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06FD" w:rsidRPr="00412572" w:rsidRDefault="007D06FD" w:rsidP="007D06FD">
      <w:pPr>
        <w:spacing w:after="200"/>
        <w:jc w:val="right"/>
        <w:rPr>
          <w:rFonts w:eastAsia="Calibri"/>
          <w:b/>
        </w:rPr>
      </w:pPr>
      <w:bookmarkStart w:id="0" w:name="_GoBack"/>
      <w:bookmarkEnd w:id="0"/>
      <w:r w:rsidRPr="00412572">
        <w:rPr>
          <w:b/>
        </w:rPr>
        <w:t xml:space="preserve">Załącznik nr 2 </w:t>
      </w:r>
      <w:r w:rsidRPr="00412572">
        <w:rPr>
          <w:rFonts w:eastAsia="Calibri"/>
          <w:b/>
        </w:rPr>
        <w:t>do Zapytania Ofertowego</w:t>
      </w:r>
    </w:p>
    <w:p w:rsidR="007D06FD" w:rsidRDefault="007D06FD" w:rsidP="007D06FD">
      <w:pPr>
        <w:jc w:val="right"/>
      </w:pPr>
    </w:p>
    <w:p w:rsidR="007D06FD" w:rsidRDefault="007D06FD" w:rsidP="007D06FD">
      <w:pPr>
        <w:jc w:val="right"/>
      </w:pPr>
    </w:p>
    <w:p w:rsidR="007D06FD" w:rsidRPr="00EB73E2" w:rsidRDefault="007D06FD" w:rsidP="007D06FD">
      <w:pPr>
        <w:rPr>
          <w:sz w:val="24"/>
          <w:szCs w:val="24"/>
        </w:rPr>
      </w:pPr>
    </w:p>
    <w:p w:rsidR="007D06FD" w:rsidRDefault="007D06FD" w:rsidP="007D06FD">
      <w:pPr>
        <w:jc w:val="center"/>
        <w:rPr>
          <w:b/>
          <w:sz w:val="24"/>
          <w:szCs w:val="24"/>
        </w:rPr>
      </w:pPr>
      <w:r w:rsidRPr="00EB73E2">
        <w:rPr>
          <w:b/>
          <w:sz w:val="24"/>
          <w:szCs w:val="24"/>
        </w:rPr>
        <w:t>OFERTA</w:t>
      </w:r>
    </w:p>
    <w:p w:rsidR="007D06FD" w:rsidRPr="00EB73E2" w:rsidRDefault="007D06FD" w:rsidP="007D06FD">
      <w:pPr>
        <w:jc w:val="center"/>
        <w:rPr>
          <w:b/>
          <w:sz w:val="24"/>
          <w:szCs w:val="24"/>
        </w:rPr>
      </w:pPr>
    </w:p>
    <w:p w:rsidR="007D06FD" w:rsidRDefault="007D06FD" w:rsidP="007D06FD">
      <w:pPr>
        <w:jc w:val="both"/>
        <w:rPr>
          <w:sz w:val="24"/>
          <w:szCs w:val="24"/>
        </w:rPr>
      </w:pPr>
      <w:r w:rsidRPr="00EB73E2">
        <w:rPr>
          <w:sz w:val="24"/>
          <w:szCs w:val="24"/>
        </w:rPr>
        <w:t>Złożona w ramach postępowania o udzielenie zamówienia publicznego pod nazwą: „Dostawa materiałów biurowych dla Narodowego Funduszu Zdrowia</w:t>
      </w:r>
      <w:r>
        <w:rPr>
          <w:sz w:val="24"/>
          <w:szCs w:val="24"/>
        </w:rPr>
        <w:t xml:space="preserve"> </w:t>
      </w:r>
      <w:r w:rsidRPr="00EB73E2">
        <w:rPr>
          <w:sz w:val="24"/>
          <w:szCs w:val="24"/>
        </w:rPr>
        <w:t xml:space="preserve">Podkarpackiego Oddziału Wojewódzkiego z siedzibą w Rzeszowie przy ul. Zamkowej 8 ” </w:t>
      </w:r>
    </w:p>
    <w:p w:rsidR="007D06FD" w:rsidRPr="00EB73E2" w:rsidRDefault="007D06FD" w:rsidP="007D06FD">
      <w:pPr>
        <w:ind w:firstLine="708"/>
        <w:jc w:val="both"/>
        <w:rPr>
          <w:sz w:val="24"/>
          <w:szCs w:val="24"/>
        </w:rPr>
      </w:pPr>
    </w:p>
    <w:p w:rsidR="007D06FD" w:rsidRDefault="007D06FD" w:rsidP="007D06FD">
      <w:pPr>
        <w:jc w:val="both"/>
        <w:rPr>
          <w:sz w:val="24"/>
          <w:szCs w:val="24"/>
        </w:rPr>
      </w:pPr>
      <w:r w:rsidRPr="00EB73E2">
        <w:rPr>
          <w:sz w:val="24"/>
          <w:szCs w:val="24"/>
        </w:rPr>
        <w:t xml:space="preserve">Pełna nazwa Wykonawcy </w:t>
      </w:r>
    </w:p>
    <w:p w:rsidR="007D06FD" w:rsidRDefault="007D06FD" w:rsidP="007D06FD">
      <w:pPr>
        <w:pStyle w:val="Tekstpodstawowy"/>
        <w:spacing w:after="0"/>
        <w:ind w:left="360"/>
        <w:rPr>
          <w:sz w:val="24"/>
          <w:szCs w:val="24"/>
        </w:rPr>
      </w:pPr>
    </w:p>
    <w:p w:rsidR="007D06FD" w:rsidRDefault="007D06FD" w:rsidP="007D06FD">
      <w:pPr>
        <w:pStyle w:val="Tekstpodstawowy"/>
        <w:spacing w:after="0"/>
        <w:rPr>
          <w:sz w:val="24"/>
          <w:szCs w:val="24"/>
        </w:rPr>
      </w:pPr>
      <w:r w:rsidRPr="00EB73E2">
        <w:rPr>
          <w:sz w:val="24"/>
          <w:szCs w:val="24"/>
        </w:rPr>
        <w:t>…………………….</w:t>
      </w:r>
      <w:r>
        <w:rPr>
          <w:sz w:val="24"/>
          <w:szCs w:val="24"/>
        </w:rPr>
        <w:t>………………………………………………………………………</w:t>
      </w:r>
    </w:p>
    <w:p w:rsidR="007D06FD" w:rsidRDefault="007D06FD" w:rsidP="007D06FD">
      <w:pPr>
        <w:pStyle w:val="Tekstpodstawowy"/>
        <w:spacing w:after="0"/>
        <w:rPr>
          <w:sz w:val="24"/>
          <w:szCs w:val="24"/>
        </w:rPr>
      </w:pPr>
      <w:r w:rsidRPr="00EB73E2">
        <w:rPr>
          <w:sz w:val="24"/>
          <w:szCs w:val="24"/>
        </w:rPr>
        <w:t>Adres….</w:t>
      </w:r>
      <w:r w:rsidRPr="0059041E">
        <w:rPr>
          <w:sz w:val="24"/>
          <w:szCs w:val="24"/>
        </w:rPr>
        <w:t>......................................................................................................................</w:t>
      </w:r>
      <w:r>
        <w:rPr>
          <w:sz w:val="24"/>
          <w:szCs w:val="24"/>
        </w:rPr>
        <w:t>..............</w:t>
      </w:r>
    </w:p>
    <w:p w:rsidR="007D06FD" w:rsidRPr="0059041E" w:rsidRDefault="007D06FD" w:rsidP="007D06FD">
      <w:pPr>
        <w:pStyle w:val="Tekstpodstawowy"/>
        <w:spacing w:after="0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………………………………………………………………………………………………...</w:t>
      </w:r>
    </w:p>
    <w:p w:rsidR="007D06FD" w:rsidRPr="0059041E" w:rsidRDefault="007D06FD" w:rsidP="007D06FD">
      <w:pPr>
        <w:pStyle w:val="Tekstpodstawowy"/>
        <w:spacing w:after="0"/>
        <w:jc w:val="both"/>
        <w:rPr>
          <w:sz w:val="24"/>
          <w:szCs w:val="24"/>
        </w:rPr>
      </w:pPr>
      <w:r w:rsidRPr="00EB73E2">
        <w:rPr>
          <w:sz w:val="24"/>
          <w:szCs w:val="24"/>
        </w:rPr>
        <w:t>REGON ........................................................</w:t>
      </w:r>
    </w:p>
    <w:p w:rsidR="007D06FD" w:rsidRPr="0059041E" w:rsidRDefault="007D06FD" w:rsidP="007D06FD">
      <w:pPr>
        <w:pStyle w:val="Tekstpodstawowy"/>
        <w:spacing w:after="0"/>
        <w:jc w:val="both"/>
        <w:rPr>
          <w:sz w:val="24"/>
          <w:szCs w:val="24"/>
        </w:rPr>
      </w:pPr>
      <w:r w:rsidRPr="0059041E">
        <w:rPr>
          <w:sz w:val="24"/>
          <w:szCs w:val="24"/>
        </w:rPr>
        <w:t>NIP...................................</w:t>
      </w:r>
      <w:r>
        <w:rPr>
          <w:sz w:val="24"/>
          <w:szCs w:val="24"/>
        </w:rPr>
        <w:t>.............................</w:t>
      </w:r>
    </w:p>
    <w:p w:rsidR="007D06FD" w:rsidRPr="00EB73E2" w:rsidRDefault="007D06FD" w:rsidP="007D06FD">
      <w:pPr>
        <w:pStyle w:val="Tekstpodstawowy"/>
        <w:spacing w:after="0"/>
        <w:jc w:val="both"/>
        <w:rPr>
          <w:sz w:val="24"/>
          <w:szCs w:val="24"/>
        </w:rPr>
      </w:pPr>
      <w:r w:rsidRPr="00EB73E2">
        <w:rPr>
          <w:sz w:val="24"/>
          <w:szCs w:val="24"/>
        </w:rPr>
        <w:t>tel. ............</w:t>
      </w:r>
      <w:r>
        <w:rPr>
          <w:sz w:val="24"/>
          <w:szCs w:val="24"/>
        </w:rPr>
        <w:t>....................................................</w:t>
      </w:r>
    </w:p>
    <w:p w:rsidR="007D06FD" w:rsidRPr="00EB73E2" w:rsidRDefault="007D06FD" w:rsidP="007D06FD">
      <w:pPr>
        <w:pStyle w:val="Tekstpodstawowy"/>
        <w:spacing w:after="0"/>
        <w:jc w:val="both"/>
        <w:rPr>
          <w:sz w:val="24"/>
          <w:szCs w:val="24"/>
        </w:rPr>
      </w:pPr>
      <w:r w:rsidRPr="00EB73E2">
        <w:rPr>
          <w:sz w:val="24"/>
          <w:szCs w:val="24"/>
        </w:rPr>
        <w:t>e-mail. .................................................</w:t>
      </w:r>
      <w:r>
        <w:rPr>
          <w:sz w:val="24"/>
          <w:szCs w:val="24"/>
        </w:rPr>
        <w:t>.........</w:t>
      </w:r>
    </w:p>
    <w:p w:rsidR="007D06FD" w:rsidRPr="00EB73E2" w:rsidRDefault="007D06FD" w:rsidP="007D06FD">
      <w:pPr>
        <w:jc w:val="both"/>
        <w:rPr>
          <w:b/>
          <w:sz w:val="24"/>
          <w:szCs w:val="24"/>
        </w:rPr>
      </w:pPr>
    </w:p>
    <w:p w:rsidR="007D06FD" w:rsidRPr="00EB73E2" w:rsidRDefault="007D06FD" w:rsidP="007D06FD">
      <w:pPr>
        <w:jc w:val="both"/>
        <w:rPr>
          <w:sz w:val="24"/>
          <w:szCs w:val="24"/>
        </w:rPr>
      </w:pPr>
      <w:r w:rsidRPr="00EB73E2">
        <w:rPr>
          <w:sz w:val="24"/>
          <w:szCs w:val="24"/>
        </w:rPr>
        <w:t>2. Niniejszym oferujemy wykonanie przedmiotu zamówienia za łączną kwotę brutto w wysokości:  ……………………………zł</w:t>
      </w:r>
    </w:p>
    <w:p w:rsidR="007D06FD" w:rsidRPr="00EB73E2" w:rsidRDefault="007D06FD" w:rsidP="007D06FD">
      <w:pPr>
        <w:jc w:val="both"/>
        <w:rPr>
          <w:sz w:val="24"/>
          <w:szCs w:val="24"/>
        </w:rPr>
      </w:pPr>
      <w:r w:rsidRPr="00EB73E2">
        <w:rPr>
          <w:sz w:val="24"/>
          <w:szCs w:val="24"/>
        </w:rPr>
        <w:t xml:space="preserve">(słownie: </w:t>
      </w:r>
      <w:r>
        <w:rPr>
          <w:sz w:val="24"/>
          <w:szCs w:val="24"/>
        </w:rPr>
        <w:t>..............</w:t>
      </w:r>
      <w:r w:rsidRPr="00EB73E2">
        <w:rPr>
          <w:sz w:val="24"/>
          <w:szCs w:val="24"/>
        </w:rPr>
        <w:t>...................................................................................................</w:t>
      </w:r>
      <w:r>
        <w:rPr>
          <w:sz w:val="24"/>
          <w:szCs w:val="24"/>
        </w:rPr>
        <w:t>.................</w:t>
      </w:r>
      <w:r w:rsidRPr="00EB73E2">
        <w:rPr>
          <w:sz w:val="24"/>
          <w:szCs w:val="24"/>
        </w:rPr>
        <w:t>......)</w:t>
      </w:r>
      <w:r>
        <w:rPr>
          <w:sz w:val="24"/>
          <w:szCs w:val="24"/>
        </w:rPr>
        <w:t>.</w:t>
      </w:r>
    </w:p>
    <w:p w:rsidR="007D06FD" w:rsidRPr="00EB73E2" w:rsidRDefault="007D06FD" w:rsidP="007D06FD">
      <w:pPr>
        <w:jc w:val="both"/>
        <w:rPr>
          <w:sz w:val="24"/>
          <w:szCs w:val="24"/>
        </w:rPr>
      </w:pPr>
      <w:r w:rsidRPr="00EB73E2">
        <w:rPr>
          <w:sz w:val="24"/>
          <w:szCs w:val="24"/>
        </w:rPr>
        <w:t>3. Oferowana cena za realizację przedmiotu zamówienia jest ceną stałą, uwzględniającą wszystkie uwarunkowania wpływające na jej wartość.</w:t>
      </w:r>
    </w:p>
    <w:p w:rsidR="007D06FD" w:rsidRPr="00EB73E2" w:rsidRDefault="007D06FD" w:rsidP="007D06FD">
      <w:pPr>
        <w:jc w:val="both"/>
        <w:rPr>
          <w:sz w:val="24"/>
          <w:szCs w:val="24"/>
        </w:rPr>
      </w:pPr>
      <w:r w:rsidRPr="00EB73E2">
        <w:rPr>
          <w:sz w:val="24"/>
          <w:szCs w:val="24"/>
        </w:rPr>
        <w:t xml:space="preserve">4. Oświadczamy, że jesteśmy </w:t>
      </w:r>
      <w:r w:rsidRPr="00412572">
        <w:rPr>
          <w:b/>
          <w:sz w:val="24"/>
          <w:szCs w:val="24"/>
        </w:rPr>
        <w:t>czynnym/zwolnionym</w:t>
      </w:r>
      <w:r w:rsidRPr="00EB73E2">
        <w:rPr>
          <w:sz w:val="24"/>
          <w:szCs w:val="24"/>
        </w:rPr>
        <w:t xml:space="preserve"> (</w:t>
      </w:r>
      <w:r w:rsidRPr="0039343F">
        <w:rPr>
          <w:b/>
          <w:sz w:val="24"/>
          <w:szCs w:val="24"/>
        </w:rPr>
        <w:t>niepotrzebne skreślić</w:t>
      </w:r>
      <w:r w:rsidRPr="00EB73E2">
        <w:rPr>
          <w:sz w:val="24"/>
          <w:szCs w:val="24"/>
        </w:rPr>
        <w:t xml:space="preserve">) podatnikiem VAT </w:t>
      </w:r>
    </w:p>
    <w:p w:rsidR="007D06FD" w:rsidRPr="00EB73E2" w:rsidRDefault="007D06FD" w:rsidP="007D06FD">
      <w:pPr>
        <w:jc w:val="both"/>
        <w:rPr>
          <w:sz w:val="24"/>
          <w:szCs w:val="24"/>
        </w:rPr>
      </w:pPr>
      <w:r w:rsidRPr="00EB73E2">
        <w:rPr>
          <w:sz w:val="24"/>
          <w:szCs w:val="24"/>
        </w:rPr>
        <w:t>i dokonaliśmy zgłoszenia numeru rachunku rozliczeniowego (numeru firmowego rachunku bankowego) do urzędu skarbowego w zgłoszeniu identyfikacyjnym lub aktualizacyjnym jako podatnik VAT</w:t>
      </w:r>
      <w:r>
        <w:rPr>
          <w:sz w:val="24"/>
          <w:szCs w:val="24"/>
        </w:rPr>
        <w:t>.</w:t>
      </w:r>
    </w:p>
    <w:p w:rsidR="007D06FD" w:rsidRPr="00EB73E2" w:rsidRDefault="007D06FD" w:rsidP="007D06FD">
      <w:pPr>
        <w:jc w:val="both"/>
        <w:rPr>
          <w:sz w:val="24"/>
          <w:szCs w:val="24"/>
        </w:rPr>
      </w:pPr>
      <w:r w:rsidRPr="00EB73E2">
        <w:rPr>
          <w:sz w:val="24"/>
          <w:szCs w:val="24"/>
        </w:rPr>
        <w:t>5. Oświadczamy, że oferowany przedmiot zamówienia spełnia wszystkie wymagania Zamawiającego okr</w:t>
      </w:r>
      <w:r>
        <w:rPr>
          <w:sz w:val="24"/>
          <w:szCs w:val="24"/>
        </w:rPr>
        <w:t>eślone w załączniku nr 1 do zapytania ofertowego „</w:t>
      </w:r>
      <w:r w:rsidRPr="00EB73E2">
        <w:rPr>
          <w:sz w:val="24"/>
          <w:szCs w:val="24"/>
        </w:rPr>
        <w:t>Opis Przedmiotu Zamówienia”.</w:t>
      </w:r>
    </w:p>
    <w:p w:rsidR="007D06FD" w:rsidRPr="00EB73E2" w:rsidRDefault="007D06FD" w:rsidP="007D06FD">
      <w:pPr>
        <w:jc w:val="both"/>
        <w:rPr>
          <w:sz w:val="24"/>
          <w:szCs w:val="24"/>
        </w:rPr>
      </w:pPr>
      <w:r w:rsidRPr="00EB73E2">
        <w:rPr>
          <w:sz w:val="24"/>
          <w:szCs w:val="24"/>
        </w:rPr>
        <w:t>6. Oświadczamy, że zapoznaliśmy się z zapytaniem ofertowym oraz wzorem umowy i akceptujemy je bez zastrzeżeń.</w:t>
      </w:r>
    </w:p>
    <w:p w:rsidR="007D06FD" w:rsidRPr="00EB73E2" w:rsidRDefault="007D06FD" w:rsidP="007D06FD">
      <w:pPr>
        <w:jc w:val="both"/>
        <w:rPr>
          <w:sz w:val="24"/>
          <w:szCs w:val="24"/>
        </w:rPr>
      </w:pPr>
      <w:r w:rsidRPr="00EB73E2">
        <w:rPr>
          <w:sz w:val="24"/>
          <w:szCs w:val="24"/>
        </w:rPr>
        <w:lastRenderedPageBreak/>
        <w:t>7.</w:t>
      </w:r>
      <w:r>
        <w:rPr>
          <w:sz w:val="24"/>
          <w:szCs w:val="24"/>
        </w:rPr>
        <w:t xml:space="preserve"> </w:t>
      </w:r>
      <w:r w:rsidRPr="00EB73E2">
        <w:rPr>
          <w:sz w:val="24"/>
          <w:szCs w:val="24"/>
        </w:rPr>
        <w:t xml:space="preserve">Oświadczamy, że uważamy się za związanych niniejszą ofertą </w:t>
      </w:r>
      <w:r>
        <w:rPr>
          <w:sz w:val="24"/>
          <w:szCs w:val="24"/>
        </w:rPr>
        <w:t xml:space="preserve">przez </w:t>
      </w:r>
      <w:r w:rsidRPr="00EB73E2">
        <w:rPr>
          <w:sz w:val="24"/>
          <w:szCs w:val="24"/>
        </w:rPr>
        <w:t>30 dni od upływu ostatecznego terminu składania ofert.</w:t>
      </w:r>
    </w:p>
    <w:p w:rsidR="007D06FD" w:rsidRPr="00EB73E2" w:rsidRDefault="007D06FD" w:rsidP="007D06FD">
      <w:pPr>
        <w:jc w:val="both"/>
        <w:rPr>
          <w:sz w:val="24"/>
          <w:szCs w:val="24"/>
        </w:rPr>
      </w:pPr>
      <w:r w:rsidRPr="00EB73E2">
        <w:rPr>
          <w:sz w:val="24"/>
          <w:szCs w:val="24"/>
        </w:rPr>
        <w:t>8.</w:t>
      </w:r>
      <w:r>
        <w:rPr>
          <w:sz w:val="24"/>
          <w:szCs w:val="24"/>
        </w:rPr>
        <w:t xml:space="preserve"> </w:t>
      </w:r>
      <w:r w:rsidRPr="00EB73E2">
        <w:rPr>
          <w:sz w:val="24"/>
          <w:szCs w:val="24"/>
        </w:rPr>
        <w:t>Zobowią</w:t>
      </w:r>
      <w:r>
        <w:rPr>
          <w:sz w:val="24"/>
          <w:szCs w:val="24"/>
        </w:rPr>
        <w:t>zujemy się, w przypadku wyboru</w:t>
      </w:r>
      <w:r w:rsidRPr="00EB73E2">
        <w:rPr>
          <w:sz w:val="24"/>
          <w:szCs w:val="24"/>
        </w:rPr>
        <w:t xml:space="preserve"> przez Zamawiającego naszej oferty, zawrzeć umowę na realizacj</w:t>
      </w:r>
      <w:r>
        <w:rPr>
          <w:sz w:val="24"/>
          <w:szCs w:val="24"/>
        </w:rPr>
        <w:t>ę</w:t>
      </w:r>
      <w:r w:rsidRPr="00EB73E2">
        <w:rPr>
          <w:sz w:val="24"/>
          <w:szCs w:val="24"/>
        </w:rPr>
        <w:t xml:space="preserve"> przedmiotu zamówienia, na warunkach określonych w zapytaniu ofertowym, w terminie i miejscu wskazanym przez Zamawiającego.</w:t>
      </w:r>
    </w:p>
    <w:p w:rsidR="007D06FD" w:rsidRPr="00EB73E2" w:rsidRDefault="007D06FD" w:rsidP="007D06FD">
      <w:pPr>
        <w:jc w:val="both"/>
        <w:rPr>
          <w:sz w:val="24"/>
          <w:szCs w:val="24"/>
        </w:rPr>
      </w:pPr>
      <w:r w:rsidRPr="00EB73E2">
        <w:rPr>
          <w:sz w:val="24"/>
          <w:szCs w:val="24"/>
        </w:rPr>
        <w:t>9.</w:t>
      </w:r>
      <w:r>
        <w:rPr>
          <w:sz w:val="24"/>
          <w:szCs w:val="24"/>
        </w:rPr>
        <w:t xml:space="preserve"> </w:t>
      </w:r>
      <w:r w:rsidRPr="00C54FD3">
        <w:rPr>
          <w:sz w:val="24"/>
          <w:szCs w:val="24"/>
        </w:rPr>
        <w:t>Oświadczam, że wypełniłem obowiązki informacyjne przewidziane w art. 13 lub art.14</w:t>
      </w:r>
      <w:r>
        <w:rPr>
          <w:sz w:val="24"/>
          <w:szCs w:val="24"/>
        </w:rPr>
        <w:t xml:space="preserve"> </w:t>
      </w:r>
      <w:r w:rsidRPr="00C54FD3">
        <w:rPr>
          <w:sz w:val="24"/>
          <w:szCs w:val="24"/>
        </w:rPr>
        <w:t>Rozporządzenia Parlamentu Europejskiego i Rady (UE) 2016/679 z dnia 27 kwietnia 2016 r.</w:t>
      </w:r>
      <w:r>
        <w:rPr>
          <w:sz w:val="24"/>
          <w:szCs w:val="24"/>
        </w:rPr>
        <w:t xml:space="preserve"> </w:t>
      </w:r>
      <w:r w:rsidRPr="00C54FD3">
        <w:rPr>
          <w:sz w:val="24"/>
          <w:szCs w:val="24"/>
        </w:rPr>
        <w:t>w sprawie ochrony osób fizycznych w związku z przetwarzaniem danych osobowych i w sprawie swobodnego przepływu takich danych oraz uchylenia dyrektywy 95/46/WE (ogólne rozporządzenie o danych - RODO) ( Dz. Urz. UE L 119 z 04.05.2016, str.1) RODO wobec osób fizycznych, od których dane osobowe bezpośrednio lub pośrednio pozyskałem w celu ubiegania się o udzielenie zamówienia publicznego w niniejszym postępowaniu.*</w:t>
      </w:r>
    </w:p>
    <w:p w:rsidR="007D06FD" w:rsidRPr="00EB73E2" w:rsidRDefault="007D06FD" w:rsidP="007D06FD">
      <w:pPr>
        <w:ind w:left="360"/>
        <w:jc w:val="both"/>
        <w:rPr>
          <w:sz w:val="24"/>
          <w:szCs w:val="24"/>
        </w:rPr>
      </w:pPr>
    </w:p>
    <w:p w:rsidR="007D06FD" w:rsidRPr="00EB73E2" w:rsidRDefault="007D06FD" w:rsidP="007D06FD">
      <w:pPr>
        <w:ind w:left="360"/>
        <w:jc w:val="both"/>
        <w:rPr>
          <w:sz w:val="24"/>
          <w:szCs w:val="24"/>
        </w:rPr>
      </w:pPr>
    </w:p>
    <w:p w:rsidR="007D06FD" w:rsidRPr="00EB73E2" w:rsidRDefault="007D06FD" w:rsidP="007D06FD">
      <w:pPr>
        <w:jc w:val="both"/>
        <w:rPr>
          <w:sz w:val="24"/>
          <w:szCs w:val="24"/>
        </w:rPr>
      </w:pPr>
      <w:r w:rsidRPr="00EB73E2">
        <w:rPr>
          <w:sz w:val="24"/>
          <w:szCs w:val="24"/>
        </w:rPr>
        <w:t>*W przypadku</w:t>
      </w:r>
      <w:r>
        <w:rPr>
          <w:sz w:val="24"/>
          <w:szCs w:val="24"/>
        </w:rPr>
        <w:t>,</w:t>
      </w:r>
      <w:r w:rsidRPr="00EB73E2">
        <w:rPr>
          <w:sz w:val="24"/>
          <w:szCs w:val="24"/>
        </w:rPr>
        <w:t xml:space="preserve"> gdy Wykonawca nie przekazuje danych osobowych innych niż bezpośrednio jego dotyczących lub zachodzi wyłącznie stosowanie obowiązku informacyjnego, stosownie do art. 13 ust. 4 lub art.. 14 ust.5 RODO treści oświadczenia Wykonawca nie składa ( należy usunąć treść oświadczenia poprzez jego wykreślenie).</w:t>
      </w:r>
    </w:p>
    <w:p w:rsidR="007D06FD" w:rsidRPr="00EB73E2" w:rsidRDefault="007D06FD" w:rsidP="007D06FD">
      <w:pPr>
        <w:jc w:val="both"/>
        <w:rPr>
          <w:sz w:val="24"/>
          <w:szCs w:val="24"/>
        </w:rPr>
      </w:pPr>
    </w:p>
    <w:p w:rsidR="007D06FD" w:rsidRPr="00EB73E2" w:rsidRDefault="007D06FD" w:rsidP="007D06FD">
      <w:pPr>
        <w:jc w:val="both"/>
        <w:rPr>
          <w:sz w:val="24"/>
          <w:szCs w:val="24"/>
        </w:rPr>
      </w:pPr>
    </w:p>
    <w:p w:rsidR="007D06FD" w:rsidRDefault="007D06FD" w:rsidP="007D06FD">
      <w:pPr>
        <w:tabs>
          <w:tab w:val="left" w:pos="375"/>
        </w:tabs>
        <w:spacing w:after="200"/>
        <w:rPr>
          <w:rFonts w:eastAsia="Calibri"/>
        </w:rPr>
      </w:pPr>
      <w:r>
        <w:rPr>
          <w:rFonts w:eastAsia="Calibri"/>
        </w:rPr>
        <w:tab/>
      </w:r>
    </w:p>
    <w:tbl>
      <w:tblPr>
        <w:tblW w:w="5395" w:type="pct"/>
        <w:jc w:val="center"/>
        <w:tblLayout w:type="fixed"/>
        <w:tblLook w:val="01E0" w:firstRow="1" w:lastRow="1" w:firstColumn="1" w:lastColumn="1" w:noHBand="0" w:noVBand="0"/>
      </w:tblPr>
      <w:tblGrid>
        <w:gridCol w:w="2463"/>
        <w:gridCol w:w="7326"/>
      </w:tblGrid>
      <w:tr w:rsidR="007D06FD" w:rsidRPr="00534FD5" w:rsidTr="00DC4080">
        <w:trPr>
          <w:jc w:val="center"/>
        </w:trPr>
        <w:tc>
          <w:tcPr>
            <w:tcW w:w="1258" w:type="pct"/>
            <w:vAlign w:val="center"/>
          </w:tcPr>
          <w:p w:rsidR="007D06FD" w:rsidRPr="00534FD5" w:rsidRDefault="007D06FD" w:rsidP="00DC4080">
            <w:pPr>
              <w:widowControl w:val="0"/>
              <w:spacing w:line="276" w:lineRule="auto"/>
              <w:jc w:val="center"/>
              <w:rPr>
                <w:sz w:val="18"/>
                <w:szCs w:val="18"/>
              </w:rPr>
            </w:pPr>
            <w:r w:rsidRPr="00534FD5">
              <w:rPr>
                <w:sz w:val="18"/>
                <w:szCs w:val="18"/>
              </w:rPr>
              <w:t>…………………..……</w:t>
            </w:r>
          </w:p>
        </w:tc>
        <w:tc>
          <w:tcPr>
            <w:tcW w:w="3742" w:type="pct"/>
            <w:vAlign w:val="center"/>
          </w:tcPr>
          <w:p w:rsidR="007D06FD" w:rsidRPr="00534FD5" w:rsidRDefault="007D06FD" w:rsidP="00DC4080">
            <w:pPr>
              <w:widowControl w:val="0"/>
              <w:spacing w:line="276" w:lineRule="auto"/>
              <w:jc w:val="center"/>
              <w:rPr>
                <w:sz w:val="18"/>
                <w:szCs w:val="18"/>
              </w:rPr>
            </w:pPr>
            <w:r w:rsidRPr="00534FD5">
              <w:rPr>
                <w:sz w:val="18"/>
                <w:szCs w:val="18"/>
              </w:rPr>
              <w:t>………………………….………………………..</w:t>
            </w:r>
          </w:p>
        </w:tc>
      </w:tr>
      <w:tr w:rsidR="007D06FD" w:rsidRPr="00534FD5" w:rsidTr="00DC4080">
        <w:trPr>
          <w:jc w:val="center"/>
        </w:trPr>
        <w:tc>
          <w:tcPr>
            <w:tcW w:w="1258" w:type="pct"/>
            <w:vAlign w:val="center"/>
          </w:tcPr>
          <w:p w:rsidR="007D06FD" w:rsidRPr="00534FD5" w:rsidRDefault="007D06FD" w:rsidP="00DC4080">
            <w:pPr>
              <w:widowControl w:val="0"/>
              <w:spacing w:line="276" w:lineRule="auto"/>
              <w:jc w:val="center"/>
              <w:rPr>
                <w:sz w:val="18"/>
                <w:szCs w:val="18"/>
              </w:rPr>
            </w:pPr>
            <w:r w:rsidRPr="00534FD5">
              <w:rPr>
                <w:sz w:val="18"/>
                <w:szCs w:val="18"/>
              </w:rPr>
              <w:t>Miejscowość / Data</w:t>
            </w:r>
          </w:p>
        </w:tc>
        <w:tc>
          <w:tcPr>
            <w:tcW w:w="3742" w:type="pct"/>
            <w:vAlign w:val="center"/>
          </w:tcPr>
          <w:p w:rsidR="007D06FD" w:rsidRDefault="007D06FD" w:rsidP="00DC4080">
            <w:pPr>
              <w:widowControl w:val="0"/>
              <w:spacing w:line="276" w:lineRule="auto"/>
              <w:jc w:val="center"/>
              <w:rPr>
                <w:sz w:val="18"/>
                <w:szCs w:val="18"/>
              </w:rPr>
            </w:pPr>
            <w:r w:rsidRPr="00534FD5">
              <w:rPr>
                <w:sz w:val="18"/>
                <w:szCs w:val="18"/>
              </w:rPr>
              <w:t>Podpis(y) osoby(osób) upoważnionej(ych) do podpisania w imieniu Wykonawcy(ów</w:t>
            </w:r>
            <w:r>
              <w:rPr>
                <w:sz w:val="18"/>
                <w:szCs w:val="18"/>
              </w:rPr>
              <w:t>\</w:t>
            </w:r>
          </w:p>
          <w:p w:rsidR="007D06FD" w:rsidRDefault="007D06FD" w:rsidP="00DC4080">
            <w:pPr>
              <w:widowControl w:val="0"/>
              <w:spacing w:line="276" w:lineRule="auto"/>
              <w:jc w:val="center"/>
              <w:rPr>
                <w:sz w:val="18"/>
                <w:szCs w:val="18"/>
              </w:rPr>
            </w:pPr>
          </w:p>
          <w:p w:rsidR="007D06FD" w:rsidRPr="00534FD5" w:rsidRDefault="007D06FD" w:rsidP="00DC4080">
            <w:pPr>
              <w:widowControl w:val="0"/>
              <w:spacing w:line="276" w:lineRule="auto"/>
              <w:jc w:val="center"/>
              <w:rPr>
                <w:sz w:val="18"/>
                <w:szCs w:val="18"/>
              </w:rPr>
            </w:pPr>
            <w:r w:rsidRPr="00534FD5">
              <w:rPr>
                <w:sz w:val="18"/>
                <w:szCs w:val="18"/>
              </w:rPr>
              <w:t>Dokument w postaci elektronicznej powinien być podpisany kwalifikowanym podpisem elektronicznym lub podpisem zaufanym lub podpisem osobistym</w:t>
            </w:r>
          </w:p>
        </w:tc>
      </w:tr>
    </w:tbl>
    <w:p w:rsidR="007D06FD" w:rsidRDefault="007D06FD" w:rsidP="007D06FD">
      <w:pPr>
        <w:tabs>
          <w:tab w:val="left" w:pos="375"/>
        </w:tabs>
        <w:spacing w:after="200"/>
        <w:rPr>
          <w:rFonts w:eastAsia="Calibri"/>
        </w:rPr>
      </w:pPr>
    </w:p>
    <w:p w:rsidR="007D06FD" w:rsidRDefault="007D06FD" w:rsidP="007D06FD">
      <w:pPr>
        <w:spacing w:after="200"/>
        <w:jc w:val="right"/>
        <w:rPr>
          <w:rFonts w:eastAsia="Calibri"/>
        </w:rPr>
      </w:pPr>
    </w:p>
    <w:p w:rsidR="007D06FD" w:rsidRDefault="007D06FD" w:rsidP="007D06FD">
      <w:pPr>
        <w:spacing w:after="200"/>
        <w:jc w:val="right"/>
        <w:rPr>
          <w:rFonts w:eastAsia="Calibri"/>
        </w:rPr>
      </w:pPr>
    </w:p>
    <w:p w:rsidR="007D06FD" w:rsidRDefault="007D06FD" w:rsidP="007D06FD">
      <w:pPr>
        <w:spacing w:after="200"/>
        <w:jc w:val="right"/>
        <w:rPr>
          <w:rFonts w:eastAsia="Calibri"/>
        </w:rPr>
      </w:pPr>
    </w:p>
    <w:p w:rsidR="007D06FD" w:rsidRDefault="007D06FD" w:rsidP="007D06FD">
      <w:pPr>
        <w:spacing w:after="200"/>
        <w:jc w:val="right"/>
        <w:rPr>
          <w:rFonts w:eastAsia="Calibri"/>
        </w:rPr>
      </w:pPr>
    </w:p>
    <w:p w:rsidR="007D06FD" w:rsidRDefault="007D06FD" w:rsidP="007D06FD">
      <w:pPr>
        <w:spacing w:after="200"/>
        <w:jc w:val="right"/>
        <w:rPr>
          <w:rFonts w:eastAsia="Calibri"/>
        </w:rPr>
      </w:pPr>
    </w:p>
    <w:p w:rsidR="007D06FD" w:rsidRDefault="007D06FD" w:rsidP="007D06FD">
      <w:pPr>
        <w:spacing w:after="200"/>
        <w:rPr>
          <w:rFonts w:eastAsia="Calibri"/>
        </w:rPr>
      </w:pPr>
    </w:p>
    <w:p w:rsidR="007D06FD" w:rsidRDefault="007D06FD" w:rsidP="007D06FD">
      <w:pPr>
        <w:spacing w:after="200"/>
        <w:jc w:val="right"/>
        <w:rPr>
          <w:rFonts w:eastAsia="Calibri"/>
        </w:rPr>
      </w:pPr>
    </w:p>
    <w:p w:rsidR="007D06FD" w:rsidRPr="00412572" w:rsidRDefault="007D06FD" w:rsidP="007D06FD">
      <w:pPr>
        <w:spacing w:after="200"/>
        <w:jc w:val="right"/>
        <w:rPr>
          <w:rFonts w:eastAsia="Calibri"/>
          <w:b/>
        </w:rPr>
      </w:pPr>
      <w:r w:rsidRPr="00412572">
        <w:rPr>
          <w:rFonts w:eastAsia="Calibri"/>
          <w:b/>
        </w:rPr>
        <w:lastRenderedPageBreak/>
        <w:t>Załącznik nr 3 do Zapytania Ofertowego</w:t>
      </w:r>
    </w:p>
    <w:p w:rsidR="007D06FD" w:rsidRPr="00EB73E2" w:rsidRDefault="007D06FD" w:rsidP="007D06FD">
      <w:pPr>
        <w:tabs>
          <w:tab w:val="center" w:pos="4676"/>
          <w:tab w:val="left" w:pos="738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FORMULARZ CENOWY</w:t>
      </w:r>
    </w:p>
    <w:p w:rsidR="007D06FD" w:rsidRPr="00FF707C" w:rsidRDefault="007D06FD" w:rsidP="007D06FD">
      <w:pPr>
        <w:rPr>
          <w:lang w:eastAsia="pl-PL"/>
        </w:rPr>
      </w:pPr>
    </w:p>
    <w:tbl>
      <w:tblPr>
        <w:tblW w:w="10632" w:type="dxa"/>
        <w:tblInd w:w="-49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4962"/>
        <w:gridCol w:w="850"/>
        <w:gridCol w:w="1134"/>
        <w:gridCol w:w="1418"/>
        <w:gridCol w:w="1701"/>
      </w:tblGrid>
      <w:tr w:rsidR="007D06FD" w:rsidRPr="00FF707C" w:rsidTr="00DC4080">
        <w:trPr>
          <w:trHeight w:val="64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D06FD" w:rsidRDefault="007D06FD" w:rsidP="00DC4080">
            <w:pPr>
              <w:jc w:val="center"/>
              <w:rPr>
                <w:b/>
              </w:rPr>
            </w:pPr>
            <w:r w:rsidRPr="00FF707C">
              <w:rPr>
                <w:b/>
              </w:rPr>
              <w:t>L.p.</w:t>
            </w:r>
          </w:p>
          <w:p w:rsidR="007D06FD" w:rsidRPr="00FF707C" w:rsidRDefault="007D06FD" w:rsidP="00DC4080">
            <w:pPr>
              <w:jc w:val="center"/>
              <w:rPr>
                <w:b/>
              </w:rPr>
            </w:pP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D06FD" w:rsidRDefault="007D06FD" w:rsidP="00DC4080">
            <w:pPr>
              <w:jc w:val="center"/>
              <w:rPr>
                <w:b/>
                <w:bCs/>
              </w:rPr>
            </w:pPr>
            <w:r w:rsidRPr="00FF707C">
              <w:rPr>
                <w:b/>
                <w:bCs/>
              </w:rPr>
              <w:t>NAZWA TOWARU</w:t>
            </w:r>
          </w:p>
          <w:p w:rsidR="007D06FD" w:rsidRPr="00FF707C" w:rsidRDefault="007D06FD" w:rsidP="00DC4080">
            <w:pPr>
              <w:jc w:val="center"/>
              <w:rPr>
                <w:b/>
                <w:bCs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D06FD" w:rsidRDefault="007D06FD" w:rsidP="00DC408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FF707C">
              <w:rPr>
                <w:b/>
                <w:bCs/>
              </w:rPr>
              <w:t>Ilość</w:t>
            </w:r>
          </w:p>
          <w:p w:rsidR="007D06FD" w:rsidRPr="00FF707C" w:rsidRDefault="007D06FD" w:rsidP="00DC4080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D06FD" w:rsidRDefault="007D06FD" w:rsidP="00DC4080">
            <w:pPr>
              <w:jc w:val="center"/>
              <w:rPr>
                <w:b/>
                <w:bCs/>
              </w:rPr>
            </w:pPr>
            <w:r w:rsidRPr="00FF707C">
              <w:rPr>
                <w:b/>
                <w:bCs/>
              </w:rPr>
              <w:t>Jedn</w:t>
            </w:r>
            <w:r>
              <w:rPr>
                <w:b/>
                <w:bCs/>
              </w:rPr>
              <w:t xml:space="preserve">ostka </w:t>
            </w:r>
            <w:r w:rsidRPr="00FF707C">
              <w:rPr>
                <w:b/>
                <w:bCs/>
              </w:rPr>
              <w:t>miary</w:t>
            </w:r>
          </w:p>
          <w:p w:rsidR="007D06FD" w:rsidRPr="00FF707C" w:rsidRDefault="007D06FD" w:rsidP="00DC4080">
            <w:pPr>
              <w:jc w:val="center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Default="007D06FD" w:rsidP="00DC4080">
            <w:pPr>
              <w:rPr>
                <w:b/>
                <w:bCs/>
              </w:rPr>
            </w:pPr>
            <w:r>
              <w:rPr>
                <w:b/>
                <w:bCs/>
              </w:rPr>
              <w:t>Cena jednostkowa</w:t>
            </w:r>
          </w:p>
          <w:p w:rsidR="007D06FD" w:rsidRPr="00FF707C" w:rsidRDefault="007D06FD" w:rsidP="00DC4080">
            <w:pPr>
              <w:rPr>
                <w:b/>
                <w:bCs/>
              </w:rPr>
            </w:pPr>
            <w:r>
              <w:rPr>
                <w:b/>
                <w:bCs/>
              </w:rPr>
              <w:t>brutto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Default="007D06FD" w:rsidP="00DC4080">
            <w:pPr>
              <w:rPr>
                <w:b/>
                <w:bCs/>
              </w:rPr>
            </w:pPr>
            <w:r>
              <w:rPr>
                <w:b/>
                <w:bCs/>
              </w:rPr>
              <w:t>Wartość brutto</w:t>
            </w:r>
          </w:p>
          <w:p w:rsidR="007D06FD" w:rsidRDefault="007D06FD" w:rsidP="00DC408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 C x E )</w:t>
            </w:r>
          </w:p>
        </w:tc>
      </w:tr>
      <w:tr w:rsidR="007D06FD" w:rsidRPr="00FF707C" w:rsidTr="00DC4080">
        <w:trPr>
          <w:trHeight w:val="349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17D8E" w:rsidRDefault="007D06FD" w:rsidP="00DC4080">
            <w:pPr>
              <w:jc w:val="center"/>
              <w:rPr>
                <w:b/>
              </w:rPr>
            </w:pPr>
            <w:r w:rsidRPr="00F17D8E">
              <w:rPr>
                <w:b/>
              </w:rPr>
              <w:t>A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F17D8E" w:rsidRDefault="007D06FD" w:rsidP="00DC4080">
            <w:pPr>
              <w:jc w:val="center"/>
              <w:rPr>
                <w:b/>
              </w:rPr>
            </w:pPr>
            <w:r w:rsidRPr="00F17D8E">
              <w:rPr>
                <w:b/>
              </w:rPr>
              <w:t>B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17D8E" w:rsidRDefault="007D06FD" w:rsidP="00DC4080">
            <w:pPr>
              <w:jc w:val="center"/>
              <w:rPr>
                <w:b/>
              </w:rPr>
            </w:pPr>
            <w:r w:rsidRPr="00F17D8E">
              <w:rPr>
                <w:b/>
              </w:rPr>
              <w:t>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17D8E" w:rsidRDefault="007D06FD" w:rsidP="00DC4080">
            <w:pPr>
              <w:jc w:val="center"/>
              <w:rPr>
                <w:b/>
              </w:rPr>
            </w:pPr>
            <w:r w:rsidRPr="00F17D8E">
              <w:rPr>
                <w:b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17D8E" w:rsidRDefault="007D06FD" w:rsidP="00DC4080">
            <w:pPr>
              <w:jc w:val="center"/>
              <w:rPr>
                <w:b/>
              </w:rPr>
            </w:pPr>
            <w:r w:rsidRPr="00F17D8E">
              <w:rPr>
                <w:b/>
              </w:rPr>
              <w:t>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17D8E" w:rsidRDefault="007D06FD" w:rsidP="00DC4080">
            <w:pPr>
              <w:jc w:val="center"/>
              <w:rPr>
                <w:b/>
              </w:rPr>
            </w:pPr>
            <w:r w:rsidRPr="00F17D8E">
              <w:rPr>
                <w:b/>
              </w:rPr>
              <w:t>F</w:t>
            </w:r>
          </w:p>
        </w:tc>
      </w:tr>
      <w:tr w:rsidR="007D06FD" w:rsidRPr="00FF707C" w:rsidTr="00DC4080">
        <w:trPr>
          <w:trHeight w:val="85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1.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 xml:space="preserve">Blok biurowy A-4 biały, w kratkę 100 kartkowy bez perforacji, papier o gramaturze min. 70 g/m², z tylną okładką wykonaną z tektury. </w:t>
            </w:r>
          </w:p>
          <w:p w:rsidR="007D06FD" w:rsidRPr="00FF707C" w:rsidRDefault="007D06FD" w:rsidP="00DC4080">
            <w:r>
              <w:rPr>
                <w:b/>
              </w:rPr>
              <w:t>( nazwa producenta/marki i symbol artykułu)…………………………………………….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2.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FF707C" w:rsidRDefault="007D06FD" w:rsidP="00DC4080">
            <w:r w:rsidRPr="00FF707C">
              <w:t>Blok biurowy A-5 biały, w kratkę 100 kartkowy, papier o gramaturze min. 70 g/m², z tylną okładką wykonaną z tektur</w:t>
            </w:r>
            <w:r>
              <w:t xml:space="preserve">y </w:t>
            </w:r>
            <w:r>
              <w:rPr>
                <w:b/>
              </w:rPr>
              <w:t>( nazwa producenta/marki i symbol artykułu)……………………………………..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3</w:t>
            </w:r>
            <w:r w:rsidRPr="00FF707C"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3.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54532A" w:rsidRDefault="007D06FD" w:rsidP="00DC4080">
            <w:pPr>
              <w:rPr>
                <w:b/>
              </w:rPr>
            </w:pPr>
            <w:r w:rsidRPr="00FF707C">
              <w:t>Blok techniczny</w:t>
            </w:r>
            <w:r>
              <w:t xml:space="preserve"> A4</w:t>
            </w:r>
            <w:r w:rsidRPr="00FF707C">
              <w:t xml:space="preserve"> 10k, kartki białe o gramaturze min. 100 g/m². </w:t>
            </w:r>
            <w:r>
              <w:rPr>
                <w:b/>
              </w:rPr>
              <w:t>( nazwa producenta/marki i symbol artykułu)……………………………………………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0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4.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FF707C" w:rsidRDefault="007D06FD" w:rsidP="00DC4080">
            <w:r w:rsidRPr="00FF707C">
              <w:t xml:space="preserve">Cienkopis </w:t>
            </w:r>
            <w:r>
              <w:t>minimum k</w:t>
            </w:r>
            <w:r w:rsidRPr="00FF707C">
              <w:t xml:space="preserve">lasy STABILO POINT 88 lub równoważny, w kolorach: zielonym, niebieskim, czerwonym i czarnym, wg zapotrzebowania, z tuszem odpornym na wysychanie, grubość linii 0,4 mm. </w:t>
            </w:r>
            <w:r>
              <w:t>*……………………………………………………..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2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5.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>Długopis pióro żelowe, z mechanizmem chowania wkładu, na wkład wymienny z kulką piszącą ok. 0,5 mm, grubość linii pisania ok. 0,3 mm, tusz pigmentowy światło</w:t>
            </w:r>
            <w:r>
              <w:t>-</w:t>
            </w:r>
            <w:r w:rsidRPr="00FF707C">
              <w:t xml:space="preserve"> i wodoodporny, piszący na kalce technicznej i odwrocie papieru samokopiującego</w:t>
            </w:r>
            <w:r>
              <w:t>. Gumowany uchwyt, min. klasy UNI lub równoważny*</w:t>
            </w:r>
          </w:p>
          <w:p w:rsidR="007D06FD" w:rsidRPr="00FF707C" w:rsidRDefault="007D06FD" w:rsidP="00DC4080">
            <w:r>
              <w:t>.</w:t>
            </w:r>
            <w:r w:rsidRPr="00FF707C">
              <w:t>..................................................................................</w:t>
            </w:r>
            <w:r>
              <w:t>...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2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6.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FF707C" w:rsidRDefault="007D06FD" w:rsidP="00DC4080">
            <w:r>
              <w:t>Długopis "</w:t>
            </w:r>
            <w:r w:rsidRPr="00FF707C">
              <w:t>klienta" wykonany z tworzywa wysokiej jakości, odpornego na pęknięcia, z podstawką do mocowania na każdej powierzchni, ze sprężynką odporną na rozciąganie, stojący, z wymiennym wkładem klasy DONAU lub równoważny</w:t>
            </w:r>
            <w:r>
              <w:t>*……………………………………….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4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7.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FF707C" w:rsidRDefault="007D06FD" w:rsidP="00DC4080">
            <w:r w:rsidRPr="00FF707C">
              <w:t xml:space="preserve">Długopis automatyczny z metalową końcówką, na wkład wymienny typu Zenith , gumowany uchwyt- </w:t>
            </w:r>
            <w:r w:rsidRPr="00FF707C">
              <w:lastRenderedPageBreak/>
              <w:t>kolor wkładu wg zapotrzebowania</w:t>
            </w:r>
            <w:r>
              <w:t xml:space="preserve"> </w:t>
            </w:r>
            <w:r>
              <w:rPr>
                <w:b/>
              </w:rPr>
              <w:t>( nazwa producenta/marki i symbol artykułu)………………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lastRenderedPageBreak/>
              <w:t>5</w:t>
            </w:r>
            <w:r w:rsidRPr="00FF707C"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7C63E6" w:rsidRDefault="007D06FD" w:rsidP="00DC4080">
            <w:pPr>
              <w:jc w:val="center"/>
            </w:pPr>
            <w:r>
              <w:t>8</w:t>
            </w:r>
            <w:r w:rsidRPr="007C63E6">
              <w:t>.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FF707C" w:rsidRDefault="007D06FD" w:rsidP="00DC4080">
            <w:r w:rsidRPr="00FF707C">
              <w:t xml:space="preserve">Nóż do kopert, metalowy o długości min. 19 cm, rękojeść pokryta tworzywem sztucznym </w:t>
            </w:r>
            <w:r>
              <w:rPr>
                <w:b/>
              </w:rPr>
              <w:t>( nazwa producenta/marki i symbol artykułu)</w:t>
            </w:r>
            <w:r>
              <w:t>…………………………………………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s</w:t>
            </w:r>
            <w:r w:rsidRPr="00FF707C">
              <w:t>zt</w:t>
            </w:r>
            <w: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6FD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6FD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5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9</w:t>
            </w:r>
            <w:r w:rsidRPr="00FF707C">
              <w:t>.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 xml:space="preserve">Separatory kartonowe 1/3 A4, przeznaczone do segregowania dokumentów, </w:t>
            </w:r>
            <w:r>
              <w:t xml:space="preserve">wykonane z grubego </w:t>
            </w:r>
          </w:p>
          <w:p w:rsidR="007D06FD" w:rsidRPr="00FF707C" w:rsidRDefault="007D06FD" w:rsidP="00DC4080">
            <w:r>
              <w:t>kartonu min.</w:t>
            </w:r>
            <w:r w:rsidRPr="00FF707C">
              <w:t>180g/m²</w:t>
            </w:r>
            <w:r>
              <w:rPr>
                <w:b/>
              </w:rPr>
              <w:t>( nazwa producenta/marki i symbol artykułu)..</w:t>
            </w:r>
            <w:r>
              <w:t>………………………………..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0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10</w:t>
            </w:r>
            <w:r w:rsidRPr="00FF707C">
              <w:t>.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FF707C" w:rsidRDefault="007D06FD" w:rsidP="00DC4080">
            <w:r w:rsidRPr="00FF707C">
              <w:t>Dziurkacz na dwie dziurki, z listwą formatową, wykonany z blachy stalowej, o pojemności do 40 kartek, min. klasy BANTEX lub równoważny</w:t>
            </w:r>
            <w:r>
              <w:t>*</w:t>
            </w:r>
            <w:r w:rsidRPr="00FF707C">
              <w:t xml:space="preserve"> ………………………………………………………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0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11</w:t>
            </w:r>
            <w:r w:rsidRPr="00FF707C">
              <w:t>.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 xml:space="preserve">Dziurkacz na dwie dziurki, z listwą formatową, wykonany z blachy stalowej, o pojemności do 65 kartek, </w:t>
            </w:r>
            <w:r>
              <w:t>min. klasy NOVUS lub równoważny *</w:t>
            </w:r>
          </w:p>
          <w:p w:rsidR="007D06FD" w:rsidRPr="00FF707C" w:rsidRDefault="007D06FD" w:rsidP="00DC4080">
            <w:r>
              <w:t>………………………………………………………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0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12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FF707C" w:rsidRDefault="007D06FD" w:rsidP="00DC4080">
            <w:r w:rsidRPr="00FF707C">
              <w:t>Etykiety samoprzylepne, uniwersalne do drukarek atramentowych, laserowych</w:t>
            </w:r>
            <w:r>
              <w:br/>
            </w:r>
            <w:r w:rsidRPr="00FF707C">
              <w:t>i kserokopiarek na arkuszu A-4, 70 x 42,3 mm A'100.</w:t>
            </w:r>
            <w:r>
              <w:br/>
            </w:r>
            <w:r w:rsidRPr="00FF707C">
              <w:t xml:space="preserve"> </w:t>
            </w:r>
            <w:r>
              <w:rPr>
                <w:b/>
              </w:rPr>
              <w:t xml:space="preserve">( nazwa producenta/marki i symbol artykułu) </w:t>
            </w:r>
            <w:r w:rsidRPr="00FF707C">
              <w:t>……………………………………………</w:t>
            </w:r>
            <w:r>
              <w:t>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opak.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13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pPr>
              <w:rPr>
                <w:b/>
              </w:rPr>
            </w:pPr>
            <w:r w:rsidRPr="00FF707C">
              <w:t>Etykiety samoprzylepne, uniwersalne do drukarek atramentowych, laserowych</w:t>
            </w:r>
            <w:r>
              <w:br/>
            </w:r>
            <w:r w:rsidRPr="00FF707C">
              <w:t xml:space="preserve"> i kserokopiarek na arkuszu A-4, 105 x 42,4 mm A' 100.</w:t>
            </w:r>
            <w:r>
              <w:br/>
            </w:r>
            <w:r w:rsidRPr="00FF707C">
              <w:t xml:space="preserve"> </w:t>
            </w:r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 w:rsidRPr="00FF707C">
              <w:t>……………………</w:t>
            </w:r>
            <w:r>
              <w:t>………………………………..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opak.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14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 xml:space="preserve">Etykiety samoprzylepne, uniwersalne do drukarek atramentowych, laserowych </w:t>
            </w:r>
            <w:r>
              <w:br/>
            </w:r>
            <w:r w:rsidRPr="00FF707C">
              <w:t xml:space="preserve">i kserokopiarek na arkuszu A-4,  105 x 57 mm A' 100. </w:t>
            </w:r>
          </w:p>
          <w:p w:rsidR="007D06FD" w:rsidRPr="00FF707C" w:rsidRDefault="007D06FD" w:rsidP="00DC4080">
            <w:r>
              <w:rPr>
                <w:b/>
              </w:rPr>
              <w:t>( nazwa producenta/marki i symbol artykułu)</w:t>
            </w:r>
            <w:r>
              <w:br/>
            </w:r>
            <w:r w:rsidRPr="00FF707C">
              <w:t xml:space="preserve"> </w:t>
            </w:r>
            <w:r>
              <w:t>…………………………………………………….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opak.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15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pPr>
              <w:rPr>
                <w:b/>
              </w:rPr>
            </w:pPr>
            <w:r w:rsidRPr="00FF707C">
              <w:t xml:space="preserve">Etykiety samoprzylepne, uniwersalne do drukarek atramentowych, laserowych </w:t>
            </w:r>
            <w:r>
              <w:br/>
            </w:r>
            <w:r w:rsidRPr="00FF707C">
              <w:t xml:space="preserve">i kserokopiarek na arkuszu A-4, 210x297 mm A' 100 . </w:t>
            </w:r>
            <w:r>
              <w:br/>
            </w:r>
            <w:r w:rsidRPr="00FF707C">
              <w:t xml:space="preserve"> </w:t>
            </w:r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>
              <w:t>…………………………………………………….…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opak.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51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lastRenderedPageBreak/>
              <w:t>16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>Grzbiet do bindowania plastikowy ø 12,5 mm A' 100 w kolorze do uzgodnienia.</w:t>
            </w:r>
          </w:p>
          <w:p w:rsidR="007D06FD" w:rsidRDefault="007D06FD" w:rsidP="00DC4080"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 w:rsidRPr="00FF707C">
              <w:t xml:space="preserve"> </w:t>
            </w:r>
            <w:r>
              <w:t>………………………………………………………..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opak.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17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>Grzbiet do bindowania plastikowy ø 16 mm A' 100 w kolorze do uzgodnienia.</w:t>
            </w:r>
          </w:p>
          <w:p w:rsidR="007D06FD" w:rsidRDefault="007D06FD" w:rsidP="00DC4080">
            <w:pPr>
              <w:rPr>
                <w:b/>
              </w:rPr>
            </w:pPr>
            <w:r w:rsidRPr="00FF707C">
              <w:t xml:space="preserve"> </w:t>
            </w:r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 w:rsidRPr="00A36F35">
              <w:t>………………………………………</w:t>
            </w:r>
            <w:r>
              <w:t>……………….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opak.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18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pPr>
              <w:rPr>
                <w:rFonts w:cs="Calibri"/>
              </w:rPr>
            </w:pPr>
            <w:r w:rsidRPr="000D4944">
              <w:rPr>
                <w:rFonts w:cs="Calibri"/>
              </w:rPr>
              <w:t>Grzbiet do bindowania plastikowy o ś</w:t>
            </w:r>
            <w:r>
              <w:rPr>
                <w:rFonts w:cs="Calibri"/>
              </w:rPr>
              <w:t xml:space="preserve">rednicy od Ø 19 mm do </w:t>
            </w:r>
            <w:r w:rsidRPr="000D4944">
              <w:rPr>
                <w:rFonts w:cs="Calibri"/>
              </w:rPr>
              <w:t>Ø 20 mm A’100 w kolorze do uzgodnienia</w:t>
            </w:r>
          </w:p>
          <w:p w:rsidR="007D06FD" w:rsidRPr="00381DD7" w:rsidRDefault="007D06FD" w:rsidP="00DC4080">
            <w:pPr>
              <w:rPr>
                <w:rFonts w:cs="Calibri"/>
              </w:rPr>
            </w:pPr>
            <w:r>
              <w:t xml:space="preserve"> </w:t>
            </w:r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opak.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19.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 xml:space="preserve">Grzbiet do bindowania plastikowy ø 25 mm A' 100 w kolorze do uzgodnienia. </w:t>
            </w:r>
          </w:p>
          <w:p w:rsidR="007D06FD" w:rsidRDefault="007D06FD" w:rsidP="00DC4080"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>
              <w:t>…………..</w:t>
            </w:r>
            <w:r w:rsidRPr="00FF707C">
              <w:t>………………………</w:t>
            </w:r>
            <w:r>
              <w:t>………………….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opak.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20</w:t>
            </w:r>
            <w:r w:rsidRPr="00FF707C">
              <w:t>.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pPr>
              <w:rPr>
                <w:b/>
              </w:rPr>
            </w:pPr>
            <w:r w:rsidRPr="00FF707C">
              <w:t xml:space="preserve">Grzbiet do bindowania plastikowy ø 28,5mm A' 50 w kolorze do uzgodnienia </w:t>
            </w:r>
          </w:p>
          <w:p w:rsidR="007D06FD" w:rsidRDefault="007D06FD" w:rsidP="00DC4080">
            <w:pPr>
              <w:rPr>
                <w:b/>
              </w:rPr>
            </w:pPr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>
              <w:rPr>
                <w:b/>
              </w:rPr>
              <w:t>…………………………………………………………..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opak.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21</w:t>
            </w:r>
            <w:r w:rsidRPr="00FF707C">
              <w:t>.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>Grzbiet do bindowania plastikowy ø 32,00 mm A' 50 w kolorze do uzgodnienia.</w:t>
            </w:r>
          </w:p>
          <w:p w:rsidR="007D06FD" w:rsidRDefault="007D06FD" w:rsidP="00DC4080">
            <w:pPr>
              <w:rPr>
                <w:b/>
              </w:rPr>
            </w:pPr>
            <w:r w:rsidRPr="00FF707C">
              <w:t xml:space="preserve"> </w:t>
            </w:r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>
              <w:t>………………………..……………………………..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opak.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22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 xml:space="preserve">Grzbiet do bindowania plastikowy ø 38,00 mm A' 50 w kolorze do uzgodnienia. </w:t>
            </w:r>
          </w:p>
          <w:p w:rsidR="007D06FD" w:rsidRDefault="007D06FD" w:rsidP="00DC4080">
            <w:pPr>
              <w:rPr>
                <w:b/>
              </w:rPr>
            </w:pPr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 w:rsidRPr="00571C71">
              <w:t>…………………………</w:t>
            </w:r>
            <w:r>
              <w:t>…………...</w:t>
            </w:r>
            <w:r w:rsidRPr="00571C71">
              <w:t>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opak.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23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FF707C" w:rsidRDefault="007D06FD" w:rsidP="00DC4080">
            <w:r w:rsidRPr="00FF707C">
              <w:t xml:space="preserve">Grzbiet do bindowania plastikowy ø 45,00mm A' 50 w kolorze do uzgodnienia. </w:t>
            </w:r>
            <w:r>
              <w:rPr>
                <w:b/>
              </w:rPr>
              <w:t>( nazwa producenta/marki i symbol artykułu)</w:t>
            </w:r>
            <w:r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opak.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24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FF707C" w:rsidRDefault="007D06FD" w:rsidP="00DC4080">
            <w:r w:rsidRPr="00FF707C">
              <w:t>Grzbiet do bindowania plastikowy ø 51,00 mm A' 50 w kolorze do uzgodnienia.</w:t>
            </w:r>
            <w:r>
              <w:t>(</w:t>
            </w:r>
            <w:r>
              <w:rPr>
                <w:b/>
              </w:rPr>
              <w:t xml:space="preserve"> nazwa producenta/marki i symbol artykułu)</w:t>
            </w:r>
            <w:r>
              <w:t>…………………………………………….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opak.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lastRenderedPageBreak/>
              <w:t>25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>Grzbiet do bindowania plastikowy ø 8 mm A' 100 w kolorze do uzgodnienia</w:t>
            </w:r>
          </w:p>
          <w:p w:rsidR="007D06FD" w:rsidRDefault="007D06FD" w:rsidP="00DC4080">
            <w:pPr>
              <w:rPr>
                <w:b/>
              </w:rPr>
            </w:pPr>
            <w:r>
              <w:t xml:space="preserve"> </w:t>
            </w:r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 w:rsidRPr="00571C71">
              <w:t>………………………………………</w:t>
            </w:r>
            <w:r>
              <w:t>……………..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opak.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51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26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 xml:space="preserve">Grzbiet do bindowania plastikowy ø10 mm A' 100 w kolorze do uzgodnienia </w:t>
            </w:r>
          </w:p>
          <w:p w:rsidR="007D06FD" w:rsidRDefault="007D06FD" w:rsidP="00DC4080">
            <w:pPr>
              <w:rPr>
                <w:b/>
              </w:rPr>
            </w:pPr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opak.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62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FF707C" w:rsidRDefault="007D06FD" w:rsidP="00DC4080">
            <w:pPr>
              <w:jc w:val="center"/>
            </w:pPr>
            <w:r>
              <w:t>27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 xml:space="preserve">Gumka recepturka dobrej jakości, ø około 7 cm, biała. </w:t>
            </w:r>
          </w:p>
          <w:p w:rsidR="007D06FD" w:rsidRDefault="007D06FD" w:rsidP="00DC4080"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kg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83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8C0DFC" w:rsidRDefault="007D06FD" w:rsidP="00DC4080">
            <w:pPr>
              <w:jc w:val="center"/>
            </w:pPr>
            <w:r>
              <w:t>28</w:t>
            </w:r>
            <w:r w:rsidRPr="008C0DF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FF707C" w:rsidRDefault="007D06FD" w:rsidP="00DC4080">
            <w:r w:rsidRPr="00FF707C">
              <w:t xml:space="preserve">Gumka wysokiej jakości </w:t>
            </w:r>
            <w:r>
              <w:t>klasy S</w:t>
            </w:r>
            <w:r w:rsidRPr="00FF707C">
              <w:t>taedtler, lub równoważny</w:t>
            </w:r>
            <w:r>
              <w:t xml:space="preserve"> </w:t>
            </w:r>
            <w:r w:rsidRPr="00FF707C">
              <w:t>do wycierania grafit</w:t>
            </w:r>
            <w:r>
              <w:t xml:space="preserve">u i atramentu, do stosowania na </w:t>
            </w:r>
            <w:r w:rsidRPr="00FF707C">
              <w:t>papierze</w:t>
            </w:r>
            <w:r>
              <w:t>*……………………………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559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29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FF707C" w:rsidRDefault="007D06FD" w:rsidP="00DC4080">
            <w:r w:rsidRPr="00FF707C">
              <w:t>Kalendarz na</w:t>
            </w:r>
            <w:r>
              <w:t xml:space="preserve"> 2026 </w:t>
            </w:r>
            <w:r w:rsidRPr="00FF707C">
              <w:t>r. biurkowy stojący, o przekroju piramidy, wykonany ze sztywnej tektury powleczonej okleiną, o wymiarach: wys. ok. 180mm. x 270mm długość, o stabilnej podstawie o wymiarach ok. 110 x 270mm, kartki łączone na grzbiecie „piramidy” wzdłuż dłuższego boku, w sposób umożliwiający ich wertowanie w obie strony, ok. 30 kartkowy z rozkładem tygodniowym w kolumnach pionowych podzielonych liniami</w:t>
            </w:r>
            <w:r>
              <w:t xml:space="preserve"> </w:t>
            </w:r>
            <w:r>
              <w:rPr>
                <w:b/>
              </w:rPr>
              <w:t>( nazwa producenta/marki i symbol artykułu)</w:t>
            </w:r>
            <w:r>
              <w:t>…………………………………….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5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30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FF707C" w:rsidRDefault="007D06FD" w:rsidP="00DC4080">
            <w:r w:rsidRPr="00FF707C">
              <w:t>Kalendarz na</w:t>
            </w:r>
            <w:r>
              <w:t xml:space="preserve"> 2026 </w:t>
            </w:r>
            <w:r w:rsidRPr="00FF707C">
              <w:t>r. biurkowy stojący, o przekroju piramidy, wykonany ze sztywnej tektury, o wymiarach: wys. ok. 210 mm  x 140 mm długość, o stabilnej podstawie o wymiarach ok. 80 x 140 mm, kartki łączone na grzbiecie „piramidy” wzdłuż krótszego boku, w sposób umożliwiający ich wertowanie w obie strony, ok. 30 kartkowy z rozkładem tygodniowym w poziomych podzielonych liniami wierszach dla każdego dnia na jednej stronie kartki o wymiarach ok. 140x 200 mm.</w:t>
            </w:r>
            <w:r>
              <w:t xml:space="preserve"> </w:t>
            </w:r>
            <w:r>
              <w:rPr>
                <w:b/>
              </w:rPr>
              <w:t>( nazwa producenta/marki i symbol artykułu)</w:t>
            </w:r>
            <w:r w:rsidRPr="00FF707C">
              <w:t>..............................................................</w:t>
            </w:r>
            <w:r>
              <w:t>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841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31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39343F" w:rsidRDefault="007D06FD" w:rsidP="00DC4080">
            <w:pPr>
              <w:rPr>
                <w:b/>
              </w:rPr>
            </w:pPr>
            <w:r w:rsidRPr="00FF707C">
              <w:t>Kalendarz na 202</w:t>
            </w:r>
            <w:r>
              <w:t xml:space="preserve">6 </w:t>
            </w:r>
            <w:r w:rsidRPr="00FF707C">
              <w:t xml:space="preserve">r. książkowy formatu A-4, w oprawie twardej skóropodobnej z podłożoną gąbką, obszywany, z registrem, jeden dzień na stronie. Z logo NFZ oraz dopiskiem Narodowy Fundusz Zdrowia Podkarpacki Oddział Wojewódzki w Rzeszowie </w:t>
            </w:r>
            <w:r w:rsidRPr="00FF707C">
              <w:lastRenderedPageBreak/>
              <w:t xml:space="preserve">tłoczonym na przedniej oprawie, zgodnie z księgą znaku NFZ i uzgodnieniem z Zamawiającym dotyczącymi koloru oprawy. </w:t>
            </w:r>
            <w:r>
              <w:rPr>
                <w:b/>
              </w:rPr>
              <w:t>( nazwa producenta/marki i symbol artykułu)……………………………………………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lastRenderedPageBreak/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349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32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7D06FD" w:rsidRDefault="007D06FD" w:rsidP="00DC4080">
            <w:pPr>
              <w:rPr>
                <w:color w:val="000000"/>
              </w:rPr>
            </w:pPr>
            <w:r>
              <w:rPr>
                <w:color w:val="000000"/>
              </w:rPr>
              <w:t>Kalendarz na 2026</w:t>
            </w:r>
            <w:r w:rsidRPr="002832C8">
              <w:rPr>
                <w:color w:val="000000"/>
              </w:rPr>
              <w:t xml:space="preserve"> r. książkowy formatu A-5 w oprawie twardej skóropodobnej z podłożoną gąbką, obszywany, z registrem, jeden dzień na stronie. Z logo NFZ oraz dopiskiem Narodowy Fundusz Zdrowia Podkarpacki Oddział Wojewódzki w Rzeszowie tłoczonym na przedniej oprawie, zgodnie z księgą znaku NFZ i uzgodnieniem z Zamawiającym dotyczącymi koloru oprawy. </w:t>
            </w:r>
            <w:r>
              <w:rPr>
                <w:b/>
              </w:rPr>
              <w:t xml:space="preserve">( nazwa producenta/marki </w:t>
            </w:r>
            <w:r>
              <w:rPr>
                <w:b/>
              </w:rPr>
              <w:br/>
              <w:t>i symbol artykułu)…………………………………………..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65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27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33</w:t>
            </w:r>
            <w:r w:rsidRPr="00FF707C">
              <w:t>.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pPr>
              <w:rPr>
                <w:b/>
              </w:rPr>
            </w:pPr>
            <w:r w:rsidRPr="00FF707C">
              <w:t>Kalen</w:t>
            </w:r>
            <w:r>
              <w:t xml:space="preserve">darz na 2026 </w:t>
            </w:r>
            <w:r w:rsidRPr="00FF707C">
              <w:t xml:space="preserve">r. biurowy ścienny trójdzielny, każda z części łączona metalową spiralą, z przesuwanym okienkiem daty, z imionami z widokiem do wyboru przez zamawiającego. </w:t>
            </w:r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 w:rsidRPr="00FF707C">
              <w:t>………</w:t>
            </w:r>
            <w:r>
              <w:t>………………………………………………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150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27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34</w:t>
            </w:r>
            <w:r w:rsidRPr="00FF707C">
              <w:t>.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>
              <w:t xml:space="preserve">Kalendarze na 2026 </w:t>
            </w:r>
            <w:r w:rsidRPr="00FF707C">
              <w:t>r. biurowy, blok identycznych kart papieru sklejonych wzdłuż dolnego boku, na każdej kartce znajduje się kalendarium całego roku i miejsce na notatki, ilość kartek- standard 50 kartek</w:t>
            </w:r>
            <w:r>
              <w:t xml:space="preserve"> </w:t>
            </w:r>
          </w:p>
          <w:p w:rsidR="007D06FD" w:rsidRDefault="007D06FD" w:rsidP="00DC4080">
            <w:pPr>
              <w:rPr>
                <w:b/>
              </w:rPr>
            </w:pPr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>
              <w:t>………………………………………………………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27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35</w:t>
            </w:r>
            <w:r w:rsidRPr="00FF707C">
              <w:t>.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>Kalkulator 12-to pozycyjny, z możliwością zaokrąglania wyników, ustawiania ilości miejsc po przecinku, korekty ostatniej cyfry, obliczania: % , √ i sumy końcowej, z klawiszem podwójnego zera.</w:t>
            </w:r>
          </w:p>
          <w:p w:rsidR="007D06FD" w:rsidRDefault="007D06FD" w:rsidP="00DC4080"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 w:rsidRPr="00FF707C">
              <w:t xml:space="preserve"> </w:t>
            </w:r>
            <w:r>
              <w:t>………………………………………………………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2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36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>Kl</w:t>
            </w:r>
            <w:r>
              <w:t xml:space="preserve">ej biurowy w płynie, min. 50 ml, </w:t>
            </w:r>
            <w:r w:rsidRPr="00FF707C">
              <w:t xml:space="preserve">klejący trwale papier i tekturę, niepowodujący zmarszczeń i niepozostawiający plam na klejonych powierzchniach, nietoksyczny i bezwonny, łatwo zmywalny wodą. </w:t>
            </w:r>
          </w:p>
          <w:p w:rsidR="007D06FD" w:rsidRDefault="007D06FD" w:rsidP="00DC4080"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2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lastRenderedPageBreak/>
              <w:t>37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>Klej biurowy w sztyfcie, min.17g, klejący trwale papier i tekturę, niepowodujący zmarszcze</w:t>
            </w:r>
            <w:r>
              <w:t xml:space="preserve">ń i niepozostawiający plam na </w:t>
            </w:r>
            <w:r w:rsidRPr="00FF707C">
              <w:t xml:space="preserve">klejonych powierzchniach, nietoksyczny i bezwonny, łatwo zmywalny wodą.  </w:t>
            </w:r>
          </w:p>
          <w:p w:rsidR="007D06FD" w:rsidRPr="00571C71" w:rsidRDefault="007D06FD" w:rsidP="00DC4080">
            <w:r>
              <w:rPr>
                <w:b/>
              </w:rPr>
              <w:t>( nazwa producenta/marki i symbol artykułu)</w:t>
            </w:r>
            <w:r w:rsidRPr="00571C71"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2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38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>Klip - podkładka do pisania, na dokumen</w:t>
            </w:r>
            <w:r>
              <w:t xml:space="preserve">ty formatu A-4, z zamknięciem, </w:t>
            </w:r>
            <w:r w:rsidRPr="00FF707C">
              <w:t>wewnętrzną kieszenią i uchwytem na długopis, pokryta folią, ze sprężynującym mechanizmem do utrzymania kartek.</w:t>
            </w:r>
          </w:p>
          <w:p w:rsidR="007D06FD" w:rsidRDefault="007D06FD" w:rsidP="00DC4080"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>
              <w:rPr>
                <w:b/>
              </w:rPr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39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>
              <w:t xml:space="preserve">Klips </w:t>
            </w:r>
            <w:r w:rsidRPr="00FF707C">
              <w:t xml:space="preserve">metalowy do papieru 15 mm  A'12 </w:t>
            </w:r>
          </w:p>
          <w:p w:rsidR="007D06FD" w:rsidRDefault="007D06FD" w:rsidP="00DC4080">
            <w:pPr>
              <w:rPr>
                <w:b/>
              </w:rPr>
            </w:pPr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opak.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40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>
              <w:t xml:space="preserve">Klips </w:t>
            </w:r>
            <w:r w:rsidRPr="00FF707C">
              <w:t xml:space="preserve">metalowy do papieru 19 mm  A'12 </w:t>
            </w:r>
          </w:p>
          <w:p w:rsidR="007D06FD" w:rsidRDefault="007D06FD" w:rsidP="00DC4080"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opak.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41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>
              <w:t>Klips</w:t>
            </w:r>
            <w:r w:rsidRPr="00FF707C">
              <w:t xml:space="preserve"> metalowy do papieru 25 mm  A'12 </w:t>
            </w:r>
          </w:p>
          <w:p w:rsidR="007D06FD" w:rsidRDefault="007D06FD" w:rsidP="00DC4080"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opak.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42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 xml:space="preserve">Klips metalowy do papieru 32 mm   A'12  </w:t>
            </w:r>
          </w:p>
          <w:p w:rsidR="007D06FD" w:rsidRDefault="007D06FD" w:rsidP="00DC4080">
            <w:r>
              <w:rPr>
                <w:b/>
              </w:rPr>
              <w:t>( nazwa producenta/marki i symbol artykułu)</w:t>
            </w:r>
          </w:p>
          <w:p w:rsidR="007D06FD" w:rsidRPr="00563F32" w:rsidRDefault="007D06FD" w:rsidP="00DC4080">
            <w:r w:rsidRPr="00563F32">
              <w:t xml:space="preserve">………………………………………………………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opak.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43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 xml:space="preserve">Klips metalowy do papieru 41 mm A'12 </w:t>
            </w:r>
          </w:p>
          <w:p w:rsidR="007D06FD" w:rsidRDefault="007D06FD" w:rsidP="00DC4080">
            <w:pPr>
              <w:rPr>
                <w:b/>
              </w:rPr>
            </w:pPr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>
              <w:t>……………………………………………………….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opak.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44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pPr>
              <w:rPr>
                <w:b/>
              </w:rPr>
            </w:pPr>
            <w:r w:rsidRPr="00FF707C">
              <w:t xml:space="preserve">Kołonotatnik  A4, kartki białe w kratkę min. 80 k , oprawa półtwarda. </w:t>
            </w:r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>
              <w:rPr>
                <w:b/>
              </w:rPr>
              <w:t>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45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7D06FD" w:rsidRDefault="007D06FD" w:rsidP="00DC4080">
            <w:pPr>
              <w:rPr>
                <w:b/>
              </w:rPr>
            </w:pPr>
            <w:r w:rsidRPr="00FF707C">
              <w:t xml:space="preserve">Kołonotatnik  A5 kartki białe w kratkę min. 80 k, oprawa półtwarda. </w:t>
            </w:r>
            <w:r>
              <w:rPr>
                <w:b/>
              </w:rPr>
              <w:t>( nazwa producenta/marki i symbol artykułu)……………………………………………….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3</w:t>
            </w:r>
            <w:r w:rsidRPr="00FF707C"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lastRenderedPageBreak/>
              <w:t>46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 xml:space="preserve">Koperta C-5 HK biała z paskiem, A'  500 </w:t>
            </w:r>
          </w:p>
          <w:p w:rsidR="007D06FD" w:rsidRDefault="007D06FD" w:rsidP="00DC4080"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opak.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47</w:t>
            </w:r>
            <w:r w:rsidRPr="00FF707C">
              <w:t>.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pPr>
              <w:rPr>
                <w:b/>
              </w:rPr>
            </w:pPr>
            <w:r w:rsidRPr="00FF707C">
              <w:t xml:space="preserve">Koperta ochronna powietrzna o wymiarach około 129 x 170 mm </w:t>
            </w:r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>
              <w:t>……………………………………………………..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Default="007D06FD" w:rsidP="00DC4080">
            <w:pPr>
              <w:jc w:val="center"/>
            </w:pPr>
            <w:r>
              <w:t>48.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pPr>
              <w:rPr>
                <w:b/>
              </w:rPr>
            </w:pPr>
            <w:r w:rsidRPr="009A014D">
              <w:rPr>
                <w:color w:val="000000"/>
              </w:rPr>
              <w:t>Koper</w:t>
            </w:r>
            <w:r>
              <w:rPr>
                <w:color w:val="000000"/>
              </w:rPr>
              <w:t>t</w:t>
            </w:r>
            <w:r w:rsidRPr="009A014D">
              <w:rPr>
                <w:color w:val="000000"/>
              </w:rPr>
              <w:t>a ochronna powietrzna o wymiarach około 170 x 225 mm</w:t>
            </w:r>
            <w:r>
              <w:rPr>
                <w:color w:val="000000"/>
              </w:rPr>
              <w:t xml:space="preserve"> </w:t>
            </w:r>
            <w:r>
              <w:rPr>
                <w:b/>
              </w:rPr>
              <w:t>( nazwa producenta/marki i symbol artykułu)</w:t>
            </w:r>
          </w:p>
          <w:p w:rsidR="007D06FD" w:rsidRPr="009A014D" w:rsidRDefault="007D06FD" w:rsidP="00DC4080">
            <w:pPr>
              <w:rPr>
                <w:color w:val="000000"/>
              </w:rPr>
            </w:pPr>
            <w:r>
              <w:rPr>
                <w:b/>
              </w:rPr>
              <w:t>………………………………………………….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Default="007D06FD" w:rsidP="00DC4080">
            <w:pPr>
              <w:jc w:val="center"/>
            </w:pPr>
            <w: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6FD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6FD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Default="007D06FD" w:rsidP="00DC4080">
            <w:pPr>
              <w:jc w:val="center"/>
            </w:pPr>
            <w:r>
              <w:t>49.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pPr>
              <w:rPr>
                <w:b/>
              </w:rPr>
            </w:pPr>
            <w:r w:rsidRPr="009A014D">
              <w:rPr>
                <w:color w:val="000000"/>
              </w:rPr>
              <w:t>Koper</w:t>
            </w:r>
            <w:r>
              <w:rPr>
                <w:color w:val="000000"/>
              </w:rPr>
              <w:t>t</w:t>
            </w:r>
            <w:r w:rsidRPr="009A014D">
              <w:rPr>
                <w:color w:val="000000"/>
              </w:rPr>
              <w:t>a ochronna powietrzna o wymiarach około 200 x 275 mm</w:t>
            </w:r>
            <w:r>
              <w:rPr>
                <w:color w:val="000000"/>
              </w:rPr>
              <w:t xml:space="preserve"> </w:t>
            </w:r>
            <w:r>
              <w:rPr>
                <w:b/>
              </w:rPr>
              <w:t>( nazwa producenta/marki i symbol artykułu)</w:t>
            </w:r>
          </w:p>
          <w:p w:rsidR="007D06FD" w:rsidRPr="009A014D" w:rsidRDefault="007D06FD" w:rsidP="00DC4080">
            <w:pPr>
              <w:rPr>
                <w:color w:val="000000"/>
              </w:rPr>
            </w:pPr>
            <w:r>
              <w:rPr>
                <w:color w:val="000000"/>
              </w:rPr>
              <w:t>………………………………………………………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Default="007D06FD" w:rsidP="00DC4080">
            <w:pPr>
              <w:jc w:val="center"/>
            </w:pPr>
            <w: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6FD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6FD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50</w:t>
            </w:r>
            <w:r w:rsidRPr="00FF707C">
              <w:t>.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pPr>
              <w:rPr>
                <w:b/>
              </w:rPr>
            </w:pPr>
            <w:r w:rsidRPr="00FF707C">
              <w:t>Koperta ochronna po</w:t>
            </w:r>
            <w:r>
              <w:t>wietrzna o wymiarach około 225 x</w:t>
            </w:r>
            <w:r w:rsidRPr="00FF707C">
              <w:t xml:space="preserve"> 340mm </w:t>
            </w:r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 w:rsidRPr="00FF707C">
              <w:t>…</w:t>
            </w:r>
            <w:r>
              <w:t>………………………………………………..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51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pPr>
              <w:rPr>
                <w:b/>
              </w:rPr>
            </w:pPr>
            <w:r w:rsidRPr="00FF707C">
              <w:t xml:space="preserve">Koperta ochronna powietrzna o wymiarach około 345 x 470 mm </w:t>
            </w:r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 w:rsidRPr="00FF707C">
              <w:t>…</w:t>
            </w:r>
            <w:r>
              <w:t>………………………………………………..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0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52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pPr>
              <w:rPr>
                <w:b/>
              </w:rPr>
            </w:pPr>
            <w:r w:rsidRPr="00FF707C">
              <w:t xml:space="preserve">Koperta szara z rozszerzanym dnem i bokiem B4 A'250 o wymiarach około 250x353x40mm. </w:t>
            </w:r>
            <w:r>
              <w:br/>
            </w:r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opak.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0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53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>Kostka biurowa klejona, kolorowa o wymiarach 85 x 85 x 40 mm w pastelowych kolorach.</w:t>
            </w:r>
          </w:p>
          <w:p w:rsidR="007D06FD" w:rsidRDefault="007D06FD" w:rsidP="00DC4080">
            <w:pPr>
              <w:rPr>
                <w:b/>
              </w:rPr>
            </w:pPr>
            <w:r>
              <w:rPr>
                <w:b/>
              </w:rPr>
              <w:t xml:space="preserve">( nazwa producenta/marki i symbol artykułu) </w:t>
            </w:r>
          </w:p>
          <w:p w:rsidR="007D06FD" w:rsidRPr="00FF707C" w:rsidRDefault="007D06FD" w:rsidP="00DC4080">
            <w:r w:rsidRPr="00FF707C"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2</w:t>
            </w:r>
            <w:r w:rsidRPr="00FF707C"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2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54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FF707C" w:rsidRDefault="007D06FD" w:rsidP="00DC4080">
            <w:r w:rsidRPr="00FF707C">
              <w:t>Koszulka groszkowa – nie odbijająca światła, antystatyczna, na dokumenty  A-4, prz</w:t>
            </w:r>
            <w:r>
              <w:t>ezroczysta, otwarta na górze z 11</w:t>
            </w:r>
            <w:r w:rsidRPr="00FF707C">
              <w:t xml:space="preserve"> dziurkami na wzmocnionym brzegu, A' 100.</w:t>
            </w:r>
            <w:r>
              <w:rPr>
                <w:b/>
              </w:rPr>
              <w:t>( nazwa producenta/marki i symbol artykułu)</w:t>
            </w:r>
            <w:r>
              <w:t>……………………………………………………………..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20</w:t>
            </w:r>
            <w:r w:rsidRPr="00FF707C"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opak.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06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lastRenderedPageBreak/>
              <w:t>55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 xml:space="preserve">Koszulka groszkowa MAXI PP- poszerzana –A-4, przeźroczysta, otwarta na górze, antystatyczna, na dokumenty, pojemność min. 110 kartek </w:t>
            </w:r>
          </w:p>
          <w:p w:rsidR="007D06FD" w:rsidRDefault="007D06FD" w:rsidP="00DC4080"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 w:rsidRPr="00FF707C">
              <w:t>…………</w:t>
            </w:r>
            <w:r>
              <w:t>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3</w:t>
            </w:r>
            <w:r w:rsidRPr="00FF707C"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s</w:t>
            </w:r>
            <w:r w:rsidRPr="00FF707C">
              <w:t>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2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56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>Koszulka groszkowa – nie odbijająca światła, antystatyczna, na dokumenty  A-5, przezroczysta, otwarta na górze z 6 dziurkami na wzmocnionym brzegu,  A' 100.</w:t>
            </w:r>
          </w:p>
          <w:p w:rsidR="007D06FD" w:rsidRPr="00FF707C" w:rsidRDefault="007D06FD" w:rsidP="00DC4080"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 w:rsidRPr="00FF707C"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opak.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0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57</w:t>
            </w:r>
            <w:r w:rsidRPr="00FF707C">
              <w:t>.</w:t>
            </w:r>
          </w:p>
          <w:p w:rsidR="007D06FD" w:rsidRPr="00FF707C" w:rsidRDefault="007D06FD" w:rsidP="00DC4080">
            <w:pPr>
              <w:jc w:val="center"/>
            </w:pP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FF707C" w:rsidRDefault="007D06FD" w:rsidP="00DC4080">
            <w:r w:rsidRPr="00FF707C">
              <w:t>Linijka 30 cm plastikowa, przejrzysta, z tworzywa o dużej giętkości, odporna na odkształcania.</w:t>
            </w:r>
            <w:r>
              <w:t xml:space="preserve"> </w:t>
            </w:r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 w:rsidRPr="00FF707C"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0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58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 xml:space="preserve">Marker do opisu płyt CD i DVD, o grubości końcówki piszącej 1mm, w kolorach do uzgodnienia. </w:t>
            </w:r>
          </w:p>
          <w:p w:rsidR="007D06FD" w:rsidRDefault="007D06FD" w:rsidP="00DC4080"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2</w:t>
            </w:r>
            <w:r w:rsidRPr="00FF707C"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27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59</w:t>
            </w:r>
            <w:r w:rsidRPr="00FF707C">
              <w:t>.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>Marker do tablic sucho ścieralnych, szybkoschnący, nie pozostawiający po starciu pyłu, z okrągłą końcówką, o grubości linii ok. 2 mm, w kolorach wg zapotrzebowania</w:t>
            </w:r>
            <w:r>
              <w:t>.</w:t>
            </w:r>
          </w:p>
          <w:p w:rsidR="007D06FD" w:rsidRDefault="007D06FD" w:rsidP="00DC4080">
            <w:pPr>
              <w:rPr>
                <w:b/>
              </w:rPr>
            </w:pPr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>
              <w:rPr>
                <w:b/>
              </w:rPr>
              <w:t>………………………………………………………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</w:t>
            </w:r>
            <w:r w:rsidRPr="00FF707C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0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60</w:t>
            </w:r>
            <w:r w:rsidRPr="00FF707C">
              <w:t>.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 xml:space="preserve">Marker permanentny z okrągłą końcówką, grubość linii min. 3mm w kolorach do uzgodnienia. </w:t>
            </w:r>
          </w:p>
          <w:p w:rsidR="007D06FD" w:rsidRDefault="007D06FD" w:rsidP="00DC4080"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>
              <w:t>………………………………………………………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3</w:t>
            </w:r>
            <w:r w:rsidRPr="00FF707C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61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216719" w:rsidRDefault="007D06FD" w:rsidP="00DC4080">
            <w:pPr>
              <w:rPr>
                <w:b/>
              </w:rPr>
            </w:pPr>
            <w:r w:rsidRPr="00FF707C">
              <w:t>Nici lniane - dratwa 0,25 kg</w:t>
            </w:r>
            <w:r>
              <w:t xml:space="preserve">. </w:t>
            </w:r>
            <w:r>
              <w:rPr>
                <w:b/>
              </w:rPr>
              <w:t>( nazwa producenta/marki</w:t>
            </w:r>
            <w:r>
              <w:rPr>
                <w:b/>
              </w:rPr>
              <w:br/>
              <w:t xml:space="preserve"> i symbol artykułu)……………………….............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</w:t>
            </w:r>
            <w:r w:rsidRPr="00FF707C"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5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62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 xml:space="preserve">Notes samoprzylepny 100 kartkowy o wymiarach min. 50 x 75 mm, żółty, z każdą kartką nasączoną wzdłuż krótszej krawędzi klejem umożliwiającym jej wielokrotne przyklejanie i odklejanie, przy odklejaniu </w:t>
            </w:r>
            <w:r w:rsidRPr="00FF707C">
              <w:lastRenderedPageBreak/>
              <w:t>kartka notesu nie może pozostawiać śladów, ani niszczyć powierzchni, do której była przyklejona.</w:t>
            </w:r>
          </w:p>
          <w:p w:rsidR="007D06FD" w:rsidRDefault="007D06FD" w:rsidP="00DC4080"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 w:rsidRPr="00FF707C">
              <w:t>......................................................</w:t>
            </w:r>
            <w:r>
              <w:t>.............................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lastRenderedPageBreak/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5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6</w:t>
            </w:r>
            <w:r>
              <w:t>3.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>Notes samoprzyl</w:t>
            </w:r>
            <w:r>
              <w:t xml:space="preserve">epny 100 kartkowy o wym. min. </w:t>
            </w:r>
            <w:r>
              <w:br/>
              <w:t>38 x 51</w:t>
            </w:r>
            <w:r w:rsidRPr="00FF707C">
              <w:t>mm, żółty, z każdą kartką nasączoną wzdłuż jednej krawędzi klejem umożliwiającym jej wielokrotne przyklejanie i odklejanie, przy odklejaniu kartka notesu nie może pozostawiać śladów, ani niszczyć powierzchni do której była przyklejona</w:t>
            </w:r>
          </w:p>
          <w:p w:rsidR="007D06FD" w:rsidRDefault="007D06FD" w:rsidP="00DC4080">
            <w:pPr>
              <w:rPr>
                <w:b/>
              </w:rPr>
            </w:pPr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 w:rsidRPr="00FF707C">
              <w:t>.......................................................................................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3</w:t>
            </w:r>
            <w:r w:rsidRPr="00FF707C"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5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64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 xml:space="preserve">Notes samoprzylepny 100 kartkowy o wym. min </w:t>
            </w:r>
            <w:r>
              <w:br/>
            </w:r>
            <w:r w:rsidRPr="00FF707C">
              <w:t>75 x 75 mm, żółty, z każdą kartką nasączoną wzdłuż jednej krawędzi klejem umożliwiającym jej wielokrotne przyklejanie i odklejanie, przy odklejaniu kartka notesu nie może pozostawiać śladów, ani niszczyć powierzchni, do której była przyklejona</w:t>
            </w:r>
          </w:p>
          <w:p w:rsidR="007D06FD" w:rsidRDefault="007D06FD" w:rsidP="00DC4080">
            <w:pPr>
              <w:rPr>
                <w:b/>
              </w:rPr>
            </w:pPr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>
              <w:rPr>
                <w:b/>
              </w:rPr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5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65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>Nożyczki biurowe dobrze tnące, z ostrzami wykonanymi z nierdzewnej stali z uchwytami ergonomicznymi z mocnego tworzywa sztucznego z otworami wyłożonymi termoplastyczną gumą odpornymi na pęk</w:t>
            </w:r>
            <w:r>
              <w:t>nięcia, długość ostrza ok. 11cm.</w:t>
            </w:r>
          </w:p>
          <w:p w:rsidR="007D06FD" w:rsidRDefault="007D06FD" w:rsidP="00DC4080">
            <w:pPr>
              <w:rPr>
                <w:b/>
              </w:rPr>
            </w:pPr>
            <w:r>
              <w:t xml:space="preserve"> </w:t>
            </w:r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>
              <w:rPr>
                <w:b/>
              </w:rPr>
              <w:t>……………………………………………………………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5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66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pPr>
              <w:rPr>
                <w:b/>
              </w:rPr>
            </w:pPr>
            <w:r w:rsidRPr="00FF707C">
              <w:t>Nożyczki biurowe dobrze tnące, z ostrzami wykonanymi z nierdzewnej stali z uchwytami ergonomicznymi z mocnego tworzywa sztucznego z otworami wyłożonymi termoplastyczną gumą odpornymi na pęknięcia, długość ostrza ok. 15cm.</w:t>
            </w:r>
            <w:r w:rsidRPr="000D4944">
              <w:rPr>
                <w:b/>
              </w:rPr>
              <w:t xml:space="preserve"> </w:t>
            </w:r>
          </w:p>
          <w:p w:rsidR="007D06FD" w:rsidRDefault="007D06FD" w:rsidP="00DC4080">
            <w:pPr>
              <w:rPr>
                <w:b/>
              </w:rPr>
            </w:pPr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>
              <w:rPr>
                <w:b/>
              </w:rPr>
              <w:t>……………………………………………………………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0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67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FF707C" w:rsidRDefault="007D06FD" w:rsidP="00DC4080">
            <w:r w:rsidRPr="00FF707C">
              <w:t xml:space="preserve">Nóż z wymiennym wyłamywanym nierdzewnym ostrzem, z metalową szyną prowadzącą ostrze i możliwością blokady ostrza </w:t>
            </w:r>
            <w:r>
              <w:rPr>
                <w:b/>
              </w:rPr>
              <w:t xml:space="preserve">( nazwa </w:t>
            </w:r>
            <w:r>
              <w:rPr>
                <w:b/>
              </w:rPr>
              <w:lastRenderedPageBreak/>
              <w:t>producenta/marki i symbol artykułu)</w:t>
            </w:r>
            <w:r>
              <w:t>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lastRenderedPageBreak/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2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68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 xml:space="preserve">Ofertówka zgrzana w literę " L", na dokumenty A-4, sztywna, wykonana z twardej folii PCV o wysokiej przejrzystości, z zaokrąglonym prawym górnym rogiem i wycięciem na palec ułatwiającym otwarcie </w:t>
            </w:r>
          </w:p>
          <w:p w:rsidR="007D06FD" w:rsidRDefault="007D06FD" w:rsidP="00DC4080">
            <w:pPr>
              <w:rPr>
                <w:b/>
              </w:rPr>
            </w:pPr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 w:rsidRPr="00FF707C"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0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69</w:t>
            </w:r>
            <w:r w:rsidRPr="00FF707C">
              <w:t>.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BD5DBD" w:rsidRDefault="007D06FD" w:rsidP="00DC4080">
            <w:pPr>
              <w:rPr>
                <w:b/>
              </w:rPr>
            </w:pPr>
            <w:r w:rsidRPr="00FF707C">
              <w:t xml:space="preserve">Okładka do bindowania A-4 przejrzysta, bezbarwna lub kolorowa, o grubości  200 µm   A' 100,  w kolorze wg zapotrzebowania. </w:t>
            </w:r>
            <w:r>
              <w:rPr>
                <w:b/>
              </w:rPr>
              <w:t>( nazwa producenta/marki i symbol artykułu)…………………………………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opak.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0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70</w:t>
            </w:r>
            <w:r w:rsidRPr="00FF707C">
              <w:t>.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2B97" w:rsidRPr="001D5361" w:rsidRDefault="007D06FD" w:rsidP="001D5361">
            <w:r w:rsidRPr="00FF707C">
              <w:t>Okładka do bindowania A-4 z kartonu laminow</w:t>
            </w:r>
            <w:r w:rsidR="00D924D0">
              <w:t>anego</w:t>
            </w:r>
            <w:r w:rsidR="001D5361">
              <w:t xml:space="preserve"> folią</w:t>
            </w:r>
            <w:r w:rsidR="00D924D0">
              <w:t xml:space="preserve"> </w:t>
            </w:r>
            <w:r w:rsidR="001D5361">
              <w:t>,</w:t>
            </w:r>
            <w:r w:rsidR="00D924D0">
              <w:t>grubość 250g/m</w:t>
            </w:r>
            <w:r w:rsidR="00D924D0">
              <w:rPr>
                <w:rFonts w:cstheme="minorHAnsi"/>
              </w:rPr>
              <w:t>²</w:t>
            </w:r>
            <w:r w:rsidRPr="00FF707C">
              <w:t xml:space="preserve"> ,A'100, w kolorze wg zapotrzebowania. </w:t>
            </w:r>
            <w:r>
              <w:rPr>
                <w:b/>
              </w:rPr>
              <w:t>( nazwa producenta/marki i symbol artykułu)</w:t>
            </w:r>
            <w:r w:rsidR="00ED2B97">
              <w:t>……………………………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opak.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0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71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 xml:space="preserve">Ołówek zwykły, bez gumki, o twardości HB, o niełamliwym graficie klejonym na całej długości. </w:t>
            </w:r>
          </w:p>
          <w:p w:rsidR="007D06FD" w:rsidRDefault="007D06FD" w:rsidP="00DC4080"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 w:rsidRPr="00FF707C"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10</w:t>
            </w:r>
            <w:r w:rsidRPr="00FF707C"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72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>Ostrza wymienne nierdzewne, wyłamywane, do noża z poz</w:t>
            </w:r>
            <w:r w:rsidR="00D924D0">
              <w:t>. 67</w:t>
            </w:r>
            <w:r w:rsidRPr="00464E7E">
              <w:t>, A' 10</w:t>
            </w:r>
            <w:r w:rsidRPr="00FF707C">
              <w:t xml:space="preserve"> </w:t>
            </w:r>
          </w:p>
          <w:p w:rsidR="007D06FD" w:rsidRDefault="007D06FD" w:rsidP="00DC4080"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 w:rsidRPr="00FF707C"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opak.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2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73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>Papier do drukarek i kserokopiarek A-3 80 g/m², do druku wysokiej jakości dokumentów, 1 ryza- 500 arkuszy, o klasie białości nie niższej niż 161</w:t>
            </w:r>
            <w:r>
              <w:t xml:space="preserve"> </w:t>
            </w:r>
            <w:r>
              <w:rPr>
                <w:sz w:val="24"/>
                <w:szCs w:val="24"/>
              </w:rPr>
              <w:t xml:space="preserve">(+/-2) </w:t>
            </w:r>
            <w:r w:rsidRPr="00861DC2">
              <w:rPr>
                <w:sz w:val="24"/>
                <w:szCs w:val="24"/>
              </w:rPr>
              <w:t xml:space="preserve">- </w:t>
            </w:r>
            <w:r w:rsidRPr="00FF707C">
              <w:t xml:space="preserve">nisko pylny </w:t>
            </w:r>
          </w:p>
          <w:p w:rsidR="007D06FD" w:rsidRDefault="007D06FD" w:rsidP="00DC4080"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 w:rsidRPr="00FF707C"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ryza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2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74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>Papier do drukarek i kserokopiarek A-4 80 g/m², do druku wysokiej jakości dokumentów,1 ryza- 500 arkuszy, o klas</w:t>
            </w:r>
            <w:r>
              <w:t xml:space="preserve">ie białości nie niższej niż 161 </w:t>
            </w:r>
            <w:r>
              <w:rPr>
                <w:sz w:val="24"/>
                <w:szCs w:val="24"/>
              </w:rPr>
              <w:t xml:space="preserve">(+/-2) </w:t>
            </w:r>
            <w:r w:rsidRPr="00861DC2">
              <w:rPr>
                <w:sz w:val="24"/>
                <w:szCs w:val="24"/>
              </w:rPr>
              <w:t xml:space="preserve">- </w:t>
            </w:r>
            <w:r>
              <w:t xml:space="preserve"> </w:t>
            </w:r>
            <w:r w:rsidRPr="00FF707C">
              <w:t xml:space="preserve">nisko pylny </w:t>
            </w:r>
          </w:p>
          <w:p w:rsidR="007D06FD" w:rsidRDefault="007D06FD" w:rsidP="00DC4080"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 w:rsidRPr="00FF707C">
              <w:t xml:space="preserve">………………………………………………………                       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2 4</w:t>
            </w:r>
            <w:r w:rsidRPr="00FF707C"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ryza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0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lastRenderedPageBreak/>
              <w:t>75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>
              <w:t>Papier do telefaksu 210/15</w:t>
            </w:r>
            <w:r w:rsidRPr="00FF707C">
              <w:t xml:space="preserve">m - rolki z 55-gramowego papieru termicznego o wysokiej jakości </w:t>
            </w:r>
          </w:p>
          <w:p w:rsidR="007D06FD" w:rsidRDefault="007D06FD" w:rsidP="00DC4080"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 w:rsidRPr="00FF707C"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0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76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>Papier kserograficzny kolorowy A4/80 g/m², mix kolorów o odcieniach pastelowych</w:t>
            </w:r>
          </w:p>
          <w:p w:rsidR="007D06FD" w:rsidRDefault="007D06FD" w:rsidP="00DC4080"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 w:rsidRPr="00FF707C"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ryza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77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 xml:space="preserve">Pinezki do tablic korkowych, z kolorowymi plastikowymi uchwytami A' 50 </w:t>
            </w:r>
          </w:p>
          <w:p w:rsidR="007D06FD" w:rsidRDefault="007D06FD" w:rsidP="00DC4080">
            <w:pPr>
              <w:rPr>
                <w:b/>
              </w:rPr>
            </w:pPr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>
              <w:rPr>
                <w:b/>
              </w:rPr>
              <w:t>………………………………………………………..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opak.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902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78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FF707C" w:rsidRDefault="007D06FD" w:rsidP="00DC4080">
            <w:r w:rsidRPr="00FF707C">
              <w:t>Pióro wieczne Parker IM Black GT (M) kod: 1931652</w:t>
            </w:r>
          </w:p>
          <w:p w:rsidR="007D06FD" w:rsidRPr="00FF707C" w:rsidRDefault="007D06FD" w:rsidP="00DC4080"/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79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 xml:space="preserve">Przekładka do segregatora A-4 plastikowa,  numeryczna od  1.-12. </w:t>
            </w:r>
          </w:p>
          <w:p w:rsidR="007D06FD" w:rsidRPr="00FF707C" w:rsidRDefault="007D06FD" w:rsidP="00DC4080">
            <w:r>
              <w:rPr>
                <w:b/>
              </w:rPr>
              <w:t xml:space="preserve">( nazwa producenta/marki i symbol artykułu) </w:t>
            </w:r>
            <w:r w:rsidRPr="00FF707C"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kpl.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8</w:t>
            </w:r>
            <w:r>
              <w:t>0.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 xml:space="preserve">Przekładka do segregatora alfabetyczna plastikowa,  literowa od  A – Z.  </w:t>
            </w:r>
          </w:p>
          <w:p w:rsidR="007D06FD" w:rsidRPr="00FF707C" w:rsidRDefault="007D06FD" w:rsidP="00DC4080">
            <w:r>
              <w:rPr>
                <w:b/>
              </w:rPr>
              <w:t xml:space="preserve">( nazwa producenta/marki i symbol artykułu) </w:t>
            </w:r>
            <w:r w:rsidRPr="00FF707C"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kpl.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0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81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pPr>
              <w:rPr>
                <w:b/>
              </w:rPr>
            </w:pPr>
            <w:r w:rsidRPr="00FF707C">
              <w:t xml:space="preserve">Przybornik wielofunkcyjny na biurko, z przeźroczystego </w:t>
            </w:r>
            <w:r w:rsidR="00D924D0">
              <w:t xml:space="preserve">polistyrenu </w:t>
            </w:r>
            <w:r w:rsidRPr="00FF707C">
              <w:t xml:space="preserve">odpornego na pęknięcia, w kształcie prostokąta. </w:t>
            </w:r>
          </w:p>
          <w:p w:rsidR="007D06FD" w:rsidRDefault="007D06FD" w:rsidP="00DC4080">
            <w:pPr>
              <w:rPr>
                <w:b/>
              </w:rPr>
            </w:pPr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 w:rsidRPr="00FF707C"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0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Default="007D06FD" w:rsidP="00DC4080">
            <w:pPr>
              <w:jc w:val="center"/>
            </w:pPr>
            <w:r>
              <w:t>82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294F77" w:rsidRDefault="007D06FD" w:rsidP="00DC4080">
            <w:r w:rsidRPr="00294F77">
              <w:t>Pudło archiwizacyjne z pokrywą do archiwizacji dokumentów, przechowywania segregatorów. Wykonane z trójwarstwowej, bezkwasowej tektury falistej o gramaturze 390 gsm. Wymiary: dł. 431 x szer. 333 x wys. 294 mm.</w:t>
            </w:r>
            <w:r w:rsidRPr="00294F77">
              <w:rPr>
                <w:b/>
              </w:rPr>
              <w:t xml:space="preserve"> ( nazwa producenta/marki i symbol artykułu)</w:t>
            </w:r>
            <w:r w:rsidRPr="00294F77">
              <w:t>………………………...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szt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0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Default="007D06FD" w:rsidP="00DC4080">
            <w:pPr>
              <w:jc w:val="center"/>
            </w:pPr>
            <w:r>
              <w:t>83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2832C8" w:rsidRDefault="007D06FD" w:rsidP="00DC4080">
            <w:pPr>
              <w:rPr>
                <w:color w:val="000000"/>
              </w:rPr>
            </w:pPr>
            <w:r w:rsidRPr="0060188F">
              <w:rPr>
                <w:color w:val="000000"/>
              </w:rPr>
              <w:t>Pudełko</w:t>
            </w:r>
            <w:r w:rsidRPr="002832C8">
              <w:rPr>
                <w:color w:val="000000"/>
              </w:rPr>
              <w:t xml:space="preserve"> archiwizacyjne</w:t>
            </w:r>
            <w:r w:rsidRPr="002832C8">
              <w:rPr>
                <w:b/>
                <w:color w:val="000000"/>
              </w:rPr>
              <w:t xml:space="preserve"> (bezkwasowe)</w:t>
            </w:r>
            <w:r w:rsidRPr="002832C8">
              <w:rPr>
                <w:color w:val="000000"/>
              </w:rPr>
              <w:t xml:space="preserve"> typu kopertowego,</w:t>
            </w:r>
            <w:r w:rsidRPr="002832C8">
              <w:rPr>
                <w:b/>
                <w:color w:val="000000"/>
              </w:rPr>
              <w:t xml:space="preserve"> materiał tektura</w:t>
            </w:r>
            <w:r w:rsidRPr="002832C8">
              <w:rPr>
                <w:color w:val="000000"/>
              </w:rPr>
              <w:t xml:space="preserve"> Prior- kolor: szarobrązowy, wartość pH 8.0 – 9.5,rezerwa alkaliczna &gt; 0,4 mol/kg- gramatura: 1300 g/m</w:t>
            </w:r>
            <w:r w:rsidRPr="002832C8">
              <w:rPr>
                <w:color w:val="000000"/>
                <w:vertAlign w:val="superscript"/>
              </w:rPr>
              <w:t>2</w:t>
            </w:r>
            <w:r w:rsidRPr="002832C8">
              <w:rPr>
                <w:color w:val="000000"/>
              </w:rPr>
              <w:t xml:space="preserve">, </w:t>
            </w:r>
            <w:r w:rsidRPr="002832C8">
              <w:rPr>
                <w:color w:val="000000"/>
              </w:rPr>
              <w:lastRenderedPageBreak/>
              <w:t>grubość: 1.5 mm o wymiarach 350x260x110 mm</w:t>
            </w:r>
            <w:r w:rsidRPr="002832C8">
              <w:rPr>
                <w:b/>
                <w:color w:val="000000"/>
              </w:rPr>
              <w:t xml:space="preserve"> </w:t>
            </w:r>
            <w:r w:rsidRPr="002832C8">
              <w:rPr>
                <w:b/>
                <w:color w:val="000000"/>
              </w:rPr>
              <w:br/>
            </w:r>
            <w:r w:rsidRPr="002832C8">
              <w:rPr>
                <w:b/>
                <w:color w:val="000000"/>
                <w:lang w:eastAsia="pl-PL"/>
              </w:rPr>
              <w:t xml:space="preserve">Beskid Plus </w:t>
            </w:r>
            <w:r w:rsidRPr="002832C8">
              <w:rPr>
                <w:b/>
                <w:color w:val="000000"/>
              </w:rPr>
              <w:t>PK110A4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lastRenderedPageBreak/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84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FF707C" w:rsidRDefault="007D06FD" w:rsidP="00DC4080">
            <w:r w:rsidRPr="00FF707C">
              <w:t xml:space="preserve">Rozszywacz uniwersalny do wszystkich rodzajów zszywek. </w:t>
            </w:r>
            <w:r>
              <w:rPr>
                <w:b/>
              </w:rPr>
              <w:t xml:space="preserve">( nazwa producenta/marki i symbol artykułu) </w:t>
            </w:r>
            <w:r w:rsidRPr="00FF707C">
              <w:t>………………………………………………………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4</w:t>
            </w:r>
            <w:r w:rsidRPr="00FF707C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5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85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>Segregator wysokiej jakości, na dokumenty formatu A-4, z mechanizmem dźwigowym metalowym niklowanym, mocowanym nitami, z metalowym zaciskiem unieruchamiającym dokumenty oklejony na zewnątrz kolorową folią, wewnątrz papierem, na grzbiecie otwór na palec z metalowym okuciem i okuciami na dolnych krawędziach, szerokość grzbietu 75 mm, z kieszonką foliową na grzbiecie, z dwustronnym kartonikiem do opisu, kolor według zapotrzebowania</w:t>
            </w:r>
          </w:p>
          <w:p w:rsidR="007D06FD" w:rsidRDefault="007D06FD" w:rsidP="00DC4080">
            <w:pPr>
              <w:rPr>
                <w:b/>
              </w:rPr>
            </w:pPr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 w:rsidRPr="00FF707C">
              <w:t>................................................................................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5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86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>Segregator wysokiej jakości, na dokumenty formatu  A-4, z mechanizmem dźwigowym metalowym niklowanym, mocowanym nitami, z metalowym zaciskiem unieruchamiającym dokumenty  oklejony na zewnątrz kolorową folią, wewnątrz papierem, na grzbiecie otwór na palec z metalowym okuciem i okuciami na dolnych krawędziach, szerokość grzbietu 50mm, z kieszonką foliową na grzbiecie, z dwustronnym kartonikiem do opisu, kolor według zapotrzebowania</w:t>
            </w:r>
          </w:p>
          <w:p w:rsidR="007D06FD" w:rsidRDefault="007D06FD" w:rsidP="00DC4080">
            <w:pPr>
              <w:rPr>
                <w:b/>
              </w:rPr>
            </w:pPr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 w:rsidRPr="00FF707C">
              <w:t>.</w:t>
            </w:r>
            <w:r w:rsidRPr="00294F77">
              <w:rPr>
                <w:b/>
              </w:rPr>
              <w:t>..................................................</w:t>
            </w:r>
            <w:r w:rsidR="00D924D0">
              <w:rPr>
                <w:b/>
              </w:rPr>
              <w:t>...............................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5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87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192E67" w:rsidRDefault="007D06FD" w:rsidP="00DC4080">
            <w:pPr>
              <w:rPr>
                <w:b/>
              </w:rPr>
            </w:pPr>
            <w:r w:rsidRPr="00FF707C">
              <w:t>Segregator wysokiej jakości, na dokumenty formatu  A-5, o wymiarach ok. 225 x 200 mm, na dwa registry wzdłuż dłuższego boku, oklejony  kolorową folią, w kolorach do uzgodnienia, szer. Grzbietu 35 mm</w:t>
            </w:r>
            <w:r>
              <w:t xml:space="preserve"> do 40 mm</w:t>
            </w:r>
            <w:r w:rsidRPr="00FF707C">
              <w:t xml:space="preserve">, z kieszonką foliową na grzbiecie, z dwustronnym kartonikiem do opisu </w:t>
            </w:r>
            <w:r>
              <w:rPr>
                <w:b/>
              </w:rPr>
              <w:t>( nazwa producenta/marki i symbol artykułu) …………………..</w:t>
            </w:r>
            <w:r w:rsidRPr="00FF707C">
              <w:t>.....................................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5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lastRenderedPageBreak/>
              <w:t>88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FF707C" w:rsidRDefault="007D06FD" w:rsidP="00DC4080">
            <w:r w:rsidRPr="00FF707C">
              <w:t>Segregator wysokiej jakości, na dokumenty formatu  A-5R, o wymiarach ok. 280 x 230 mm, z mechanizmem dźwigowym metalowym niklowanym, mocowanym nitami, z metalowym zaciskiem unieruchamiającym dokumenty wzdłuż krótszego boku, oklejony kolorową folią, w kolorach do uzgodnienia, szer. Grzbietu 75 mm., z kieszonką foliową na grzbiecie, z dwustronnym kartonikiem do opisu</w:t>
            </w:r>
            <w:r>
              <w:t xml:space="preserve"> </w:t>
            </w:r>
            <w:r>
              <w:rPr>
                <w:b/>
              </w:rPr>
              <w:t>( nazwa producenta/marki i symbol artykułu)……………………..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5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89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FF707C" w:rsidRDefault="007D06FD" w:rsidP="00DC4080">
            <w:r w:rsidRPr="00FF707C">
              <w:t>Skoroszyt na dokumenty A-4,  ze sztywnej kolorowej folii PCV, z przeźroczystą  przednią okładką, standardową perforacją na grzbiecie umożliwiającą wpinanie do segregatora, z wsuwaną kartonową listwą do opisu i metalowymi wąsami , kolory wg zapotrzebowania</w:t>
            </w:r>
            <w:r>
              <w:rPr>
                <w:b/>
              </w:rPr>
              <w:t xml:space="preserve">( nazwa producenta/marki i symbol artykułu) </w:t>
            </w:r>
            <w:r w:rsidR="00D924D0">
              <w:t>......</w:t>
            </w:r>
            <w:r w:rsidRPr="00FF707C">
              <w:t>...............................</w:t>
            </w:r>
            <w:r>
              <w:t>...............................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5</w:t>
            </w:r>
            <w:r w:rsidRPr="00FF707C"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90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FF707C" w:rsidRDefault="007D06FD" w:rsidP="00DC4080">
            <w:r>
              <w:t>Skorowidz</w:t>
            </w:r>
            <w:r w:rsidR="00D924D0">
              <w:t xml:space="preserve"> alfabetyczny</w:t>
            </w:r>
            <w:r w:rsidRPr="00FF707C">
              <w:t xml:space="preserve"> A4, oprawa twarda, 96 kartek białych w kratkę </w:t>
            </w:r>
            <w:r>
              <w:rPr>
                <w:b/>
              </w:rPr>
              <w:t xml:space="preserve">( nazwa producenta/marki i symbol artykułu) </w:t>
            </w:r>
            <w:r w:rsidRPr="00FF707C"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91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>Spinacz biurowy metalowy niklowany, 50 mm w opak. tekturowym, A'100</w:t>
            </w:r>
          </w:p>
          <w:p w:rsidR="007D06FD" w:rsidRPr="000825A4" w:rsidRDefault="007D06FD" w:rsidP="00DC4080">
            <w:pPr>
              <w:rPr>
                <w:b/>
              </w:rPr>
            </w:pPr>
            <w:r>
              <w:rPr>
                <w:b/>
              </w:rPr>
              <w:t xml:space="preserve">( nazwa producenta/marki i symbol artykułu) </w:t>
            </w:r>
            <w:r w:rsidRPr="00FF707C"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opak.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0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92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>Spinacz biurowy metalowy niklowany, okrągły 2</w:t>
            </w:r>
            <w:r>
              <w:t>8 mm w opak. tekturowym, A'100</w:t>
            </w:r>
          </w:p>
          <w:p w:rsidR="007D06FD" w:rsidRPr="00FF707C" w:rsidRDefault="007D06FD" w:rsidP="00DC4080">
            <w:r>
              <w:rPr>
                <w:b/>
              </w:rPr>
              <w:t xml:space="preserve">( nazwa producenta/marki i symbol artykułu) </w:t>
            </w:r>
            <w:r w:rsidRPr="00FF707C"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10</w:t>
            </w:r>
            <w:r w:rsidRPr="00FF707C"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opak.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27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93</w:t>
            </w:r>
            <w:r w:rsidRPr="00FF707C">
              <w:t>.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7D06FD" w:rsidRDefault="007D06FD" w:rsidP="00DC4080">
            <w:pPr>
              <w:rPr>
                <w:b/>
              </w:rPr>
            </w:pPr>
            <w:r w:rsidRPr="00FF707C">
              <w:t xml:space="preserve">Szufladka transparentna na dokumenty, wykonana z odpornego na  pęknięcia polistyrenu, przeznaczona na dokumenty formatu A-4 w kolorach do uzgodnienia, z możliwością łączenia kilku w pionie. </w:t>
            </w:r>
            <w:r w:rsidR="00D924D0">
              <w:br/>
            </w:r>
            <w:r>
              <w:rPr>
                <w:b/>
              </w:rPr>
              <w:t>( nazwa producenta/marki i symbol artykułu)</w:t>
            </w:r>
            <w:r w:rsidRPr="00FF707C">
              <w:t>………………………………………………………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27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94</w:t>
            </w:r>
            <w:r w:rsidRPr="00FF707C">
              <w:t>.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7D06FD" w:rsidRDefault="007D06FD" w:rsidP="00DC4080">
            <w:r w:rsidRPr="00FF707C">
              <w:t xml:space="preserve">Środek w sprayu antystatyczny, do czyszczenia wszystkich powierzchni plastikowych, w tym obudów komputerów, drukarek i urządzeń kopiujących, w pojemnikach z atomizerem o pojemności min. 400 ml. </w:t>
            </w:r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 w:rsidRPr="00FF707C">
              <w:t>………………………………………………………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2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lastRenderedPageBreak/>
              <w:t>95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FF707C" w:rsidRDefault="007D06FD" w:rsidP="00DC4080">
            <w:r w:rsidRPr="00FF707C">
              <w:t>Środek w sprayu antystatyczny, biodegradowalny do czyszczenia białych tablic sucho ścieralnych, do szybkiego czyszczenia wszystkich markerów do tablic sucho ścieralnych, w pojemnikach z atomizerem o pojemności min. 250 ml.</w:t>
            </w:r>
            <w:r w:rsidRPr="000D4944">
              <w:rPr>
                <w:b/>
              </w:rPr>
              <w:t xml:space="preserve"> </w:t>
            </w:r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 w:rsidRPr="00FF707C">
              <w:t xml:space="preserve"> 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96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pPr>
              <w:rPr>
                <w:b/>
              </w:rPr>
            </w:pPr>
            <w:r w:rsidRPr="00FF707C">
              <w:t xml:space="preserve">Tablica korkowa w ramie aluminiowej o wymiarach 120x90 cm. </w:t>
            </w:r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 w:rsidRPr="00FF707C"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97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>Taśma dwustronnie klejąca, biała 38mm x 10m.</w:t>
            </w:r>
          </w:p>
          <w:p w:rsidR="007D06FD" w:rsidRDefault="007D06FD" w:rsidP="00DC4080">
            <w:pPr>
              <w:rPr>
                <w:b/>
              </w:rPr>
            </w:pPr>
            <w:r w:rsidRPr="00FF707C">
              <w:t xml:space="preserve"> </w:t>
            </w:r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 w:rsidRPr="00FF707C"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98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FF707C" w:rsidRDefault="007D06FD" w:rsidP="00DC4080">
            <w:r w:rsidRPr="00FF707C">
              <w:t>Taśma klejąca biurowa przeźroczysta w rolce, nie żółknąca, szer.  min 18mm x 30m.</w:t>
            </w:r>
            <w:r w:rsidRPr="000D4944">
              <w:rPr>
                <w:b/>
              </w:rPr>
              <w:t xml:space="preserve"> </w:t>
            </w:r>
            <w:r>
              <w:rPr>
                <w:b/>
              </w:rPr>
              <w:t xml:space="preserve">( nazwa producenta/marki i symbol artykułu) </w:t>
            </w:r>
            <w:r w:rsidRPr="00FF707C"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8</w:t>
            </w:r>
            <w:r w:rsidRPr="00FF707C"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99.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 xml:space="preserve">Taśma pakowa 48mm x 50m, brązowa lub transparentna - wg zamówienia. </w:t>
            </w:r>
          </w:p>
          <w:p w:rsidR="007D06FD" w:rsidRPr="00FF707C" w:rsidRDefault="007D06FD" w:rsidP="00DC4080">
            <w:r>
              <w:rPr>
                <w:b/>
              </w:rPr>
              <w:t xml:space="preserve">( nazwa producenta/marki i symbol artykułu) </w:t>
            </w:r>
            <w:r w:rsidRPr="00FF707C"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0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100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pPr>
              <w:rPr>
                <w:b/>
              </w:rPr>
            </w:pPr>
            <w:r w:rsidRPr="00FF707C">
              <w:t>Teczka A-4 z gumką, z lakierowanego kartonu 350g/m²</w:t>
            </w:r>
            <w:r>
              <w:t xml:space="preserve">  , mix kolorów- do uzgodnienia.</w:t>
            </w:r>
            <w:r w:rsidRPr="000D4944">
              <w:rPr>
                <w:b/>
              </w:rPr>
              <w:t xml:space="preserve"> </w:t>
            </w:r>
            <w:r>
              <w:rPr>
                <w:b/>
              </w:rPr>
              <w:t xml:space="preserve">( nazwa producenta/marki i symbol artykułu) </w:t>
            </w:r>
          </w:p>
          <w:p w:rsidR="007D06FD" w:rsidRPr="00FF707C" w:rsidRDefault="007D06FD" w:rsidP="00DC4080">
            <w:r w:rsidRPr="00FF707C"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2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101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FF707C" w:rsidRDefault="007D06FD" w:rsidP="00DC4080">
            <w:r w:rsidRPr="00FF707C">
              <w:t>Teczka harmonijka do podpisu, wysokiej jakości, w twardej oprawie 10 przegródek kartonowych z otworami dla zapewnienia widoczności, w kolorach do uzgodnienia</w:t>
            </w:r>
            <w:r>
              <w:br/>
            </w:r>
            <w:r w:rsidRPr="00FF707C">
              <w:t xml:space="preserve"> </w:t>
            </w:r>
            <w:r>
              <w:rPr>
                <w:b/>
              </w:rPr>
              <w:t xml:space="preserve">( nazwa producenta/marki i symbol artykułu) </w:t>
            </w:r>
            <w:r w:rsidRPr="00FF707C"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5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102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FF707C" w:rsidRDefault="007D06FD" w:rsidP="00DC4080">
            <w:r w:rsidRPr="00FF707C">
              <w:t xml:space="preserve">Teczka harmonijkowa do podpisu, oprawa twarda z tworzywa sztucznego, z okienkiem do podpisu i płóciennym harmonijkowym grzbietem, na 20 przegródek z otworami dla zapewnienia widoczności, ze wzmocnionymi krawędziami dolnymi, w kolorach do uzgodnienia. </w:t>
            </w:r>
            <w:r>
              <w:rPr>
                <w:b/>
              </w:rPr>
              <w:t>( nazwa producenta/marki i symbol artykułu)</w:t>
            </w:r>
            <w:r w:rsidRPr="00FF707C">
              <w:t>…......</w:t>
            </w:r>
            <w:r>
              <w:t>....</w:t>
            </w:r>
            <w:r w:rsidRPr="00FF707C">
              <w:t>.............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</w:t>
            </w:r>
            <w:r w:rsidRPr="00FF707C"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lastRenderedPageBreak/>
              <w:t>103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37721">
              <w:t>Teczka kartonowa o dużej pojemności, wiązana, biała z kartonu min. 250g/m², grzbiet 3,5 cm</w:t>
            </w:r>
            <w:r>
              <w:t xml:space="preserve"> </w:t>
            </w:r>
          </w:p>
          <w:p w:rsidR="007D06FD" w:rsidRDefault="007D06FD" w:rsidP="00DC4080"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 w:rsidRPr="00FF707C">
              <w:t>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10</w:t>
            </w:r>
            <w:r w:rsidRPr="00FF707C"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Default="007D06FD" w:rsidP="00DC4080">
            <w:pPr>
              <w:jc w:val="center"/>
            </w:pPr>
            <w:r>
              <w:t>104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>Teczka kartonowa o dużej pojemności, wiązana, biała z kartonu min. 250g/m², grzbiet 5 cm</w:t>
            </w:r>
            <w:r>
              <w:t xml:space="preserve"> </w:t>
            </w:r>
          </w:p>
          <w:p w:rsidR="007D06FD" w:rsidRDefault="007D06FD" w:rsidP="00DC4080"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7000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Default="007D06FD" w:rsidP="00DC4080">
            <w:pPr>
              <w:jc w:val="center"/>
            </w:pPr>
          </w:p>
          <w:p w:rsidR="007D06FD" w:rsidRDefault="007D06FD" w:rsidP="00DC4080">
            <w:pPr>
              <w:jc w:val="center"/>
            </w:pPr>
            <w:r>
              <w:t>szt.</w:t>
            </w:r>
          </w:p>
          <w:p w:rsidR="007D06FD" w:rsidRPr="00FF707C" w:rsidRDefault="007D06FD" w:rsidP="00DC4080">
            <w:pPr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0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105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pPr>
              <w:rPr>
                <w:b/>
              </w:rPr>
            </w:pPr>
            <w:r w:rsidRPr="00FF707C">
              <w:t xml:space="preserve">Teczka tekturowa </w:t>
            </w:r>
            <w:r>
              <w:t>powleczona folią PP</w:t>
            </w:r>
            <w:r w:rsidRPr="00FF707C">
              <w:t xml:space="preserve">, na dokumenty A-4, wykonana z grubej tektury, o grubości grzbietu min. 3,5-4 cm. Zamykana na rzepy </w:t>
            </w:r>
          </w:p>
          <w:p w:rsidR="007D06FD" w:rsidRDefault="007D06FD" w:rsidP="00DC4080">
            <w:pPr>
              <w:rPr>
                <w:b/>
              </w:rPr>
            </w:pPr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 w:rsidRPr="00FF707C"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</w:t>
            </w:r>
            <w:r w:rsidRPr="00FF707C"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0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106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FF707C" w:rsidRDefault="007D06FD" w:rsidP="00DC4080">
            <w:r w:rsidRPr="00FF707C">
              <w:t xml:space="preserve">Temperówka DONAU do ostrzenia ołówków i kredek o płaskiej podstawie, okrągła, z pojemnikiem na wióra i możliwością zabezpieczenia przed ich wysypywaniem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02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107</w:t>
            </w:r>
            <w:r w:rsidRPr="00FF707C">
              <w:t>.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FF707C" w:rsidRDefault="007D06FD" w:rsidP="00DC4080">
            <w:r w:rsidRPr="00FF707C">
              <w:t xml:space="preserve">Tusz bezolejowy, wodny, wysokiej jakości do stempli gumowych i polimerowych w kolorach: czarnym, czerwonym i niebieskim wg zapotrzebowania, min. 25 ml. NORIS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108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 xml:space="preserve">Wizytownik na min. 96 wizytówek, zawierający wysoko przeźroczyste koszulki przymocowane trwale do grzbietu okładki, kolor okładki do uzgodnienia </w:t>
            </w:r>
          </w:p>
          <w:p w:rsidR="007D06FD" w:rsidRDefault="007D06FD" w:rsidP="00DC4080">
            <w:pPr>
              <w:rPr>
                <w:b/>
              </w:rPr>
            </w:pPr>
            <w:r w:rsidRPr="00FF707C">
              <w:t xml:space="preserve"> </w:t>
            </w:r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 w:rsidRPr="00FF707C"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0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109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pPr>
              <w:rPr>
                <w:b/>
              </w:rPr>
            </w:pPr>
            <w:r w:rsidRPr="00FF707C">
              <w:t xml:space="preserve">Wkład do długopisu automatycznego z metalową końcówką z poz. 7 </w:t>
            </w:r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 w:rsidRPr="00FF707C"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300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0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110.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FF707C" w:rsidRDefault="007D06FD" w:rsidP="00DC4080">
            <w:r w:rsidRPr="00FF707C">
              <w:t xml:space="preserve">Wkład do Pióra wiecznego w wersji wyposażonej w dwukanałowy system podawania i regulacji dopływu atramentu z poz. </w:t>
            </w:r>
            <w:r>
              <w:t>79</w:t>
            </w:r>
            <w:r w:rsidRPr="00FF707C">
              <w:t xml:space="preserve"> A'5. PARKER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opak.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27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111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FF707C" w:rsidRDefault="007D06FD" w:rsidP="00DC4080">
            <w:r w:rsidRPr="00FF707C">
              <w:t xml:space="preserve">Wkład wymienny do długopisu ( pióra) żelowego z poz.5, z kulką piszącą 0,5 mm, grubość linii pisania do 0,3 mm, w kolorach do uzgodnienia </w:t>
            </w:r>
            <w:r>
              <w:rPr>
                <w:b/>
              </w:rPr>
              <w:t>( nazwa producenta/marki i symbol artykułu)………………………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3</w:t>
            </w:r>
            <w:r w:rsidRPr="00FF707C"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9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lastRenderedPageBreak/>
              <w:t>112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pPr>
              <w:rPr>
                <w:b/>
              </w:rPr>
            </w:pPr>
            <w:r w:rsidRPr="00FF707C">
              <w:t xml:space="preserve">Zakładka indeksująca plastikowa do wielokrotnego przyklejania min. 12x43 mm, 4 x 35szt. w pastelowych kolorach. </w:t>
            </w:r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 w:rsidRPr="00FF707C"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opak.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0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113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FF707C" w:rsidRDefault="007D06FD" w:rsidP="00DC4080">
            <w:r w:rsidRPr="00FF707C">
              <w:t>Zakładka indeksująca plastikowa do wielokrotnego przyklejania min. 25 x 43 mm, w opakowaniach po 50 szt., w</w:t>
            </w:r>
            <w:r>
              <w:t xml:space="preserve"> pastelowych kolorach . </w:t>
            </w:r>
            <w:r>
              <w:rPr>
                <w:b/>
              </w:rPr>
              <w:t>( nazwa producenta/marki i symbol artykułu)</w:t>
            </w:r>
            <w:r>
              <w:t>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opak.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5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733F7A" w:rsidRDefault="007D06FD" w:rsidP="00DC4080">
            <w:pPr>
              <w:jc w:val="center"/>
            </w:pPr>
            <w:r>
              <w:t>114</w:t>
            </w:r>
            <w:r w:rsidRPr="00641455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>Zakreślacz fluorescencyjny z tuszem pigmentowym na bazie wody, szybkoschnący, nieblaknący, nierozmazujący wydruku atramentowego niepowodujący barwienia papieru na wylot, do każdego rodzaju papieru, ścięta końcówka, szer. Linii 5 mm, mix kolorów, wg zapotrzebowania</w:t>
            </w:r>
            <w:r>
              <w:t xml:space="preserve"> </w:t>
            </w:r>
          </w:p>
          <w:p w:rsidR="007D06FD" w:rsidRDefault="007D06FD" w:rsidP="00DC4080"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 w:rsidRPr="00FF707C">
              <w:t>.......................................................</w:t>
            </w:r>
            <w:r>
              <w:t>...............................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3</w:t>
            </w:r>
            <w:r w:rsidRPr="00FF707C">
              <w:t>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53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115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>Zeszyt A-4 96 kartkowy w kratkę oprawa twarda.</w:t>
            </w:r>
          </w:p>
          <w:p w:rsidR="007D06FD" w:rsidRDefault="007D06FD" w:rsidP="00DC4080">
            <w:pPr>
              <w:rPr>
                <w:b/>
              </w:rPr>
            </w:pPr>
            <w:r>
              <w:rPr>
                <w:b/>
              </w:rPr>
              <w:t xml:space="preserve"> ( nazwa producenta/marki i symbol artykułu)</w:t>
            </w:r>
          </w:p>
          <w:p w:rsidR="007D06FD" w:rsidRPr="000825A4" w:rsidRDefault="007D06FD" w:rsidP="00DC4080">
            <w:pPr>
              <w:rPr>
                <w:b/>
              </w:rPr>
            </w:pPr>
            <w:r w:rsidRPr="000825A4">
              <w:t>………………………………………</w:t>
            </w:r>
            <w:r>
              <w:t>…………..</w:t>
            </w:r>
            <w:r w:rsidRPr="000825A4">
              <w:t>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2</w:t>
            </w:r>
            <w:r w:rsidRPr="00FF707C"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41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116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>Zeszyt A-5 32 kartkowy w kratkę  oprawa miękka.</w:t>
            </w:r>
            <w:r>
              <w:t xml:space="preserve"> </w:t>
            </w:r>
          </w:p>
          <w:p w:rsidR="007D06FD" w:rsidRDefault="007D06FD" w:rsidP="00DC4080"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 w:rsidRPr="00FF707C"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361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117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r w:rsidRPr="00FF707C">
              <w:t>Zeszyt A-5 96 kartkowy w kratkę  oprawa twarda.</w:t>
            </w:r>
          </w:p>
          <w:p w:rsidR="007D06FD" w:rsidRPr="00FF707C" w:rsidRDefault="007D06FD" w:rsidP="00DC4080">
            <w:r>
              <w:t xml:space="preserve"> </w:t>
            </w:r>
            <w:r>
              <w:rPr>
                <w:b/>
              </w:rPr>
              <w:t>( nazwa producenta/marki i symbol artykułu)</w:t>
            </w:r>
            <w:r w:rsidRPr="00FF707C">
              <w:t xml:space="preserve">  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4</w:t>
            </w:r>
            <w:r w:rsidRPr="00FF707C"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41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118</w:t>
            </w:r>
            <w:r w:rsidRPr="00FF707C">
              <w:t>.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pPr>
              <w:rPr>
                <w:b/>
              </w:rPr>
            </w:pPr>
            <w:r w:rsidRPr="00FF707C">
              <w:t xml:space="preserve">Zszywacz metalowy do zszywania plików min. 30 kartek z zastosowaniem zszywek 24/6 min klasy EAGLE lub równoważny </w:t>
            </w:r>
            <w:r>
              <w:t xml:space="preserve"> </w:t>
            </w:r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 w:rsidRPr="00FF707C">
              <w:t>………………………………………………………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5</w:t>
            </w:r>
            <w:r w:rsidRPr="00FF707C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83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119</w:t>
            </w:r>
            <w:r w:rsidRPr="00FF707C">
              <w:t>.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pPr>
              <w:rPr>
                <w:b/>
              </w:rPr>
            </w:pPr>
            <w:r w:rsidRPr="00FF707C">
              <w:t xml:space="preserve">Zszywacz metalowy wysokiej jakości, do zszywania plików do 100 kartek z zastosowaniem zszywek 23/6, 23/8, 23/10, 23/13 min klasy EAGLE lub równoważny </w:t>
            </w:r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 w:rsidRPr="00FF707C">
              <w:t>………………………………………………………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0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lastRenderedPageBreak/>
              <w:t>120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Default="007D06FD" w:rsidP="00DC4080">
            <w:pPr>
              <w:rPr>
                <w:b/>
              </w:rPr>
            </w:pPr>
            <w:r w:rsidRPr="00FF707C">
              <w:t>Zszywacz wysokiej jakości na zszywki nr 10, zszywający jednorazowo do 12 kartek na głębokość do 50 mm min.</w:t>
            </w:r>
            <w:r>
              <w:t xml:space="preserve"> </w:t>
            </w:r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 w:rsidRPr="00FF707C"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51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121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39343F" w:rsidRDefault="007D06FD" w:rsidP="00DC4080">
            <w:r w:rsidRPr="0039343F">
              <w:t>Zszywki rozmiar 10, stalowe galwanizowane, klejone w bloki po 100 szt., w opakowaniach po 10 bloków, min. Klasy ESSELTE lub równoważne*</w:t>
            </w:r>
          </w:p>
          <w:p w:rsidR="007D06FD" w:rsidRPr="0039343F" w:rsidRDefault="007D06FD" w:rsidP="00DC4080">
            <w:r w:rsidRPr="0039343F"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</w:t>
            </w:r>
            <w:r w:rsidRPr="00FF707C"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opak.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122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39343F" w:rsidRDefault="007D06FD" w:rsidP="00DC4080">
            <w:r w:rsidRPr="0039343F">
              <w:t>Zszywki rozmiar 23/10 stalowe galwanizowane, klejone w bloki po 100szt., w opakowaniach po 10 bloków, min. klasy ESSELTE lub równoważne. * 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opak.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0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123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39343F" w:rsidRDefault="007D06FD" w:rsidP="00DC4080"/>
          <w:p w:rsidR="007D06FD" w:rsidRPr="0039343F" w:rsidRDefault="007D06FD" w:rsidP="00DC4080">
            <w:r w:rsidRPr="0039343F">
              <w:t>Zszywki rozmiar 23/13 stalowe galwanizowane, klejone w bloki po 100 szt., w opakowaniach po 10 bloków, min. klasy ESSELTE lub równoważne* 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opak.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0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124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39343F" w:rsidRDefault="007D06FD" w:rsidP="00DC4080">
            <w:r w:rsidRPr="0039343F">
              <w:t>Zszywki rozmiar 23/15 stalowe galwanizowane, klejone w bloki po 100 szt., w opakowaniach po 10 bloków, min. klasy ESSELTE lub równoważne*</w:t>
            </w:r>
          </w:p>
          <w:p w:rsidR="007D06FD" w:rsidRPr="0039343F" w:rsidRDefault="007D06FD" w:rsidP="00DC4080">
            <w:r w:rsidRPr="0039343F"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opak.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102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1</w:t>
            </w:r>
            <w:r>
              <w:t>25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39343F" w:rsidRDefault="007D06FD" w:rsidP="00DC4080">
            <w:r w:rsidRPr="0039343F">
              <w:t>Zszywki rozmiar 23/6, stalowe galwanizowane, klejone w bloki po 100szt.,  w opakowaniach po 10 bloków, min. klasy ESSELTE lub równoważne. *</w:t>
            </w:r>
          </w:p>
          <w:p w:rsidR="007D06FD" w:rsidRPr="0039343F" w:rsidRDefault="007D06FD" w:rsidP="00DC4080">
            <w:r w:rsidRPr="0039343F"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opak.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126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39343F" w:rsidRDefault="007D06FD" w:rsidP="00DC4080">
            <w:r w:rsidRPr="0039343F">
              <w:t>Zszywki rozmiar 23/8 stalowe galwanizowane, klejone w bloki po 100szt., w opakowaniach po 10 bloków, min. klasy ESSELTE lub równoważne.*     .......................................................</w:t>
            </w:r>
            <w:r>
              <w:t>...............................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opak.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127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39343F" w:rsidRDefault="007D06FD" w:rsidP="00DC4080">
            <w:r w:rsidRPr="0039343F">
              <w:t>Zszywki rozmiar 24/6, stalowe galwanizowane, klejone w bloki po 100szt.,  w opakowaniach po 10 bloków, min. klasy ESSELTE lub równoważne.*       .......................................................</w:t>
            </w:r>
            <w:r>
              <w:t>...............................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45</w:t>
            </w:r>
            <w:r w:rsidRPr="00FF707C"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opak.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rPr>
          <w:trHeight w:val="76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128</w:t>
            </w:r>
            <w:r w:rsidRPr="00FF707C">
              <w:t>.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D06FD" w:rsidRPr="00FF707C" w:rsidRDefault="007D06FD" w:rsidP="00DC4080">
            <w:r w:rsidRPr="00FF707C">
              <w:t>Z</w:t>
            </w:r>
            <w:r>
              <w:t>wilżacz glicerynowy do palców.</w:t>
            </w:r>
            <w:r w:rsidRPr="000D4944">
              <w:rPr>
                <w:b/>
              </w:rPr>
              <w:t xml:space="preserve"> </w:t>
            </w:r>
            <w:r>
              <w:rPr>
                <w:b/>
              </w:rPr>
              <w:t xml:space="preserve">( nazwa producenta/marki i symbol artykułu) </w:t>
            </w:r>
            <w:r w:rsidRPr="00FF707C">
              <w:t>………………………………………………………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</w:tblPrEx>
        <w:trPr>
          <w:trHeight w:val="765"/>
        </w:trPr>
        <w:tc>
          <w:tcPr>
            <w:tcW w:w="567" w:type="dxa"/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129</w:t>
            </w:r>
            <w:r w:rsidRPr="00FF707C">
              <w:t>.</w:t>
            </w:r>
          </w:p>
        </w:tc>
        <w:tc>
          <w:tcPr>
            <w:tcW w:w="4962" w:type="dxa"/>
            <w:vAlign w:val="center"/>
          </w:tcPr>
          <w:p w:rsidR="007D06FD" w:rsidRDefault="007D06FD" w:rsidP="00DC4080">
            <w:r>
              <w:t>Papier prążek - pakowy NA</w:t>
            </w:r>
            <w:r w:rsidRPr="00FF707C">
              <w:t>TRON brązowy, o gramaturze min. 70g/m², o wymiarze 105 x 126 cm</w:t>
            </w:r>
          </w:p>
          <w:p w:rsidR="007D06FD" w:rsidRDefault="007D06FD" w:rsidP="00DC4080">
            <w:pPr>
              <w:rPr>
                <w:b/>
              </w:rPr>
            </w:pPr>
            <w:r w:rsidRPr="00FF707C">
              <w:lastRenderedPageBreak/>
              <w:t xml:space="preserve"> </w:t>
            </w:r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 w:rsidRPr="00FF707C">
              <w:t>………………………………………………………</w:t>
            </w:r>
          </w:p>
        </w:tc>
        <w:tc>
          <w:tcPr>
            <w:tcW w:w="850" w:type="dxa"/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lastRenderedPageBreak/>
              <w:t>5</w:t>
            </w:r>
          </w:p>
        </w:tc>
        <w:tc>
          <w:tcPr>
            <w:tcW w:w="1134" w:type="dxa"/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</w:tblPrEx>
        <w:trPr>
          <w:trHeight w:val="80"/>
        </w:trPr>
        <w:tc>
          <w:tcPr>
            <w:tcW w:w="567" w:type="dxa"/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130</w:t>
            </w:r>
            <w:r w:rsidRPr="00FF707C">
              <w:t>.</w:t>
            </w:r>
          </w:p>
        </w:tc>
        <w:tc>
          <w:tcPr>
            <w:tcW w:w="4962" w:type="dxa"/>
            <w:vAlign w:val="center"/>
          </w:tcPr>
          <w:p w:rsidR="007D06FD" w:rsidRDefault="007D06FD" w:rsidP="00DC4080">
            <w:r w:rsidRPr="00FF707C">
              <w:t xml:space="preserve"> Papier czerpany A4 o kolorze kremowym, gramatura min. 230 g/m².</w:t>
            </w:r>
          </w:p>
          <w:p w:rsidR="007D06FD" w:rsidRDefault="007D06FD" w:rsidP="00DC4080"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 w:rsidRPr="00FF707C">
              <w:t>………………………………………………………</w:t>
            </w:r>
          </w:p>
        </w:tc>
        <w:tc>
          <w:tcPr>
            <w:tcW w:w="850" w:type="dxa"/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5</w:t>
            </w:r>
          </w:p>
        </w:tc>
        <w:tc>
          <w:tcPr>
            <w:tcW w:w="1134" w:type="dxa"/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</w:tblPrEx>
        <w:trPr>
          <w:trHeight w:val="80"/>
        </w:trPr>
        <w:tc>
          <w:tcPr>
            <w:tcW w:w="567" w:type="dxa"/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131</w:t>
            </w:r>
            <w:r w:rsidRPr="00FF707C">
              <w:t>.</w:t>
            </w:r>
          </w:p>
        </w:tc>
        <w:tc>
          <w:tcPr>
            <w:tcW w:w="4962" w:type="dxa"/>
            <w:vAlign w:val="center"/>
          </w:tcPr>
          <w:p w:rsidR="007D06FD" w:rsidRDefault="007D06FD" w:rsidP="00DC4080">
            <w:r w:rsidRPr="00FF707C">
              <w:t xml:space="preserve">Płyn antystatyczny, bakteriobójczy nie zawierający żadnych rozpuszczalników jak: alkohol, benzyna lub amoniak, niepozostawiający smug, do czyszczenia matryc LCD/TFT, wyświetlaczy ciekłokrystalicznych, elementów optycznych kserokopiarek i innych urządzeń biurowych, o pojemności nie mniejszej niż 250 ml z atomizerem o pojemności min. 250 ml </w:t>
            </w:r>
          </w:p>
          <w:p w:rsidR="007D06FD" w:rsidRDefault="007D06FD" w:rsidP="00DC4080">
            <w:pPr>
              <w:rPr>
                <w:b/>
              </w:rPr>
            </w:pPr>
            <w:r>
              <w:rPr>
                <w:b/>
              </w:rPr>
              <w:t>( nazwa producenta/marki i symbol artykułu)</w:t>
            </w:r>
          </w:p>
          <w:p w:rsidR="007D06FD" w:rsidRPr="00D724A2" w:rsidRDefault="007D06FD" w:rsidP="00DC4080">
            <w:pPr>
              <w:rPr>
                <w:b/>
              </w:rPr>
            </w:pPr>
            <w:r>
              <w:rPr>
                <w:b/>
              </w:rPr>
              <w:t>……………………………………………………..…</w:t>
            </w:r>
          </w:p>
        </w:tc>
        <w:tc>
          <w:tcPr>
            <w:tcW w:w="850" w:type="dxa"/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20</w:t>
            </w:r>
          </w:p>
        </w:tc>
        <w:tc>
          <w:tcPr>
            <w:tcW w:w="1134" w:type="dxa"/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</w:tblPrEx>
        <w:trPr>
          <w:trHeight w:val="80"/>
        </w:trPr>
        <w:tc>
          <w:tcPr>
            <w:tcW w:w="567" w:type="dxa"/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132</w:t>
            </w:r>
            <w:r w:rsidRPr="00FF707C">
              <w:t>.</w:t>
            </w:r>
          </w:p>
        </w:tc>
        <w:tc>
          <w:tcPr>
            <w:tcW w:w="4962" w:type="dxa"/>
            <w:vAlign w:val="center"/>
          </w:tcPr>
          <w:p w:rsidR="007D06FD" w:rsidRDefault="007D06FD" w:rsidP="00DC4080">
            <w:r w:rsidRPr="00FF707C">
              <w:t>Sprężone powietrze do czyszczenia komputer</w:t>
            </w:r>
            <w:r>
              <w:t>ów</w:t>
            </w:r>
          </w:p>
          <w:p w:rsidR="007D06FD" w:rsidRDefault="007D06FD" w:rsidP="00DC4080">
            <w:pPr>
              <w:rPr>
                <w:b/>
              </w:rPr>
            </w:pPr>
            <w:r>
              <w:t xml:space="preserve"> </w:t>
            </w:r>
            <w:r>
              <w:rPr>
                <w:b/>
              </w:rPr>
              <w:t>( nazwa producenta/marki i symbol artykułu)</w:t>
            </w:r>
          </w:p>
          <w:p w:rsidR="007D06FD" w:rsidRPr="00D724A2" w:rsidRDefault="007D06FD" w:rsidP="00DC4080">
            <w:pPr>
              <w:rPr>
                <w:b/>
              </w:rPr>
            </w:pPr>
            <w:r>
              <w:t>……………………………………………..…………</w:t>
            </w:r>
          </w:p>
        </w:tc>
        <w:tc>
          <w:tcPr>
            <w:tcW w:w="850" w:type="dxa"/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20</w:t>
            </w:r>
          </w:p>
        </w:tc>
        <w:tc>
          <w:tcPr>
            <w:tcW w:w="1134" w:type="dxa"/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</w:tblPrEx>
        <w:trPr>
          <w:trHeight w:val="80"/>
        </w:trPr>
        <w:tc>
          <w:tcPr>
            <w:tcW w:w="567" w:type="dxa"/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133</w:t>
            </w:r>
            <w:r w:rsidRPr="00FF707C">
              <w:t>.</w:t>
            </w:r>
          </w:p>
        </w:tc>
        <w:tc>
          <w:tcPr>
            <w:tcW w:w="4962" w:type="dxa"/>
            <w:vAlign w:val="center"/>
          </w:tcPr>
          <w:p w:rsidR="007D06FD" w:rsidRDefault="007D06FD" w:rsidP="00DC4080">
            <w:r w:rsidRPr="00FF707C">
              <w:t xml:space="preserve">Ścierka z mikrofibry o wymiarach min. 180x150mm do czyszczenia monitorów LCD, laptopów, klawiatur, nadająca się do prania i ponownego użycia </w:t>
            </w:r>
          </w:p>
          <w:p w:rsidR="007D06FD" w:rsidRDefault="007D06FD" w:rsidP="00DC4080"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 w:rsidRPr="00FF707C">
              <w:t>………………………………………………………</w:t>
            </w:r>
          </w:p>
        </w:tc>
        <w:tc>
          <w:tcPr>
            <w:tcW w:w="850" w:type="dxa"/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30</w:t>
            </w:r>
          </w:p>
        </w:tc>
        <w:tc>
          <w:tcPr>
            <w:tcW w:w="1134" w:type="dxa"/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szt.</w:t>
            </w:r>
          </w:p>
        </w:tc>
        <w:tc>
          <w:tcPr>
            <w:tcW w:w="1418" w:type="dxa"/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</w:tblPrEx>
        <w:trPr>
          <w:trHeight w:val="80"/>
        </w:trPr>
        <w:tc>
          <w:tcPr>
            <w:tcW w:w="567" w:type="dxa"/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134</w:t>
            </w:r>
            <w:r w:rsidRPr="00FF707C">
              <w:t>.</w:t>
            </w:r>
          </w:p>
        </w:tc>
        <w:tc>
          <w:tcPr>
            <w:tcW w:w="4962" w:type="dxa"/>
            <w:vAlign w:val="center"/>
          </w:tcPr>
          <w:p w:rsidR="007D06FD" w:rsidRPr="00FF707C" w:rsidRDefault="007D06FD" w:rsidP="00DC4080">
            <w:r w:rsidRPr="00FF707C">
              <w:t xml:space="preserve">Karta ewidencji czasu </w:t>
            </w:r>
            <w:r>
              <w:rPr>
                <w:b/>
              </w:rPr>
              <w:t>( nazwa producenta/marki i symbol artykułu)</w:t>
            </w:r>
            <w:r>
              <w:t>……………………………………………</w:t>
            </w:r>
          </w:p>
        </w:tc>
        <w:tc>
          <w:tcPr>
            <w:tcW w:w="850" w:type="dxa"/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25</w:t>
            </w:r>
            <w:r w:rsidRPr="00FF707C">
              <w:t>0</w:t>
            </w:r>
          </w:p>
        </w:tc>
        <w:tc>
          <w:tcPr>
            <w:tcW w:w="1134" w:type="dxa"/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s</w:t>
            </w:r>
            <w:r w:rsidRPr="00FF707C">
              <w:t>zt.</w:t>
            </w:r>
          </w:p>
        </w:tc>
        <w:tc>
          <w:tcPr>
            <w:tcW w:w="1418" w:type="dxa"/>
          </w:tcPr>
          <w:p w:rsidR="007D06FD" w:rsidRDefault="007D06FD" w:rsidP="00DC4080">
            <w:pPr>
              <w:jc w:val="center"/>
            </w:pPr>
          </w:p>
        </w:tc>
        <w:tc>
          <w:tcPr>
            <w:tcW w:w="1701" w:type="dxa"/>
          </w:tcPr>
          <w:p w:rsidR="007D06FD" w:rsidRDefault="007D06FD" w:rsidP="00DC4080">
            <w:pPr>
              <w:jc w:val="center"/>
            </w:pPr>
          </w:p>
        </w:tc>
      </w:tr>
      <w:tr w:rsidR="007D06FD" w:rsidRPr="00FF707C" w:rsidTr="00DC40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</w:tblPrEx>
        <w:trPr>
          <w:trHeight w:val="80"/>
        </w:trPr>
        <w:tc>
          <w:tcPr>
            <w:tcW w:w="567" w:type="dxa"/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135</w:t>
            </w:r>
            <w:r w:rsidRPr="00FF707C">
              <w:t>.</w:t>
            </w:r>
          </w:p>
        </w:tc>
        <w:tc>
          <w:tcPr>
            <w:tcW w:w="4962" w:type="dxa"/>
            <w:vAlign w:val="center"/>
          </w:tcPr>
          <w:p w:rsidR="007D06FD" w:rsidRDefault="007D06FD" w:rsidP="00DC4080">
            <w:r w:rsidRPr="00FF707C">
              <w:t>Koperta C-6 biała, samoklejąca, bez okienka A’100</w:t>
            </w:r>
          </w:p>
          <w:p w:rsidR="007D06FD" w:rsidRDefault="007D06FD" w:rsidP="00DC4080"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 w:rsidRPr="00FF707C">
              <w:t>………………………………………………………</w:t>
            </w:r>
          </w:p>
        </w:tc>
        <w:tc>
          <w:tcPr>
            <w:tcW w:w="850" w:type="dxa"/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</w:t>
            </w:r>
          </w:p>
        </w:tc>
        <w:tc>
          <w:tcPr>
            <w:tcW w:w="1134" w:type="dxa"/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opak.</w:t>
            </w:r>
          </w:p>
        </w:tc>
        <w:tc>
          <w:tcPr>
            <w:tcW w:w="1418" w:type="dxa"/>
          </w:tcPr>
          <w:p w:rsidR="007D06FD" w:rsidRPr="00FF707C" w:rsidRDefault="007D06FD" w:rsidP="00DC4080">
            <w:pPr>
              <w:jc w:val="center"/>
            </w:pPr>
          </w:p>
        </w:tc>
        <w:tc>
          <w:tcPr>
            <w:tcW w:w="1701" w:type="dxa"/>
          </w:tcPr>
          <w:p w:rsidR="007D06FD" w:rsidRPr="00FF707C" w:rsidRDefault="007D06FD" w:rsidP="00DC4080">
            <w:pPr>
              <w:jc w:val="center"/>
            </w:pPr>
          </w:p>
        </w:tc>
      </w:tr>
      <w:tr w:rsidR="007D06FD" w:rsidRPr="00FF707C" w:rsidTr="00DC40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</w:tblPrEx>
        <w:trPr>
          <w:trHeight w:val="80"/>
        </w:trPr>
        <w:tc>
          <w:tcPr>
            <w:tcW w:w="567" w:type="dxa"/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136.</w:t>
            </w:r>
          </w:p>
        </w:tc>
        <w:tc>
          <w:tcPr>
            <w:tcW w:w="4962" w:type="dxa"/>
            <w:vAlign w:val="center"/>
          </w:tcPr>
          <w:p w:rsidR="007D06FD" w:rsidRPr="00FF707C" w:rsidRDefault="007D06FD" w:rsidP="00DC4080">
            <w:r w:rsidRPr="00FF707C">
              <w:t>Zszywacz elektryczny RAPID 5050 do 50 kartek</w:t>
            </w:r>
          </w:p>
        </w:tc>
        <w:tc>
          <w:tcPr>
            <w:tcW w:w="850" w:type="dxa"/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t>1</w:t>
            </w:r>
          </w:p>
        </w:tc>
        <w:tc>
          <w:tcPr>
            <w:tcW w:w="1134" w:type="dxa"/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s</w:t>
            </w:r>
            <w:r w:rsidRPr="00FF707C">
              <w:t>zt.</w:t>
            </w:r>
          </w:p>
        </w:tc>
        <w:tc>
          <w:tcPr>
            <w:tcW w:w="1418" w:type="dxa"/>
          </w:tcPr>
          <w:p w:rsidR="007D06FD" w:rsidRDefault="007D06FD" w:rsidP="00DC4080">
            <w:pPr>
              <w:jc w:val="center"/>
            </w:pPr>
          </w:p>
        </w:tc>
        <w:tc>
          <w:tcPr>
            <w:tcW w:w="1701" w:type="dxa"/>
          </w:tcPr>
          <w:p w:rsidR="007D06FD" w:rsidRDefault="007D06FD" w:rsidP="00DC4080">
            <w:pPr>
              <w:jc w:val="center"/>
            </w:pPr>
          </w:p>
        </w:tc>
      </w:tr>
      <w:tr w:rsidR="007D06FD" w:rsidRPr="00FF707C" w:rsidTr="00DC40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</w:tblPrEx>
        <w:trPr>
          <w:trHeight w:val="80"/>
        </w:trPr>
        <w:tc>
          <w:tcPr>
            <w:tcW w:w="567" w:type="dxa"/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137.</w:t>
            </w:r>
          </w:p>
        </w:tc>
        <w:tc>
          <w:tcPr>
            <w:tcW w:w="4962" w:type="dxa"/>
            <w:vAlign w:val="center"/>
          </w:tcPr>
          <w:p w:rsidR="007D06FD" w:rsidRPr="00FF707C" w:rsidRDefault="007D06FD" w:rsidP="00DC4080">
            <w:r w:rsidRPr="00FF707C">
              <w:t>Zszywacz elektryczny RAPID 5025 do 25 kartek</w:t>
            </w:r>
          </w:p>
        </w:tc>
        <w:tc>
          <w:tcPr>
            <w:tcW w:w="850" w:type="dxa"/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</w:t>
            </w:r>
          </w:p>
        </w:tc>
        <w:tc>
          <w:tcPr>
            <w:tcW w:w="1134" w:type="dxa"/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s</w:t>
            </w:r>
            <w:r w:rsidRPr="00FF707C">
              <w:t>zt.</w:t>
            </w:r>
          </w:p>
        </w:tc>
        <w:tc>
          <w:tcPr>
            <w:tcW w:w="1418" w:type="dxa"/>
          </w:tcPr>
          <w:p w:rsidR="007D06FD" w:rsidRDefault="007D06FD" w:rsidP="00DC4080">
            <w:pPr>
              <w:jc w:val="center"/>
            </w:pPr>
          </w:p>
        </w:tc>
        <w:tc>
          <w:tcPr>
            <w:tcW w:w="1701" w:type="dxa"/>
          </w:tcPr>
          <w:p w:rsidR="007D06FD" w:rsidRDefault="007D06FD" w:rsidP="00DC4080">
            <w:pPr>
              <w:jc w:val="center"/>
            </w:pPr>
          </w:p>
        </w:tc>
      </w:tr>
      <w:tr w:rsidR="007D06FD" w:rsidRPr="00FF707C" w:rsidTr="00DC40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</w:tblPrEx>
        <w:trPr>
          <w:trHeight w:val="80"/>
        </w:trPr>
        <w:tc>
          <w:tcPr>
            <w:tcW w:w="567" w:type="dxa"/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138.</w:t>
            </w:r>
          </w:p>
        </w:tc>
        <w:tc>
          <w:tcPr>
            <w:tcW w:w="4962" w:type="dxa"/>
            <w:vAlign w:val="center"/>
          </w:tcPr>
          <w:p w:rsidR="007D06FD" w:rsidRPr="00FF707C" w:rsidRDefault="007D06FD" w:rsidP="00DC4080">
            <w:r w:rsidRPr="00FF707C">
              <w:t>Zszywki do zszywacza elektrycznego RAPID 5050</w:t>
            </w:r>
          </w:p>
        </w:tc>
        <w:tc>
          <w:tcPr>
            <w:tcW w:w="850" w:type="dxa"/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5</w:t>
            </w:r>
          </w:p>
        </w:tc>
        <w:tc>
          <w:tcPr>
            <w:tcW w:w="1134" w:type="dxa"/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o</w:t>
            </w:r>
            <w:r w:rsidRPr="00FF707C">
              <w:t>pak.</w:t>
            </w:r>
          </w:p>
        </w:tc>
        <w:tc>
          <w:tcPr>
            <w:tcW w:w="1418" w:type="dxa"/>
          </w:tcPr>
          <w:p w:rsidR="007D06FD" w:rsidRDefault="007D06FD" w:rsidP="00DC4080">
            <w:pPr>
              <w:jc w:val="center"/>
            </w:pPr>
          </w:p>
        </w:tc>
        <w:tc>
          <w:tcPr>
            <w:tcW w:w="1701" w:type="dxa"/>
          </w:tcPr>
          <w:p w:rsidR="007D06FD" w:rsidRDefault="007D06FD" w:rsidP="00DC4080">
            <w:pPr>
              <w:jc w:val="center"/>
            </w:pPr>
          </w:p>
        </w:tc>
      </w:tr>
      <w:tr w:rsidR="007D06FD" w:rsidRPr="00FF707C" w:rsidTr="00DC40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</w:tblPrEx>
        <w:trPr>
          <w:trHeight w:val="80"/>
        </w:trPr>
        <w:tc>
          <w:tcPr>
            <w:tcW w:w="567" w:type="dxa"/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139.</w:t>
            </w:r>
          </w:p>
        </w:tc>
        <w:tc>
          <w:tcPr>
            <w:tcW w:w="4962" w:type="dxa"/>
            <w:vAlign w:val="center"/>
          </w:tcPr>
          <w:p w:rsidR="007D06FD" w:rsidRPr="00FF707C" w:rsidRDefault="007D06FD" w:rsidP="00DC4080">
            <w:r w:rsidRPr="00FF707C">
              <w:t>Zszywki do zszywacza elektrycznego RAPID 5025</w:t>
            </w:r>
          </w:p>
        </w:tc>
        <w:tc>
          <w:tcPr>
            <w:tcW w:w="850" w:type="dxa"/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5</w:t>
            </w:r>
          </w:p>
        </w:tc>
        <w:tc>
          <w:tcPr>
            <w:tcW w:w="1134" w:type="dxa"/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o</w:t>
            </w:r>
            <w:r w:rsidRPr="00FF707C">
              <w:t>pak.</w:t>
            </w:r>
          </w:p>
        </w:tc>
        <w:tc>
          <w:tcPr>
            <w:tcW w:w="1418" w:type="dxa"/>
          </w:tcPr>
          <w:p w:rsidR="007D06FD" w:rsidRDefault="007D06FD" w:rsidP="00DC4080">
            <w:pPr>
              <w:jc w:val="center"/>
            </w:pPr>
          </w:p>
        </w:tc>
        <w:tc>
          <w:tcPr>
            <w:tcW w:w="1701" w:type="dxa"/>
          </w:tcPr>
          <w:p w:rsidR="007D06FD" w:rsidRDefault="007D06FD" w:rsidP="00DC4080">
            <w:pPr>
              <w:jc w:val="center"/>
            </w:pPr>
          </w:p>
        </w:tc>
      </w:tr>
      <w:tr w:rsidR="007D06FD" w:rsidRPr="00FF707C" w:rsidTr="00DC40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</w:tblPrEx>
        <w:trPr>
          <w:trHeight w:val="80"/>
        </w:trPr>
        <w:tc>
          <w:tcPr>
            <w:tcW w:w="567" w:type="dxa"/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140.</w:t>
            </w:r>
          </w:p>
        </w:tc>
        <w:tc>
          <w:tcPr>
            <w:tcW w:w="4962" w:type="dxa"/>
            <w:vAlign w:val="center"/>
          </w:tcPr>
          <w:p w:rsidR="007D06FD" w:rsidRDefault="007D06FD" w:rsidP="00DC4080">
            <w:pPr>
              <w:rPr>
                <w:b/>
              </w:rPr>
            </w:pPr>
            <w:r w:rsidRPr="00FF707C">
              <w:t>Kredki ołówkowe dwustronne – 12 sztuk</w:t>
            </w:r>
            <w:r>
              <w:t xml:space="preserve"> </w:t>
            </w:r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>
              <w:lastRenderedPageBreak/>
              <w:t>………………………………………………………</w:t>
            </w:r>
          </w:p>
        </w:tc>
        <w:tc>
          <w:tcPr>
            <w:tcW w:w="850" w:type="dxa"/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 w:rsidRPr="00FF707C">
              <w:lastRenderedPageBreak/>
              <w:t>10</w:t>
            </w:r>
          </w:p>
        </w:tc>
        <w:tc>
          <w:tcPr>
            <w:tcW w:w="1134" w:type="dxa"/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o</w:t>
            </w:r>
            <w:r w:rsidRPr="00FF707C">
              <w:t>pak</w:t>
            </w:r>
            <w:r>
              <w:t>.</w:t>
            </w:r>
          </w:p>
        </w:tc>
        <w:tc>
          <w:tcPr>
            <w:tcW w:w="1418" w:type="dxa"/>
          </w:tcPr>
          <w:p w:rsidR="007D06FD" w:rsidRDefault="007D06FD" w:rsidP="00DC4080">
            <w:pPr>
              <w:jc w:val="center"/>
            </w:pPr>
          </w:p>
        </w:tc>
        <w:tc>
          <w:tcPr>
            <w:tcW w:w="1701" w:type="dxa"/>
          </w:tcPr>
          <w:p w:rsidR="007D06FD" w:rsidRDefault="007D06FD" w:rsidP="00DC4080">
            <w:pPr>
              <w:jc w:val="center"/>
            </w:pPr>
          </w:p>
        </w:tc>
      </w:tr>
      <w:tr w:rsidR="007D06FD" w:rsidRPr="00FF707C" w:rsidTr="00DC40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</w:tblPrEx>
        <w:trPr>
          <w:trHeight w:val="80"/>
        </w:trPr>
        <w:tc>
          <w:tcPr>
            <w:tcW w:w="567" w:type="dxa"/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141.</w:t>
            </w:r>
          </w:p>
        </w:tc>
        <w:tc>
          <w:tcPr>
            <w:tcW w:w="4962" w:type="dxa"/>
            <w:vAlign w:val="center"/>
          </w:tcPr>
          <w:p w:rsidR="007D06FD" w:rsidRDefault="007D06FD" w:rsidP="00DC4080">
            <w:pPr>
              <w:rPr>
                <w:b/>
              </w:rPr>
            </w:pPr>
            <w:r w:rsidRPr="00FF707C">
              <w:t>Kolorowanka dla dzieci z naklejkami</w:t>
            </w:r>
            <w:r>
              <w:t xml:space="preserve"> format A5, okładka miękka </w:t>
            </w:r>
            <w:r>
              <w:rPr>
                <w:b/>
              </w:rPr>
              <w:t>( nazwa producenta/marki i symbol artykułu)</w:t>
            </w:r>
          </w:p>
          <w:p w:rsidR="007D06FD" w:rsidRPr="00FF707C" w:rsidRDefault="007D06FD" w:rsidP="00DC4080">
            <w:r>
              <w:t>………………………………………………………</w:t>
            </w:r>
          </w:p>
        </w:tc>
        <w:tc>
          <w:tcPr>
            <w:tcW w:w="850" w:type="dxa"/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2</w:t>
            </w:r>
            <w:r w:rsidRPr="00FF707C">
              <w:t>0</w:t>
            </w:r>
          </w:p>
        </w:tc>
        <w:tc>
          <w:tcPr>
            <w:tcW w:w="1134" w:type="dxa"/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s</w:t>
            </w:r>
            <w:r w:rsidRPr="00FF707C">
              <w:t>zt</w:t>
            </w:r>
            <w:r>
              <w:t>.</w:t>
            </w:r>
          </w:p>
        </w:tc>
        <w:tc>
          <w:tcPr>
            <w:tcW w:w="1418" w:type="dxa"/>
          </w:tcPr>
          <w:p w:rsidR="007D06FD" w:rsidRDefault="007D06FD" w:rsidP="00DC4080">
            <w:pPr>
              <w:jc w:val="center"/>
            </w:pPr>
          </w:p>
        </w:tc>
        <w:tc>
          <w:tcPr>
            <w:tcW w:w="1701" w:type="dxa"/>
          </w:tcPr>
          <w:p w:rsidR="007D06FD" w:rsidRDefault="007D06FD" w:rsidP="00DC4080">
            <w:pPr>
              <w:jc w:val="center"/>
            </w:pPr>
          </w:p>
        </w:tc>
      </w:tr>
      <w:tr w:rsidR="007D06FD" w:rsidRPr="00FF707C" w:rsidTr="00DC40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</w:tblPrEx>
        <w:trPr>
          <w:trHeight w:val="80"/>
        </w:trPr>
        <w:tc>
          <w:tcPr>
            <w:tcW w:w="567" w:type="dxa"/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142.</w:t>
            </w:r>
          </w:p>
        </w:tc>
        <w:tc>
          <w:tcPr>
            <w:tcW w:w="4962" w:type="dxa"/>
            <w:vAlign w:val="center"/>
          </w:tcPr>
          <w:p w:rsidR="007D06FD" w:rsidRPr="00FF707C" w:rsidRDefault="007D06FD" w:rsidP="00DC4080">
            <w:r w:rsidRPr="00FF707C">
              <w:t>Pojemnik na dokumenty</w:t>
            </w:r>
            <w:r>
              <w:t xml:space="preserve"> Donau A4 plastikowy ażurowy, </w:t>
            </w:r>
            <w:r w:rsidRPr="00FF707C">
              <w:t>wykonany ze sztywnego, odpo</w:t>
            </w:r>
            <w:r>
              <w:t xml:space="preserve">rnego na pęknięcia polistyrenu </w:t>
            </w:r>
            <w:r w:rsidRPr="00FF707C">
              <w:t>o ściętych, ażurowych bokach ułatwiających wkładanie i wyjmowanie dokumentów.</w:t>
            </w:r>
            <w:r>
              <w:t xml:space="preserve"> </w:t>
            </w:r>
            <w:r w:rsidRPr="00FF707C">
              <w:t>Sztywna konstrukcja o zwiększonej stabilności. Pojemność do 700 kartek o gramaturze 80 g/m2</w:t>
            </w:r>
            <w:r w:rsidR="00D924D0">
              <w:t xml:space="preserve"> </w:t>
            </w:r>
            <w:r w:rsidRPr="00FF707C">
              <w:t>tworzywo przeznaczone do recyklingu, wymiary:</w:t>
            </w:r>
            <w:r w:rsidR="00D24141">
              <w:t xml:space="preserve"> </w:t>
            </w:r>
            <w:r w:rsidRPr="00FF707C">
              <w:t>240x70x315</w:t>
            </w:r>
            <w:r w:rsidR="00D24141">
              <w:t xml:space="preserve"> </w:t>
            </w:r>
            <w:r w:rsidRPr="00FF707C">
              <w:t>mm lub równoważny</w:t>
            </w:r>
            <w:r>
              <w:t>*……………………………………</w:t>
            </w:r>
          </w:p>
        </w:tc>
        <w:tc>
          <w:tcPr>
            <w:tcW w:w="850" w:type="dxa"/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10</w:t>
            </w:r>
            <w:r w:rsidRPr="00FF707C">
              <w:t>0</w:t>
            </w:r>
          </w:p>
        </w:tc>
        <w:tc>
          <w:tcPr>
            <w:tcW w:w="1134" w:type="dxa"/>
            <w:noWrap/>
            <w:vAlign w:val="center"/>
          </w:tcPr>
          <w:p w:rsidR="007D06FD" w:rsidRPr="00FF707C" w:rsidRDefault="007D06FD" w:rsidP="00DC4080">
            <w:pPr>
              <w:jc w:val="center"/>
            </w:pPr>
            <w:r>
              <w:t>s</w:t>
            </w:r>
            <w:r w:rsidRPr="00FF707C">
              <w:t>zt</w:t>
            </w:r>
            <w:r>
              <w:t>.</w:t>
            </w:r>
          </w:p>
        </w:tc>
        <w:tc>
          <w:tcPr>
            <w:tcW w:w="1418" w:type="dxa"/>
          </w:tcPr>
          <w:p w:rsidR="007D06FD" w:rsidRDefault="007D06FD" w:rsidP="00DC4080">
            <w:pPr>
              <w:jc w:val="center"/>
            </w:pPr>
          </w:p>
        </w:tc>
        <w:tc>
          <w:tcPr>
            <w:tcW w:w="1701" w:type="dxa"/>
          </w:tcPr>
          <w:p w:rsidR="007D06FD" w:rsidRDefault="007D06FD" w:rsidP="00DC4080">
            <w:pPr>
              <w:jc w:val="center"/>
            </w:pPr>
          </w:p>
        </w:tc>
      </w:tr>
      <w:tr w:rsidR="007D06FD" w:rsidRPr="00FF707C" w:rsidTr="00DC408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6" w:space="0" w:color="auto"/>
            <w:insideV w:val="single" w:sz="6" w:space="0" w:color="auto"/>
          </w:tblBorders>
        </w:tblPrEx>
        <w:trPr>
          <w:trHeight w:val="80"/>
        </w:trPr>
        <w:tc>
          <w:tcPr>
            <w:tcW w:w="567" w:type="dxa"/>
            <w:noWrap/>
            <w:vAlign w:val="center"/>
          </w:tcPr>
          <w:p w:rsidR="007D06FD" w:rsidRDefault="007D06FD" w:rsidP="00DC4080">
            <w:pPr>
              <w:jc w:val="center"/>
            </w:pPr>
            <w:r>
              <w:t>143.</w:t>
            </w:r>
          </w:p>
        </w:tc>
        <w:tc>
          <w:tcPr>
            <w:tcW w:w="4962" w:type="dxa"/>
            <w:vAlign w:val="center"/>
          </w:tcPr>
          <w:p w:rsidR="007D06FD" w:rsidRPr="00111618" w:rsidRDefault="007D06FD" w:rsidP="00DC4080">
            <w:r w:rsidRPr="00111618">
              <w:t xml:space="preserve">Wąsy skoroszytowe DONAU </w:t>
            </w:r>
          </w:p>
          <w:p w:rsidR="007D06FD" w:rsidRPr="00883825" w:rsidRDefault="007D06FD" w:rsidP="00DC4080">
            <w:pPr>
              <w:rPr>
                <w:sz w:val="28"/>
              </w:rPr>
            </w:pPr>
            <w:r w:rsidRPr="00111618">
              <w:t>- z metalową blaszką</w:t>
            </w:r>
            <w:r w:rsidRPr="00111618">
              <w:br/>
              <w:t xml:space="preserve">- podstawą wykonaną z ekologicznego polipropylenu, </w:t>
            </w:r>
            <w:r>
              <w:t>-</w:t>
            </w:r>
            <w:r w:rsidRPr="00111618">
              <w:t>wąsy wykonane z aluminium</w:t>
            </w:r>
            <w:r w:rsidRPr="00111618">
              <w:br/>
              <w:t>- 4 dziurki do wpinania</w:t>
            </w:r>
            <w:r w:rsidRPr="00111618">
              <w:br/>
              <w:t>- rozmiar: 150x34mm</w:t>
            </w:r>
            <w:r w:rsidRPr="00111618">
              <w:br/>
              <w:t xml:space="preserve">- </w:t>
            </w:r>
            <w:r>
              <w:t>kolor</w:t>
            </w:r>
            <w:r w:rsidRPr="00111618">
              <w:t xml:space="preserve"> według zapotrzebowania</w:t>
            </w:r>
          </w:p>
        </w:tc>
        <w:tc>
          <w:tcPr>
            <w:tcW w:w="850" w:type="dxa"/>
            <w:noWrap/>
            <w:vAlign w:val="center"/>
          </w:tcPr>
          <w:p w:rsidR="007D06FD" w:rsidRDefault="007D06FD" w:rsidP="00DC4080">
            <w:pPr>
              <w:jc w:val="center"/>
            </w:pPr>
            <w:r>
              <w:t>200</w:t>
            </w:r>
          </w:p>
        </w:tc>
        <w:tc>
          <w:tcPr>
            <w:tcW w:w="1134" w:type="dxa"/>
            <w:noWrap/>
            <w:vAlign w:val="center"/>
          </w:tcPr>
          <w:p w:rsidR="007D06FD" w:rsidRDefault="007D06FD" w:rsidP="00DC4080">
            <w:pPr>
              <w:jc w:val="center"/>
            </w:pPr>
            <w:r>
              <w:t>szt.</w:t>
            </w:r>
          </w:p>
        </w:tc>
        <w:tc>
          <w:tcPr>
            <w:tcW w:w="1418" w:type="dxa"/>
          </w:tcPr>
          <w:p w:rsidR="007D06FD" w:rsidRDefault="007D06FD" w:rsidP="00DC4080">
            <w:pPr>
              <w:jc w:val="center"/>
            </w:pPr>
          </w:p>
        </w:tc>
        <w:tc>
          <w:tcPr>
            <w:tcW w:w="1701" w:type="dxa"/>
          </w:tcPr>
          <w:p w:rsidR="007D06FD" w:rsidRDefault="007D06FD" w:rsidP="00DC4080">
            <w:pPr>
              <w:jc w:val="center"/>
            </w:pPr>
          </w:p>
        </w:tc>
      </w:tr>
    </w:tbl>
    <w:p w:rsidR="007D06FD" w:rsidRDefault="007D06FD" w:rsidP="007D06FD">
      <w:pPr>
        <w:tabs>
          <w:tab w:val="left" w:pos="5670"/>
        </w:tabs>
        <w:jc w:val="both"/>
        <w:rPr>
          <w:lang w:val="sk-SK"/>
        </w:rPr>
      </w:pPr>
    </w:p>
    <w:p w:rsidR="007D06FD" w:rsidRDefault="007D06FD" w:rsidP="007D06FD">
      <w:pPr>
        <w:tabs>
          <w:tab w:val="left" w:pos="5670"/>
        </w:tabs>
        <w:jc w:val="both"/>
        <w:rPr>
          <w:lang w:val="sk-SK"/>
        </w:rPr>
      </w:pPr>
    </w:p>
    <w:p w:rsidR="007D06FD" w:rsidRDefault="007D06FD" w:rsidP="007D06FD">
      <w:pPr>
        <w:spacing w:line="23" w:lineRule="atLeast"/>
        <w:jc w:val="both"/>
        <w:rPr>
          <w:color w:val="000000"/>
          <w:lang w:val="sk-SK"/>
        </w:rPr>
      </w:pPr>
      <w:r w:rsidRPr="002218F3">
        <w:rPr>
          <w:sz w:val="24"/>
          <w:szCs w:val="24"/>
        </w:rPr>
        <w:t>1) Jeśli Wykonawca oferuje produkt równoważny,</w:t>
      </w:r>
      <w:r>
        <w:rPr>
          <w:sz w:val="24"/>
          <w:szCs w:val="24"/>
        </w:rPr>
        <w:t xml:space="preserve"> w</w:t>
      </w:r>
      <w:r w:rsidRPr="00A55FD5">
        <w:rPr>
          <w:sz w:val="24"/>
          <w:szCs w:val="24"/>
        </w:rPr>
        <w:t xml:space="preserve"> pola oznaczone * w miejsce kropek należy wpisać nazwę producenta /markę i symbol artykułu. W przypadku artykułów równoważnych niepodanie nazwy producenta/ marki i symbolu artykułu zostanie uznane przez Zamawiającego za zaoferowanie artykułu wskazanego przez Zamawiającego</w:t>
      </w:r>
      <w:r w:rsidRPr="0039343F">
        <w:rPr>
          <w:color w:val="000000"/>
          <w:lang w:val="sk-SK"/>
        </w:rPr>
        <w:t xml:space="preserve">. </w:t>
      </w:r>
    </w:p>
    <w:p w:rsidR="007D06FD" w:rsidRDefault="007D06FD" w:rsidP="007D06FD">
      <w:pPr>
        <w:spacing w:line="23" w:lineRule="atLeast"/>
        <w:jc w:val="both"/>
        <w:rPr>
          <w:color w:val="000000"/>
          <w:lang w:val="sk-SK"/>
        </w:rPr>
      </w:pPr>
    </w:p>
    <w:p w:rsidR="007D06FD" w:rsidRPr="00445531" w:rsidRDefault="007D06FD" w:rsidP="007D06FD">
      <w:pPr>
        <w:spacing w:line="23" w:lineRule="atLeast"/>
        <w:jc w:val="both"/>
        <w:rPr>
          <w:color w:val="000000"/>
          <w:lang w:val="sk-SK"/>
        </w:rPr>
      </w:pPr>
      <w:r>
        <w:rPr>
          <w:sz w:val="24"/>
          <w:szCs w:val="24"/>
        </w:rPr>
        <w:t xml:space="preserve">2) </w:t>
      </w:r>
      <w:r w:rsidRPr="00DB262E">
        <w:rPr>
          <w:sz w:val="24"/>
          <w:szCs w:val="24"/>
        </w:rPr>
        <w:t xml:space="preserve">Pola wykropkowane z zapisem </w:t>
      </w:r>
      <w:r>
        <w:rPr>
          <w:sz w:val="24"/>
          <w:szCs w:val="24"/>
        </w:rPr>
        <w:t>,,</w:t>
      </w:r>
      <w:r w:rsidRPr="00D75A22">
        <w:rPr>
          <w:b/>
        </w:rPr>
        <w:t>nazwa producenta /marki i symbol artykułu</w:t>
      </w:r>
      <w:r w:rsidRPr="00592C12">
        <w:t>”</w:t>
      </w:r>
      <w:r w:rsidRPr="00592C12">
        <w:rPr>
          <w:sz w:val="24"/>
          <w:szCs w:val="24"/>
        </w:rPr>
        <w:t xml:space="preserve">, </w:t>
      </w:r>
      <w:r w:rsidRPr="00DB262E">
        <w:rPr>
          <w:sz w:val="24"/>
          <w:szCs w:val="24"/>
        </w:rPr>
        <w:t>należy uzupełnić poprzez podanie nazwy producenta lub marki artykułu wraz z symbolem. Jeżeli Wykonawca nie uzupełni tych pól jego oferta zostanie odrzucona.</w:t>
      </w:r>
    </w:p>
    <w:p w:rsidR="007D06FD" w:rsidRDefault="007D06FD" w:rsidP="007D06FD">
      <w:pPr>
        <w:tabs>
          <w:tab w:val="left" w:pos="5670"/>
        </w:tabs>
        <w:jc w:val="both"/>
        <w:rPr>
          <w:lang w:val="sk-SK"/>
        </w:rPr>
      </w:pPr>
    </w:p>
    <w:p w:rsidR="007D06FD" w:rsidRDefault="007D06FD" w:rsidP="007D06FD">
      <w:pPr>
        <w:tabs>
          <w:tab w:val="left" w:pos="5670"/>
        </w:tabs>
        <w:jc w:val="both"/>
        <w:rPr>
          <w:sz w:val="24"/>
          <w:szCs w:val="24"/>
        </w:rPr>
      </w:pPr>
      <w:r>
        <w:rPr>
          <w:sz w:val="24"/>
          <w:szCs w:val="24"/>
          <w:lang w:val="sk-SK"/>
        </w:rPr>
        <w:t xml:space="preserve">3) </w:t>
      </w:r>
      <w:r w:rsidRPr="00651E9B">
        <w:rPr>
          <w:sz w:val="24"/>
          <w:szCs w:val="24"/>
          <w:lang w:val="sk-SK"/>
        </w:rPr>
        <w:t xml:space="preserve">Podanie </w:t>
      </w:r>
      <w:r>
        <w:rPr>
          <w:b/>
        </w:rPr>
        <w:t>nazwy producenta</w:t>
      </w:r>
      <w:r w:rsidRPr="00A55FD5">
        <w:rPr>
          <w:b/>
        </w:rPr>
        <w:t>/marki i symbol</w:t>
      </w:r>
      <w:r w:rsidRPr="00651E9B">
        <w:rPr>
          <w:sz w:val="24"/>
          <w:szCs w:val="24"/>
        </w:rPr>
        <w:t xml:space="preserve"> artykułu ma posłużyć Zamawiającemu do weryfikacji </w:t>
      </w:r>
      <w:r>
        <w:rPr>
          <w:sz w:val="24"/>
          <w:szCs w:val="24"/>
        </w:rPr>
        <w:t xml:space="preserve">ofertowanego </w:t>
      </w:r>
      <w:r w:rsidRPr="00651E9B">
        <w:rPr>
          <w:sz w:val="24"/>
          <w:szCs w:val="24"/>
        </w:rPr>
        <w:t>produktu</w:t>
      </w:r>
      <w:r>
        <w:rPr>
          <w:sz w:val="24"/>
          <w:szCs w:val="24"/>
        </w:rPr>
        <w:t>.</w:t>
      </w:r>
    </w:p>
    <w:p w:rsidR="007D06FD" w:rsidRDefault="007D06FD" w:rsidP="007D06FD">
      <w:pPr>
        <w:tabs>
          <w:tab w:val="left" w:pos="5670"/>
        </w:tabs>
        <w:jc w:val="both"/>
        <w:rPr>
          <w:lang w:val="sk-SK"/>
        </w:rPr>
      </w:pPr>
    </w:p>
    <w:p w:rsidR="007D06FD" w:rsidRDefault="007D06FD" w:rsidP="007D06FD">
      <w:pPr>
        <w:spacing w:line="23" w:lineRule="atLeast"/>
        <w:jc w:val="both"/>
        <w:rPr>
          <w:color w:val="000000"/>
          <w:lang w:val="sk-SK"/>
        </w:rPr>
      </w:pPr>
      <w:r>
        <w:rPr>
          <w:color w:val="000000"/>
          <w:lang w:val="sk-SK"/>
        </w:rPr>
        <w:t xml:space="preserve">4) W formularzu ofertowym w poz. </w:t>
      </w:r>
      <w:r w:rsidRPr="000A3906">
        <w:rPr>
          <w:b/>
          <w:color w:val="000000"/>
          <w:lang w:val="sk-SK"/>
        </w:rPr>
        <w:t>78, 83, 106, 107, 110, 136, 137, 138, 139</w:t>
      </w:r>
      <w:r>
        <w:rPr>
          <w:b/>
          <w:color w:val="000000"/>
          <w:lang w:val="sk-SK"/>
        </w:rPr>
        <w:t>,143</w:t>
      </w:r>
      <w:r w:rsidRPr="0039343F">
        <w:rPr>
          <w:color w:val="000000"/>
          <w:lang w:val="sk-SK"/>
        </w:rPr>
        <w:t xml:space="preserve"> (bez wykropkowanych pól) Zamawiający wymaga zaoferowania artykułu zgodnego z opisem.</w:t>
      </w:r>
    </w:p>
    <w:p w:rsidR="007D06FD" w:rsidRDefault="007D06FD" w:rsidP="007D06FD">
      <w:pPr>
        <w:tabs>
          <w:tab w:val="left" w:pos="5670"/>
        </w:tabs>
        <w:jc w:val="both"/>
        <w:rPr>
          <w:lang w:val="sk-SK"/>
        </w:rPr>
      </w:pPr>
    </w:p>
    <w:p w:rsidR="007D06FD" w:rsidRDefault="007D06FD" w:rsidP="007D06FD">
      <w:pPr>
        <w:tabs>
          <w:tab w:val="left" w:pos="5670"/>
        </w:tabs>
        <w:jc w:val="both"/>
        <w:rPr>
          <w:lang w:val="sk-SK"/>
        </w:rPr>
      </w:pPr>
    </w:p>
    <w:p w:rsidR="007D06FD" w:rsidRPr="00412572" w:rsidRDefault="007D06FD" w:rsidP="007D06FD">
      <w:pPr>
        <w:tabs>
          <w:tab w:val="left" w:pos="5670"/>
        </w:tabs>
        <w:jc w:val="both"/>
        <w:rPr>
          <w:sz w:val="24"/>
          <w:szCs w:val="24"/>
          <w:lang w:val="sk-SK"/>
        </w:rPr>
      </w:pPr>
    </w:p>
    <w:p w:rsidR="007D06FD" w:rsidRPr="00A55FD5" w:rsidRDefault="007D06FD" w:rsidP="007D06FD">
      <w:pPr>
        <w:tabs>
          <w:tab w:val="left" w:pos="5670"/>
        </w:tabs>
        <w:jc w:val="both"/>
        <w:rPr>
          <w:b/>
          <w:sz w:val="24"/>
          <w:szCs w:val="24"/>
          <w:lang w:val="sk-SK"/>
        </w:rPr>
      </w:pPr>
      <w:r>
        <w:rPr>
          <w:rFonts w:eastAsia="Calibri"/>
          <w:b/>
          <w:sz w:val="24"/>
          <w:szCs w:val="24"/>
        </w:rPr>
        <w:t>Razem cena brutto podana w „F</w:t>
      </w:r>
      <w:r w:rsidRPr="00A55FD5">
        <w:rPr>
          <w:rFonts w:eastAsia="Calibri"/>
          <w:b/>
          <w:sz w:val="24"/>
          <w:szCs w:val="24"/>
        </w:rPr>
        <w:t>ormularzu cenowym” ma być zgodna z ceną brutto podaną w formularzu „ OFERTA” w punkcie 2 – załącznik nr 2 do zapytania ofertowego.</w:t>
      </w:r>
    </w:p>
    <w:p w:rsidR="007D06FD" w:rsidRDefault="007D06FD" w:rsidP="007D06FD">
      <w:pPr>
        <w:tabs>
          <w:tab w:val="left" w:pos="5670"/>
        </w:tabs>
        <w:jc w:val="both"/>
        <w:rPr>
          <w:rFonts w:eastAsia="Calibri"/>
        </w:rPr>
      </w:pPr>
    </w:p>
    <w:p w:rsidR="007D06FD" w:rsidRDefault="007D06FD" w:rsidP="007D06FD">
      <w:pPr>
        <w:tabs>
          <w:tab w:val="left" w:pos="5670"/>
        </w:tabs>
        <w:jc w:val="both"/>
        <w:rPr>
          <w:rFonts w:eastAsia="Calibri"/>
        </w:rPr>
      </w:pPr>
    </w:p>
    <w:p w:rsidR="007D06FD" w:rsidRDefault="007D06FD" w:rsidP="007D06FD">
      <w:pPr>
        <w:tabs>
          <w:tab w:val="left" w:pos="5670"/>
        </w:tabs>
        <w:jc w:val="both"/>
        <w:rPr>
          <w:rFonts w:eastAsia="Calibri"/>
        </w:rPr>
      </w:pPr>
    </w:p>
    <w:p w:rsidR="007D06FD" w:rsidRDefault="007D06FD" w:rsidP="007D06FD">
      <w:pPr>
        <w:tabs>
          <w:tab w:val="left" w:pos="5670"/>
        </w:tabs>
        <w:jc w:val="both"/>
        <w:rPr>
          <w:rFonts w:eastAsia="Calibri"/>
        </w:rPr>
      </w:pPr>
    </w:p>
    <w:p w:rsidR="007D06FD" w:rsidRPr="00020224" w:rsidRDefault="007D06FD" w:rsidP="007D06FD">
      <w:pPr>
        <w:tabs>
          <w:tab w:val="left" w:pos="5670"/>
        </w:tabs>
        <w:jc w:val="both"/>
        <w:rPr>
          <w:rFonts w:eastAsia="Calibri"/>
        </w:rPr>
      </w:pPr>
    </w:p>
    <w:p w:rsidR="007D06FD" w:rsidRDefault="007D06FD" w:rsidP="007D06FD">
      <w:pPr>
        <w:jc w:val="both"/>
      </w:pPr>
    </w:p>
    <w:tbl>
      <w:tblPr>
        <w:tblW w:w="5395" w:type="pct"/>
        <w:jc w:val="center"/>
        <w:tblLayout w:type="fixed"/>
        <w:tblLook w:val="01E0" w:firstRow="1" w:lastRow="1" w:firstColumn="1" w:lastColumn="1" w:noHBand="0" w:noVBand="0"/>
      </w:tblPr>
      <w:tblGrid>
        <w:gridCol w:w="2463"/>
        <w:gridCol w:w="7326"/>
      </w:tblGrid>
      <w:tr w:rsidR="007D06FD" w:rsidRPr="00534FD5" w:rsidTr="00DC4080">
        <w:trPr>
          <w:jc w:val="center"/>
        </w:trPr>
        <w:tc>
          <w:tcPr>
            <w:tcW w:w="1258" w:type="pct"/>
            <w:vAlign w:val="center"/>
          </w:tcPr>
          <w:p w:rsidR="007D06FD" w:rsidRPr="00534FD5" w:rsidRDefault="007D06FD" w:rsidP="00DC4080">
            <w:pPr>
              <w:widowControl w:val="0"/>
              <w:spacing w:line="276" w:lineRule="auto"/>
              <w:jc w:val="center"/>
              <w:rPr>
                <w:sz w:val="18"/>
                <w:szCs w:val="18"/>
              </w:rPr>
            </w:pPr>
            <w:r w:rsidRPr="00534FD5">
              <w:rPr>
                <w:sz w:val="18"/>
                <w:szCs w:val="18"/>
              </w:rPr>
              <w:t>…………………..……</w:t>
            </w:r>
          </w:p>
        </w:tc>
        <w:tc>
          <w:tcPr>
            <w:tcW w:w="3742" w:type="pct"/>
            <w:vAlign w:val="center"/>
          </w:tcPr>
          <w:p w:rsidR="007D06FD" w:rsidRPr="00534FD5" w:rsidRDefault="007D06FD" w:rsidP="00DC4080">
            <w:pPr>
              <w:widowControl w:val="0"/>
              <w:spacing w:line="276" w:lineRule="auto"/>
              <w:jc w:val="center"/>
              <w:rPr>
                <w:sz w:val="18"/>
                <w:szCs w:val="18"/>
              </w:rPr>
            </w:pPr>
            <w:r w:rsidRPr="00534FD5">
              <w:rPr>
                <w:sz w:val="18"/>
                <w:szCs w:val="18"/>
              </w:rPr>
              <w:t>………………………….………………………..</w:t>
            </w:r>
          </w:p>
        </w:tc>
      </w:tr>
      <w:tr w:rsidR="007D06FD" w:rsidRPr="00534FD5" w:rsidTr="00DC4080">
        <w:trPr>
          <w:jc w:val="center"/>
        </w:trPr>
        <w:tc>
          <w:tcPr>
            <w:tcW w:w="1258" w:type="pct"/>
            <w:vAlign w:val="center"/>
          </w:tcPr>
          <w:p w:rsidR="007D06FD" w:rsidRPr="00534FD5" w:rsidRDefault="007D06FD" w:rsidP="00DC4080">
            <w:pPr>
              <w:widowControl w:val="0"/>
              <w:spacing w:line="276" w:lineRule="auto"/>
              <w:jc w:val="center"/>
              <w:rPr>
                <w:sz w:val="18"/>
                <w:szCs w:val="18"/>
              </w:rPr>
            </w:pPr>
            <w:r w:rsidRPr="00534FD5">
              <w:rPr>
                <w:sz w:val="18"/>
                <w:szCs w:val="18"/>
              </w:rPr>
              <w:t>Miejscowość / Data</w:t>
            </w:r>
          </w:p>
        </w:tc>
        <w:tc>
          <w:tcPr>
            <w:tcW w:w="3742" w:type="pct"/>
            <w:vAlign w:val="center"/>
          </w:tcPr>
          <w:p w:rsidR="007D06FD" w:rsidRDefault="007D06FD" w:rsidP="00DC4080">
            <w:pPr>
              <w:widowControl w:val="0"/>
              <w:spacing w:line="276" w:lineRule="auto"/>
              <w:jc w:val="center"/>
              <w:rPr>
                <w:sz w:val="18"/>
                <w:szCs w:val="18"/>
              </w:rPr>
            </w:pPr>
            <w:r w:rsidRPr="00534FD5">
              <w:rPr>
                <w:sz w:val="18"/>
                <w:szCs w:val="18"/>
              </w:rPr>
              <w:t>Podpis(y) osoby(osób) upoważnionej(ych) do podpisania w imieniu Wykonawcy(ów</w:t>
            </w:r>
            <w:r>
              <w:rPr>
                <w:sz w:val="18"/>
                <w:szCs w:val="18"/>
              </w:rPr>
              <w:t>)</w:t>
            </w:r>
          </w:p>
          <w:p w:rsidR="007D06FD" w:rsidRPr="00534FD5" w:rsidRDefault="007D06FD" w:rsidP="00DC4080">
            <w:pPr>
              <w:widowControl w:val="0"/>
              <w:spacing w:line="276" w:lineRule="auto"/>
              <w:jc w:val="center"/>
              <w:rPr>
                <w:sz w:val="18"/>
                <w:szCs w:val="18"/>
              </w:rPr>
            </w:pPr>
            <w:r w:rsidRPr="00534FD5">
              <w:rPr>
                <w:sz w:val="18"/>
                <w:szCs w:val="18"/>
              </w:rPr>
              <w:t>Dokument w postaci elektronicznej powinien być podpisany kwalifikowanym podpisem elektronicznym lub podpisem zaufanym lub podpisem osobistym</w:t>
            </w:r>
          </w:p>
        </w:tc>
      </w:tr>
    </w:tbl>
    <w:p w:rsidR="007D06FD" w:rsidRDefault="007D06FD" w:rsidP="007D06FD">
      <w:pPr>
        <w:spacing w:after="200"/>
      </w:pPr>
    </w:p>
    <w:p w:rsidR="007D06FD" w:rsidRDefault="007D06FD" w:rsidP="007D06FD">
      <w:pPr>
        <w:spacing w:after="200"/>
        <w:jc w:val="right"/>
      </w:pPr>
    </w:p>
    <w:p w:rsidR="007D06FD" w:rsidRDefault="007D06FD" w:rsidP="007D06FD">
      <w:pPr>
        <w:spacing w:after="200"/>
        <w:jc w:val="right"/>
      </w:pPr>
    </w:p>
    <w:p w:rsidR="007D06FD" w:rsidRDefault="007D06FD" w:rsidP="007D06FD">
      <w:pPr>
        <w:spacing w:after="200"/>
        <w:jc w:val="right"/>
      </w:pPr>
    </w:p>
    <w:p w:rsidR="007D06FD" w:rsidRDefault="007D06FD" w:rsidP="007D06FD">
      <w:pPr>
        <w:spacing w:after="200"/>
        <w:jc w:val="right"/>
      </w:pPr>
    </w:p>
    <w:p w:rsidR="007D06FD" w:rsidRDefault="007D06FD" w:rsidP="007D06FD">
      <w:pPr>
        <w:spacing w:after="200"/>
        <w:jc w:val="right"/>
      </w:pPr>
    </w:p>
    <w:p w:rsidR="007D06FD" w:rsidRDefault="007D06FD" w:rsidP="007D06FD">
      <w:pPr>
        <w:spacing w:after="200"/>
      </w:pPr>
    </w:p>
    <w:p w:rsidR="007D06FD" w:rsidRDefault="007D06FD" w:rsidP="007D06FD">
      <w:pPr>
        <w:spacing w:after="200"/>
      </w:pPr>
    </w:p>
    <w:p w:rsidR="007D06FD" w:rsidRDefault="007D06FD" w:rsidP="007D06FD">
      <w:pPr>
        <w:spacing w:after="200"/>
      </w:pPr>
    </w:p>
    <w:p w:rsidR="007D06FD" w:rsidRDefault="007D06FD" w:rsidP="007D06FD">
      <w:pPr>
        <w:spacing w:after="200"/>
      </w:pPr>
    </w:p>
    <w:p w:rsidR="007D06FD" w:rsidRDefault="007D06FD" w:rsidP="007D06FD">
      <w:pPr>
        <w:spacing w:after="200"/>
      </w:pPr>
    </w:p>
    <w:p w:rsidR="007D06FD" w:rsidRDefault="007D06FD" w:rsidP="007D06FD">
      <w:pPr>
        <w:spacing w:after="200"/>
      </w:pPr>
    </w:p>
    <w:p w:rsidR="00D924D0" w:rsidRDefault="00D924D0" w:rsidP="007D06FD">
      <w:pPr>
        <w:spacing w:after="200"/>
      </w:pPr>
    </w:p>
    <w:p w:rsidR="00D924D0" w:rsidRDefault="00D924D0" w:rsidP="007D06FD">
      <w:pPr>
        <w:spacing w:after="200"/>
      </w:pPr>
    </w:p>
    <w:p w:rsidR="00D924D0" w:rsidRDefault="00D924D0" w:rsidP="007D06FD">
      <w:pPr>
        <w:spacing w:after="200"/>
      </w:pPr>
    </w:p>
    <w:p w:rsidR="007D06FD" w:rsidRDefault="007D06FD" w:rsidP="007D06FD">
      <w:pPr>
        <w:spacing w:after="200"/>
      </w:pPr>
    </w:p>
    <w:p w:rsidR="007D06FD" w:rsidRDefault="007D06FD" w:rsidP="007D06FD">
      <w:pPr>
        <w:spacing w:after="200"/>
      </w:pPr>
    </w:p>
    <w:p w:rsidR="007D06FD" w:rsidRPr="00294F77" w:rsidRDefault="007D06FD" w:rsidP="007D06FD">
      <w:pPr>
        <w:spacing w:after="200"/>
        <w:jc w:val="right"/>
        <w:rPr>
          <w:rFonts w:eastAsia="Calibri"/>
          <w:b/>
        </w:rPr>
      </w:pPr>
      <w:r w:rsidRPr="00294F77">
        <w:rPr>
          <w:b/>
        </w:rPr>
        <w:lastRenderedPageBreak/>
        <w:t xml:space="preserve">Załącznik nr 4 </w:t>
      </w:r>
      <w:r w:rsidRPr="00294F77">
        <w:rPr>
          <w:rFonts w:eastAsia="Calibri"/>
          <w:b/>
        </w:rPr>
        <w:t>do Zapytania Ofertowego</w:t>
      </w:r>
    </w:p>
    <w:p w:rsidR="007D06FD" w:rsidRDefault="007D06FD" w:rsidP="007D06FD">
      <w:pPr>
        <w:spacing w:after="200"/>
        <w:jc w:val="right"/>
      </w:pPr>
    </w:p>
    <w:p w:rsidR="007D06FD" w:rsidRPr="00DD371C" w:rsidRDefault="007D06FD" w:rsidP="007D06FD">
      <w:pPr>
        <w:rPr>
          <w:b/>
          <w:sz w:val="24"/>
          <w:szCs w:val="24"/>
        </w:rPr>
      </w:pPr>
      <w:r>
        <w:tab/>
      </w:r>
      <w:r w:rsidRPr="00DD371C">
        <w:rPr>
          <w:b/>
          <w:sz w:val="24"/>
          <w:szCs w:val="24"/>
        </w:rPr>
        <w:t>Wykonawca:</w:t>
      </w:r>
    </w:p>
    <w:p w:rsidR="007D06FD" w:rsidRDefault="007D06FD" w:rsidP="007D06FD">
      <w:pPr>
        <w:ind w:right="5244"/>
        <w:rPr>
          <w:sz w:val="24"/>
          <w:szCs w:val="24"/>
        </w:rPr>
      </w:pPr>
      <w:r w:rsidRPr="00DD371C">
        <w:rPr>
          <w:sz w:val="24"/>
          <w:szCs w:val="24"/>
        </w:rPr>
        <w:t>……………………………</w:t>
      </w:r>
    </w:p>
    <w:p w:rsidR="007D06FD" w:rsidRPr="00DD371C" w:rsidRDefault="007D06FD" w:rsidP="007D06FD">
      <w:pPr>
        <w:ind w:right="5244"/>
        <w:rPr>
          <w:sz w:val="24"/>
          <w:szCs w:val="24"/>
        </w:rPr>
      </w:pPr>
      <w:r w:rsidRPr="00DD371C">
        <w:rPr>
          <w:sz w:val="24"/>
          <w:szCs w:val="24"/>
        </w:rPr>
        <w:t>……………………………</w:t>
      </w:r>
    </w:p>
    <w:p w:rsidR="007D06FD" w:rsidRPr="00DD371C" w:rsidRDefault="007D06FD" w:rsidP="007D06FD">
      <w:pPr>
        <w:tabs>
          <w:tab w:val="left" w:pos="3828"/>
        </w:tabs>
        <w:ind w:right="5245"/>
        <w:rPr>
          <w:sz w:val="24"/>
          <w:szCs w:val="24"/>
        </w:rPr>
      </w:pPr>
      <w:r>
        <w:rPr>
          <w:sz w:val="24"/>
          <w:szCs w:val="24"/>
        </w:rPr>
        <w:t>……………………………</w:t>
      </w:r>
    </w:p>
    <w:p w:rsidR="007D06FD" w:rsidRPr="00DD371C" w:rsidRDefault="007D06FD" w:rsidP="007D06FD">
      <w:pPr>
        <w:spacing w:after="120"/>
        <w:rPr>
          <w:i/>
        </w:rPr>
      </w:pPr>
      <w:r w:rsidRPr="00DD371C">
        <w:rPr>
          <w:i/>
        </w:rPr>
        <w:t>(pełna nazwa, adres</w:t>
      </w:r>
      <w:r>
        <w:rPr>
          <w:i/>
        </w:rPr>
        <w:t>, NIP</w:t>
      </w:r>
    </w:p>
    <w:p w:rsidR="007D06FD" w:rsidRDefault="007D06FD" w:rsidP="007D06FD">
      <w:pPr>
        <w:pStyle w:val="Textbody"/>
        <w:spacing w:after="0" w:line="360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7D06FD" w:rsidRPr="000129B0" w:rsidRDefault="007D06FD" w:rsidP="007D06FD">
      <w:pPr>
        <w:pStyle w:val="Textbody"/>
        <w:spacing w:after="0" w:line="360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0129B0">
        <w:rPr>
          <w:rFonts w:ascii="Times New Roman" w:hAnsi="Times New Roman" w:cs="Times New Roman"/>
          <w:b/>
          <w:bCs/>
          <w:sz w:val="22"/>
          <w:szCs w:val="22"/>
        </w:rPr>
        <w:t>ŚWIADCZENIE WYKONAWCY</w:t>
      </w:r>
    </w:p>
    <w:p w:rsidR="007D06FD" w:rsidRPr="000129B0" w:rsidRDefault="007D06FD" w:rsidP="007D06FD">
      <w:pPr>
        <w:pStyle w:val="Textbody"/>
        <w:spacing w:after="0" w:line="360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0129B0">
        <w:rPr>
          <w:rFonts w:ascii="Times New Roman" w:hAnsi="Times New Roman" w:cs="Times New Roman"/>
          <w:b/>
          <w:bCs/>
          <w:sz w:val="22"/>
          <w:szCs w:val="22"/>
        </w:rPr>
        <w:t>O NIEPODLEGANIU WYKLUCZENIU</w:t>
      </w:r>
    </w:p>
    <w:p w:rsidR="007D06FD" w:rsidRDefault="007D06FD" w:rsidP="007D06FD">
      <w:pPr>
        <w:spacing w:line="360" w:lineRule="auto"/>
        <w:rPr>
          <w:sz w:val="24"/>
          <w:szCs w:val="24"/>
        </w:rPr>
      </w:pPr>
    </w:p>
    <w:p w:rsidR="007D06FD" w:rsidRDefault="007D06FD" w:rsidP="007D06FD">
      <w:pPr>
        <w:jc w:val="both"/>
        <w:rPr>
          <w:color w:val="FF0000"/>
          <w:sz w:val="24"/>
          <w:szCs w:val="24"/>
          <w:lang w:eastAsia="pl-PL"/>
        </w:rPr>
      </w:pPr>
      <w:r w:rsidRPr="006210E1">
        <w:rPr>
          <w:sz w:val="24"/>
          <w:szCs w:val="24"/>
        </w:rPr>
        <w:t xml:space="preserve">Oświadczam, że nie zachodzą w stosunku do mnie przesłanki wykluczenia z postępowania na podstawie art. </w:t>
      </w:r>
      <w:r w:rsidRPr="006210E1">
        <w:rPr>
          <w:sz w:val="24"/>
          <w:szCs w:val="24"/>
          <w:lang w:eastAsia="pl-PL"/>
        </w:rPr>
        <w:t xml:space="preserve">7 ust. 1 ustawy </w:t>
      </w:r>
      <w:r w:rsidRPr="006210E1">
        <w:rPr>
          <w:sz w:val="24"/>
          <w:szCs w:val="24"/>
        </w:rPr>
        <w:t>z dnia 13 kwietnia 2022 r.</w:t>
      </w:r>
      <w:r w:rsidRPr="006210E1">
        <w:rPr>
          <w:iCs/>
          <w:sz w:val="24"/>
          <w:szCs w:val="24"/>
        </w:rPr>
        <w:t xml:space="preserve"> </w:t>
      </w:r>
      <w:r w:rsidRPr="006210E1">
        <w:rPr>
          <w:iCs/>
          <w:color w:val="222222"/>
          <w:sz w:val="24"/>
          <w:szCs w:val="24"/>
        </w:rPr>
        <w:t>o szczególnych rozwiązaniach w zakresie przeciwdziałania wspieraniu agresji na Ukrainę oraz służących ochronie bezpieczeń</w:t>
      </w:r>
      <w:r>
        <w:rPr>
          <w:iCs/>
          <w:color w:val="222222"/>
          <w:sz w:val="24"/>
          <w:szCs w:val="24"/>
        </w:rPr>
        <w:t xml:space="preserve">stwa narodowego (Dz. U. poz. </w:t>
      </w:r>
      <w:r w:rsidRPr="00FE3101">
        <w:rPr>
          <w:iCs/>
          <w:color w:val="222222"/>
          <w:sz w:val="24"/>
          <w:szCs w:val="24"/>
        </w:rPr>
        <w:t>2023.</w:t>
      </w:r>
      <w:r>
        <w:rPr>
          <w:iCs/>
          <w:color w:val="222222"/>
          <w:sz w:val="24"/>
          <w:szCs w:val="24"/>
        </w:rPr>
        <w:t>1497</w:t>
      </w:r>
      <w:r w:rsidRPr="006210E1">
        <w:rPr>
          <w:iCs/>
          <w:color w:val="222222"/>
          <w:sz w:val="24"/>
          <w:szCs w:val="24"/>
        </w:rPr>
        <w:t>)</w:t>
      </w:r>
      <w:r w:rsidRPr="006210E1">
        <w:rPr>
          <w:rStyle w:val="Odwoanieprzypisudolnego"/>
          <w:iCs/>
          <w:color w:val="222222"/>
          <w:sz w:val="24"/>
          <w:szCs w:val="24"/>
        </w:rPr>
        <w:footnoteReference w:id="1"/>
      </w:r>
      <w:r w:rsidRPr="006210E1">
        <w:rPr>
          <w:iCs/>
          <w:color w:val="222222"/>
          <w:sz w:val="24"/>
          <w:szCs w:val="24"/>
        </w:rPr>
        <w:t>.</w:t>
      </w:r>
      <w:r w:rsidRPr="006210E1">
        <w:rPr>
          <w:color w:val="FF0000"/>
          <w:sz w:val="24"/>
          <w:szCs w:val="24"/>
          <w:lang w:eastAsia="pl-PL"/>
        </w:rPr>
        <w:t xml:space="preserve">     </w:t>
      </w:r>
    </w:p>
    <w:p w:rsidR="007D06FD" w:rsidRPr="006210E1" w:rsidRDefault="007D06FD" w:rsidP="007D06FD">
      <w:pPr>
        <w:jc w:val="both"/>
        <w:rPr>
          <w:sz w:val="24"/>
          <w:szCs w:val="24"/>
        </w:rPr>
      </w:pPr>
      <w:r w:rsidRPr="006210E1">
        <w:rPr>
          <w:color w:val="FF0000"/>
          <w:sz w:val="24"/>
          <w:szCs w:val="24"/>
          <w:lang w:eastAsia="pl-PL"/>
        </w:rPr>
        <w:t xml:space="preserve">                                                                                                          </w:t>
      </w:r>
    </w:p>
    <w:tbl>
      <w:tblPr>
        <w:tblW w:w="5395" w:type="pct"/>
        <w:jc w:val="center"/>
        <w:tblLayout w:type="fixed"/>
        <w:tblLook w:val="01E0" w:firstRow="1" w:lastRow="1" w:firstColumn="1" w:lastColumn="1" w:noHBand="0" w:noVBand="0"/>
      </w:tblPr>
      <w:tblGrid>
        <w:gridCol w:w="2463"/>
        <w:gridCol w:w="7326"/>
      </w:tblGrid>
      <w:tr w:rsidR="007D06FD" w:rsidRPr="00CD69B7" w:rsidTr="00DC4080">
        <w:trPr>
          <w:jc w:val="center"/>
        </w:trPr>
        <w:tc>
          <w:tcPr>
            <w:tcW w:w="1258" w:type="pct"/>
            <w:vAlign w:val="center"/>
          </w:tcPr>
          <w:p w:rsidR="007D06FD" w:rsidRPr="00CD69B7" w:rsidRDefault="007D06FD" w:rsidP="00DC4080">
            <w:pPr>
              <w:widowControl w:val="0"/>
              <w:spacing w:line="276" w:lineRule="auto"/>
              <w:jc w:val="center"/>
              <w:rPr>
                <w:sz w:val="18"/>
                <w:szCs w:val="18"/>
              </w:rPr>
            </w:pPr>
            <w:r w:rsidRPr="00CD69B7">
              <w:rPr>
                <w:sz w:val="18"/>
                <w:szCs w:val="18"/>
              </w:rPr>
              <w:t>…………………..……</w:t>
            </w:r>
          </w:p>
        </w:tc>
        <w:tc>
          <w:tcPr>
            <w:tcW w:w="3742" w:type="pct"/>
            <w:vAlign w:val="center"/>
          </w:tcPr>
          <w:p w:rsidR="007D06FD" w:rsidRPr="00CD69B7" w:rsidRDefault="007D06FD" w:rsidP="00DC4080">
            <w:pPr>
              <w:widowControl w:val="0"/>
              <w:spacing w:line="276" w:lineRule="auto"/>
              <w:jc w:val="center"/>
              <w:rPr>
                <w:sz w:val="18"/>
                <w:szCs w:val="18"/>
              </w:rPr>
            </w:pPr>
            <w:r w:rsidRPr="00CD69B7">
              <w:rPr>
                <w:sz w:val="18"/>
                <w:szCs w:val="18"/>
              </w:rPr>
              <w:t>………………………….………………………..</w:t>
            </w:r>
          </w:p>
        </w:tc>
      </w:tr>
      <w:tr w:rsidR="007D06FD" w:rsidRPr="00CD69B7" w:rsidTr="00DC4080">
        <w:trPr>
          <w:jc w:val="center"/>
        </w:trPr>
        <w:tc>
          <w:tcPr>
            <w:tcW w:w="1258" w:type="pct"/>
            <w:vAlign w:val="center"/>
          </w:tcPr>
          <w:p w:rsidR="007D06FD" w:rsidRPr="00CD69B7" w:rsidRDefault="007D06FD" w:rsidP="00DC4080">
            <w:pPr>
              <w:widowControl w:val="0"/>
              <w:spacing w:line="276" w:lineRule="auto"/>
              <w:jc w:val="center"/>
              <w:rPr>
                <w:sz w:val="18"/>
                <w:szCs w:val="18"/>
              </w:rPr>
            </w:pPr>
            <w:r w:rsidRPr="00CD69B7">
              <w:rPr>
                <w:sz w:val="18"/>
                <w:szCs w:val="18"/>
              </w:rPr>
              <w:t>Miejscowość / Data</w:t>
            </w:r>
          </w:p>
        </w:tc>
        <w:tc>
          <w:tcPr>
            <w:tcW w:w="3742" w:type="pct"/>
            <w:vAlign w:val="center"/>
          </w:tcPr>
          <w:p w:rsidR="007D06FD" w:rsidRPr="00CD69B7" w:rsidRDefault="007D06FD" w:rsidP="00DC4080">
            <w:pPr>
              <w:widowControl w:val="0"/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Podpis Wykonawcy</w:t>
            </w:r>
          </w:p>
          <w:p w:rsidR="007D06FD" w:rsidRPr="00CD69B7" w:rsidRDefault="007D06FD" w:rsidP="00DC4080">
            <w:pPr>
              <w:widowControl w:val="0"/>
              <w:spacing w:line="276" w:lineRule="auto"/>
              <w:jc w:val="center"/>
              <w:rPr>
                <w:sz w:val="18"/>
                <w:szCs w:val="18"/>
              </w:rPr>
            </w:pPr>
          </w:p>
        </w:tc>
      </w:tr>
    </w:tbl>
    <w:p w:rsidR="007D06FD" w:rsidRPr="006210E1" w:rsidRDefault="007D06FD" w:rsidP="007D06FD">
      <w:pPr>
        <w:jc w:val="both"/>
        <w:rPr>
          <w:sz w:val="16"/>
          <w:szCs w:val="16"/>
        </w:rPr>
      </w:pPr>
      <w:r w:rsidRPr="006210E1">
        <w:rPr>
          <w:b/>
          <w:sz w:val="16"/>
          <w:szCs w:val="16"/>
          <w:vertAlign w:val="superscript"/>
        </w:rPr>
        <w:t>1</w:t>
      </w:r>
      <w:r w:rsidRPr="006210E1">
        <w:rPr>
          <w:sz w:val="16"/>
          <w:szCs w:val="16"/>
        </w:rPr>
        <w:t xml:space="preserve"> Zgodnie z treścią art. 7 ust. 1 ustawy z dnia 13 kwietnia 2022 r. </w:t>
      </w:r>
      <w:r w:rsidRPr="006210E1">
        <w:rPr>
          <w:i/>
          <w:iCs/>
          <w:sz w:val="16"/>
          <w:szCs w:val="16"/>
        </w:rPr>
        <w:t xml:space="preserve">o szczególnych rozwiązaniach w zakresie przeciwdziałania wspieraniu agresji na Ukrainę oraz służących ochronie bezpieczeństwa narodowego, zwanej dalej „ustawą”, </w:t>
      </w:r>
      <w:r w:rsidRPr="006210E1">
        <w:rPr>
          <w:sz w:val="16"/>
          <w:szCs w:val="16"/>
        </w:rPr>
        <w:t>z postępowania o udzielenie zamówienia publicznego lub konkursu prowadzonego na podstawie ustawy Pzp wyklucza się:</w:t>
      </w:r>
    </w:p>
    <w:p w:rsidR="007D06FD" w:rsidRPr="006210E1" w:rsidRDefault="007D06FD" w:rsidP="007D06FD">
      <w:pPr>
        <w:jc w:val="both"/>
        <w:rPr>
          <w:sz w:val="16"/>
          <w:szCs w:val="16"/>
        </w:rPr>
      </w:pPr>
      <w:r w:rsidRPr="006210E1">
        <w:rPr>
          <w:sz w:val="16"/>
          <w:szCs w:val="16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:rsidR="007D06FD" w:rsidRPr="006210E1" w:rsidRDefault="007D06FD" w:rsidP="007D06FD">
      <w:pPr>
        <w:jc w:val="both"/>
        <w:rPr>
          <w:sz w:val="16"/>
          <w:szCs w:val="16"/>
        </w:rPr>
      </w:pPr>
      <w:r w:rsidRPr="006210E1">
        <w:rPr>
          <w:sz w:val="16"/>
          <w:szCs w:val="16"/>
        </w:rPr>
        <w:t>2) 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:rsidR="007D06FD" w:rsidRDefault="007D06FD" w:rsidP="007D06FD">
      <w:pPr>
        <w:jc w:val="both"/>
        <w:rPr>
          <w:sz w:val="16"/>
          <w:szCs w:val="16"/>
        </w:rPr>
      </w:pPr>
      <w:r w:rsidRPr="006210E1">
        <w:rPr>
          <w:sz w:val="16"/>
          <w:szCs w:val="16"/>
        </w:rPr>
        <w:t>3) 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  <w:p w:rsidR="007D06FD" w:rsidRDefault="007D06FD" w:rsidP="007D06FD">
      <w:pPr>
        <w:jc w:val="both"/>
        <w:rPr>
          <w:sz w:val="16"/>
          <w:szCs w:val="16"/>
        </w:rPr>
      </w:pPr>
    </w:p>
    <w:p w:rsidR="007D06FD" w:rsidRDefault="007D06FD" w:rsidP="007D06FD">
      <w:pPr>
        <w:spacing w:after="200"/>
        <w:jc w:val="right"/>
      </w:pPr>
    </w:p>
    <w:p w:rsidR="00227FD7" w:rsidRDefault="00FF633F"/>
    <w:sectPr w:rsidR="00227F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06FD" w:rsidRDefault="007D06FD" w:rsidP="007D06FD">
      <w:pPr>
        <w:spacing w:after="0" w:line="240" w:lineRule="auto"/>
      </w:pPr>
      <w:r>
        <w:separator/>
      </w:r>
    </w:p>
  </w:endnote>
  <w:endnote w:type="continuationSeparator" w:id="0">
    <w:p w:rsidR="007D06FD" w:rsidRDefault="007D06FD" w:rsidP="007D06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06FD" w:rsidRDefault="007D06FD" w:rsidP="007D06FD">
      <w:pPr>
        <w:spacing w:after="0" w:line="240" w:lineRule="auto"/>
      </w:pPr>
      <w:r>
        <w:separator/>
      </w:r>
    </w:p>
  </w:footnote>
  <w:footnote w:type="continuationSeparator" w:id="0">
    <w:p w:rsidR="007D06FD" w:rsidRDefault="007D06FD" w:rsidP="007D06FD">
      <w:pPr>
        <w:spacing w:after="0" w:line="240" w:lineRule="auto"/>
      </w:pPr>
      <w:r>
        <w:continuationSeparator/>
      </w:r>
    </w:p>
  </w:footnote>
  <w:footnote w:id="1">
    <w:p w:rsidR="007D06FD" w:rsidRPr="00761CEB" w:rsidRDefault="007D06FD" w:rsidP="007D06FD">
      <w:pPr>
        <w:jc w:val="both"/>
        <w:rPr>
          <w:rFonts w:ascii="Arial" w:hAnsi="Arial" w:cs="Arial"/>
          <w:color w:val="222222"/>
          <w:sz w:val="16"/>
          <w:szCs w:val="16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8"/>
    <w:multiLevelType w:val="singleLevel"/>
    <w:tmpl w:val="7C064FD8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422298C"/>
    <w:multiLevelType w:val="multilevel"/>
    <w:tmpl w:val="28A25D0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pl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pl"/>
      </w:rPr>
    </w:lvl>
    <w:lvl w:ilvl="2">
      <w:start w:val="1"/>
      <w:numFmt w:val="decimal"/>
      <w:lvlText w:val="%3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pl"/>
      </w:rPr>
    </w:lvl>
    <w:lvl w:ilvl="3">
      <w:start w:val="2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pl"/>
      </w:rPr>
    </w:lvl>
    <w:lvl w:ilvl="4">
      <w:start w:val="2"/>
      <w:numFmt w:val="decimal"/>
      <w:lvlText w:val="%5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pl"/>
      </w:rPr>
    </w:lvl>
    <w:lvl w:ilvl="5">
      <w:start w:val="1"/>
      <w:numFmt w:val="decimal"/>
      <w:lvlText w:val="%6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pl"/>
      </w:rPr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5106D3E"/>
    <w:multiLevelType w:val="hybridMultilevel"/>
    <w:tmpl w:val="C53F953E"/>
    <w:lvl w:ilvl="0" w:tplc="FFFFFFFF">
      <w:start w:val="1"/>
      <w:numFmt w:val="decimal"/>
      <w:suff w:val="nothing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1F831D0E"/>
    <w:multiLevelType w:val="multilevel"/>
    <w:tmpl w:val="563A7B2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26AC5D52"/>
    <w:multiLevelType w:val="multilevel"/>
    <w:tmpl w:val="83E2D95E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AD45504"/>
    <w:multiLevelType w:val="multilevel"/>
    <w:tmpl w:val="F33AB662"/>
    <w:lvl w:ilvl="0">
      <w:start w:val="2"/>
      <w:numFmt w:val="decimal"/>
      <w:lvlText w:val="%1"/>
      <w:lvlJc w:val="left"/>
      <w:pPr>
        <w:tabs>
          <w:tab w:val="num" w:pos="357"/>
        </w:tabs>
        <w:ind w:left="357" w:hanging="357"/>
      </w:pPr>
      <w:rPr>
        <w:rFonts w:ascii="Arial" w:hAnsi="Arial" w:hint="default"/>
        <w:b w:val="0"/>
        <w:i w:val="0"/>
        <w:sz w:val="22"/>
        <w:szCs w:val="22"/>
      </w:rPr>
    </w:lvl>
    <w:lvl w:ilvl="1">
      <w:start w:val="1"/>
      <w:numFmt w:val="decimal"/>
      <w:pStyle w:val="Listanumerowana2"/>
      <w:lvlText w:val="%1.%2."/>
      <w:lvlJc w:val="left"/>
      <w:pPr>
        <w:tabs>
          <w:tab w:val="num" w:pos="720"/>
        </w:tabs>
        <w:ind w:left="1315" w:hanging="720"/>
      </w:pPr>
      <w:rPr>
        <w:rFonts w:hint="default"/>
      </w:rPr>
    </w:lvl>
    <w:lvl w:ilvl="2">
      <w:start w:val="1"/>
      <w:numFmt w:val="decimal"/>
      <w:pStyle w:val="Listanumerowana3"/>
      <w:lvlText w:val="%1.%2.%3."/>
      <w:lvlJc w:val="left"/>
      <w:pPr>
        <w:tabs>
          <w:tab w:val="num" w:pos="720"/>
        </w:tabs>
        <w:ind w:left="2036" w:hanging="721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275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6" w15:restartNumberingAfterBreak="0">
    <w:nsid w:val="30B145AD"/>
    <w:multiLevelType w:val="multilevel"/>
    <w:tmpl w:val="659A20A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pl"/>
      </w:rPr>
    </w:lvl>
    <w:lvl w:ilvl="1">
      <w:start w:val="4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pl"/>
      </w:rPr>
    </w:lvl>
    <w:lvl w:ilvl="2">
      <w:start w:val="2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pl"/>
      </w:rPr>
    </w:lvl>
    <w:lvl w:ilvl="3">
      <w:start w:val="1"/>
      <w:numFmt w:val="decimal"/>
      <w:lvlText w:val="%4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pl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6192321"/>
    <w:multiLevelType w:val="multilevel"/>
    <w:tmpl w:val="2CE6ECF4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8195F79"/>
    <w:multiLevelType w:val="multilevel"/>
    <w:tmpl w:val="F8C4329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4C220433"/>
    <w:multiLevelType w:val="multilevel"/>
    <w:tmpl w:val="AC6404F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pl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pl"/>
      </w:rPr>
    </w:lvl>
    <w:lvl w:ilvl="2">
      <w:start w:val="2"/>
      <w:numFmt w:val="decimal"/>
      <w:lvlText w:val="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pl"/>
      </w:rPr>
    </w:lvl>
    <w:lvl w:ilvl="3">
      <w:start w:val="2"/>
      <w:numFmt w:val="decimal"/>
      <w:lvlText w:val="%4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pl"/>
      </w:rPr>
    </w:lvl>
    <w:lvl w:ilvl="4">
      <w:start w:val="2"/>
      <w:numFmt w:val="decimal"/>
      <w:lvlText w:val="%5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pl"/>
      </w:rPr>
    </w:lvl>
    <w:lvl w:ilvl="5">
      <w:start w:val="1"/>
      <w:numFmt w:val="decimal"/>
      <w:lvlText w:val="%6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pl"/>
      </w:rPr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652917E7"/>
    <w:multiLevelType w:val="hybridMultilevel"/>
    <w:tmpl w:val="ACF4B808"/>
    <w:lvl w:ilvl="0" w:tplc="1F4AB5E4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/>
        <w:i w:val="0"/>
      </w:rPr>
    </w:lvl>
    <w:lvl w:ilvl="1" w:tplc="56DCAE5C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i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num w:numId="1">
    <w:abstractNumId w:val="10"/>
  </w:num>
  <w:num w:numId="2">
    <w:abstractNumId w:val="0"/>
  </w:num>
  <w:num w:numId="3">
    <w:abstractNumId w:val="5"/>
  </w:num>
  <w:num w:numId="4">
    <w:abstractNumId w:val="2"/>
  </w:num>
  <w:num w:numId="5">
    <w:abstractNumId w:val="3"/>
  </w:num>
  <w:num w:numId="6">
    <w:abstractNumId w:val="8"/>
  </w:num>
  <w:num w:numId="7">
    <w:abstractNumId w:val="4"/>
  </w:num>
  <w:num w:numId="8">
    <w:abstractNumId w:val="7"/>
  </w:num>
  <w:num w:numId="9">
    <w:abstractNumId w:val="9"/>
  </w:num>
  <w:num w:numId="10">
    <w:abstractNumId w:val="6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6FD"/>
    <w:rsid w:val="001D5361"/>
    <w:rsid w:val="002E32E9"/>
    <w:rsid w:val="007D06FD"/>
    <w:rsid w:val="00BF7FF5"/>
    <w:rsid w:val="00CE0328"/>
    <w:rsid w:val="00D24141"/>
    <w:rsid w:val="00D924D0"/>
    <w:rsid w:val="00ED2B97"/>
    <w:rsid w:val="00FF6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713A50-D1A7-4108-9DE7-4F0400622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iPriority="0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9"/>
    <w:qFormat/>
    <w:rsid w:val="007D06FD"/>
    <w:pPr>
      <w:keepNext/>
      <w:tabs>
        <w:tab w:val="num" w:pos="0"/>
      </w:tabs>
      <w:suppressAutoHyphens/>
      <w:overflowPunct w:val="0"/>
      <w:autoSpaceDE w:val="0"/>
      <w:spacing w:before="240" w:after="60" w:line="240" w:lineRule="auto"/>
      <w:textAlignment w:val="baseline"/>
      <w:outlineLvl w:val="0"/>
    </w:pPr>
    <w:rPr>
      <w:rFonts w:ascii="Arial" w:eastAsia="Times New Roman" w:hAnsi="Arial" w:cs="Times New Roman"/>
      <w:b/>
      <w:kern w:val="1"/>
      <w:sz w:val="28"/>
      <w:szCs w:val="20"/>
      <w:lang w:eastAsia="ar-SA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7D06FD"/>
    <w:pPr>
      <w:keepNext/>
      <w:tabs>
        <w:tab w:val="num" w:pos="0"/>
      </w:tabs>
      <w:suppressAutoHyphens/>
      <w:overflowPunct w:val="0"/>
      <w:autoSpaceDE w:val="0"/>
      <w:spacing w:before="240" w:after="60" w:line="240" w:lineRule="auto"/>
      <w:textAlignment w:val="baseline"/>
      <w:outlineLvl w:val="1"/>
    </w:pPr>
    <w:rPr>
      <w:rFonts w:ascii="Arial" w:eastAsia="Times New Roman" w:hAnsi="Arial" w:cs="Times New Roman"/>
      <w:b/>
      <w:i/>
      <w:sz w:val="24"/>
      <w:szCs w:val="20"/>
      <w:lang w:eastAsia="ar-SA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7D06FD"/>
    <w:pPr>
      <w:keepNext/>
      <w:tabs>
        <w:tab w:val="num" w:pos="0"/>
      </w:tabs>
      <w:suppressAutoHyphens/>
      <w:overflowPunct w:val="0"/>
      <w:autoSpaceDE w:val="0"/>
      <w:spacing w:before="240" w:after="60" w:line="240" w:lineRule="auto"/>
      <w:textAlignment w:val="baseline"/>
      <w:outlineLvl w:val="2"/>
    </w:pPr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styleId="Nagwek4">
    <w:name w:val="heading 4"/>
    <w:basedOn w:val="Normalny"/>
    <w:next w:val="Normalny"/>
    <w:link w:val="Nagwek4Znak"/>
    <w:qFormat/>
    <w:rsid w:val="007D06FD"/>
    <w:pPr>
      <w:keepNext/>
      <w:tabs>
        <w:tab w:val="num" w:pos="0"/>
      </w:tabs>
      <w:suppressAutoHyphens/>
      <w:overflowPunct w:val="0"/>
      <w:autoSpaceDE w:val="0"/>
      <w:spacing w:before="240" w:after="60" w:line="240" w:lineRule="auto"/>
      <w:textAlignment w:val="baseline"/>
      <w:outlineLvl w:val="3"/>
    </w:pPr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paragraph" w:styleId="Nagwek5">
    <w:name w:val="heading 5"/>
    <w:basedOn w:val="Normalny"/>
    <w:next w:val="Normalny"/>
    <w:link w:val="Nagwek5Znak"/>
    <w:qFormat/>
    <w:rsid w:val="007D06FD"/>
    <w:pPr>
      <w:tabs>
        <w:tab w:val="num" w:pos="0"/>
      </w:tabs>
      <w:suppressAutoHyphens/>
      <w:overflowPunct w:val="0"/>
      <w:autoSpaceDE w:val="0"/>
      <w:spacing w:before="240" w:after="60" w:line="240" w:lineRule="auto"/>
      <w:textAlignment w:val="baseline"/>
      <w:outlineLvl w:val="4"/>
    </w:pPr>
    <w:rPr>
      <w:rFonts w:ascii="Arial" w:eastAsia="Times New Roman" w:hAnsi="Arial" w:cs="Times New Roman"/>
      <w:szCs w:val="20"/>
      <w:lang w:eastAsia="ar-SA"/>
    </w:rPr>
  </w:style>
  <w:style w:type="paragraph" w:styleId="Nagwek6">
    <w:name w:val="heading 6"/>
    <w:basedOn w:val="Normalny"/>
    <w:next w:val="Normalny"/>
    <w:link w:val="Nagwek6Znak"/>
    <w:qFormat/>
    <w:rsid w:val="007D06FD"/>
    <w:pPr>
      <w:keepNext/>
      <w:tabs>
        <w:tab w:val="num" w:pos="0"/>
      </w:tabs>
      <w:suppressAutoHyphens/>
      <w:overflowPunct w:val="0"/>
      <w:autoSpaceDE w:val="0"/>
      <w:spacing w:after="0" w:line="240" w:lineRule="auto"/>
      <w:textAlignment w:val="baseline"/>
      <w:outlineLvl w:val="5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Nagwek7">
    <w:name w:val="heading 7"/>
    <w:basedOn w:val="Normalny"/>
    <w:next w:val="Normalny"/>
    <w:link w:val="Nagwek7Znak"/>
    <w:qFormat/>
    <w:rsid w:val="007D06FD"/>
    <w:pPr>
      <w:keepNext/>
      <w:tabs>
        <w:tab w:val="num" w:pos="0"/>
      </w:tabs>
      <w:suppressAutoHyphens/>
      <w:overflowPunct w:val="0"/>
      <w:autoSpaceDE w:val="0"/>
      <w:spacing w:after="0" w:line="240" w:lineRule="auto"/>
      <w:jc w:val="both"/>
      <w:textAlignment w:val="baseline"/>
      <w:outlineLvl w:val="6"/>
    </w:pPr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Nagwek8">
    <w:name w:val="heading 8"/>
    <w:basedOn w:val="Normalny"/>
    <w:next w:val="Normalny"/>
    <w:link w:val="Nagwek8Znak"/>
    <w:qFormat/>
    <w:rsid w:val="007D06FD"/>
    <w:pPr>
      <w:keepNext/>
      <w:tabs>
        <w:tab w:val="num" w:pos="0"/>
      </w:tabs>
      <w:suppressAutoHyphens/>
      <w:overflowPunct w:val="0"/>
      <w:autoSpaceDE w:val="0"/>
      <w:spacing w:after="0" w:line="240" w:lineRule="auto"/>
      <w:jc w:val="both"/>
      <w:textAlignment w:val="baseline"/>
      <w:outlineLvl w:val="7"/>
    </w:pPr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paragraph" w:styleId="Nagwek9">
    <w:name w:val="heading 9"/>
    <w:basedOn w:val="Normalny"/>
    <w:next w:val="Normalny"/>
    <w:link w:val="Nagwek9Znak"/>
    <w:qFormat/>
    <w:rsid w:val="007D06FD"/>
    <w:pPr>
      <w:keepNext/>
      <w:tabs>
        <w:tab w:val="num" w:pos="0"/>
      </w:tabs>
      <w:suppressAutoHyphens/>
      <w:overflowPunct w:val="0"/>
      <w:autoSpaceDE w:val="0"/>
      <w:spacing w:after="0" w:line="240" w:lineRule="auto"/>
      <w:jc w:val="center"/>
      <w:textAlignment w:val="baseline"/>
      <w:outlineLvl w:val="8"/>
    </w:pPr>
    <w:rPr>
      <w:rFonts w:ascii="Times New Roman" w:eastAsia="Times New Roman" w:hAnsi="Times New Roman" w:cs="Times New Roman"/>
      <w:b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7D06FD"/>
    <w:rPr>
      <w:rFonts w:ascii="Arial" w:eastAsia="Times New Roman" w:hAnsi="Arial" w:cs="Times New Roman"/>
      <w:b/>
      <w:kern w:val="1"/>
      <w:sz w:val="28"/>
      <w:szCs w:val="20"/>
      <w:lang w:eastAsia="ar-SA"/>
    </w:rPr>
  </w:style>
  <w:style w:type="character" w:customStyle="1" w:styleId="Nagwek2Znak">
    <w:name w:val="Nagłówek 2 Znak"/>
    <w:basedOn w:val="Domylnaczcionkaakapitu"/>
    <w:link w:val="Nagwek2"/>
    <w:uiPriority w:val="99"/>
    <w:rsid w:val="007D06FD"/>
    <w:rPr>
      <w:rFonts w:ascii="Arial" w:eastAsia="Times New Roman" w:hAnsi="Arial" w:cs="Times New Roman"/>
      <w:b/>
      <w:i/>
      <w:sz w:val="24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uiPriority w:val="99"/>
    <w:rsid w:val="007D06FD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Nagwek4Znak">
    <w:name w:val="Nagłówek 4 Znak"/>
    <w:basedOn w:val="Domylnaczcionkaakapitu"/>
    <w:link w:val="Nagwek4"/>
    <w:rsid w:val="007D06FD"/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character" w:customStyle="1" w:styleId="Nagwek5Znak">
    <w:name w:val="Nagłówek 5 Znak"/>
    <w:basedOn w:val="Domylnaczcionkaakapitu"/>
    <w:link w:val="Nagwek5"/>
    <w:rsid w:val="007D06FD"/>
    <w:rPr>
      <w:rFonts w:ascii="Arial" w:eastAsia="Times New Roman" w:hAnsi="Arial" w:cs="Times New Roman"/>
      <w:szCs w:val="20"/>
      <w:lang w:eastAsia="ar-SA"/>
    </w:rPr>
  </w:style>
  <w:style w:type="character" w:customStyle="1" w:styleId="Nagwek6Znak">
    <w:name w:val="Nagłówek 6 Znak"/>
    <w:basedOn w:val="Domylnaczcionkaakapitu"/>
    <w:link w:val="Nagwek6"/>
    <w:rsid w:val="007D06FD"/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rsid w:val="007D06FD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Nagwek8Znak">
    <w:name w:val="Nagłówek 8 Znak"/>
    <w:basedOn w:val="Domylnaczcionkaakapitu"/>
    <w:link w:val="Nagwek8"/>
    <w:rsid w:val="007D06FD"/>
    <w:rPr>
      <w:rFonts w:ascii="Times New Roman" w:eastAsia="Times New Roman" w:hAnsi="Times New Roman" w:cs="Times New Roman"/>
      <w:b/>
      <w:sz w:val="24"/>
      <w:szCs w:val="20"/>
      <w:u w:val="single"/>
      <w:lang w:eastAsia="ar-SA"/>
    </w:rPr>
  </w:style>
  <w:style w:type="character" w:customStyle="1" w:styleId="Nagwek9Znak">
    <w:name w:val="Nagłówek 9 Znak"/>
    <w:basedOn w:val="Domylnaczcionkaakapitu"/>
    <w:link w:val="Nagwek9"/>
    <w:rsid w:val="007D06FD"/>
    <w:rPr>
      <w:rFonts w:ascii="Times New Roman" w:eastAsia="Times New Roman" w:hAnsi="Times New Roman" w:cs="Times New Roman"/>
      <w:b/>
      <w:szCs w:val="20"/>
      <w:lang w:eastAsia="ar-SA"/>
    </w:rPr>
  </w:style>
  <w:style w:type="character" w:customStyle="1" w:styleId="WW8Num1z0">
    <w:name w:val="WW8Num1z0"/>
    <w:rsid w:val="007D06FD"/>
    <w:rPr>
      <w:b/>
    </w:rPr>
  </w:style>
  <w:style w:type="character" w:customStyle="1" w:styleId="WW8Num2z1">
    <w:name w:val="WW8Num2z1"/>
    <w:rsid w:val="007D06FD"/>
    <w:rPr>
      <w:rFonts w:ascii="Courier New" w:hAnsi="Courier New"/>
    </w:rPr>
  </w:style>
  <w:style w:type="character" w:customStyle="1" w:styleId="WW8Num2z2">
    <w:name w:val="WW8Num2z2"/>
    <w:rsid w:val="007D06FD"/>
    <w:rPr>
      <w:rFonts w:ascii="Wingdings" w:hAnsi="Wingdings"/>
    </w:rPr>
  </w:style>
  <w:style w:type="character" w:customStyle="1" w:styleId="WW8Num2z3">
    <w:name w:val="WW8Num2z3"/>
    <w:rsid w:val="007D06FD"/>
    <w:rPr>
      <w:rFonts w:ascii="Symbol" w:hAnsi="Symbol"/>
    </w:rPr>
  </w:style>
  <w:style w:type="character" w:customStyle="1" w:styleId="WW8Num5z1">
    <w:name w:val="WW8Num5z1"/>
    <w:rsid w:val="007D06FD"/>
    <w:rPr>
      <w:rFonts w:ascii="Courier New" w:hAnsi="Courier New"/>
    </w:rPr>
  </w:style>
  <w:style w:type="character" w:customStyle="1" w:styleId="WW8Num5z2">
    <w:name w:val="WW8Num5z2"/>
    <w:rsid w:val="007D06FD"/>
    <w:rPr>
      <w:rFonts w:ascii="Wingdings" w:hAnsi="Wingdings"/>
    </w:rPr>
  </w:style>
  <w:style w:type="character" w:customStyle="1" w:styleId="WW8Num5z3">
    <w:name w:val="WW8Num5z3"/>
    <w:rsid w:val="007D06FD"/>
    <w:rPr>
      <w:rFonts w:ascii="Symbol" w:hAnsi="Symbol"/>
    </w:rPr>
  </w:style>
  <w:style w:type="character" w:customStyle="1" w:styleId="WW8Num12z0">
    <w:name w:val="WW8Num12z0"/>
    <w:rsid w:val="007D06FD"/>
    <w:rPr>
      <w:rFonts w:ascii="Times New Roman" w:eastAsia="Times New Roman" w:hAnsi="Times New Roman" w:cs="Times New Roman"/>
    </w:rPr>
  </w:style>
  <w:style w:type="character" w:customStyle="1" w:styleId="WW8Num12z1">
    <w:name w:val="WW8Num12z1"/>
    <w:rsid w:val="007D06FD"/>
    <w:rPr>
      <w:rFonts w:ascii="Courier New" w:hAnsi="Courier New"/>
    </w:rPr>
  </w:style>
  <w:style w:type="character" w:customStyle="1" w:styleId="WW8Num12z2">
    <w:name w:val="WW8Num12z2"/>
    <w:rsid w:val="007D06FD"/>
    <w:rPr>
      <w:rFonts w:ascii="Wingdings" w:hAnsi="Wingdings"/>
    </w:rPr>
  </w:style>
  <w:style w:type="character" w:customStyle="1" w:styleId="WW8Num12z3">
    <w:name w:val="WW8Num12z3"/>
    <w:rsid w:val="007D06FD"/>
    <w:rPr>
      <w:rFonts w:ascii="Symbol" w:hAnsi="Symbol"/>
    </w:rPr>
  </w:style>
  <w:style w:type="character" w:customStyle="1" w:styleId="WW8Num14z0">
    <w:name w:val="WW8Num14z0"/>
    <w:rsid w:val="007D06FD"/>
    <w:rPr>
      <w:rFonts w:ascii="Symbol" w:hAnsi="Symbol"/>
    </w:rPr>
  </w:style>
  <w:style w:type="character" w:customStyle="1" w:styleId="WW8Num14z1">
    <w:name w:val="WW8Num14z1"/>
    <w:rsid w:val="007D06FD"/>
    <w:rPr>
      <w:rFonts w:ascii="Courier New" w:hAnsi="Courier New"/>
    </w:rPr>
  </w:style>
  <w:style w:type="character" w:customStyle="1" w:styleId="WW8Num14z2">
    <w:name w:val="WW8Num14z2"/>
    <w:rsid w:val="007D06FD"/>
    <w:rPr>
      <w:rFonts w:ascii="Wingdings" w:hAnsi="Wingdings"/>
    </w:rPr>
  </w:style>
  <w:style w:type="character" w:customStyle="1" w:styleId="WW8Num16z1">
    <w:name w:val="WW8Num16z1"/>
    <w:rsid w:val="007D06FD"/>
    <w:rPr>
      <w:rFonts w:ascii="Courier New" w:hAnsi="Courier New"/>
    </w:rPr>
  </w:style>
  <w:style w:type="character" w:customStyle="1" w:styleId="WW8Num16z2">
    <w:name w:val="WW8Num16z2"/>
    <w:rsid w:val="007D06FD"/>
    <w:rPr>
      <w:rFonts w:ascii="Wingdings" w:hAnsi="Wingdings"/>
    </w:rPr>
  </w:style>
  <w:style w:type="character" w:customStyle="1" w:styleId="WW8Num16z3">
    <w:name w:val="WW8Num16z3"/>
    <w:rsid w:val="007D06FD"/>
    <w:rPr>
      <w:rFonts w:ascii="Symbol" w:hAnsi="Symbol"/>
    </w:rPr>
  </w:style>
  <w:style w:type="character" w:customStyle="1" w:styleId="WW8Num18z1">
    <w:name w:val="WW8Num18z1"/>
    <w:rsid w:val="007D06FD"/>
    <w:rPr>
      <w:rFonts w:ascii="Courier New" w:hAnsi="Courier New"/>
    </w:rPr>
  </w:style>
  <w:style w:type="character" w:customStyle="1" w:styleId="WW8Num18z2">
    <w:name w:val="WW8Num18z2"/>
    <w:rsid w:val="007D06FD"/>
    <w:rPr>
      <w:rFonts w:ascii="Wingdings" w:hAnsi="Wingdings"/>
    </w:rPr>
  </w:style>
  <w:style w:type="character" w:customStyle="1" w:styleId="WW8Num18z3">
    <w:name w:val="WW8Num18z3"/>
    <w:rsid w:val="007D06FD"/>
    <w:rPr>
      <w:rFonts w:ascii="Symbol" w:hAnsi="Symbol"/>
    </w:rPr>
  </w:style>
  <w:style w:type="character" w:customStyle="1" w:styleId="WW8Num23z1">
    <w:name w:val="WW8Num23z1"/>
    <w:rsid w:val="007D06FD"/>
    <w:rPr>
      <w:rFonts w:ascii="Courier New" w:hAnsi="Courier New"/>
    </w:rPr>
  </w:style>
  <w:style w:type="character" w:customStyle="1" w:styleId="WW8Num23z2">
    <w:name w:val="WW8Num23z2"/>
    <w:rsid w:val="007D06FD"/>
    <w:rPr>
      <w:rFonts w:ascii="Wingdings" w:hAnsi="Wingdings"/>
    </w:rPr>
  </w:style>
  <w:style w:type="character" w:customStyle="1" w:styleId="WW8Num23z3">
    <w:name w:val="WW8Num23z3"/>
    <w:rsid w:val="007D06FD"/>
    <w:rPr>
      <w:rFonts w:ascii="Symbol" w:hAnsi="Symbol"/>
    </w:rPr>
  </w:style>
  <w:style w:type="character" w:customStyle="1" w:styleId="WW8Num24z0">
    <w:name w:val="WW8Num24z0"/>
    <w:rsid w:val="007D06FD"/>
    <w:rPr>
      <w:b/>
    </w:rPr>
  </w:style>
  <w:style w:type="character" w:customStyle="1" w:styleId="WW8Num28z0">
    <w:name w:val="WW8Num28z0"/>
    <w:rsid w:val="007D06FD"/>
    <w:rPr>
      <w:rFonts w:ascii="Times New Roman" w:eastAsia="Times New Roman" w:hAnsi="Times New Roman" w:cs="Times New Roman"/>
    </w:rPr>
  </w:style>
  <w:style w:type="character" w:customStyle="1" w:styleId="WW8Num28z1">
    <w:name w:val="WW8Num28z1"/>
    <w:rsid w:val="007D06FD"/>
    <w:rPr>
      <w:rFonts w:ascii="Courier New" w:hAnsi="Courier New"/>
    </w:rPr>
  </w:style>
  <w:style w:type="character" w:customStyle="1" w:styleId="WW8Num28z2">
    <w:name w:val="WW8Num28z2"/>
    <w:rsid w:val="007D06FD"/>
    <w:rPr>
      <w:rFonts w:ascii="Wingdings" w:hAnsi="Wingdings"/>
    </w:rPr>
  </w:style>
  <w:style w:type="character" w:customStyle="1" w:styleId="WW8Num28z3">
    <w:name w:val="WW8Num28z3"/>
    <w:rsid w:val="007D06FD"/>
    <w:rPr>
      <w:rFonts w:ascii="Symbol" w:hAnsi="Symbol"/>
    </w:rPr>
  </w:style>
  <w:style w:type="character" w:customStyle="1" w:styleId="WW8Num36z0">
    <w:name w:val="WW8Num36z0"/>
    <w:rsid w:val="007D06FD"/>
    <w:rPr>
      <w:rFonts w:ascii="Symbol" w:hAnsi="Symbol"/>
    </w:rPr>
  </w:style>
  <w:style w:type="character" w:customStyle="1" w:styleId="WW8Num36z1">
    <w:name w:val="WW8Num36z1"/>
    <w:rsid w:val="007D06FD"/>
    <w:rPr>
      <w:rFonts w:ascii="Courier New" w:hAnsi="Courier New"/>
    </w:rPr>
  </w:style>
  <w:style w:type="character" w:customStyle="1" w:styleId="WW8Num36z2">
    <w:name w:val="WW8Num36z2"/>
    <w:rsid w:val="007D06FD"/>
    <w:rPr>
      <w:rFonts w:ascii="Wingdings" w:hAnsi="Wingdings"/>
    </w:rPr>
  </w:style>
  <w:style w:type="character" w:customStyle="1" w:styleId="WW8Num39z0">
    <w:name w:val="WW8Num39z0"/>
    <w:rsid w:val="007D06FD"/>
    <w:rPr>
      <w:rFonts w:ascii="Symbol" w:hAnsi="Symbol"/>
    </w:rPr>
  </w:style>
  <w:style w:type="character" w:customStyle="1" w:styleId="WW8Num45z1">
    <w:name w:val="WW8Num45z1"/>
    <w:rsid w:val="007D06FD"/>
    <w:rPr>
      <w:rFonts w:ascii="Courier New" w:hAnsi="Courier New"/>
    </w:rPr>
  </w:style>
  <w:style w:type="character" w:customStyle="1" w:styleId="WW8Num45z2">
    <w:name w:val="WW8Num45z2"/>
    <w:rsid w:val="007D06FD"/>
    <w:rPr>
      <w:rFonts w:ascii="Wingdings" w:hAnsi="Wingdings"/>
    </w:rPr>
  </w:style>
  <w:style w:type="character" w:customStyle="1" w:styleId="WW8Num45z3">
    <w:name w:val="WW8Num45z3"/>
    <w:rsid w:val="007D06FD"/>
    <w:rPr>
      <w:rFonts w:ascii="Symbol" w:hAnsi="Symbol"/>
    </w:rPr>
  </w:style>
  <w:style w:type="character" w:customStyle="1" w:styleId="WW8Num47z1">
    <w:name w:val="WW8Num47z1"/>
    <w:rsid w:val="007D06FD"/>
    <w:rPr>
      <w:rFonts w:ascii="Courier New" w:hAnsi="Courier New"/>
    </w:rPr>
  </w:style>
  <w:style w:type="character" w:customStyle="1" w:styleId="WW8Num47z2">
    <w:name w:val="WW8Num47z2"/>
    <w:rsid w:val="007D06FD"/>
    <w:rPr>
      <w:rFonts w:ascii="Wingdings" w:hAnsi="Wingdings"/>
    </w:rPr>
  </w:style>
  <w:style w:type="character" w:customStyle="1" w:styleId="WW8Num47z3">
    <w:name w:val="WW8Num47z3"/>
    <w:rsid w:val="007D06FD"/>
    <w:rPr>
      <w:rFonts w:ascii="Symbol" w:hAnsi="Symbol"/>
    </w:rPr>
  </w:style>
  <w:style w:type="character" w:customStyle="1" w:styleId="Domylnaczcionkaakapitu1">
    <w:name w:val="Domyślna czcionka akapitu1"/>
    <w:rsid w:val="007D06FD"/>
  </w:style>
  <w:style w:type="character" w:customStyle="1" w:styleId="Odwoaniedokomentarza1">
    <w:name w:val="Odwołanie do komentarza1"/>
    <w:rsid w:val="007D06FD"/>
    <w:rPr>
      <w:sz w:val="16"/>
    </w:rPr>
  </w:style>
  <w:style w:type="character" w:styleId="Numerstrony">
    <w:name w:val="page number"/>
    <w:basedOn w:val="Domylnaczcionkaakapitu1"/>
    <w:rsid w:val="007D06FD"/>
  </w:style>
  <w:style w:type="character" w:styleId="Hipercze">
    <w:name w:val="Hyperlink"/>
    <w:uiPriority w:val="99"/>
    <w:rsid w:val="007D06FD"/>
    <w:rPr>
      <w:color w:val="0000FF"/>
      <w:u w:val="single"/>
    </w:rPr>
  </w:style>
  <w:style w:type="character" w:styleId="UyteHipercze">
    <w:name w:val="FollowedHyperlink"/>
    <w:rsid w:val="007D06FD"/>
    <w:rPr>
      <w:color w:val="800080"/>
      <w:u w:val="single"/>
    </w:rPr>
  </w:style>
  <w:style w:type="paragraph" w:customStyle="1" w:styleId="Nagwek10">
    <w:name w:val="Nagłówek1"/>
    <w:basedOn w:val="Normalny"/>
    <w:next w:val="Tekstpodstawowy"/>
    <w:rsid w:val="007D06FD"/>
    <w:pPr>
      <w:keepNext/>
      <w:suppressAutoHyphens/>
      <w:overflowPunct w:val="0"/>
      <w:autoSpaceDE w:val="0"/>
      <w:spacing w:before="240" w:after="120" w:line="240" w:lineRule="auto"/>
      <w:textAlignment w:val="baseline"/>
    </w:pPr>
    <w:rPr>
      <w:rFonts w:ascii="Arial" w:eastAsia="Arial Unicode MS" w:hAnsi="Arial" w:cs="Tahoma"/>
      <w:sz w:val="28"/>
      <w:szCs w:val="28"/>
      <w:lang w:eastAsia="ar-SA"/>
    </w:rPr>
  </w:style>
  <w:style w:type="paragraph" w:styleId="Tekstpodstawowy">
    <w:name w:val="Body Text"/>
    <w:aliases w:val=" Znak,Znak"/>
    <w:basedOn w:val="Normalny"/>
    <w:link w:val="TekstpodstawowyZnak"/>
    <w:uiPriority w:val="99"/>
    <w:rsid w:val="007D06FD"/>
    <w:pPr>
      <w:suppressAutoHyphens/>
      <w:overflowPunct w:val="0"/>
      <w:autoSpaceDE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podstawowyZnak">
    <w:name w:val="Tekst podstawowy Znak"/>
    <w:aliases w:val=" Znak Znak,Znak Znak1"/>
    <w:basedOn w:val="Domylnaczcionkaakapitu"/>
    <w:link w:val="Tekstpodstawowy"/>
    <w:uiPriority w:val="99"/>
    <w:rsid w:val="007D06FD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Lista">
    <w:name w:val="List"/>
    <w:basedOn w:val="Normalny"/>
    <w:rsid w:val="007D06FD"/>
    <w:pPr>
      <w:suppressAutoHyphens/>
      <w:overflowPunct w:val="0"/>
      <w:autoSpaceDE w:val="0"/>
      <w:spacing w:after="0" w:line="240" w:lineRule="auto"/>
      <w:ind w:left="283" w:hanging="283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Podpis1">
    <w:name w:val="Podpis1"/>
    <w:basedOn w:val="Normalny"/>
    <w:rsid w:val="007D06FD"/>
    <w:pPr>
      <w:suppressLineNumbers/>
      <w:suppressAutoHyphens/>
      <w:overflowPunct w:val="0"/>
      <w:autoSpaceDE w:val="0"/>
      <w:spacing w:before="120" w:after="120" w:line="240" w:lineRule="auto"/>
      <w:textAlignment w:val="baseline"/>
    </w:pPr>
    <w:rPr>
      <w:rFonts w:ascii="Times New Roman" w:eastAsia="Times New Roman" w:hAnsi="Times New Roman" w:cs="Tahoma"/>
      <w:i/>
      <w:iCs/>
      <w:sz w:val="24"/>
      <w:szCs w:val="24"/>
      <w:lang w:eastAsia="ar-SA"/>
    </w:rPr>
  </w:style>
  <w:style w:type="paragraph" w:customStyle="1" w:styleId="Indeks">
    <w:name w:val="Indeks"/>
    <w:basedOn w:val="Normalny"/>
    <w:rsid w:val="007D06FD"/>
    <w:pPr>
      <w:suppressLineNumbers/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ahoma"/>
      <w:sz w:val="20"/>
      <w:szCs w:val="20"/>
      <w:lang w:eastAsia="ar-SA"/>
    </w:rPr>
  </w:style>
  <w:style w:type="paragraph" w:customStyle="1" w:styleId="Tekstkomentarza1">
    <w:name w:val="Tekst komentarza1"/>
    <w:basedOn w:val="Normalny"/>
    <w:rsid w:val="007D06FD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rsid w:val="007D06FD"/>
    <w:pPr>
      <w:tabs>
        <w:tab w:val="center" w:pos="4536"/>
        <w:tab w:val="right" w:pos="9072"/>
      </w:tabs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NagwekZnak">
    <w:name w:val="Nagłówek Znak"/>
    <w:basedOn w:val="Domylnaczcionkaakapitu"/>
    <w:link w:val="Nagwek"/>
    <w:uiPriority w:val="99"/>
    <w:rsid w:val="007D06FD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Lista21">
    <w:name w:val="Lista 21"/>
    <w:basedOn w:val="Normalny"/>
    <w:rsid w:val="007D06FD"/>
    <w:pPr>
      <w:suppressAutoHyphens/>
      <w:overflowPunct w:val="0"/>
      <w:autoSpaceDE w:val="0"/>
      <w:spacing w:after="0" w:line="240" w:lineRule="auto"/>
      <w:ind w:left="566" w:hanging="283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Listawypunktowana">
    <w:name w:val="Lista wypunktowana"/>
    <w:basedOn w:val="Normalny"/>
    <w:rsid w:val="007D06FD"/>
    <w:pPr>
      <w:suppressAutoHyphens/>
      <w:overflowPunct w:val="0"/>
      <w:autoSpaceDE w:val="0"/>
      <w:spacing w:after="0" w:line="240" w:lineRule="auto"/>
      <w:ind w:left="283" w:hanging="283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Lista-kontynuacja1">
    <w:name w:val="Lista - kontynuacja1"/>
    <w:basedOn w:val="Normalny"/>
    <w:rsid w:val="007D06FD"/>
    <w:pPr>
      <w:suppressAutoHyphens/>
      <w:overflowPunct w:val="0"/>
      <w:autoSpaceDE w:val="0"/>
      <w:spacing w:after="120" w:line="240" w:lineRule="auto"/>
      <w:ind w:left="283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Tekstpodstawowy21">
    <w:name w:val="Tekst podstawowy 21"/>
    <w:basedOn w:val="Normalny"/>
    <w:rsid w:val="007D06FD"/>
    <w:pPr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paragraph" w:customStyle="1" w:styleId="Tekstpodstawowy31">
    <w:name w:val="Tekst podstawowy 31"/>
    <w:basedOn w:val="Normalny"/>
    <w:rsid w:val="007D06FD"/>
    <w:pPr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WW-BodyText2">
    <w:name w:val="WW-Body Text 2"/>
    <w:basedOn w:val="Normalny"/>
    <w:rsid w:val="007D06FD"/>
    <w:pPr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customStyle="1" w:styleId="WW-BodyText3">
    <w:name w:val="WW-Body Text 3"/>
    <w:basedOn w:val="Normalny"/>
    <w:rsid w:val="007D06FD"/>
    <w:pPr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i/>
      <w:sz w:val="20"/>
      <w:szCs w:val="20"/>
      <w:lang w:eastAsia="ar-SA"/>
    </w:rPr>
  </w:style>
  <w:style w:type="paragraph" w:customStyle="1" w:styleId="WW-BodyText21">
    <w:name w:val="WW-Body Text 21"/>
    <w:basedOn w:val="Normalny"/>
    <w:rsid w:val="007D06FD"/>
    <w:pPr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b/>
      <w:i/>
      <w:sz w:val="24"/>
      <w:szCs w:val="20"/>
      <w:lang w:eastAsia="ar-SA"/>
    </w:rPr>
  </w:style>
  <w:style w:type="paragraph" w:customStyle="1" w:styleId="WW-BodyText212">
    <w:name w:val="WW-Body Text 212"/>
    <w:basedOn w:val="Normalny"/>
    <w:rsid w:val="007D06FD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WW-BodyText2123">
    <w:name w:val="WW-Body Text 2123"/>
    <w:basedOn w:val="Normalny"/>
    <w:rsid w:val="007D06FD"/>
    <w:pPr>
      <w:tabs>
        <w:tab w:val="left" w:pos="720"/>
        <w:tab w:val="left" w:pos="1080"/>
      </w:tabs>
      <w:suppressAutoHyphens/>
      <w:overflowPunct w:val="0"/>
      <w:autoSpaceDE w:val="0"/>
      <w:spacing w:after="0" w:line="240" w:lineRule="auto"/>
      <w:ind w:left="360"/>
      <w:jc w:val="both"/>
      <w:textAlignment w:val="baseline"/>
    </w:pPr>
    <w:rPr>
      <w:rFonts w:ascii="Times New Roman" w:eastAsia="Times New Roman" w:hAnsi="Times New Roman" w:cs="Times New Roman"/>
      <w:i/>
      <w:sz w:val="24"/>
      <w:szCs w:val="20"/>
      <w:lang w:eastAsia="ar-SA"/>
    </w:rPr>
  </w:style>
  <w:style w:type="paragraph" w:customStyle="1" w:styleId="WW-BodyText21234">
    <w:name w:val="WW-Body Text 21234"/>
    <w:basedOn w:val="Normalny"/>
    <w:rsid w:val="007D06FD"/>
    <w:pPr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kstpodstawowywcity">
    <w:name w:val="Body Text Indent"/>
    <w:basedOn w:val="Normalny"/>
    <w:link w:val="TekstpodstawowywcityZnak"/>
    <w:uiPriority w:val="99"/>
    <w:rsid w:val="007D06FD"/>
    <w:pPr>
      <w:suppressAutoHyphens/>
      <w:overflowPunct w:val="0"/>
      <w:autoSpaceDE w:val="0"/>
      <w:spacing w:after="0" w:line="240" w:lineRule="auto"/>
      <w:ind w:left="360"/>
      <w:jc w:val="both"/>
      <w:textAlignment w:val="baseline"/>
    </w:pPr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7D06FD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customStyle="1" w:styleId="Tekstpodstawowywcity21">
    <w:name w:val="Tekst podstawowy wcięty 21"/>
    <w:basedOn w:val="Normalny"/>
    <w:rsid w:val="007D06FD"/>
    <w:pPr>
      <w:tabs>
        <w:tab w:val="left" w:pos="720"/>
        <w:tab w:val="left" w:pos="1080"/>
      </w:tabs>
      <w:suppressAutoHyphens/>
      <w:overflowPunct w:val="0"/>
      <w:autoSpaceDE w:val="0"/>
      <w:spacing w:after="0" w:line="240" w:lineRule="auto"/>
      <w:ind w:left="360"/>
      <w:jc w:val="both"/>
      <w:textAlignment w:val="baseline"/>
    </w:pPr>
    <w:rPr>
      <w:rFonts w:ascii="Times New Roman" w:eastAsia="Times New Roman" w:hAnsi="Times New Roman" w:cs="Times New Roman"/>
      <w:bCs/>
      <w:sz w:val="24"/>
      <w:szCs w:val="20"/>
      <w:lang w:eastAsia="ar-SA"/>
    </w:rPr>
  </w:style>
  <w:style w:type="paragraph" w:customStyle="1" w:styleId="Tekstpodstawowy210">
    <w:name w:val="Tekst podstawowy 21"/>
    <w:basedOn w:val="Normalny"/>
    <w:rsid w:val="007D06FD"/>
    <w:pPr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b/>
      <w:szCs w:val="20"/>
      <w:lang w:eastAsia="ar-SA"/>
    </w:rPr>
  </w:style>
  <w:style w:type="paragraph" w:customStyle="1" w:styleId="Tekstpodstawowy310">
    <w:name w:val="Tekst podstawowy 31"/>
    <w:basedOn w:val="Normalny"/>
    <w:rsid w:val="007D06FD"/>
    <w:pPr>
      <w:suppressAutoHyphens/>
      <w:overflowPunct w:val="0"/>
      <w:autoSpaceDE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Cs w:val="20"/>
      <w:lang w:eastAsia="ar-SA"/>
    </w:rPr>
  </w:style>
  <w:style w:type="paragraph" w:customStyle="1" w:styleId="Tekstpodstawowywcity31">
    <w:name w:val="Tekst podstawowy wcięty 31"/>
    <w:basedOn w:val="Normalny"/>
    <w:rsid w:val="007D06FD"/>
    <w:pPr>
      <w:tabs>
        <w:tab w:val="left" w:pos="720"/>
      </w:tabs>
      <w:suppressAutoHyphens/>
      <w:overflowPunct w:val="0"/>
      <w:autoSpaceDE w:val="0"/>
      <w:spacing w:after="0" w:line="240" w:lineRule="auto"/>
      <w:ind w:left="360"/>
      <w:jc w:val="both"/>
      <w:textAlignment w:val="baseline"/>
    </w:pPr>
    <w:rPr>
      <w:rFonts w:ascii="Times New Roman" w:eastAsia="Times New Roman" w:hAnsi="Times New Roman" w:cs="Times New Roman"/>
      <w:i/>
      <w:iCs/>
      <w:sz w:val="20"/>
      <w:szCs w:val="20"/>
      <w:lang w:eastAsia="ar-SA"/>
    </w:rPr>
  </w:style>
  <w:style w:type="paragraph" w:customStyle="1" w:styleId="Zawartoramki">
    <w:name w:val="Zawartość ramki"/>
    <w:basedOn w:val="Tekstpodstawowy"/>
    <w:rsid w:val="007D06FD"/>
  </w:style>
  <w:style w:type="paragraph" w:customStyle="1" w:styleId="pkt">
    <w:name w:val="pkt"/>
    <w:basedOn w:val="Normalny"/>
    <w:rsid w:val="007D06FD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ytu">
    <w:name w:val="Title"/>
    <w:basedOn w:val="Normalny"/>
    <w:next w:val="Normalny"/>
    <w:link w:val="TytuZnak"/>
    <w:autoRedefine/>
    <w:qFormat/>
    <w:rsid w:val="007D06FD"/>
    <w:pPr>
      <w:spacing w:before="240" w:after="60" w:line="23" w:lineRule="atLeast"/>
      <w:jc w:val="center"/>
    </w:pPr>
    <w:rPr>
      <w:rFonts w:ascii="Times New Roman" w:eastAsia="Times New Roman" w:hAnsi="Times New Roman" w:cs="Times New Roman"/>
      <w:b/>
      <w:bCs/>
      <w:kern w:val="28"/>
      <w:lang w:eastAsia="pl-PL"/>
    </w:rPr>
  </w:style>
  <w:style w:type="character" w:customStyle="1" w:styleId="TytuZnak">
    <w:name w:val="Tytuł Znak"/>
    <w:basedOn w:val="Domylnaczcionkaakapitu"/>
    <w:link w:val="Tytu"/>
    <w:rsid w:val="007D06FD"/>
    <w:rPr>
      <w:rFonts w:ascii="Times New Roman" w:eastAsia="Times New Roman" w:hAnsi="Times New Roman" w:cs="Times New Roman"/>
      <w:b/>
      <w:bCs/>
      <w:kern w:val="28"/>
      <w:lang w:eastAsia="pl-PL"/>
    </w:rPr>
  </w:style>
  <w:style w:type="paragraph" w:styleId="Tekstpodstawowywcity2">
    <w:name w:val="Body Text Indent 2"/>
    <w:basedOn w:val="Normalny"/>
    <w:link w:val="Tekstpodstawowywcity2Znak"/>
    <w:rsid w:val="007D06FD"/>
    <w:pPr>
      <w:suppressAutoHyphens/>
      <w:overflowPunct w:val="0"/>
      <w:autoSpaceDE w:val="0"/>
      <w:spacing w:after="120" w:line="480" w:lineRule="auto"/>
      <w:ind w:left="283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7D06FD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Stopka">
    <w:name w:val="footer"/>
    <w:basedOn w:val="Normalny"/>
    <w:link w:val="StopkaZnak"/>
    <w:uiPriority w:val="99"/>
    <w:rsid w:val="007D06FD"/>
    <w:pPr>
      <w:tabs>
        <w:tab w:val="center" w:pos="4536"/>
        <w:tab w:val="right" w:pos="9072"/>
      </w:tabs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StopkaZnak">
    <w:name w:val="Stopka Znak"/>
    <w:basedOn w:val="Domylnaczcionkaakapitu"/>
    <w:link w:val="Stopka"/>
    <w:uiPriority w:val="99"/>
    <w:rsid w:val="007D06FD"/>
    <w:rPr>
      <w:rFonts w:ascii="Times New Roman" w:eastAsia="Times New Roman" w:hAnsi="Times New Roman" w:cs="Times New Roman"/>
      <w:sz w:val="20"/>
      <w:szCs w:val="20"/>
      <w:lang w:eastAsia="ar-SA"/>
    </w:rPr>
  </w:style>
  <w:style w:type="table" w:styleId="Tabela-Siatka">
    <w:name w:val="Table Grid"/>
    <w:basedOn w:val="Standardowy"/>
    <w:rsid w:val="007D06FD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rsid w:val="007D06FD"/>
    <w:pPr>
      <w:suppressAutoHyphens/>
      <w:overflowPunct w:val="0"/>
      <w:autoSpaceDE w:val="0"/>
      <w:spacing w:after="0" w:line="240" w:lineRule="auto"/>
      <w:textAlignment w:val="baseline"/>
    </w:pPr>
    <w:rPr>
      <w:rFonts w:ascii="Tahoma" w:eastAsia="Times New Roman" w:hAnsi="Tahoma" w:cs="Tahoma"/>
      <w:sz w:val="16"/>
      <w:szCs w:val="16"/>
      <w:lang w:eastAsia="ar-SA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D06FD"/>
    <w:rPr>
      <w:rFonts w:ascii="Tahoma" w:eastAsia="Times New Roman" w:hAnsi="Tahoma" w:cs="Tahoma"/>
      <w:sz w:val="16"/>
      <w:szCs w:val="16"/>
      <w:lang w:eastAsia="ar-SA"/>
    </w:rPr>
  </w:style>
  <w:style w:type="paragraph" w:styleId="Tekstpodstawowy2">
    <w:name w:val="Body Text 2"/>
    <w:basedOn w:val="Normalny"/>
    <w:link w:val="Tekstpodstawowy2Znak"/>
    <w:uiPriority w:val="99"/>
    <w:rsid w:val="007D06FD"/>
    <w:pPr>
      <w:suppressAutoHyphens/>
      <w:overflowPunct w:val="0"/>
      <w:autoSpaceDE w:val="0"/>
      <w:spacing w:after="120" w:line="48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7D06FD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kstpodstawowywcity3">
    <w:name w:val="Body Text Indent 3"/>
    <w:basedOn w:val="Normalny"/>
    <w:link w:val="Tekstpodstawowywcity3Znak"/>
    <w:rsid w:val="007D06FD"/>
    <w:pPr>
      <w:suppressAutoHyphens/>
      <w:overflowPunct w:val="0"/>
      <w:autoSpaceDE w:val="0"/>
      <w:spacing w:after="120" w:line="240" w:lineRule="auto"/>
      <w:ind w:left="283"/>
      <w:textAlignment w:val="baseline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7D06FD"/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styleId="Tekstpodstawowy3">
    <w:name w:val="Body Text 3"/>
    <w:basedOn w:val="Normalny"/>
    <w:link w:val="Tekstpodstawowy3Znak"/>
    <w:rsid w:val="007D06FD"/>
    <w:pPr>
      <w:suppressAutoHyphens/>
      <w:overflowPunct w:val="0"/>
      <w:autoSpaceDE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character" w:customStyle="1" w:styleId="Tekstpodstawowy3Znak">
    <w:name w:val="Tekst podstawowy 3 Znak"/>
    <w:basedOn w:val="Domylnaczcionkaakapitu"/>
    <w:link w:val="Tekstpodstawowy3"/>
    <w:rsid w:val="007D06FD"/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styleId="Akapitzlist">
    <w:name w:val="List Paragraph"/>
    <w:aliases w:val="lp1,L1,Numerowanie,2 heading,A_wyliczenie,K-P_odwolanie,Akapit z listą5,maz_wyliczenie,opis dzialania,List Paragraph,Podsis rysunku,T_SZ_List Paragraph,CP-UC,CP-Punkty,Bullet List,List - bullets,Equipment,Bullet 1,List Paragraph1,b1"/>
    <w:basedOn w:val="Normalny"/>
    <w:link w:val="AkapitzlistZnak"/>
    <w:qFormat/>
    <w:rsid w:val="007D06FD"/>
    <w:pPr>
      <w:suppressAutoHyphens/>
      <w:overflowPunct w:val="0"/>
      <w:autoSpaceDE w:val="0"/>
      <w:spacing w:after="0" w:line="240" w:lineRule="auto"/>
      <w:ind w:left="708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Zwykytekst1">
    <w:name w:val="Zwykły tekst1"/>
    <w:basedOn w:val="Normalny"/>
    <w:rsid w:val="007D06FD"/>
    <w:pPr>
      <w:suppressAutoHyphens/>
      <w:spacing w:after="0" w:line="240" w:lineRule="auto"/>
    </w:pPr>
    <w:rPr>
      <w:rFonts w:ascii="Courier New" w:eastAsia="Times New Roman" w:hAnsi="Courier New" w:cs="Arial Narrow"/>
      <w:sz w:val="20"/>
      <w:szCs w:val="20"/>
      <w:lang w:eastAsia="ar-SA"/>
    </w:rPr>
  </w:style>
  <w:style w:type="character" w:customStyle="1" w:styleId="FontStyle14">
    <w:name w:val="Font Style14"/>
    <w:rsid w:val="007D06FD"/>
    <w:rPr>
      <w:rFonts w:ascii="Calibri" w:hAnsi="Calibri" w:cs="Courier New"/>
      <w:b/>
      <w:bCs/>
      <w:sz w:val="14"/>
      <w:szCs w:val="14"/>
    </w:rPr>
  </w:style>
  <w:style w:type="paragraph" w:styleId="Podtytu">
    <w:name w:val="Subtitle"/>
    <w:basedOn w:val="Normalny"/>
    <w:link w:val="PodtytuZnak"/>
    <w:qFormat/>
    <w:rsid w:val="007D06FD"/>
    <w:pPr>
      <w:suppressAutoHyphens/>
      <w:spacing w:after="60" w:line="240" w:lineRule="auto"/>
      <w:jc w:val="center"/>
      <w:outlineLvl w:val="1"/>
    </w:pPr>
    <w:rPr>
      <w:rFonts w:ascii="Arial" w:eastAsia="Times New Roman" w:hAnsi="Arial" w:cs="Arial"/>
      <w:sz w:val="24"/>
      <w:szCs w:val="24"/>
      <w:lang w:eastAsia="ar-SA"/>
    </w:rPr>
  </w:style>
  <w:style w:type="character" w:customStyle="1" w:styleId="PodtytuZnak">
    <w:name w:val="Podtytuł Znak"/>
    <w:basedOn w:val="Domylnaczcionkaakapitu"/>
    <w:link w:val="Podtytu"/>
    <w:rsid w:val="007D06FD"/>
    <w:rPr>
      <w:rFonts w:ascii="Arial" w:eastAsia="Times New Roman" w:hAnsi="Arial" w:cs="Arial"/>
      <w:sz w:val="24"/>
      <w:szCs w:val="24"/>
      <w:lang w:eastAsia="ar-SA"/>
    </w:rPr>
  </w:style>
  <w:style w:type="paragraph" w:customStyle="1" w:styleId="znormal">
    <w:name w:val="z_normal"/>
    <w:rsid w:val="007D06FD"/>
    <w:pPr>
      <w:widowControl w:val="0"/>
      <w:autoSpaceDE w:val="0"/>
      <w:autoSpaceDN w:val="0"/>
      <w:adjustRightInd w:val="0"/>
      <w:spacing w:after="0" w:line="360" w:lineRule="auto"/>
      <w:ind w:left="397"/>
      <w:jc w:val="both"/>
    </w:pPr>
    <w:rPr>
      <w:rFonts w:ascii="Times New Roman" w:eastAsia="Times New Roman" w:hAnsi="Times New Roman" w:cs="Times New Roman"/>
      <w:color w:val="000000"/>
      <w:szCs w:val="23"/>
      <w:lang w:eastAsia="pl-PL"/>
    </w:rPr>
  </w:style>
  <w:style w:type="paragraph" w:styleId="Tekstprzypisudolnego">
    <w:name w:val="footnote text"/>
    <w:basedOn w:val="Normalny"/>
    <w:link w:val="TekstprzypisudolnegoZnak"/>
    <w:unhideWhenUsed/>
    <w:rsid w:val="007D06FD"/>
    <w:pPr>
      <w:suppressAutoHyphens/>
      <w:overflowPunct w:val="0"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rsid w:val="007D06FD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unhideWhenUsed/>
    <w:rsid w:val="007D06FD"/>
    <w:rPr>
      <w:vertAlign w:val="superscript"/>
    </w:rPr>
  </w:style>
  <w:style w:type="paragraph" w:customStyle="1" w:styleId="ZnakZnakChar">
    <w:name w:val="Znak Znak Char"/>
    <w:basedOn w:val="Normalny"/>
    <w:rsid w:val="007D06FD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ZnakZnak">
    <w:name w:val="Znak Znak"/>
    <w:rsid w:val="007D06FD"/>
    <w:rPr>
      <w:rFonts w:ascii="Arial" w:hAnsi="Arial" w:cs="Arial"/>
      <w:b/>
      <w:bCs/>
      <w:kern w:val="28"/>
      <w:sz w:val="22"/>
      <w:szCs w:val="22"/>
      <w:lang w:val="pl-PL" w:eastAsia="pl-PL" w:bidi="ar-SA"/>
    </w:rPr>
  </w:style>
  <w:style w:type="paragraph" w:customStyle="1" w:styleId="Sowowa">
    <w:name w:val="Sowowa"/>
    <w:basedOn w:val="Normalny"/>
    <w:uiPriority w:val="99"/>
    <w:rsid w:val="007D06FD"/>
    <w:pPr>
      <w:widowControl w:val="0"/>
      <w:spacing w:after="0" w:line="36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rsid w:val="007D06FD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7D06FD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Odwoanieprzypisukocowego">
    <w:name w:val="endnote reference"/>
    <w:uiPriority w:val="99"/>
    <w:rsid w:val="007D06FD"/>
    <w:rPr>
      <w:vertAlign w:val="superscript"/>
    </w:rPr>
  </w:style>
  <w:style w:type="paragraph" w:styleId="Listanumerowana">
    <w:name w:val="List Number"/>
    <w:basedOn w:val="Normalny"/>
    <w:rsid w:val="007D06FD"/>
    <w:pPr>
      <w:numPr>
        <w:numId w:val="2"/>
      </w:numPr>
      <w:suppressAutoHyphens/>
      <w:overflowPunct w:val="0"/>
      <w:autoSpaceDE w:val="0"/>
      <w:spacing w:after="0" w:line="240" w:lineRule="auto"/>
      <w:contextualSpacing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Listanumerowana2">
    <w:name w:val="List Number 2"/>
    <w:basedOn w:val="Normalny"/>
    <w:rsid w:val="007D06FD"/>
    <w:pPr>
      <w:widowControl w:val="0"/>
      <w:numPr>
        <w:ilvl w:val="1"/>
        <w:numId w:val="3"/>
      </w:numPr>
      <w:shd w:val="clear" w:color="auto" w:fill="FFFFFF"/>
      <w:adjustRightInd w:val="0"/>
      <w:spacing w:after="60" w:line="320" w:lineRule="exact"/>
      <w:jc w:val="both"/>
      <w:textAlignment w:val="baseline"/>
    </w:pPr>
    <w:rPr>
      <w:rFonts w:ascii="Arial" w:eastAsia="Times New Roman" w:hAnsi="Arial" w:cs="Times New Roman"/>
      <w:lang w:eastAsia="pl-PL"/>
    </w:rPr>
  </w:style>
  <w:style w:type="paragraph" w:styleId="Listanumerowana3">
    <w:name w:val="List Number 3"/>
    <w:basedOn w:val="Normalny"/>
    <w:rsid w:val="007D06FD"/>
    <w:pPr>
      <w:widowControl w:val="0"/>
      <w:numPr>
        <w:ilvl w:val="2"/>
        <w:numId w:val="3"/>
      </w:numPr>
      <w:shd w:val="clear" w:color="auto" w:fill="FFFFFF"/>
      <w:adjustRightInd w:val="0"/>
      <w:spacing w:after="60" w:line="300" w:lineRule="exact"/>
      <w:jc w:val="both"/>
      <w:textAlignment w:val="baseline"/>
    </w:pPr>
    <w:rPr>
      <w:rFonts w:ascii="Arial" w:eastAsia="Times New Roman" w:hAnsi="Arial" w:cs="Times New Roman"/>
      <w:lang w:eastAsia="pl-PL"/>
    </w:rPr>
  </w:style>
  <w:style w:type="table" w:customStyle="1" w:styleId="Tabela-Siatka1">
    <w:name w:val="Tabela - Siatka1"/>
    <w:basedOn w:val="Standardowy"/>
    <w:next w:val="Tabela-Siatka"/>
    <w:uiPriority w:val="59"/>
    <w:rsid w:val="007D06F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59"/>
    <w:rsid w:val="007D06F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3">
    <w:name w:val="Tabela - Siatka3"/>
    <w:basedOn w:val="Standardowy"/>
    <w:next w:val="Tabela-Siatka"/>
    <w:uiPriority w:val="59"/>
    <w:rsid w:val="007D06F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nakZnakZnakZnak">
    <w:name w:val="Znak Znak Znak Znak"/>
    <w:basedOn w:val="Normalny"/>
    <w:rsid w:val="007D06FD"/>
    <w:pPr>
      <w:spacing w:after="0" w:line="360" w:lineRule="atLeast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Default">
    <w:name w:val="Default"/>
    <w:rsid w:val="007D06F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table" w:customStyle="1" w:styleId="Tabela-Siatka4">
    <w:name w:val="Tabela - Siatka4"/>
    <w:basedOn w:val="Standardowy"/>
    <w:next w:val="Tabela-Siatka"/>
    <w:uiPriority w:val="59"/>
    <w:rsid w:val="007D06F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5">
    <w:name w:val="Tabela - Siatka5"/>
    <w:basedOn w:val="Standardowy"/>
    <w:next w:val="Tabela-Siatka"/>
    <w:uiPriority w:val="59"/>
    <w:rsid w:val="007D06F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-wstpniesformatowany">
    <w:name w:val="HTML Preformatted"/>
    <w:basedOn w:val="Normalny"/>
    <w:link w:val="HTML-wstpniesformatowanyZnak"/>
    <w:rsid w:val="007D06F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7D06FD"/>
    <w:rPr>
      <w:rFonts w:ascii="Courier New" w:eastAsia="Times New Roman" w:hAnsi="Courier New" w:cs="Courier New"/>
      <w:sz w:val="20"/>
      <w:szCs w:val="20"/>
      <w:lang w:eastAsia="pl-PL"/>
    </w:rPr>
  </w:style>
  <w:style w:type="character" w:styleId="HTML-staaszeroko">
    <w:name w:val="HTML Typewriter"/>
    <w:rsid w:val="007D06FD"/>
    <w:rPr>
      <w:rFonts w:ascii="Courier New" w:eastAsia="Times New Roman" w:hAnsi="Courier New" w:cs="Courier New"/>
      <w:sz w:val="20"/>
      <w:szCs w:val="20"/>
    </w:rPr>
  </w:style>
  <w:style w:type="paragraph" w:customStyle="1" w:styleId="Tekstpodstawowy1">
    <w:name w:val="Tekst podstawowy1"/>
    <w:basedOn w:val="Normalny"/>
    <w:uiPriority w:val="99"/>
    <w:rsid w:val="007D06F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Odwoaniedokomentarza">
    <w:name w:val="annotation reference"/>
    <w:uiPriority w:val="99"/>
    <w:rsid w:val="007D06F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rsid w:val="007D06FD"/>
    <w:pPr>
      <w:suppressAutoHyphens/>
      <w:overflowPunct w:val="0"/>
      <w:autoSpaceDE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D06FD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rsid w:val="007D06F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7D06FD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character" w:customStyle="1" w:styleId="AkapitzlistZnak">
    <w:name w:val="Akapit z listą Znak"/>
    <w:aliases w:val="lp1 Znak,L1 Znak,Numerowanie Znak,2 heading Znak,A_wyliczenie Znak,K-P_odwolanie Znak,Akapit z listą5 Znak,maz_wyliczenie Znak,opis dzialania Znak,List Paragraph Znak,Podsis rysunku Znak,T_SZ_List Paragraph Znak,CP-UC Znak,b1 Znak"/>
    <w:link w:val="Akapitzlist"/>
    <w:qFormat/>
    <w:locked/>
    <w:rsid w:val="007D06FD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Textbody">
    <w:name w:val="Text body"/>
    <w:basedOn w:val="Normalny"/>
    <w:rsid w:val="007D06FD"/>
    <w:pPr>
      <w:suppressAutoHyphens/>
      <w:autoSpaceDN w:val="0"/>
      <w:spacing w:after="140" w:line="288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styleId="Pogrubienie">
    <w:name w:val="Strong"/>
    <w:uiPriority w:val="22"/>
    <w:qFormat/>
    <w:rsid w:val="007D06FD"/>
    <w:rPr>
      <w:b/>
      <w:bCs/>
    </w:rPr>
  </w:style>
  <w:style w:type="paragraph" w:styleId="NormalnyWeb">
    <w:name w:val="Normal (Web)"/>
    <w:basedOn w:val="Normalny"/>
    <w:uiPriority w:val="99"/>
    <w:unhideWhenUsed/>
    <w:rsid w:val="007D06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treci">
    <w:name w:val="Tekst treści_"/>
    <w:rsid w:val="007D06FD"/>
    <w:rPr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Nagwek11">
    <w:name w:val="Nagłówek #1_"/>
    <w:link w:val="Nagwek12"/>
    <w:rsid w:val="007D06FD"/>
    <w:rPr>
      <w:sz w:val="19"/>
      <w:szCs w:val="19"/>
      <w:shd w:val="clear" w:color="auto" w:fill="FFFFFF"/>
    </w:rPr>
  </w:style>
  <w:style w:type="character" w:customStyle="1" w:styleId="Teksttreci2">
    <w:name w:val="Tekst treści (2)_"/>
    <w:rsid w:val="007D06FD"/>
    <w:rPr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Teksttreci20">
    <w:name w:val="Tekst treści (2)"/>
    <w:rsid w:val="007D06F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single"/>
      <w:lang w:val="pl"/>
    </w:rPr>
  </w:style>
  <w:style w:type="character" w:customStyle="1" w:styleId="Teksttreci3">
    <w:name w:val="Tekst treści (3)_"/>
    <w:rsid w:val="007D06FD"/>
    <w:rPr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Teksttreci3Bezkursywy">
    <w:name w:val="Tekst treści (3) + Bez kursywy"/>
    <w:rsid w:val="007D06F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pl"/>
    </w:rPr>
  </w:style>
  <w:style w:type="character" w:customStyle="1" w:styleId="Teksttreci30">
    <w:name w:val="Tekst treści (3)"/>
    <w:rsid w:val="007D06F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pl"/>
    </w:rPr>
  </w:style>
  <w:style w:type="paragraph" w:customStyle="1" w:styleId="Nagwek12">
    <w:name w:val="Nagłówek #1"/>
    <w:basedOn w:val="Normalny"/>
    <w:link w:val="Nagwek11"/>
    <w:rsid w:val="007D06FD"/>
    <w:pPr>
      <w:widowControl w:val="0"/>
      <w:shd w:val="clear" w:color="auto" w:fill="FFFFFF"/>
      <w:spacing w:before="240" w:after="420" w:line="250" w:lineRule="exact"/>
      <w:ind w:hanging="140"/>
      <w:jc w:val="center"/>
      <w:outlineLvl w:val="0"/>
    </w:pPr>
    <w:rPr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022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C39D74-1222-4903-BEDE-91AC8D2F4A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5297</Words>
  <Characters>31787</Characters>
  <Application>Microsoft Office Word</Application>
  <DocSecurity>0</DocSecurity>
  <Lines>264</Lines>
  <Paragraphs>74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Majka Magdalena</dc:creator>
  <cp:keywords/>
  <dc:description/>
  <cp:lastModifiedBy>Majka Magdalena</cp:lastModifiedBy>
  <cp:revision>2</cp:revision>
  <dcterms:created xsi:type="dcterms:W3CDTF">2025-01-29T13:48:00Z</dcterms:created>
  <dcterms:modified xsi:type="dcterms:W3CDTF">2025-01-29T13:48:00Z</dcterms:modified>
</cp:coreProperties>
</file>