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p w14:paraId="369C088E" w14:textId="77777777" w:rsidR="00725DD8" w:rsidRPr="00305E09" w:rsidRDefault="00725DD8" w:rsidP="009F6036">
      <w:pPr>
        <w:pStyle w:val="Tekstpodstawowy"/>
        <w:spacing w:after="0pt"/>
        <w:ind w:start="623.70pt" w:firstLine="28.20pt"/>
        <w:rPr>
          <w:b/>
          <w:sz w:val="20"/>
          <w:szCs w:val="20"/>
        </w:rPr>
      </w:pPr>
      <w:r w:rsidRPr="00305E09">
        <w:rPr>
          <w:b/>
          <w:sz w:val="20"/>
          <w:szCs w:val="20"/>
        </w:rPr>
        <w:t>Załącznik nr 1</w:t>
      </w:r>
    </w:p>
    <w:p w14:paraId="1B010E39" w14:textId="77777777" w:rsidR="00725DD8" w:rsidRPr="009F6036" w:rsidRDefault="00725DD8" w:rsidP="009F6036">
      <w:pPr>
        <w:pStyle w:val="Tekstpodstawowy"/>
        <w:spacing w:after="0pt"/>
        <w:ind w:start="602.65pt" w:firstLine="35.45pt"/>
        <w:jc w:val="center"/>
        <w:rPr>
          <w:i/>
          <w:sz w:val="20"/>
        </w:rPr>
      </w:pPr>
      <w:r w:rsidRPr="009F6036">
        <w:rPr>
          <w:i/>
          <w:sz w:val="20"/>
        </w:rPr>
        <w:t>Załącznik nr 1</w:t>
      </w:r>
    </w:p>
    <w:p w14:paraId="68C7B9A8" w14:textId="77777777" w:rsidR="00305E09" w:rsidRDefault="00305E09" w:rsidP="009F6036">
      <w:pPr>
        <w:pStyle w:val="Tekstpodstawowy"/>
        <w:spacing w:after="0pt"/>
        <w:jc w:val="center"/>
        <w:rPr>
          <w:b/>
          <w:bCs/>
          <w:sz w:val="36"/>
          <w:szCs w:val="36"/>
        </w:rPr>
      </w:pPr>
    </w:p>
    <w:p w14:paraId="0887E576" w14:textId="57E434BA" w:rsidR="00725DD8" w:rsidRPr="00077A53" w:rsidRDefault="00725DD8" w:rsidP="009F6036">
      <w:pPr>
        <w:pStyle w:val="Tekstpodstawowy"/>
        <w:spacing w:after="0pt"/>
        <w:jc w:val="center"/>
        <w:rPr>
          <w:b/>
          <w:bCs/>
          <w:sz w:val="36"/>
          <w:szCs w:val="36"/>
        </w:rPr>
      </w:pPr>
      <w:r w:rsidRPr="00077A53">
        <w:rPr>
          <w:b/>
          <w:bCs/>
          <w:sz w:val="36"/>
          <w:szCs w:val="36"/>
        </w:rPr>
        <w:t>Komunikat szczegółowy NFZ: *</w:t>
      </w:r>
    </w:p>
    <w:p w14:paraId="607A9FB4" w14:textId="59FA7318" w:rsidR="00725DD8" w:rsidRDefault="00725DD8" w:rsidP="009F6036">
      <w:pPr>
        <w:pStyle w:val="Tekstpodstawowy"/>
        <w:spacing w:after="0pt"/>
        <w:jc w:val="center"/>
        <w:rPr>
          <w:b/>
          <w:bCs/>
          <w:sz w:val="36"/>
          <w:szCs w:val="36"/>
        </w:rPr>
      </w:pPr>
      <w:r w:rsidRPr="00077A53">
        <w:rPr>
          <w:b/>
          <w:bCs/>
          <w:sz w:val="36"/>
          <w:szCs w:val="36"/>
        </w:rPr>
        <w:t>Świadczeń ambulatoryjnych i szpitalnych (I fazy)</w:t>
      </w:r>
    </w:p>
    <w:p w14:paraId="781E3A87" w14:textId="77777777" w:rsidR="00305E09" w:rsidRPr="00077A53" w:rsidRDefault="00305E09" w:rsidP="009F6036">
      <w:pPr>
        <w:pStyle w:val="Tekstpodstawowy"/>
        <w:spacing w:after="0pt"/>
        <w:jc w:val="center"/>
        <w:rPr>
          <w:b/>
          <w:bCs/>
          <w:sz w:val="36"/>
          <w:szCs w:val="36"/>
        </w:rPr>
      </w:pPr>
    </w:p>
    <w:p w14:paraId="5259D16D" w14:textId="15F86D05" w:rsidR="00725DD8" w:rsidRPr="00305E09" w:rsidRDefault="00725DD8" w:rsidP="009F6036">
      <w:pPr>
        <w:pStyle w:val="Tekstpodstawowy"/>
        <w:spacing w:after="0pt"/>
        <w:jc w:val="center"/>
        <w:rPr>
          <w:sz w:val="28"/>
          <w:szCs w:val="28"/>
          <w:u w:val="single"/>
        </w:rPr>
      </w:pPr>
      <w:r w:rsidRPr="00305E09">
        <w:rPr>
          <w:sz w:val="28"/>
          <w:szCs w:val="28"/>
          <w:u w:val="single"/>
        </w:rPr>
        <w:t>Spis treści</w:t>
      </w:r>
    </w:p>
    <w:p w14:paraId="5AC41D09" w14:textId="77777777" w:rsidR="00725DD8" w:rsidRDefault="00725DD8" w:rsidP="00725DD8">
      <w:pPr>
        <w:pStyle w:val="Spistreci1"/>
        <w:spacing w:before="0pt" w:after="0pt"/>
        <w:rPr>
          <w:rFonts w:asciiTheme="minorHAnsi" w:eastAsiaTheme="minorEastAsia" w:hAnsiTheme="minorHAnsi" w:cstheme="minorBidi"/>
          <w:b w:val="0"/>
          <w:bCs w:val="0"/>
          <w:caps w:val="0"/>
          <w:noProof/>
          <w:sz w:val="22"/>
          <w:szCs w:val="22"/>
        </w:rPr>
      </w:pPr>
      <w:r w:rsidRPr="00077A53">
        <w:fldChar w:fldCharType="begin"/>
      </w:r>
      <w:r w:rsidRPr="00077A53">
        <w:instrText xml:space="preserve"> TOC \o "1-3" \h \z \u </w:instrText>
      </w:r>
      <w:r w:rsidRPr="00077A53">
        <w:fldChar w:fldCharType="separate"/>
      </w:r>
      <w:hyperlink w:anchor="_Toc108437038" w:history="1">
        <w:r w:rsidRPr="008842A4">
          <w:rPr>
            <w:rStyle w:val="Hipercze"/>
            <w:noProof/>
          </w:rPr>
          <w:t>1.</w:t>
        </w:r>
        <w:r>
          <w:rPr>
            <w:rFonts w:asciiTheme="minorHAnsi" w:eastAsiaTheme="minorEastAsia" w:hAnsiTheme="minorHAnsi" w:cstheme="minorBidi"/>
            <w:b w:val="0"/>
            <w:bCs w:val="0"/>
            <w:caps w:val="0"/>
            <w:noProof/>
            <w:sz w:val="22"/>
            <w:szCs w:val="22"/>
          </w:rPr>
          <w:tab/>
        </w:r>
        <w:r w:rsidRPr="008842A4">
          <w:rPr>
            <w:rStyle w:val="Hipercze"/>
            <w:noProof/>
          </w:rPr>
          <w:t>Objaśnienia</w:t>
        </w:r>
        <w:r>
          <w:rPr>
            <w:noProof/>
            <w:webHidden/>
          </w:rPr>
          <w:tab/>
        </w:r>
        <w:r>
          <w:rPr>
            <w:noProof/>
            <w:webHidden/>
          </w:rPr>
          <w:fldChar w:fldCharType="begin"/>
        </w:r>
        <w:r>
          <w:rPr>
            <w:noProof/>
            <w:webHidden/>
          </w:rPr>
          <w:instrText xml:space="preserve"> PAGEREF _Toc108437038 \h </w:instrText>
        </w:r>
        <w:r>
          <w:rPr>
            <w:noProof/>
            <w:webHidden/>
          </w:rPr>
        </w:r>
        <w:r>
          <w:rPr>
            <w:noProof/>
            <w:webHidden/>
          </w:rPr>
          <w:fldChar w:fldCharType="separate"/>
        </w:r>
        <w:r>
          <w:rPr>
            <w:noProof/>
            <w:webHidden/>
          </w:rPr>
          <w:t>4</w:t>
        </w:r>
        <w:r>
          <w:rPr>
            <w:noProof/>
            <w:webHidden/>
          </w:rPr>
          <w:fldChar w:fldCharType="end"/>
        </w:r>
      </w:hyperlink>
    </w:p>
    <w:p w14:paraId="309AC553"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39" w:history="1">
        <w:r w:rsidR="00725DD8" w:rsidRPr="008842A4">
          <w:rPr>
            <w:rStyle w:val="Hipercze"/>
            <w:noProof/>
          </w:rPr>
          <w:t>1.1.</w:t>
        </w:r>
        <w:r w:rsidR="00725DD8">
          <w:rPr>
            <w:rFonts w:asciiTheme="minorHAnsi" w:eastAsiaTheme="minorEastAsia" w:hAnsiTheme="minorHAnsi" w:cstheme="minorBidi"/>
            <w:smallCaps w:val="0"/>
            <w:noProof/>
            <w:sz w:val="22"/>
            <w:szCs w:val="22"/>
          </w:rPr>
          <w:tab/>
        </w:r>
        <w:r w:rsidR="00725DD8" w:rsidRPr="008842A4">
          <w:rPr>
            <w:rStyle w:val="Hipercze"/>
            <w:noProof/>
          </w:rPr>
          <w:t>Wpisy w kolumnie “Krotność”</w:t>
        </w:r>
        <w:r w:rsidR="00725DD8">
          <w:rPr>
            <w:noProof/>
            <w:webHidden/>
          </w:rPr>
          <w:tab/>
        </w:r>
        <w:r w:rsidR="00725DD8">
          <w:rPr>
            <w:noProof/>
            <w:webHidden/>
          </w:rPr>
          <w:fldChar w:fldCharType="begin"/>
        </w:r>
        <w:r w:rsidR="00725DD8">
          <w:rPr>
            <w:noProof/>
            <w:webHidden/>
          </w:rPr>
          <w:instrText xml:space="preserve"> PAGEREF _Toc108437039 \h </w:instrText>
        </w:r>
        <w:r w:rsidR="00725DD8">
          <w:rPr>
            <w:noProof/>
            <w:webHidden/>
          </w:rPr>
        </w:r>
        <w:r w:rsidR="00725DD8">
          <w:rPr>
            <w:noProof/>
            <w:webHidden/>
          </w:rPr>
          <w:fldChar w:fldCharType="separate"/>
        </w:r>
        <w:r w:rsidR="00725DD8">
          <w:rPr>
            <w:noProof/>
            <w:webHidden/>
          </w:rPr>
          <w:t>4</w:t>
        </w:r>
        <w:r w:rsidR="00725DD8">
          <w:rPr>
            <w:noProof/>
            <w:webHidden/>
          </w:rPr>
          <w:fldChar w:fldCharType="end"/>
        </w:r>
      </w:hyperlink>
    </w:p>
    <w:p w14:paraId="3C90DFF0"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40" w:history="1">
        <w:r w:rsidR="00725DD8" w:rsidRPr="008842A4">
          <w:rPr>
            <w:rStyle w:val="Hipercze"/>
            <w:noProof/>
          </w:rPr>
          <w:t>1.2.</w:t>
        </w:r>
        <w:r w:rsidR="00725DD8">
          <w:rPr>
            <w:rFonts w:asciiTheme="minorHAnsi" w:eastAsiaTheme="minorEastAsia" w:hAnsiTheme="minorHAnsi" w:cstheme="minorBidi"/>
            <w:smallCaps w:val="0"/>
            <w:noProof/>
            <w:sz w:val="22"/>
            <w:szCs w:val="22"/>
          </w:rPr>
          <w:tab/>
        </w:r>
        <w:r w:rsidR="00725DD8" w:rsidRPr="008842A4">
          <w:rPr>
            <w:rStyle w:val="Hipercze"/>
            <w:noProof/>
          </w:rPr>
          <w:t>Wpisy w pozostałych kolumnach</w:t>
        </w:r>
        <w:r w:rsidR="00725DD8">
          <w:rPr>
            <w:noProof/>
            <w:webHidden/>
          </w:rPr>
          <w:tab/>
        </w:r>
        <w:r w:rsidR="00725DD8">
          <w:rPr>
            <w:noProof/>
            <w:webHidden/>
          </w:rPr>
          <w:fldChar w:fldCharType="begin"/>
        </w:r>
        <w:r w:rsidR="00725DD8">
          <w:rPr>
            <w:noProof/>
            <w:webHidden/>
          </w:rPr>
          <w:instrText xml:space="preserve"> PAGEREF _Toc108437040 \h </w:instrText>
        </w:r>
        <w:r w:rsidR="00725DD8">
          <w:rPr>
            <w:noProof/>
            <w:webHidden/>
          </w:rPr>
        </w:r>
        <w:r w:rsidR="00725DD8">
          <w:rPr>
            <w:noProof/>
            <w:webHidden/>
          </w:rPr>
          <w:fldChar w:fldCharType="separate"/>
        </w:r>
        <w:r w:rsidR="00725DD8">
          <w:rPr>
            <w:noProof/>
            <w:webHidden/>
          </w:rPr>
          <w:t>5</w:t>
        </w:r>
        <w:r w:rsidR="00725DD8">
          <w:rPr>
            <w:noProof/>
            <w:webHidden/>
          </w:rPr>
          <w:fldChar w:fldCharType="end"/>
        </w:r>
      </w:hyperlink>
    </w:p>
    <w:p w14:paraId="1CEBCB6A" w14:textId="77777777" w:rsidR="00725DD8" w:rsidRDefault="00E9071E" w:rsidP="00725DD8">
      <w:pPr>
        <w:pStyle w:val="Spistreci1"/>
        <w:spacing w:before="0pt" w:after="0pt"/>
        <w:rPr>
          <w:rFonts w:asciiTheme="minorHAnsi" w:eastAsiaTheme="minorEastAsia" w:hAnsiTheme="minorHAnsi" w:cstheme="minorBidi"/>
          <w:b w:val="0"/>
          <w:bCs w:val="0"/>
          <w:caps w:val="0"/>
          <w:noProof/>
          <w:sz w:val="22"/>
          <w:szCs w:val="22"/>
        </w:rPr>
      </w:pPr>
      <w:hyperlink w:anchor="_Toc108437041" w:history="1">
        <w:r w:rsidR="00725DD8" w:rsidRPr="008842A4">
          <w:rPr>
            <w:rStyle w:val="Hipercze"/>
            <w:noProof/>
          </w:rPr>
          <w:t>2.</w:t>
        </w:r>
        <w:r w:rsidR="00725DD8">
          <w:rPr>
            <w:rFonts w:asciiTheme="minorHAnsi" w:eastAsiaTheme="minorEastAsia" w:hAnsiTheme="minorHAnsi" w:cstheme="minorBidi"/>
            <w:b w:val="0"/>
            <w:bCs w:val="0"/>
            <w:caps w:val="0"/>
            <w:noProof/>
            <w:sz w:val="22"/>
            <w:szCs w:val="22"/>
          </w:rPr>
          <w:tab/>
        </w:r>
        <w:r w:rsidR="00725DD8" w:rsidRPr="008842A4">
          <w:rPr>
            <w:rStyle w:val="Hipercze"/>
            <w:noProof/>
          </w:rPr>
          <w:t>Komunikat świadczeń ambulatoryjnych i szpitalnych (I fazy)</w:t>
        </w:r>
        <w:r w:rsidR="00725DD8">
          <w:rPr>
            <w:noProof/>
            <w:webHidden/>
          </w:rPr>
          <w:tab/>
        </w:r>
        <w:r w:rsidR="00725DD8">
          <w:rPr>
            <w:noProof/>
            <w:webHidden/>
          </w:rPr>
          <w:fldChar w:fldCharType="begin"/>
        </w:r>
        <w:r w:rsidR="00725DD8">
          <w:rPr>
            <w:noProof/>
            <w:webHidden/>
          </w:rPr>
          <w:instrText xml:space="preserve"> PAGEREF _Toc108437041 \h </w:instrText>
        </w:r>
        <w:r w:rsidR="00725DD8">
          <w:rPr>
            <w:noProof/>
            <w:webHidden/>
          </w:rPr>
        </w:r>
        <w:r w:rsidR="00725DD8">
          <w:rPr>
            <w:noProof/>
            <w:webHidden/>
          </w:rPr>
          <w:fldChar w:fldCharType="separate"/>
        </w:r>
        <w:r w:rsidR="00725DD8">
          <w:rPr>
            <w:noProof/>
            <w:webHidden/>
          </w:rPr>
          <w:t>6</w:t>
        </w:r>
        <w:r w:rsidR="00725DD8">
          <w:rPr>
            <w:noProof/>
            <w:webHidden/>
          </w:rPr>
          <w:fldChar w:fldCharType="end"/>
        </w:r>
      </w:hyperlink>
    </w:p>
    <w:p w14:paraId="1CE75117"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42" w:history="1">
        <w:r w:rsidR="00725DD8" w:rsidRPr="008842A4">
          <w:rPr>
            <w:rStyle w:val="Hipercze"/>
            <w:noProof/>
          </w:rPr>
          <w:t>2.1.</w:t>
        </w:r>
        <w:r w:rsidR="00725DD8">
          <w:rPr>
            <w:rFonts w:asciiTheme="minorHAnsi" w:eastAsiaTheme="minorEastAsia" w:hAnsiTheme="minorHAnsi" w:cstheme="minorBidi"/>
            <w:smallCaps w:val="0"/>
            <w:noProof/>
            <w:sz w:val="22"/>
            <w:szCs w:val="22"/>
          </w:rPr>
          <w:tab/>
        </w:r>
        <w:r w:rsidR="00725DD8" w:rsidRPr="008842A4">
          <w:rPr>
            <w:rStyle w:val="Hipercze"/>
            <w:noProof/>
          </w:rPr>
          <w:t>Ogólna budowa komunikatu danych</w:t>
        </w:r>
        <w:r w:rsidR="00725DD8">
          <w:rPr>
            <w:noProof/>
            <w:webHidden/>
          </w:rPr>
          <w:tab/>
        </w:r>
        <w:r w:rsidR="00725DD8">
          <w:rPr>
            <w:noProof/>
            <w:webHidden/>
          </w:rPr>
          <w:fldChar w:fldCharType="begin"/>
        </w:r>
        <w:r w:rsidR="00725DD8">
          <w:rPr>
            <w:noProof/>
            <w:webHidden/>
          </w:rPr>
          <w:instrText xml:space="preserve"> PAGEREF _Toc108437042 \h </w:instrText>
        </w:r>
        <w:r w:rsidR="00725DD8">
          <w:rPr>
            <w:noProof/>
            <w:webHidden/>
          </w:rPr>
        </w:r>
        <w:r w:rsidR="00725DD8">
          <w:rPr>
            <w:noProof/>
            <w:webHidden/>
          </w:rPr>
          <w:fldChar w:fldCharType="separate"/>
        </w:r>
        <w:r w:rsidR="00725DD8">
          <w:rPr>
            <w:noProof/>
            <w:webHidden/>
          </w:rPr>
          <w:t>6</w:t>
        </w:r>
        <w:r w:rsidR="00725DD8">
          <w:rPr>
            <w:noProof/>
            <w:webHidden/>
          </w:rPr>
          <w:fldChar w:fldCharType="end"/>
        </w:r>
      </w:hyperlink>
    </w:p>
    <w:p w14:paraId="711E9FF1"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43" w:history="1">
        <w:r w:rsidR="00725DD8" w:rsidRPr="008842A4">
          <w:rPr>
            <w:rStyle w:val="Hipercze"/>
            <w:noProof/>
          </w:rPr>
          <w:t>2.2.</w:t>
        </w:r>
        <w:r w:rsidR="00725DD8">
          <w:rPr>
            <w:rFonts w:asciiTheme="minorHAnsi" w:eastAsiaTheme="minorEastAsia" w:hAnsiTheme="minorHAnsi" w:cstheme="minorBidi"/>
            <w:smallCaps w:val="0"/>
            <w:noProof/>
            <w:sz w:val="22"/>
            <w:szCs w:val="22"/>
          </w:rPr>
          <w:tab/>
        </w:r>
        <w:r w:rsidR="00725DD8" w:rsidRPr="008842A4">
          <w:rPr>
            <w:rStyle w:val="Hipercze"/>
            <w:noProof/>
          </w:rPr>
          <w:t>Szczegółowa specyfikacja komunikatu danych o świadczeniach ambulatoryjnych i szpitalnych</w:t>
        </w:r>
        <w:r w:rsidR="00725DD8">
          <w:rPr>
            <w:noProof/>
            <w:webHidden/>
          </w:rPr>
          <w:tab/>
        </w:r>
        <w:r w:rsidR="00725DD8">
          <w:rPr>
            <w:noProof/>
            <w:webHidden/>
          </w:rPr>
          <w:fldChar w:fldCharType="begin"/>
        </w:r>
        <w:r w:rsidR="00725DD8">
          <w:rPr>
            <w:noProof/>
            <w:webHidden/>
          </w:rPr>
          <w:instrText xml:space="preserve"> PAGEREF _Toc108437043 \h </w:instrText>
        </w:r>
        <w:r w:rsidR="00725DD8">
          <w:rPr>
            <w:noProof/>
            <w:webHidden/>
          </w:rPr>
        </w:r>
        <w:r w:rsidR="00725DD8">
          <w:rPr>
            <w:noProof/>
            <w:webHidden/>
          </w:rPr>
          <w:fldChar w:fldCharType="separate"/>
        </w:r>
        <w:r w:rsidR="00725DD8">
          <w:rPr>
            <w:noProof/>
            <w:webHidden/>
          </w:rPr>
          <w:t>10</w:t>
        </w:r>
        <w:r w:rsidR="00725DD8">
          <w:rPr>
            <w:noProof/>
            <w:webHidden/>
          </w:rPr>
          <w:fldChar w:fldCharType="end"/>
        </w:r>
      </w:hyperlink>
    </w:p>
    <w:p w14:paraId="3EEAD06B"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44" w:history="1">
        <w:r w:rsidR="00725DD8" w:rsidRPr="008842A4">
          <w:rPr>
            <w:rStyle w:val="Hipercze"/>
            <w:noProof/>
          </w:rPr>
          <w:t>2.2.1.</w:t>
        </w:r>
        <w:r w:rsidR="00725DD8">
          <w:rPr>
            <w:rFonts w:asciiTheme="minorHAnsi" w:eastAsiaTheme="minorEastAsia" w:hAnsiTheme="minorHAnsi" w:cstheme="minorBidi"/>
            <w:i w:val="0"/>
            <w:iCs w:val="0"/>
            <w:noProof/>
            <w:sz w:val="22"/>
            <w:szCs w:val="22"/>
          </w:rPr>
          <w:tab/>
        </w:r>
        <w:r w:rsidR="00725DD8" w:rsidRPr="008842A4">
          <w:rPr>
            <w:rStyle w:val="Hipercze"/>
            <w:noProof/>
          </w:rPr>
          <w:t>Nagłówek komunikatu - elementy “komunikat” i „swiadczeniodawca”</w:t>
        </w:r>
        <w:r w:rsidR="00725DD8">
          <w:rPr>
            <w:noProof/>
            <w:webHidden/>
          </w:rPr>
          <w:tab/>
        </w:r>
        <w:r w:rsidR="00725DD8">
          <w:rPr>
            <w:noProof/>
            <w:webHidden/>
          </w:rPr>
          <w:fldChar w:fldCharType="begin"/>
        </w:r>
        <w:r w:rsidR="00725DD8">
          <w:rPr>
            <w:noProof/>
            <w:webHidden/>
          </w:rPr>
          <w:instrText xml:space="preserve"> PAGEREF _Toc108437044 \h </w:instrText>
        </w:r>
        <w:r w:rsidR="00725DD8">
          <w:rPr>
            <w:noProof/>
            <w:webHidden/>
          </w:rPr>
        </w:r>
        <w:r w:rsidR="00725DD8">
          <w:rPr>
            <w:noProof/>
            <w:webHidden/>
          </w:rPr>
          <w:fldChar w:fldCharType="separate"/>
        </w:r>
        <w:r w:rsidR="00725DD8">
          <w:rPr>
            <w:noProof/>
            <w:webHidden/>
          </w:rPr>
          <w:t>10</w:t>
        </w:r>
        <w:r w:rsidR="00725DD8">
          <w:rPr>
            <w:noProof/>
            <w:webHidden/>
          </w:rPr>
          <w:fldChar w:fldCharType="end"/>
        </w:r>
      </w:hyperlink>
    </w:p>
    <w:p w14:paraId="514A7A0D"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45" w:history="1">
        <w:r w:rsidR="00725DD8" w:rsidRPr="008842A4">
          <w:rPr>
            <w:rStyle w:val="Hipercze"/>
            <w:noProof/>
          </w:rPr>
          <w:t>2.2.2.</w:t>
        </w:r>
        <w:r w:rsidR="00725DD8">
          <w:rPr>
            <w:rFonts w:asciiTheme="minorHAnsi" w:eastAsiaTheme="minorEastAsia" w:hAnsiTheme="minorHAnsi" w:cstheme="minorBidi"/>
            <w:i w:val="0"/>
            <w:iCs w:val="0"/>
            <w:noProof/>
            <w:sz w:val="22"/>
            <w:szCs w:val="22"/>
          </w:rPr>
          <w:tab/>
        </w:r>
        <w:r w:rsidR="00725DD8" w:rsidRPr="008842A4">
          <w:rPr>
            <w:rStyle w:val="Hipercze"/>
            <w:noProof/>
          </w:rPr>
          <w:t>Elementy “zestaw-swiadczen” i „dane-zestawu”</w:t>
        </w:r>
        <w:r w:rsidR="00725DD8">
          <w:rPr>
            <w:noProof/>
            <w:webHidden/>
          </w:rPr>
          <w:tab/>
        </w:r>
        <w:r w:rsidR="00725DD8">
          <w:rPr>
            <w:noProof/>
            <w:webHidden/>
          </w:rPr>
          <w:fldChar w:fldCharType="begin"/>
        </w:r>
        <w:r w:rsidR="00725DD8">
          <w:rPr>
            <w:noProof/>
            <w:webHidden/>
          </w:rPr>
          <w:instrText xml:space="preserve"> PAGEREF _Toc108437045 \h </w:instrText>
        </w:r>
        <w:r w:rsidR="00725DD8">
          <w:rPr>
            <w:noProof/>
            <w:webHidden/>
          </w:rPr>
        </w:r>
        <w:r w:rsidR="00725DD8">
          <w:rPr>
            <w:noProof/>
            <w:webHidden/>
          </w:rPr>
          <w:fldChar w:fldCharType="separate"/>
        </w:r>
        <w:r w:rsidR="00725DD8">
          <w:rPr>
            <w:noProof/>
            <w:webHidden/>
          </w:rPr>
          <w:t>12</w:t>
        </w:r>
        <w:r w:rsidR="00725DD8">
          <w:rPr>
            <w:noProof/>
            <w:webHidden/>
          </w:rPr>
          <w:fldChar w:fldCharType="end"/>
        </w:r>
      </w:hyperlink>
    </w:p>
    <w:p w14:paraId="3139351E"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46" w:history="1">
        <w:r w:rsidR="00725DD8" w:rsidRPr="008842A4">
          <w:rPr>
            <w:rStyle w:val="Hipercze"/>
            <w:noProof/>
          </w:rPr>
          <w:t>2.2.3.</w:t>
        </w:r>
        <w:r w:rsidR="00725DD8">
          <w:rPr>
            <w:rFonts w:asciiTheme="minorHAnsi" w:eastAsiaTheme="minorEastAsia" w:hAnsiTheme="minorHAnsi" w:cstheme="minorBidi"/>
            <w:i w:val="0"/>
            <w:iCs w:val="0"/>
            <w:noProof/>
            <w:sz w:val="22"/>
            <w:szCs w:val="22"/>
          </w:rPr>
          <w:tab/>
        </w:r>
        <w:r w:rsidR="00725DD8" w:rsidRPr="008842A4">
          <w:rPr>
            <w:rStyle w:val="Hipercze"/>
            <w:noProof/>
          </w:rPr>
          <w:t>Element “pacjent”</w:t>
        </w:r>
        <w:r w:rsidR="00725DD8">
          <w:rPr>
            <w:noProof/>
            <w:webHidden/>
          </w:rPr>
          <w:tab/>
        </w:r>
        <w:r w:rsidR="00725DD8">
          <w:rPr>
            <w:noProof/>
            <w:webHidden/>
          </w:rPr>
          <w:fldChar w:fldCharType="begin"/>
        </w:r>
        <w:r w:rsidR="00725DD8">
          <w:rPr>
            <w:noProof/>
            <w:webHidden/>
          </w:rPr>
          <w:instrText xml:space="preserve"> PAGEREF _Toc108437046 \h </w:instrText>
        </w:r>
        <w:r w:rsidR="00725DD8">
          <w:rPr>
            <w:noProof/>
            <w:webHidden/>
          </w:rPr>
        </w:r>
        <w:r w:rsidR="00725DD8">
          <w:rPr>
            <w:noProof/>
            <w:webHidden/>
          </w:rPr>
          <w:fldChar w:fldCharType="separate"/>
        </w:r>
        <w:r w:rsidR="00725DD8">
          <w:rPr>
            <w:noProof/>
            <w:webHidden/>
          </w:rPr>
          <w:t>13</w:t>
        </w:r>
        <w:r w:rsidR="00725DD8">
          <w:rPr>
            <w:noProof/>
            <w:webHidden/>
          </w:rPr>
          <w:fldChar w:fldCharType="end"/>
        </w:r>
      </w:hyperlink>
    </w:p>
    <w:p w14:paraId="7AB7850E"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48" w:history="1">
        <w:r w:rsidR="00725DD8" w:rsidRPr="008842A4">
          <w:rPr>
            <w:rStyle w:val="Hipercze"/>
            <w:noProof/>
          </w:rPr>
          <w:t>2.2.4.</w:t>
        </w:r>
        <w:r w:rsidR="00725DD8">
          <w:rPr>
            <w:rFonts w:asciiTheme="minorHAnsi" w:eastAsiaTheme="minorEastAsia" w:hAnsiTheme="minorHAnsi" w:cstheme="minorBidi"/>
            <w:i w:val="0"/>
            <w:iCs w:val="0"/>
            <w:noProof/>
            <w:sz w:val="22"/>
            <w:szCs w:val="22"/>
          </w:rPr>
          <w:tab/>
        </w:r>
        <w:r w:rsidR="00725DD8" w:rsidRPr="008842A4">
          <w:rPr>
            <w:rStyle w:val="Hipercze"/>
            <w:noProof/>
          </w:rPr>
          <w:t>Element “nfz:program-zdrow”</w:t>
        </w:r>
        <w:r w:rsidR="00725DD8">
          <w:rPr>
            <w:noProof/>
            <w:webHidden/>
          </w:rPr>
          <w:tab/>
        </w:r>
        <w:r w:rsidR="00725DD8">
          <w:rPr>
            <w:noProof/>
            <w:webHidden/>
          </w:rPr>
          <w:fldChar w:fldCharType="begin"/>
        </w:r>
        <w:r w:rsidR="00725DD8">
          <w:rPr>
            <w:noProof/>
            <w:webHidden/>
          </w:rPr>
          <w:instrText xml:space="preserve"> PAGEREF _Toc108437048 \h </w:instrText>
        </w:r>
        <w:r w:rsidR="00725DD8">
          <w:rPr>
            <w:noProof/>
            <w:webHidden/>
          </w:rPr>
        </w:r>
        <w:r w:rsidR="00725DD8">
          <w:rPr>
            <w:noProof/>
            <w:webHidden/>
          </w:rPr>
          <w:fldChar w:fldCharType="separate"/>
        </w:r>
        <w:r w:rsidR="00725DD8">
          <w:rPr>
            <w:noProof/>
            <w:webHidden/>
          </w:rPr>
          <w:t>33</w:t>
        </w:r>
        <w:r w:rsidR="00725DD8">
          <w:rPr>
            <w:noProof/>
            <w:webHidden/>
          </w:rPr>
          <w:fldChar w:fldCharType="end"/>
        </w:r>
      </w:hyperlink>
    </w:p>
    <w:p w14:paraId="6D785D06"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49" w:history="1">
        <w:r w:rsidR="00725DD8" w:rsidRPr="008842A4">
          <w:rPr>
            <w:rStyle w:val="Hipercze"/>
            <w:noProof/>
          </w:rPr>
          <w:t>2.2.5.</w:t>
        </w:r>
        <w:r w:rsidR="00725DD8">
          <w:rPr>
            <w:rFonts w:asciiTheme="minorHAnsi" w:eastAsiaTheme="minorEastAsia" w:hAnsiTheme="minorHAnsi" w:cstheme="minorBidi"/>
            <w:i w:val="0"/>
            <w:iCs w:val="0"/>
            <w:noProof/>
            <w:sz w:val="22"/>
            <w:szCs w:val="22"/>
          </w:rPr>
          <w:tab/>
        </w:r>
        <w:r w:rsidR="00725DD8" w:rsidRPr="008842A4">
          <w:rPr>
            <w:rStyle w:val="Hipercze"/>
            <w:noProof/>
          </w:rPr>
          <w:t>Element “zlecenie”</w:t>
        </w:r>
        <w:r w:rsidR="00725DD8">
          <w:rPr>
            <w:noProof/>
            <w:webHidden/>
          </w:rPr>
          <w:tab/>
        </w:r>
        <w:r w:rsidR="00725DD8">
          <w:rPr>
            <w:noProof/>
            <w:webHidden/>
          </w:rPr>
          <w:fldChar w:fldCharType="begin"/>
        </w:r>
        <w:r w:rsidR="00725DD8">
          <w:rPr>
            <w:noProof/>
            <w:webHidden/>
          </w:rPr>
          <w:instrText xml:space="preserve"> PAGEREF _Toc108437049 \h </w:instrText>
        </w:r>
        <w:r w:rsidR="00725DD8">
          <w:rPr>
            <w:noProof/>
            <w:webHidden/>
          </w:rPr>
        </w:r>
        <w:r w:rsidR="00725DD8">
          <w:rPr>
            <w:noProof/>
            <w:webHidden/>
          </w:rPr>
          <w:fldChar w:fldCharType="separate"/>
        </w:r>
        <w:r w:rsidR="00725DD8">
          <w:rPr>
            <w:noProof/>
            <w:webHidden/>
          </w:rPr>
          <w:t>34</w:t>
        </w:r>
        <w:r w:rsidR="00725DD8">
          <w:rPr>
            <w:noProof/>
            <w:webHidden/>
          </w:rPr>
          <w:fldChar w:fldCharType="end"/>
        </w:r>
      </w:hyperlink>
    </w:p>
    <w:p w14:paraId="3D95A198"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0" w:history="1">
        <w:r w:rsidR="00725DD8" w:rsidRPr="008842A4">
          <w:rPr>
            <w:rStyle w:val="Hipercze"/>
            <w:noProof/>
          </w:rPr>
          <w:t>2.2.6.</w:t>
        </w:r>
        <w:r w:rsidR="00725DD8">
          <w:rPr>
            <w:rFonts w:asciiTheme="minorHAnsi" w:eastAsiaTheme="minorEastAsia" w:hAnsiTheme="minorHAnsi" w:cstheme="minorBidi"/>
            <w:i w:val="0"/>
            <w:iCs w:val="0"/>
            <w:noProof/>
            <w:sz w:val="22"/>
            <w:szCs w:val="22"/>
          </w:rPr>
          <w:tab/>
        </w:r>
        <w:r w:rsidR="00725DD8" w:rsidRPr="008842A4">
          <w:rPr>
            <w:rStyle w:val="Hipercze"/>
            <w:noProof/>
          </w:rPr>
          <w:t>Element “hospitalizacja”</w:t>
        </w:r>
        <w:r w:rsidR="00725DD8">
          <w:rPr>
            <w:noProof/>
            <w:webHidden/>
          </w:rPr>
          <w:tab/>
        </w:r>
        <w:r w:rsidR="00725DD8">
          <w:rPr>
            <w:noProof/>
            <w:webHidden/>
          </w:rPr>
          <w:fldChar w:fldCharType="begin"/>
        </w:r>
        <w:r w:rsidR="00725DD8">
          <w:rPr>
            <w:noProof/>
            <w:webHidden/>
          </w:rPr>
          <w:instrText xml:space="preserve"> PAGEREF _Toc108437050 \h </w:instrText>
        </w:r>
        <w:r w:rsidR="00725DD8">
          <w:rPr>
            <w:noProof/>
            <w:webHidden/>
          </w:rPr>
        </w:r>
        <w:r w:rsidR="00725DD8">
          <w:rPr>
            <w:noProof/>
            <w:webHidden/>
          </w:rPr>
          <w:fldChar w:fldCharType="separate"/>
        </w:r>
        <w:r w:rsidR="00725DD8">
          <w:rPr>
            <w:noProof/>
            <w:webHidden/>
          </w:rPr>
          <w:t>36</w:t>
        </w:r>
        <w:r w:rsidR="00725DD8">
          <w:rPr>
            <w:noProof/>
            <w:webHidden/>
          </w:rPr>
          <w:fldChar w:fldCharType="end"/>
        </w:r>
      </w:hyperlink>
    </w:p>
    <w:p w14:paraId="30652C25" w14:textId="77777777" w:rsidR="00725DD8" w:rsidRDefault="00E9071E" w:rsidP="00725DD8">
      <w:pPr>
        <w:pStyle w:val="Spistreci3"/>
        <w:rPr>
          <w:noProof/>
        </w:rPr>
      </w:pPr>
      <w:hyperlink w:anchor="_Toc108437051" w:history="1">
        <w:r w:rsidR="00725DD8" w:rsidRPr="008842A4">
          <w:rPr>
            <w:rStyle w:val="Hipercze"/>
            <w:noProof/>
          </w:rPr>
          <w:t>2.2.7.</w:t>
        </w:r>
        <w:r w:rsidR="00725DD8">
          <w:rPr>
            <w:rFonts w:asciiTheme="minorHAnsi" w:eastAsiaTheme="minorEastAsia" w:hAnsiTheme="minorHAnsi" w:cstheme="minorBidi"/>
            <w:i w:val="0"/>
            <w:iCs w:val="0"/>
            <w:noProof/>
            <w:sz w:val="22"/>
            <w:szCs w:val="22"/>
          </w:rPr>
          <w:tab/>
        </w:r>
        <w:r w:rsidR="00725DD8" w:rsidRPr="008842A4">
          <w:rPr>
            <w:rStyle w:val="Hipercze"/>
            <w:noProof/>
          </w:rPr>
          <w:t>Element “swiadczenie”</w:t>
        </w:r>
        <w:r w:rsidR="00725DD8">
          <w:rPr>
            <w:noProof/>
            <w:webHidden/>
          </w:rPr>
          <w:tab/>
        </w:r>
        <w:r w:rsidR="00725DD8">
          <w:rPr>
            <w:noProof/>
            <w:webHidden/>
          </w:rPr>
          <w:fldChar w:fldCharType="begin"/>
        </w:r>
        <w:r w:rsidR="00725DD8">
          <w:rPr>
            <w:noProof/>
            <w:webHidden/>
          </w:rPr>
          <w:instrText xml:space="preserve"> PAGEREF _Toc108437051 \h </w:instrText>
        </w:r>
        <w:r w:rsidR="00725DD8">
          <w:rPr>
            <w:noProof/>
            <w:webHidden/>
          </w:rPr>
        </w:r>
        <w:r w:rsidR="00725DD8">
          <w:rPr>
            <w:noProof/>
            <w:webHidden/>
          </w:rPr>
          <w:fldChar w:fldCharType="separate"/>
        </w:r>
        <w:r w:rsidR="00725DD8">
          <w:rPr>
            <w:noProof/>
            <w:webHidden/>
          </w:rPr>
          <w:t>41</w:t>
        </w:r>
        <w:r w:rsidR="00725DD8">
          <w:rPr>
            <w:noProof/>
            <w:webHidden/>
          </w:rPr>
          <w:fldChar w:fldCharType="end"/>
        </w:r>
      </w:hyperlink>
    </w:p>
    <w:p w14:paraId="345B5ECF"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3" w:history="1">
        <w:r w:rsidR="00725DD8" w:rsidRPr="008842A4">
          <w:rPr>
            <w:rStyle w:val="Hipercze"/>
            <w:noProof/>
          </w:rPr>
          <w:t>2.2.8.</w:t>
        </w:r>
        <w:r w:rsidR="00725DD8">
          <w:rPr>
            <w:rFonts w:asciiTheme="minorHAnsi" w:eastAsiaTheme="minorEastAsia" w:hAnsiTheme="minorHAnsi" w:cstheme="minorBidi"/>
            <w:i w:val="0"/>
            <w:iCs w:val="0"/>
            <w:noProof/>
            <w:sz w:val="22"/>
            <w:szCs w:val="22"/>
          </w:rPr>
          <w:tab/>
        </w:r>
        <w:r w:rsidR="00725DD8" w:rsidRPr="008842A4">
          <w:rPr>
            <w:rStyle w:val="Hipercze"/>
            <w:noProof/>
          </w:rPr>
          <w:t>Element “kom-org”</w:t>
        </w:r>
        <w:r w:rsidR="00725DD8">
          <w:rPr>
            <w:noProof/>
            <w:webHidden/>
          </w:rPr>
          <w:tab/>
        </w:r>
        <w:r w:rsidR="00725DD8">
          <w:rPr>
            <w:noProof/>
            <w:webHidden/>
          </w:rPr>
          <w:fldChar w:fldCharType="begin"/>
        </w:r>
        <w:r w:rsidR="00725DD8">
          <w:rPr>
            <w:noProof/>
            <w:webHidden/>
          </w:rPr>
          <w:instrText xml:space="preserve"> PAGEREF _Toc108437053 \h </w:instrText>
        </w:r>
        <w:r w:rsidR="00725DD8">
          <w:rPr>
            <w:noProof/>
            <w:webHidden/>
          </w:rPr>
        </w:r>
        <w:r w:rsidR="00725DD8">
          <w:rPr>
            <w:noProof/>
            <w:webHidden/>
          </w:rPr>
          <w:fldChar w:fldCharType="separate"/>
        </w:r>
        <w:r w:rsidR="00725DD8">
          <w:rPr>
            <w:noProof/>
            <w:webHidden/>
          </w:rPr>
          <w:t>48</w:t>
        </w:r>
        <w:r w:rsidR="00725DD8">
          <w:rPr>
            <w:noProof/>
            <w:webHidden/>
          </w:rPr>
          <w:fldChar w:fldCharType="end"/>
        </w:r>
      </w:hyperlink>
    </w:p>
    <w:p w14:paraId="3050FD19"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4" w:history="1">
        <w:r w:rsidR="00725DD8" w:rsidRPr="008842A4">
          <w:rPr>
            <w:rStyle w:val="Hipercze"/>
            <w:noProof/>
          </w:rPr>
          <w:t>2.2.9.</w:t>
        </w:r>
        <w:r w:rsidR="00725DD8">
          <w:rPr>
            <w:rFonts w:asciiTheme="minorHAnsi" w:eastAsiaTheme="minorEastAsia" w:hAnsiTheme="minorHAnsi" w:cstheme="minorBidi"/>
            <w:i w:val="0"/>
            <w:iCs w:val="0"/>
            <w:noProof/>
            <w:sz w:val="22"/>
            <w:szCs w:val="22"/>
          </w:rPr>
          <w:tab/>
        </w:r>
        <w:r w:rsidR="00725DD8" w:rsidRPr="008842A4">
          <w:rPr>
            <w:rStyle w:val="Hipercze"/>
            <w:noProof/>
          </w:rPr>
          <w:t>Elementy “personel-real” i calk-personel-real</w:t>
        </w:r>
        <w:r w:rsidR="00725DD8">
          <w:rPr>
            <w:noProof/>
            <w:webHidden/>
          </w:rPr>
          <w:tab/>
        </w:r>
        <w:r w:rsidR="00725DD8">
          <w:rPr>
            <w:noProof/>
            <w:webHidden/>
          </w:rPr>
          <w:fldChar w:fldCharType="begin"/>
        </w:r>
        <w:r w:rsidR="00725DD8">
          <w:rPr>
            <w:noProof/>
            <w:webHidden/>
          </w:rPr>
          <w:instrText xml:space="preserve"> PAGEREF _Toc108437054 \h </w:instrText>
        </w:r>
        <w:r w:rsidR="00725DD8">
          <w:rPr>
            <w:noProof/>
            <w:webHidden/>
          </w:rPr>
        </w:r>
        <w:r w:rsidR="00725DD8">
          <w:rPr>
            <w:noProof/>
            <w:webHidden/>
          </w:rPr>
          <w:fldChar w:fldCharType="separate"/>
        </w:r>
        <w:r w:rsidR="00725DD8">
          <w:rPr>
            <w:noProof/>
            <w:webHidden/>
          </w:rPr>
          <w:t>48</w:t>
        </w:r>
        <w:r w:rsidR="00725DD8">
          <w:rPr>
            <w:noProof/>
            <w:webHidden/>
          </w:rPr>
          <w:fldChar w:fldCharType="end"/>
        </w:r>
      </w:hyperlink>
    </w:p>
    <w:p w14:paraId="2E0A7004"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5" w:history="1">
        <w:r w:rsidR="00725DD8" w:rsidRPr="008842A4">
          <w:rPr>
            <w:rStyle w:val="Hipercze"/>
            <w:noProof/>
          </w:rPr>
          <w:t>2.2.10.</w:t>
        </w:r>
        <w:r w:rsidR="00725DD8">
          <w:rPr>
            <w:rFonts w:asciiTheme="minorHAnsi" w:eastAsiaTheme="minorEastAsia" w:hAnsiTheme="minorHAnsi" w:cstheme="minorBidi"/>
            <w:i w:val="0"/>
            <w:iCs w:val="0"/>
            <w:noProof/>
            <w:sz w:val="22"/>
            <w:szCs w:val="22"/>
          </w:rPr>
          <w:tab/>
        </w:r>
        <w:r w:rsidR="00725DD8" w:rsidRPr="008842A4">
          <w:rPr>
            <w:rStyle w:val="Hipercze"/>
            <w:noProof/>
          </w:rPr>
          <w:t>Element “autoryzacja”</w:t>
        </w:r>
        <w:r w:rsidR="00725DD8">
          <w:rPr>
            <w:noProof/>
            <w:webHidden/>
          </w:rPr>
          <w:tab/>
        </w:r>
        <w:r w:rsidR="00725DD8">
          <w:rPr>
            <w:noProof/>
            <w:webHidden/>
          </w:rPr>
          <w:fldChar w:fldCharType="begin"/>
        </w:r>
        <w:r w:rsidR="00725DD8">
          <w:rPr>
            <w:noProof/>
            <w:webHidden/>
          </w:rPr>
          <w:instrText xml:space="preserve"> PAGEREF _Toc108437055 \h </w:instrText>
        </w:r>
        <w:r w:rsidR="00725DD8">
          <w:rPr>
            <w:noProof/>
            <w:webHidden/>
          </w:rPr>
        </w:r>
        <w:r w:rsidR="00725DD8">
          <w:rPr>
            <w:noProof/>
            <w:webHidden/>
          </w:rPr>
          <w:fldChar w:fldCharType="separate"/>
        </w:r>
        <w:r w:rsidR="00725DD8">
          <w:rPr>
            <w:noProof/>
            <w:webHidden/>
          </w:rPr>
          <w:t>50</w:t>
        </w:r>
        <w:r w:rsidR="00725DD8">
          <w:rPr>
            <w:noProof/>
            <w:webHidden/>
          </w:rPr>
          <w:fldChar w:fldCharType="end"/>
        </w:r>
      </w:hyperlink>
    </w:p>
    <w:p w14:paraId="61780B50"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6" w:history="1">
        <w:r w:rsidR="00725DD8" w:rsidRPr="008842A4">
          <w:rPr>
            <w:rStyle w:val="Hipercze"/>
            <w:noProof/>
          </w:rPr>
          <w:t>2.2.11.</w:t>
        </w:r>
        <w:r w:rsidR="00725DD8">
          <w:rPr>
            <w:rFonts w:asciiTheme="minorHAnsi" w:eastAsiaTheme="minorEastAsia" w:hAnsiTheme="minorHAnsi" w:cstheme="minorBidi"/>
            <w:i w:val="0"/>
            <w:iCs w:val="0"/>
            <w:noProof/>
            <w:sz w:val="22"/>
            <w:szCs w:val="22"/>
          </w:rPr>
          <w:tab/>
        </w:r>
        <w:r w:rsidR="00725DD8" w:rsidRPr="008842A4">
          <w:rPr>
            <w:rStyle w:val="Hipercze"/>
            <w:noProof/>
          </w:rPr>
          <w:t>Element “przyczyna”</w:t>
        </w:r>
        <w:r w:rsidR="00725DD8">
          <w:rPr>
            <w:noProof/>
            <w:webHidden/>
          </w:rPr>
          <w:tab/>
        </w:r>
        <w:r w:rsidR="00725DD8">
          <w:rPr>
            <w:noProof/>
            <w:webHidden/>
          </w:rPr>
          <w:fldChar w:fldCharType="begin"/>
        </w:r>
        <w:r w:rsidR="00725DD8">
          <w:rPr>
            <w:noProof/>
            <w:webHidden/>
          </w:rPr>
          <w:instrText xml:space="preserve"> PAGEREF _Toc108437056 \h </w:instrText>
        </w:r>
        <w:r w:rsidR="00725DD8">
          <w:rPr>
            <w:noProof/>
            <w:webHidden/>
          </w:rPr>
        </w:r>
        <w:r w:rsidR="00725DD8">
          <w:rPr>
            <w:noProof/>
            <w:webHidden/>
          </w:rPr>
          <w:fldChar w:fldCharType="separate"/>
        </w:r>
        <w:r w:rsidR="00725DD8">
          <w:rPr>
            <w:noProof/>
            <w:webHidden/>
          </w:rPr>
          <w:t>50</w:t>
        </w:r>
        <w:r w:rsidR="00725DD8">
          <w:rPr>
            <w:noProof/>
            <w:webHidden/>
          </w:rPr>
          <w:fldChar w:fldCharType="end"/>
        </w:r>
      </w:hyperlink>
    </w:p>
    <w:p w14:paraId="5556EF4D"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7" w:history="1">
        <w:r w:rsidR="00725DD8" w:rsidRPr="008842A4">
          <w:rPr>
            <w:rStyle w:val="Hipercze"/>
            <w:noProof/>
          </w:rPr>
          <w:t>2.2.12.</w:t>
        </w:r>
        <w:r w:rsidR="00725DD8">
          <w:rPr>
            <w:rFonts w:asciiTheme="minorHAnsi" w:eastAsiaTheme="minorEastAsia" w:hAnsiTheme="minorHAnsi" w:cstheme="minorBidi"/>
            <w:i w:val="0"/>
            <w:iCs w:val="0"/>
            <w:noProof/>
            <w:sz w:val="22"/>
            <w:szCs w:val="22"/>
          </w:rPr>
          <w:tab/>
        </w:r>
        <w:r w:rsidR="00725DD8" w:rsidRPr="008842A4">
          <w:rPr>
            <w:rStyle w:val="Hipercze"/>
            <w:noProof/>
          </w:rPr>
          <w:t>Element “transport”</w:t>
        </w:r>
        <w:r w:rsidR="00725DD8">
          <w:rPr>
            <w:noProof/>
            <w:webHidden/>
          </w:rPr>
          <w:tab/>
        </w:r>
        <w:r w:rsidR="00725DD8">
          <w:rPr>
            <w:noProof/>
            <w:webHidden/>
          </w:rPr>
          <w:fldChar w:fldCharType="begin"/>
        </w:r>
        <w:r w:rsidR="00725DD8">
          <w:rPr>
            <w:noProof/>
            <w:webHidden/>
          </w:rPr>
          <w:instrText xml:space="preserve"> PAGEREF _Toc108437057 \h </w:instrText>
        </w:r>
        <w:r w:rsidR="00725DD8">
          <w:rPr>
            <w:noProof/>
            <w:webHidden/>
          </w:rPr>
        </w:r>
        <w:r w:rsidR="00725DD8">
          <w:rPr>
            <w:noProof/>
            <w:webHidden/>
          </w:rPr>
          <w:fldChar w:fldCharType="separate"/>
        </w:r>
        <w:r w:rsidR="00725DD8">
          <w:rPr>
            <w:noProof/>
            <w:webHidden/>
          </w:rPr>
          <w:t>52</w:t>
        </w:r>
        <w:r w:rsidR="00725DD8">
          <w:rPr>
            <w:noProof/>
            <w:webHidden/>
          </w:rPr>
          <w:fldChar w:fldCharType="end"/>
        </w:r>
      </w:hyperlink>
    </w:p>
    <w:p w14:paraId="032744C1"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8" w:history="1">
        <w:r w:rsidR="00725DD8" w:rsidRPr="008842A4">
          <w:rPr>
            <w:rStyle w:val="Hipercze"/>
            <w:noProof/>
          </w:rPr>
          <w:t>2.2.13.</w:t>
        </w:r>
        <w:r w:rsidR="00725DD8">
          <w:rPr>
            <w:rFonts w:asciiTheme="minorHAnsi" w:eastAsiaTheme="minorEastAsia" w:hAnsiTheme="minorHAnsi" w:cstheme="minorBidi"/>
            <w:i w:val="0"/>
            <w:iCs w:val="0"/>
            <w:noProof/>
            <w:sz w:val="22"/>
            <w:szCs w:val="22"/>
          </w:rPr>
          <w:tab/>
        </w:r>
        <w:r w:rsidR="00725DD8" w:rsidRPr="008842A4">
          <w:rPr>
            <w:rStyle w:val="Hipercze"/>
            <w:noProof/>
          </w:rPr>
          <w:t>Element “sesja”</w:t>
        </w:r>
        <w:r w:rsidR="00725DD8">
          <w:rPr>
            <w:noProof/>
            <w:webHidden/>
          </w:rPr>
          <w:tab/>
        </w:r>
        <w:r w:rsidR="00725DD8">
          <w:rPr>
            <w:noProof/>
            <w:webHidden/>
          </w:rPr>
          <w:fldChar w:fldCharType="begin"/>
        </w:r>
        <w:r w:rsidR="00725DD8">
          <w:rPr>
            <w:noProof/>
            <w:webHidden/>
          </w:rPr>
          <w:instrText xml:space="preserve"> PAGEREF _Toc108437058 \h </w:instrText>
        </w:r>
        <w:r w:rsidR="00725DD8">
          <w:rPr>
            <w:noProof/>
            <w:webHidden/>
          </w:rPr>
        </w:r>
        <w:r w:rsidR="00725DD8">
          <w:rPr>
            <w:noProof/>
            <w:webHidden/>
          </w:rPr>
          <w:fldChar w:fldCharType="separate"/>
        </w:r>
        <w:r w:rsidR="00725DD8">
          <w:rPr>
            <w:noProof/>
            <w:webHidden/>
          </w:rPr>
          <w:t>56</w:t>
        </w:r>
        <w:r w:rsidR="00725DD8">
          <w:rPr>
            <w:noProof/>
            <w:webHidden/>
          </w:rPr>
          <w:fldChar w:fldCharType="end"/>
        </w:r>
      </w:hyperlink>
    </w:p>
    <w:p w14:paraId="1485432F"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59" w:history="1">
        <w:r w:rsidR="00725DD8" w:rsidRPr="008842A4">
          <w:rPr>
            <w:rStyle w:val="Hipercze"/>
            <w:noProof/>
          </w:rPr>
          <w:t>2.2.14.</w:t>
        </w:r>
        <w:r w:rsidR="00725DD8">
          <w:rPr>
            <w:rFonts w:asciiTheme="minorHAnsi" w:eastAsiaTheme="minorEastAsia" w:hAnsiTheme="minorHAnsi" w:cstheme="minorBidi"/>
            <w:i w:val="0"/>
            <w:iCs w:val="0"/>
            <w:noProof/>
            <w:sz w:val="22"/>
            <w:szCs w:val="22"/>
          </w:rPr>
          <w:tab/>
        </w:r>
        <w:r w:rsidR="00725DD8" w:rsidRPr="008842A4">
          <w:rPr>
            <w:rStyle w:val="Hipercze"/>
            <w:noProof/>
          </w:rPr>
          <w:t>Element “procedura”</w:t>
        </w:r>
        <w:r w:rsidR="00725DD8">
          <w:rPr>
            <w:noProof/>
            <w:webHidden/>
          </w:rPr>
          <w:tab/>
        </w:r>
        <w:r w:rsidR="00725DD8">
          <w:rPr>
            <w:noProof/>
            <w:webHidden/>
          </w:rPr>
          <w:fldChar w:fldCharType="begin"/>
        </w:r>
        <w:r w:rsidR="00725DD8">
          <w:rPr>
            <w:noProof/>
            <w:webHidden/>
          </w:rPr>
          <w:instrText xml:space="preserve"> PAGEREF _Toc108437059 \h </w:instrText>
        </w:r>
        <w:r w:rsidR="00725DD8">
          <w:rPr>
            <w:noProof/>
            <w:webHidden/>
          </w:rPr>
        </w:r>
        <w:r w:rsidR="00725DD8">
          <w:rPr>
            <w:noProof/>
            <w:webHidden/>
          </w:rPr>
          <w:fldChar w:fldCharType="separate"/>
        </w:r>
        <w:r w:rsidR="00725DD8">
          <w:rPr>
            <w:noProof/>
            <w:webHidden/>
          </w:rPr>
          <w:t>56</w:t>
        </w:r>
        <w:r w:rsidR="00725DD8">
          <w:rPr>
            <w:noProof/>
            <w:webHidden/>
          </w:rPr>
          <w:fldChar w:fldCharType="end"/>
        </w:r>
      </w:hyperlink>
    </w:p>
    <w:p w14:paraId="576F15DA"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0" w:history="1">
        <w:r w:rsidR="00725DD8" w:rsidRPr="008842A4">
          <w:rPr>
            <w:rStyle w:val="Hipercze"/>
            <w:noProof/>
          </w:rPr>
          <w:t>2.2.15.</w:t>
        </w:r>
        <w:r w:rsidR="00725DD8">
          <w:rPr>
            <w:rFonts w:asciiTheme="minorHAnsi" w:eastAsiaTheme="minorEastAsia" w:hAnsiTheme="minorHAnsi" w:cstheme="minorBidi"/>
            <w:i w:val="0"/>
            <w:iCs w:val="0"/>
            <w:noProof/>
            <w:sz w:val="22"/>
            <w:szCs w:val="22"/>
          </w:rPr>
          <w:tab/>
        </w:r>
        <w:r w:rsidR="00725DD8" w:rsidRPr="008842A4">
          <w:rPr>
            <w:rStyle w:val="Hipercze"/>
            <w:noProof/>
          </w:rPr>
          <w:t>Element “ratownictwo”</w:t>
        </w:r>
        <w:r w:rsidR="00725DD8">
          <w:rPr>
            <w:noProof/>
            <w:webHidden/>
          </w:rPr>
          <w:tab/>
        </w:r>
        <w:r w:rsidR="00725DD8">
          <w:rPr>
            <w:noProof/>
            <w:webHidden/>
          </w:rPr>
          <w:fldChar w:fldCharType="begin"/>
        </w:r>
        <w:r w:rsidR="00725DD8">
          <w:rPr>
            <w:noProof/>
            <w:webHidden/>
          </w:rPr>
          <w:instrText xml:space="preserve"> PAGEREF _Toc108437060 \h </w:instrText>
        </w:r>
        <w:r w:rsidR="00725DD8">
          <w:rPr>
            <w:noProof/>
            <w:webHidden/>
          </w:rPr>
        </w:r>
        <w:r w:rsidR="00725DD8">
          <w:rPr>
            <w:noProof/>
            <w:webHidden/>
          </w:rPr>
          <w:fldChar w:fldCharType="separate"/>
        </w:r>
        <w:r w:rsidR="00725DD8">
          <w:rPr>
            <w:noProof/>
            <w:webHidden/>
          </w:rPr>
          <w:t>59</w:t>
        </w:r>
        <w:r w:rsidR="00725DD8">
          <w:rPr>
            <w:noProof/>
            <w:webHidden/>
          </w:rPr>
          <w:fldChar w:fldCharType="end"/>
        </w:r>
      </w:hyperlink>
    </w:p>
    <w:p w14:paraId="5BA62A61"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1" w:history="1">
        <w:r w:rsidR="00725DD8" w:rsidRPr="008842A4">
          <w:rPr>
            <w:rStyle w:val="Hipercze"/>
            <w:noProof/>
          </w:rPr>
          <w:t>2.2.16.</w:t>
        </w:r>
        <w:r w:rsidR="00725DD8">
          <w:rPr>
            <w:rFonts w:asciiTheme="minorHAnsi" w:eastAsiaTheme="minorEastAsia" w:hAnsiTheme="minorHAnsi" w:cstheme="minorBidi"/>
            <w:i w:val="0"/>
            <w:iCs w:val="0"/>
            <w:noProof/>
            <w:sz w:val="22"/>
            <w:szCs w:val="22"/>
          </w:rPr>
          <w:tab/>
        </w:r>
        <w:r w:rsidR="00725DD8" w:rsidRPr="008842A4">
          <w:rPr>
            <w:rStyle w:val="Hipercze"/>
            <w:noProof/>
          </w:rPr>
          <w:t>Element “wystawione-zlecenia”</w:t>
        </w:r>
        <w:r w:rsidR="00725DD8">
          <w:rPr>
            <w:noProof/>
            <w:webHidden/>
          </w:rPr>
          <w:tab/>
        </w:r>
        <w:r w:rsidR="00725DD8">
          <w:rPr>
            <w:noProof/>
            <w:webHidden/>
          </w:rPr>
          <w:fldChar w:fldCharType="begin"/>
        </w:r>
        <w:r w:rsidR="00725DD8">
          <w:rPr>
            <w:noProof/>
            <w:webHidden/>
          </w:rPr>
          <w:instrText xml:space="preserve"> PAGEREF _Toc108437061 \h </w:instrText>
        </w:r>
        <w:r w:rsidR="00725DD8">
          <w:rPr>
            <w:noProof/>
            <w:webHidden/>
          </w:rPr>
        </w:r>
        <w:r w:rsidR="00725DD8">
          <w:rPr>
            <w:noProof/>
            <w:webHidden/>
          </w:rPr>
          <w:fldChar w:fldCharType="separate"/>
        </w:r>
        <w:r w:rsidR="00725DD8">
          <w:rPr>
            <w:noProof/>
            <w:webHidden/>
          </w:rPr>
          <w:t>61</w:t>
        </w:r>
        <w:r w:rsidR="00725DD8">
          <w:rPr>
            <w:noProof/>
            <w:webHidden/>
          </w:rPr>
          <w:fldChar w:fldCharType="end"/>
        </w:r>
      </w:hyperlink>
    </w:p>
    <w:p w14:paraId="10B4B172"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2" w:history="1">
        <w:r w:rsidR="00725DD8" w:rsidRPr="008842A4">
          <w:rPr>
            <w:rStyle w:val="Hipercze"/>
            <w:noProof/>
          </w:rPr>
          <w:t>2.2.17.</w:t>
        </w:r>
        <w:r w:rsidR="00725DD8">
          <w:rPr>
            <w:rFonts w:asciiTheme="minorHAnsi" w:eastAsiaTheme="minorEastAsia" w:hAnsiTheme="minorHAnsi" w:cstheme="minorBidi"/>
            <w:i w:val="0"/>
            <w:iCs w:val="0"/>
            <w:noProof/>
            <w:sz w:val="22"/>
            <w:szCs w:val="22"/>
          </w:rPr>
          <w:tab/>
        </w:r>
        <w:r w:rsidR="00725DD8" w:rsidRPr="008842A4">
          <w:rPr>
            <w:rStyle w:val="Hipercze"/>
            <w:noProof/>
          </w:rPr>
          <w:t>Element “nfz:wystawiony-dok”</w:t>
        </w:r>
        <w:r w:rsidR="00725DD8">
          <w:rPr>
            <w:noProof/>
            <w:webHidden/>
          </w:rPr>
          <w:tab/>
        </w:r>
        <w:r w:rsidR="00725DD8">
          <w:rPr>
            <w:noProof/>
            <w:webHidden/>
          </w:rPr>
          <w:fldChar w:fldCharType="begin"/>
        </w:r>
        <w:r w:rsidR="00725DD8">
          <w:rPr>
            <w:noProof/>
            <w:webHidden/>
          </w:rPr>
          <w:instrText xml:space="preserve"> PAGEREF _Toc108437062 \h </w:instrText>
        </w:r>
        <w:r w:rsidR="00725DD8">
          <w:rPr>
            <w:noProof/>
            <w:webHidden/>
          </w:rPr>
        </w:r>
        <w:r w:rsidR="00725DD8">
          <w:rPr>
            <w:noProof/>
            <w:webHidden/>
          </w:rPr>
          <w:fldChar w:fldCharType="separate"/>
        </w:r>
        <w:r w:rsidR="00725DD8">
          <w:rPr>
            <w:noProof/>
            <w:webHidden/>
          </w:rPr>
          <w:t>62</w:t>
        </w:r>
        <w:r w:rsidR="00725DD8">
          <w:rPr>
            <w:noProof/>
            <w:webHidden/>
          </w:rPr>
          <w:fldChar w:fldCharType="end"/>
        </w:r>
      </w:hyperlink>
    </w:p>
    <w:p w14:paraId="7F080C98"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3" w:history="1">
        <w:r w:rsidR="00725DD8" w:rsidRPr="008842A4">
          <w:rPr>
            <w:rStyle w:val="Hipercze"/>
            <w:noProof/>
          </w:rPr>
          <w:t>2.2.18.</w:t>
        </w:r>
        <w:r w:rsidR="00725DD8">
          <w:rPr>
            <w:rFonts w:asciiTheme="minorHAnsi" w:eastAsiaTheme="minorEastAsia" w:hAnsiTheme="minorHAnsi" w:cstheme="minorBidi"/>
            <w:i w:val="0"/>
            <w:iCs w:val="0"/>
            <w:noProof/>
            <w:sz w:val="22"/>
            <w:szCs w:val="22"/>
          </w:rPr>
          <w:tab/>
        </w:r>
        <w:r w:rsidR="00725DD8" w:rsidRPr="008842A4">
          <w:rPr>
            <w:rStyle w:val="Hipercze"/>
            <w:noProof/>
          </w:rPr>
          <w:t>Element “zakres-porady”</w:t>
        </w:r>
        <w:r w:rsidR="00725DD8">
          <w:rPr>
            <w:noProof/>
            <w:webHidden/>
          </w:rPr>
          <w:tab/>
        </w:r>
        <w:r w:rsidR="00725DD8">
          <w:rPr>
            <w:noProof/>
            <w:webHidden/>
          </w:rPr>
          <w:fldChar w:fldCharType="begin"/>
        </w:r>
        <w:r w:rsidR="00725DD8">
          <w:rPr>
            <w:noProof/>
            <w:webHidden/>
          </w:rPr>
          <w:instrText xml:space="preserve"> PAGEREF _Toc108437063 \h </w:instrText>
        </w:r>
        <w:r w:rsidR="00725DD8">
          <w:rPr>
            <w:noProof/>
            <w:webHidden/>
          </w:rPr>
        </w:r>
        <w:r w:rsidR="00725DD8">
          <w:rPr>
            <w:noProof/>
            <w:webHidden/>
          </w:rPr>
          <w:fldChar w:fldCharType="separate"/>
        </w:r>
        <w:r w:rsidR="00725DD8">
          <w:rPr>
            <w:noProof/>
            <w:webHidden/>
          </w:rPr>
          <w:t>62</w:t>
        </w:r>
        <w:r w:rsidR="00725DD8">
          <w:rPr>
            <w:noProof/>
            <w:webHidden/>
          </w:rPr>
          <w:fldChar w:fldCharType="end"/>
        </w:r>
      </w:hyperlink>
    </w:p>
    <w:p w14:paraId="72D82D89"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4" w:history="1">
        <w:r w:rsidR="00725DD8" w:rsidRPr="008842A4">
          <w:rPr>
            <w:rStyle w:val="Hipercze"/>
            <w:noProof/>
          </w:rPr>
          <w:t>2.2.19.</w:t>
        </w:r>
        <w:r w:rsidR="00725DD8">
          <w:rPr>
            <w:rFonts w:asciiTheme="minorHAnsi" w:eastAsiaTheme="minorEastAsia" w:hAnsiTheme="minorHAnsi" w:cstheme="minorBidi"/>
            <w:i w:val="0"/>
            <w:iCs w:val="0"/>
            <w:noProof/>
            <w:sz w:val="22"/>
            <w:szCs w:val="22"/>
          </w:rPr>
          <w:tab/>
        </w:r>
        <w:r w:rsidR="00725DD8" w:rsidRPr="008842A4">
          <w:rPr>
            <w:rStyle w:val="Hipercze"/>
            <w:noProof/>
          </w:rPr>
          <w:t>Element “pozycja-rozl”</w:t>
        </w:r>
        <w:r w:rsidR="00725DD8">
          <w:rPr>
            <w:noProof/>
            <w:webHidden/>
          </w:rPr>
          <w:tab/>
        </w:r>
        <w:r w:rsidR="00725DD8">
          <w:rPr>
            <w:noProof/>
            <w:webHidden/>
          </w:rPr>
          <w:fldChar w:fldCharType="begin"/>
        </w:r>
        <w:r w:rsidR="00725DD8">
          <w:rPr>
            <w:noProof/>
            <w:webHidden/>
          </w:rPr>
          <w:instrText xml:space="preserve"> PAGEREF _Toc108437064 \h </w:instrText>
        </w:r>
        <w:r w:rsidR="00725DD8">
          <w:rPr>
            <w:noProof/>
            <w:webHidden/>
          </w:rPr>
        </w:r>
        <w:r w:rsidR="00725DD8">
          <w:rPr>
            <w:noProof/>
            <w:webHidden/>
          </w:rPr>
          <w:fldChar w:fldCharType="separate"/>
        </w:r>
        <w:r w:rsidR="00725DD8">
          <w:rPr>
            <w:noProof/>
            <w:webHidden/>
          </w:rPr>
          <w:t>63</w:t>
        </w:r>
        <w:r w:rsidR="00725DD8">
          <w:rPr>
            <w:noProof/>
            <w:webHidden/>
          </w:rPr>
          <w:fldChar w:fldCharType="end"/>
        </w:r>
      </w:hyperlink>
    </w:p>
    <w:p w14:paraId="6A57C698"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65" w:history="1">
        <w:r w:rsidR="00725DD8" w:rsidRPr="008842A4">
          <w:rPr>
            <w:rStyle w:val="Hipercze"/>
            <w:noProof/>
          </w:rPr>
          <w:t>2.3.</w:t>
        </w:r>
        <w:r w:rsidR="00725DD8">
          <w:rPr>
            <w:rFonts w:asciiTheme="minorHAnsi" w:eastAsiaTheme="minorEastAsia" w:hAnsiTheme="minorHAnsi" w:cstheme="minorBidi"/>
            <w:smallCaps w:val="0"/>
            <w:noProof/>
            <w:sz w:val="22"/>
            <w:szCs w:val="22"/>
          </w:rPr>
          <w:tab/>
        </w:r>
        <w:r w:rsidR="00725DD8" w:rsidRPr="008842A4">
          <w:rPr>
            <w:rStyle w:val="Hipercze"/>
            <w:noProof/>
          </w:rPr>
          <w:t>Komunikat potwierdzenia danych o świadczeniach ambulatoryjnych i szpitalnych</w:t>
        </w:r>
        <w:r w:rsidR="00725DD8">
          <w:rPr>
            <w:noProof/>
            <w:webHidden/>
          </w:rPr>
          <w:tab/>
        </w:r>
        <w:r w:rsidR="00725DD8">
          <w:rPr>
            <w:noProof/>
            <w:webHidden/>
          </w:rPr>
          <w:fldChar w:fldCharType="begin"/>
        </w:r>
        <w:r w:rsidR="00725DD8">
          <w:rPr>
            <w:noProof/>
            <w:webHidden/>
          </w:rPr>
          <w:instrText xml:space="preserve"> PAGEREF _Toc108437065 \h </w:instrText>
        </w:r>
        <w:r w:rsidR="00725DD8">
          <w:rPr>
            <w:noProof/>
            <w:webHidden/>
          </w:rPr>
        </w:r>
        <w:r w:rsidR="00725DD8">
          <w:rPr>
            <w:noProof/>
            <w:webHidden/>
          </w:rPr>
          <w:fldChar w:fldCharType="separate"/>
        </w:r>
        <w:r w:rsidR="00725DD8">
          <w:rPr>
            <w:noProof/>
            <w:webHidden/>
          </w:rPr>
          <w:t>80</w:t>
        </w:r>
        <w:r w:rsidR="00725DD8">
          <w:rPr>
            <w:noProof/>
            <w:webHidden/>
          </w:rPr>
          <w:fldChar w:fldCharType="end"/>
        </w:r>
      </w:hyperlink>
    </w:p>
    <w:p w14:paraId="446AAFBA" w14:textId="77777777" w:rsidR="00725DD8" w:rsidRDefault="00E9071E" w:rsidP="00725DD8">
      <w:pPr>
        <w:pStyle w:val="Spistreci1"/>
        <w:rPr>
          <w:rFonts w:asciiTheme="minorHAnsi" w:eastAsiaTheme="minorEastAsia" w:hAnsiTheme="minorHAnsi" w:cstheme="minorBidi"/>
          <w:b w:val="0"/>
          <w:bCs w:val="0"/>
          <w:caps w:val="0"/>
          <w:noProof/>
          <w:sz w:val="22"/>
          <w:szCs w:val="22"/>
        </w:rPr>
      </w:pPr>
      <w:hyperlink w:anchor="_Toc108437066" w:history="1">
        <w:r w:rsidR="00725DD8" w:rsidRPr="008842A4">
          <w:rPr>
            <w:rStyle w:val="Hipercze"/>
            <w:noProof/>
          </w:rPr>
          <w:t>3.</w:t>
        </w:r>
        <w:r w:rsidR="00725DD8">
          <w:rPr>
            <w:rFonts w:asciiTheme="minorHAnsi" w:eastAsiaTheme="minorEastAsia" w:hAnsiTheme="minorHAnsi" w:cstheme="minorBidi"/>
            <w:b w:val="0"/>
            <w:bCs w:val="0"/>
            <w:caps w:val="0"/>
            <w:noProof/>
            <w:sz w:val="22"/>
            <w:szCs w:val="22"/>
          </w:rPr>
          <w:tab/>
        </w:r>
        <w:r w:rsidR="00725DD8" w:rsidRPr="008842A4">
          <w:rPr>
            <w:rStyle w:val="Hipercze"/>
            <w:noProof/>
          </w:rPr>
          <w:t>Elementy protokołu wymiany danych</w:t>
        </w:r>
        <w:r w:rsidR="00725DD8">
          <w:rPr>
            <w:noProof/>
            <w:webHidden/>
          </w:rPr>
          <w:tab/>
        </w:r>
        <w:r w:rsidR="00725DD8">
          <w:rPr>
            <w:noProof/>
            <w:webHidden/>
          </w:rPr>
          <w:fldChar w:fldCharType="begin"/>
        </w:r>
        <w:r w:rsidR="00725DD8">
          <w:rPr>
            <w:noProof/>
            <w:webHidden/>
          </w:rPr>
          <w:instrText xml:space="preserve"> PAGEREF _Toc108437066 \h </w:instrText>
        </w:r>
        <w:r w:rsidR="00725DD8">
          <w:rPr>
            <w:noProof/>
            <w:webHidden/>
          </w:rPr>
        </w:r>
        <w:r w:rsidR="00725DD8">
          <w:rPr>
            <w:noProof/>
            <w:webHidden/>
          </w:rPr>
          <w:fldChar w:fldCharType="separate"/>
        </w:r>
        <w:r w:rsidR="00725DD8">
          <w:rPr>
            <w:noProof/>
            <w:webHidden/>
          </w:rPr>
          <w:t>89</w:t>
        </w:r>
        <w:r w:rsidR="00725DD8">
          <w:rPr>
            <w:noProof/>
            <w:webHidden/>
          </w:rPr>
          <w:fldChar w:fldCharType="end"/>
        </w:r>
      </w:hyperlink>
    </w:p>
    <w:p w14:paraId="4BE44BBC"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67" w:history="1">
        <w:r w:rsidR="00725DD8" w:rsidRPr="008842A4">
          <w:rPr>
            <w:rStyle w:val="Hipercze"/>
            <w:noProof/>
          </w:rPr>
          <w:t>3.1.</w:t>
        </w:r>
        <w:r w:rsidR="00725DD8">
          <w:rPr>
            <w:rFonts w:asciiTheme="minorHAnsi" w:eastAsiaTheme="minorEastAsia" w:hAnsiTheme="minorHAnsi" w:cstheme="minorBidi"/>
            <w:smallCaps w:val="0"/>
            <w:noProof/>
            <w:sz w:val="22"/>
            <w:szCs w:val="22"/>
          </w:rPr>
          <w:tab/>
        </w:r>
        <w:r w:rsidR="00725DD8" w:rsidRPr="008842A4">
          <w:rPr>
            <w:rStyle w:val="Hipercze"/>
            <w:noProof/>
          </w:rPr>
          <w:t>Obszar świadczeń ambulatoryjnych i szpitalnych (komunikat@obszar=’AMBSZP’)</w:t>
        </w:r>
        <w:r w:rsidR="00725DD8">
          <w:rPr>
            <w:noProof/>
            <w:webHidden/>
          </w:rPr>
          <w:tab/>
        </w:r>
        <w:r w:rsidR="00725DD8">
          <w:rPr>
            <w:noProof/>
            <w:webHidden/>
          </w:rPr>
          <w:fldChar w:fldCharType="begin"/>
        </w:r>
        <w:r w:rsidR="00725DD8">
          <w:rPr>
            <w:noProof/>
            <w:webHidden/>
          </w:rPr>
          <w:instrText xml:space="preserve"> PAGEREF _Toc108437067 \h </w:instrText>
        </w:r>
        <w:r w:rsidR="00725DD8">
          <w:rPr>
            <w:noProof/>
            <w:webHidden/>
          </w:rPr>
        </w:r>
        <w:r w:rsidR="00725DD8">
          <w:rPr>
            <w:noProof/>
            <w:webHidden/>
          </w:rPr>
          <w:fldChar w:fldCharType="separate"/>
        </w:r>
        <w:r w:rsidR="00725DD8">
          <w:rPr>
            <w:noProof/>
            <w:webHidden/>
          </w:rPr>
          <w:t>89</w:t>
        </w:r>
        <w:r w:rsidR="00725DD8">
          <w:rPr>
            <w:noProof/>
            <w:webHidden/>
          </w:rPr>
          <w:fldChar w:fldCharType="end"/>
        </w:r>
      </w:hyperlink>
    </w:p>
    <w:p w14:paraId="103A4AFC"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8" w:history="1">
        <w:r w:rsidR="00725DD8" w:rsidRPr="008842A4">
          <w:rPr>
            <w:rStyle w:val="Hipercze"/>
            <w:noProof/>
          </w:rPr>
          <w:t>3.1.1.</w:t>
        </w:r>
        <w:r w:rsidR="00725DD8">
          <w:rPr>
            <w:rFonts w:asciiTheme="minorHAnsi" w:eastAsiaTheme="minorEastAsia" w:hAnsiTheme="minorHAnsi" w:cstheme="minorBidi"/>
            <w:i w:val="0"/>
            <w:iCs w:val="0"/>
            <w:noProof/>
            <w:sz w:val="22"/>
            <w:szCs w:val="22"/>
          </w:rPr>
          <w:tab/>
        </w:r>
        <w:r w:rsidR="00725DD8" w:rsidRPr="008842A4">
          <w:rPr>
            <w:rStyle w:val="Hipercze"/>
            <w:noProof/>
          </w:rPr>
          <w:t>Budowa zestawu świadczeń</w:t>
        </w:r>
        <w:r w:rsidR="00725DD8">
          <w:rPr>
            <w:noProof/>
            <w:webHidden/>
          </w:rPr>
          <w:tab/>
        </w:r>
        <w:r w:rsidR="00725DD8">
          <w:rPr>
            <w:noProof/>
            <w:webHidden/>
          </w:rPr>
          <w:fldChar w:fldCharType="begin"/>
        </w:r>
        <w:r w:rsidR="00725DD8">
          <w:rPr>
            <w:noProof/>
            <w:webHidden/>
          </w:rPr>
          <w:instrText xml:space="preserve"> PAGEREF _Toc108437068 \h </w:instrText>
        </w:r>
        <w:r w:rsidR="00725DD8">
          <w:rPr>
            <w:noProof/>
            <w:webHidden/>
          </w:rPr>
        </w:r>
        <w:r w:rsidR="00725DD8">
          <w:rPr>
            <w:noProof/>
            <w:webHidden/>
          </w:rPr>
          <w:fldChar w:fldCharType="separate"/>
        </w:r>
        <w:r w:rsidR="00725DD8">
          <w:rPr>
            <w:noProof/>
            <w:webHidden/>
          </w:rPr>
          <w:t>89</w:t>
        </w:r>
        <w:r w:rsidR="00725DD8">
          <w:rPr>
            <w:noProof/>
            <w:webHidden/>
          </w:rPr>
          <w:fldChar w:fldCharType="end"/>
        </w:r>
      </w:hyperlink>
    </w:p>
    <w:p w14:paraId="275B574D"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69" w:history="1">
        <w:r w:rsidR="00725DD8" w:rsidRPr="008842A4">
          <w:rPr>
            <w:rStyle w:val="Hipercze"/>
            <w:noProof/>
          </w:rPr>
          <w:t>3.1.2.</w:t>
        </w:r>
        <w:r w:rsidR="00725DD8">
          <w:rPr>
            <w:rFonts w:asciiTheme="minorHAnsi" w:eastAsiaTheme="minorEastAsia" w:hAnsiTheme="minorHAnsi" w:cstheme="minorBidi"/>
            <w:i w:val="0"/>
            <w:iCs w:val="0"/>
            <w:noProof/>
            <w:sz w:val="22"/>
            <w:szCs w:val="22"/>
          </w:rPr>
          <w:tab/>
        </w:r>
        <w:r w:rsidR="00725DD8" w:rsidRPr="008842A4">
          <w:rPr>
            <w:rStyle w:val="Hipercze"/>
            <w:noProof/>
          </w:rPr>
          <w:t>Reguły wersjonowania</w:t>
        </w:r>
        <w:r w:rsidR="00725DD8">
          <w:rPr>
            <w:noProof/>
            <w:webHidden/>
          </w:rPr>
          <w:tab/>
        </w:r>
        <w:r w:rsidR="00725DD8">
          <w:rPr>
            <w:noProof/>
            <w:webHidden/>
          </w:rPr>
          <w:fldChar w:fldCharType="begin"/>
        </w:r>
        <w:r w:rsidR="00725DD8">
          <w:rPr>
            <w:noProof/>
            <w:webHidden/>
          </w:rPr>
          <w:instrText xml:space="preserve"> PAGEREF _Toc108437069 \h </w:instrText>
        </w:r>
        <w:r w:rsidR="00725DD8">
          <w:rPr>
            <w:noProof/>
            <w:webHidden/>
          </w:rPr>
        </w:r>
        <w:r w:rsidR="00725DD8">
          <w:rPr>
            <w:noProof/>
            <w:webHidden/>
          </w:rPr>
          <w:fldChar w:fldCharType="separate"/>
        </w:r>
        <w:r w:rsidR="00725DD8">
          <w:rPr>
            <w:noProof/>
            <w:webHidden/>
          </w:rPr>
          <w:t>89</w:t>
        </w:r>
        <w:r w:rsidR="00725DD8">
          <w:rPr>
            <w:noProof/>
            <w:webHidden/>
          </w:rPr>
          <w:fldChar w:fldCharType="end"/>
        </w:r>
      </w:hyperlink>
    </w:p>
    <w:p w14:paraId="7630EFD3"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0" w:history="1">
        <w:r w:rsidR="00725DD8" w:rsidRPr="008842A4">
          <w:rPr>
            <w:rStyle w:val="Hipercze"/>
            <w:noProof/>
          </w:rPr>
          <w:t>3.1.3.</w:t>
        </w:r>
        <w:r w:rsidR="00725DD8">
          <w:rPr>
            <w:rFonts w:asciiTheme="minorHAnsi" w:eastAsiaTheme="minorEastAsia" w:hAnsiTheme="minorHAnsi" w:cstheme="minorBidi"/>
            <w:i w:val="0"/>
            <w:iCs w:val="0"/>
            <w:noProof/>
            <w:sz w:val="22"/>
            <w:szCs w:val="22"/>
          </w:rPr>
          <w:tab/>
        </w:r>
        <w:r w:rsidR="00725DD8" w:rsidRPr="008842A4">
          <w:rPr>
            <w:rStyle w:val="Hipercze"/>
            <w:noProof/>
          </w:rPr>
          <w:t>Reguły korygowania danych</w:t>
        </w:r>
        <w:r w:rsidR="00725DD8">
          <w:rPr>
            <w:noProof/>
            <w:webHidden/>
          </w:rPr>
          <w:tab/>
        </w:r>
        <w:r w:rsidR="00725DD8">
          <w:rPr>
            <w:noProof/>
            <w:webHidden/>
          </w:rPr>
          <w:fldChar w:fldCharType="begin"/>
        </w:r>
        <w:r w:rsidR="00725DD8">
          <w:rPr>
            <w:noProof/>
            <w:webHidden/>
          </w:rPr>
          <w:instrText xml:space="preserve"> PAGEREF _Toc108437070 \h </w:instrText>
        </w:r>
        <w:r w:rsidR="00725DD8">
          <w:rPr>
            <w:noProof/>
            <w:webHidden/>
          </w:rPr>
        </w:r>
        <w:r w:rsidR="00725DD8">
          <w:rPr>
            <w:noProof/>
            <w:webHidden/>
          </w:rPr>
          <w:fldChar w:fldCharType="separate"/>
        </w:r>
        <w:r w:rsidR="00725DD8">
          <w:rPr>
            <w:noProof/>
            <w:webHidden/>
          </w:rPr>
          <w:t>90</w:t>
        </w:r>
        <w:r w:rsidR="00725DD8">
          <w:rPr>
            <w:noProof/>
            <w:webHidden/>
          </w:rPr>
          <w:fldChar w:fldCharType="end"/>
        </w:r>
      </w:hyperlink>
    </w:p>
    <w:p w14:paraId="4E6D5D19"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1" w:history="1">
        <w:r w:rsidR="00725DD8" w:rsidRPr="008842A4">
          <w:rPr>
            <w:rStyle w:val="Hipercze"/>
            <w:noProof/>
          </w:rPr>
          <w:t>3.1.4.</w:t>
        </w:r>
        <w:r w:rsidR="00725DD8">
          <w:rPr>
            <w:rFonts w:asciiTheme="minorHAnsi" w:eastAsiaTheme="minorEastAsia" w:hAnsiTheme="minorHAnsi" w:cstheme="minorBidi"/>
            <w:i w:val="0"/>
            <w:iCs w:val="0"/>
            <w:noProof/>
            <w:sz w:val="22"/>
            <w:szCs w:val="22"/>
          </w:rPr>
          <w:tab/>
        </w:r>
        <w:r w:rsidR="00725DD8" w:rsidRPr="008842A4">
          <w:rPr>
            <w:rStyle w:val="Hipercze"/>
            <w:noProof/>
          </w:rPr>
          <w:t>Inne wymagania w protokole wymiany danych</w:t>
        </w:r>
        <w:r w:rsidR="00725DD8">
          <w:rPr>
            <w:noProof/>
            <w:webHidden/>
          </w:rPr>
          <w:tab/>
        </w:r>
        <w:r w:rsidR="00725DD8">
          <w:rPr>
            <w:noProof/>
            <w:webHidden/>
          </w:rPr>
          <w:fldChar w:fldCharType="begin"/>
        </w:r>
        <w:r w:rsidR="00725DD8">
          <w:rPr>
            <w:noProof/>
            <w:webHidden/>
          </w:rPr>
          <w:instrText xml:space="preserve"> PAGEREF _Toc108437071 \h </w:instrText>
        </w:r>
        <w:r w:rsidR="00725DD8">
          <w:rPr>
            <w:noProof/>
            <w:webHidden/>
          </w:rPr>
        </w:r>
        <w:r w:rsidR="00725DD8">
          <w:rPr>
            <w:noProof/>
            <w:webHidden/>
          </w:rPr>
          <w:fldChar w:fldCharType="separate"/>
        </w:r>
        <w:r w:rsidR="00725DD8">
          <w:rPr>
            <w:noProof/>
            <w:webHidden/>
          </w:rPr>
          <w:t>91</w:t>
        </w:r>
        <w:r w:rsidR="00725DD8">
          <w:rPr>
            <w:noProof/>
            <w:webHidden/>
          </w:rPr>
          <w:fldChar w:fldCharType="end"/>
        </w:r>
      </w:hyperlink>
    </w:p>
    <w:p w14:paraId="54997434"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2" w:history="1">
        <w:r w:rsidR="00725DD8" w:rsidRPr="008842A4">
          <w:rPr>
            <w:rStyle w:val="Hipercze"/>
            <w:noProof/>
          </w:rPr>
          <w:t>3.1.4.1.</w:t>
        </w:r>
        <w:r w:rsidR="00725DD8">
          <w:rPr>
            <w:rFonts w:asciiTheme="minorHAnsi" w:eastAsiaTheme="minorEastAsia" w:hAnsiTheme="minorHAnsi" w:cstheme="minorBidi"/>
            <w:i w:val="0"/>
            <w:iCs w:val="0"/>
            <w:noProof/>
            <w:sz w:val="22"/>
            <w:szCs w:val="22"/>
          </w:rPr>
          <w:tab/>
        </w:r>
        <w:r w:rsidR="00725DD8" w:rsidRPr="008842A4">
          <w:rPr>
            <w:rStyle w:val="Hipercze"/>
            <w:noProof/>
          </w:rPr>
          <w:t>Unikalność hospitalizacji</w:t>
        </w:r>
        <w:r w:rsidR="00725DD8">
          <w:rPr>
            <w:noProof/>
            <w:webHidden/>
          </w:rPr>
          <w:tab/>
        </w:r>
        <w:r w:rsidR="00725DD8">
          <w:rPr>
            <w:noProof/>
            <w:webHidden/>
          </w:rPr>
          <w:fldChar w:fldCharType="begin"/>
        </w:r>
        <w:r w:rsidR="00725DD8">
          <w:rPr>
            <w:noProof/>
            <w:webHidden/>
          </w:rPr>
          <w:instrText xml:space="preserve"> PAGEREF _Toc108437072 \h </w:instrText>
        </w:r>
        <w:r w:rsidR="00725DD8">
          <w:rPr>
            <w:noProof/>
            <w:webHidden/>
          </w:rPr>
        </w:r>
        <w:r w:rsidR="00725DD8">
          <w:rPr>
            <w:noProof/>
            <w:webHidden/>
          </w:rPr>
          <w:fldChar w:fldCharType="separate"/>
        </w:r>
        <w:r w:rsidR="00725DD8">
          <w:rPr>
            <w:noProof/>
            <w:webHidden/>
          </w:rPr>
          <w:t>91</w:t>
        </w:r>
        <w:r w:rsidR="00725DD8">
          <w:rPr>
            <w:noProof/>
            <w:webHidden/>
          </w:rPr>
          <w:fldChar w:fldCharType="end"/>
        </w:r>
      </w:hyperlink>
    </w:p>
    <w:p w14:paraId="1E0BCCDA"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3" w:history="1">
        <w:r w:rsidR="00725DD8" w:rsidRPr="008842A4">
          <w:rPr>
            <w:rStyle w:val="Hipercze"/>
            <w:rFonts w:eastAsia="Arial Unicode MS"/>
            <w:noProof/>
          </w:rPr>
          <w:t>3.1.4.2.</w:t>
        </w:r>
        <w:r w:rsidR="00725DD8">
          <w:rPr>
            <w:rFonts w:asciiTheme="minorHAnsi" w:eastAsiaTheme="minorEastAsia" w:hAnsiTheme="minorHAnsi" w:cstheme="minorBidi"/>
            <w:i w:val="0"/>
            <w:iCs w:val="0"/>
            <w:noProof/>
            <w:sz w:val="22"/>
            <w:szCs w:val="22"/>
          </w:rPr>
          <w:tab/>
        </w:r>
        <w:r w:rsidR="00725DD8" w:rsidRPr="008842A4">
          <w:rPr>
            <w:rStyle w:val="Hipercze"/>
            <w:rFonts w:eastAsia="Arial Unicode MS"/>
            <w:noProof/>
          </w:rPr>
          <w:t xml:space="preserve">Przyrostowe </w:t>
        </w:r>
        <w:r w:rsidR="00725DD8" w:rsidRPr="008842A4">
          <w:rPr>
            <w:rStyle w:val="Hipercze"/>
            <w:noProof/>
          </w:rPr>
          <w:t>przekazywanie</w:t>
        </w:r>
        <w:r w:rsidR="00725DD8" w:rsidRPr="008842A4">
          <w:rPr>
            <w:rStyle w:val="Hipercze"/>
            <w:rFonts w:eastAsia="Arial Unicode MS"/>
            <w:noProof/>
          </w:rPr>
          <w:t xml:space="preserve"> okresów finansowania</w:t>
        </w:r>
        <w:r w:rsidR="00725DD8">
          <w:rPr>
            <w:noProof/>
            <w:webHidden/>
          </w:rPr>
          <w:tab/>
        </w:r>
        <w:r w:rsidR="00725DD8">
          <w:rPr>
            <w:noProof/>
            <w:webHidden/>
          </w:rPr>
          <w:fldChar w:fldCharType="begin"/>
        </w:r>
        <w:r w:rsidR="00725DD8">
          <w:rPr>
            <w:noProof/>
            <w:webHidden/>
          </w:rPr>
          <w:instrText xml:space="preserve"> PAGEREF _Toc108437073 \h </w:instrText>
        </w:r>
        <w:r w:rsidR="00725DD8">
          <w:rPr>
            <w:noProof/>
            <w:webHidden/>
          </w:rPr>
        </w:r>
        <w:r w:rsidR="00725DD8">
          <w:rPr>
            <w:noProof/>
            <w:webHidden/>
          </w:rPr>
          <w:fldChar w:fldCharType="separate"/>
        </w:r>
        <w:r w:rsidR="00725DD8">
          <w:rPr>
            <w:noProof/>
            <w:webHidden/>
          </w:rPr>
          <w:t>91</w:t>
        </w:r>
        <w:r w:rsidR="00725DD8">
          <w:rPr>
            <w:noProof/>
            <w:webHidden/>
          </w:rPr>
          <w:fldChar w:fldCharType="end"/>
        </w:r>
      </w:hyperlink>
    </w:p>
    <w:p w14:paraId="45BE987E"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4" w:history="1">
        <w:r w:rsidR="00725DD8" w:rsidRPr="008842A4">
          <w:rPr>
            <w:rStyle w:val="Hipercze"/>
            <w:noProof/>
          </w:rPr>
          <w:t>3.1.4.3.</w:t>
        </w:r>
        <w:r w:rsidR="00725DD8">
          <w:rPr>
            <w:rFonts w:asciiTheme="minorHAnsi" w:eastAsiaTheme="minorEastAsia" w:hAnsiTheme="minorHAnsi" w:cstheme="minorBidi"/>
            <w:i w:val="0"/>
            <w:iCs w:val="0"/>
            <w:noProof/>
            <w:sz w:val="22"/>
            <w:szCs w:val="22"/>
          </w:rPr>
          <w:tab/>
        </w:r>
        <w:r w:rsidR="00725DD8" w:rsidRPr="008842A4">
          <w:rPr>
            <w:rStyle w:val="Hipercze"/>
            <w:noProof/>
          </w:rPr>
          <w:t>Przekazywanie zestawów świadczeń:</w:t>
        </w:r>
        <w:r w:rsidR="00725DD8">
          <w:rPr>
            <w:noProof/>
            <w:webHidden/>
          </w:rPr>
          <w:tab/>
        </w:r>
        <w:r w:rsidR="00725DD8">
          <w:rPr>
            <w:noProof/>
            <w:webHidden/>
          </w:rPr>
          <w:fldChar w:fldCharType="begin"/>
        </w:r>
        <w:r w:rsidR="00725DD8">
          <w:rPr>
            <w:noProof/>
            <w:webHidden/>
          </w:rPr>
          <w:instrText xml:space="preserve"> PAGEREF _Toc108437074 \h </w:instrText>
        </w:r>
        <w:r w:rsidR="00725DD8">
          <w:rPr>
            <w:noProof/>
            <w:webHidden/>
          </w:rPr>
        </w:r>
        <w:r w:rsidR="00725DD8">
          <w:rPr>
            <w:noProof/>
            <w:webHidden/>
          </w:rPr>
          <w:fldChar w:fldCharType="separate"/>
        </w:r>
        <w:r w:rsidR="00725DD8">
          <w:rPr>
            <w:noProof/>
            <w:webHidden/>
          </w:rPr>
          <w:t>92</w:t>
        </w:r>
        <w:r w:rsidR="00725DD8">
          <w:rPr>
            <w:noProof/>
            <w:webHidden/>
          </w:rPr>
          <w:fldChar w:fldCharType="end"/>
        </w:r>
      </w:hyperlink>
    </w:p>
    <w:p w14:paraId="3BECF6AF"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75" w:history="1">
        <w:r w:rsidR="00725DD8" w:rsidRPr="008842A4">
          <w:rPr>
            <w:rStyle w:val="Hipercze"/>
            <w:noProof/>
          </w:rPr>
          <w:t>3.2.</w:t>
        </w:r>
        <w:r w:rsidR="00725DD8">
          <w:rPr>
            <w:rFonts w:asciiTheme="minorHAnsi" w:eastAsiaTheme="minorEastAsia" w:hAnsiTheme="minorHAnsi" w:cstheme="minorBidi"/>
            <w:smallCaps w:val="0"/>
            <w:noProof/>
            <w:sz w:val="22"/>
            <w:szCs w:val="22"/>
          </w:rPr>
          <w:tab/>
        </w:r>
        <w:r w:rsidR="00725DD8" w:rsidRPr="008842A4">
          <w:rPr>
            <w:rStyle w:val="Hipercze"/>
            <w:noProof/>
          </w:rPr>
          <w:t>Obszar sprawozdawczości wykonanych badań w ramach POZ (komunikat@obszar=’WYKBAD’)</w:t>
        </w:r>
        <w:r w:rsidR="00725DD8">
          <w:rPr>
            <w:noProof/>
            <w:webHidden/>
          </w:rPr>
          <w:tab/>
        </w:r>
        <w:r w:rsidR="00725DD8">
          <w:rPr>
            <w:noProof/>
            <w:webHidden/>
          </w:rPr>
          <w:fldChar w:fldCharType="begin"/>
        </w:r>
        <w:r w:rsidR="00725DD8">
          <w:rPr>
            <w:noProof/>
            <w:webHidden/>
          </w:rPr>
          <w:instrText xml:space="preserve"> PAGEREF _Toc108437075 \h </w:instrText>
        </w:r>
        <w:r w:rsidR="00725DD8">
          <w:rPr>
            <w:noProof/>
            <w:webHidden/>
          </w:rPr>
        </w:r>
        <w:r w:rsidR="00725DD8">
          <w:rPr>
            <w:noProof/>
            <w:webHidden/>
          </w:rPr>
          <w:fldChar w:fldCharType="separate"/>
        </w:r>
        <w:r w:rsidR="00725DD8">
          <w:rPr>
            <w:noProof/>
            <w:webHidden/>
          </w:rPr>
          <w:t>93</w:t>
        </w:r>
        <w:r w:rsidR="00725DD8">
          <w:rPr>
            <w:noProof/>
            <w:webHidden/>
          </w:rPr>
          <w:fldChar w:fldCharType="end"/>
        </w:r>
      </w:hyperlink>
    </w:p>
    <w:p w14:paraId="0CC07A68"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6" w:history="1">
        <w:r w:rsidR="00725DD8" w:rsidRPr="008842A4">
          <w:rPr>
            <w:rStyle w:val="Hipercze"/>
            <w:noProof/>
          </w:rPr>
          <w:t>3.2.1.</w:t>
        </w:r>
        <w:r w:rsidR="00725DD8">
          <w:rPr>
            <w:rFonts w:asciiTheme="minorHAnsi" w:eastAsiaTheme="minorEastAsia" w:hAnsiTheme="minorHAnsi" w:cstheme="minorBidi"/>
            <w:i w:val="0"/>
            <w:iCs w:val="0"/>
            <w:noProof/>
            <w:sz w:val="22"/>
            <w:szCs w:val="22"/>
          </w:rPr>
          <w:tab/>
        </w:r>
        <w:r w:rsidR="00725DD8" w:rsidRPr="008842A4">
          <w:rPr>
            <w:rStyle w:val="Hipercze"/>
            <w:noProof/>
          </w:rPr>
          <w:t>Budowa zestawu wykonanych badań w POZ</w:t>
        </w:r>
        <w:r w:rsidR="00725DD8">
          <w:rPr>
            <w:noProof/>
            <w:webHidden/>
          </w:rPr>
          <w:tab/>
        </w:r>
        <w:r w:rsidR="00725DD8">
          <w:rPr>
            <w:noProof/>
            <w:webHidden/>
          </w:rPr>
          <w:fldChar w:fldCharType="begin"/>
        </w:r>
        <w:r w:rsidR="00725DD8">
          <w:rPr>
            <w:noProof/>
            <w:webHidden/>
          </w:rPr>
          <w:instrText xml:space="preserve"> PAGEREF _Toc108437076 \h </w:instrText>
        </w:r>
        <w:r w:rsidR="00725DD8">
          <w:rPr>
            <w:noProof/>
            <w:webHidden/>
          </w:rPr>
        </w:r>
        <w:r w:rsidR="00725DD8">
          <w:rPr>
            <w:noProof/>
            <w:webHidden/>
          </w:rPr>
          <w:fldChar w:fldCharType="separate"/>
        </w:r>
        <w:r w:rsidR="00725DD8">
          <w:rPr>
            <w:noProof/>
            <w:webHidden/>
          </w:rPr>
          <w:t>93</w:t>
        </w:r>
        <w:r w:rsidR="00725DD8">
          <w:rPr>
            <w:noProof/>
            <w:webHidden/>
          </w:rPr>
          <w:fldChar w:fldCharType="end"/>
        </w:r>
      </w:hyperlink>
    </w:p>
    <w:p w14:paraId="4F24B1A9"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7" w:history="1">
        <w:r w:rsidR="00725DD8" w:rsidRPr="008842A4">
          <w:rPr>
            <w:rStyle w:val="Hipercze"/>
            <w:noProof/>
          </w:rPr>
          <w:t>3.2.2.</w:t>
        </w:r>
        <w:r w:rsidR="00725DD8">
          <w:rPr>
            <w:rFonts w:asciiTheme="minorHAnsi" w:eastAsiaTheme="minorEastAsia" w:hAnsiTheme="minorHAnsi" w:cstheme="minorBidi"/>
            <w:i w:val="0"/>
            <w:iCs w:val="0"/>
            <w:noProof/>
            <w:sz w:val="22"/>
            <w:szCs w:val="22"/>
          </w:rPr>
          <w:tab/>
        </w:r>
        <w:r w:rsidR="00725DD8" w:rsidRPr="008842A4">
          <w:rPr>
            <w:rStyle w:val="Hipercze"/>
            <w:noProof/>
          </w:rPr>
          <w:t>Reguły wersjonowania</w:t>
        </w:r>
        <w:r w:rsidR="00725DD8">
          <w:rPr>
            <w:noProof/>
            <w:webHidden/>
          </w:rPr>
          <w:tab/>
        </w:r>
        <w:r w:rsidR="00725DD8">
          <w:rPr>
            <w:noProof/>
            <w:webHidden/>
          </w:rPr>
          <w:fldChar w:fldCharType="begin"/>
        </w:r>
        <w:r w:rsidR="00725DD8">
          <w:rPr>
            <w:noProof/>
            <w:webHidden/>
          </w:rPr>
          <w:instrText xml:space="preserve"> PAGEREF _Toc108437077 \h </w:instrText>
        </w:r>
        <w:r w:rsidR="00725DD8">
          <w:rPr>
            <w:noProof/>
            <w:webHidden/>
          </w:rPr>
        </w:r>
        <w:r w:rsidR="00725DD8">
          <w:rPr>
            <w:noProof/>
            <w:webHidden/>
          </w:rPr>
          <w:fldChar w:fldCharType="separate"/>
        </w:r>
        <w:r w:rsidR="00725DD8">
          <w:rPr>
            <w:noProof/>
            <w:webHidden/>
          </w:rPr>
          <w:t>93</w:t>
        </w:r>
        <w:r w:rsidR="00725DD8">
          <w:rPr>
            <w:noProof/>
            <w:webHidden/>
          </w:rPr>
          <w:fldChar w:fldCharType="end"/>
        </w:r>
      </w:hyperlink>
    </w:p>
    <w:p w14:paraId="4DC07DFB"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8" w:history="1">
        <w:r w:rsidR="00725DD8" w:rsidRPr="008842A4">
          <w:rPr>
            <w:rStyle w:val="Hipercze"/>
            <w:noProof/>
          </w:rPr>
          <w:t>3.2.3.</w:t>
        </w:r>
        <w:r w:rsidR="00725DD8">
          <w:rPr>
            <w:rFonts w:asciiTheme="minorHAnsi" w:eastAsiaTheme="minorEastAsia" w:hAnsiTheme="minorHAnsi" w:cstheme="minorBidi"/>
            <w:i w:val="0"/>
            <w:iCs w:val="0"/>
            <w:noProof/>
            <w:sz w:val="22"/>
            <w:szCs w:val="22"/>
          </w:rPr>
          <w:tab/>
        </w:r>
        <w:r w:rsidR="00725DD8" w:rsidRPr="008842A4">
          <w:rPr>
            <w:rStyle w:val="Hipercze"/>
            <w:noProof/>
          </w:rPr>
          <w:t>Reguły korygowania danych</w:t>
        </w:r>
        <w:r w:rsidR="00725DD8">
          <w:rPr>
            <w:noProof/>
            <w:webHidden/>
          </w:rPr>
          <w:tab/>
        </w:r>
        <w:r w:rsidR="00725DD8">
          <w:rPr>
            <w:noProof/>
            <w:webHidden/>
          </w:rPr>
          <w:fldChar w:fldCharType="begin"/>
        </w:r>
        <w:r w:rsidR="00725DD8">
          <w:rPr>
            <w:noProof/>
            <w:webHidden/>
          </w:rPr>
          <w:instrText xml:space="preserve"> PAGEREF _Toc108437078 \h </w:instrText>
        </w:r>
        <w:r w:rsidR="00725DD8">
          <w:rPr>
            <w:noProof/>
            <w:webHidden/>
          </w:rPr>
        </w:r>
        <w:r w:rsidR="00725DD8">
          <w:rPr>
            <w:noProof/>
            <w:webHidden/>
          </w:rPr>
          <w:fldChar w:fldCharType="separate"/>
        </w:r>
        <w:r w:rsidR="00725DD8">
          <w:rPr>
            <w:noProof/>
            <w:webHidden/>
          </w:rPr>
          <w:t>93</w:t>
        </w:r>
        <w:r w:rsidR="00725DD8">
          <w:rPr>
            <w:noProof/>
            <w:webHidden/>
          </w:rPr>
          <w:fldChar w:fldCharType="end"/>
        </w:r>
      </w:hyperlink>
    </w:p>
    <w:p w14:paraId="6CADDB00"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79" w:history="1">
        <w:r w:rsidR="00725DD8" w:rsidRPr="008842A4">
          <w:rPr>
            <w:rStyle w:val="Hipercze"/>
            <w:noProof/>
          </w:rPr>
          <w:t>3.2.4.</w:t>
        </w:r>
        <w:r w:rsidR="00725DD8">
          <w:rPr>
            <w:rFonts w:asciiTheme="minorHAnsi" w:eastAsiaTheme="minorEastAsia" w:hAnsiTheme="minorHAnsi" w:cstheme="minorBidi"/>
            <w:i w:val="0"/>
            <w:iCs w:val="0"/>
            <w:noProof/>
            <w:sz w:val="22"/>
            <w:szCs w:val="22"/>
          </w:rPr>
          <w:tab/>
        </w:r>
        <w:r w:rsidR="00725DD8" w:rsidRPr="008842A4">
          <w:rPr>
            <w:rStyle w:val="Hipercze"/>
            <w:noProof/>
          </w:rPr>
          <w:t>Inne wymagania w protokole wymiany danych</w:t>
        </w:r>
        <w:r w:rsidR="00725DD8">
          <w:rPr>
            <w:noProof/>
            <w:webHidden/>
          </w:rPr>
          <w:tab/>
        </w:r>
        <w:r w:rsidR="00725DD8">
          <w:rPr>
            <w:noProof/>
            <w:webHidden/>
          </w:rPr>
          <w:fldChar w:fldCharType="begin"/>
        </w:r>
        <w:r w:rsidR="00725DD8">
          <w:rPr>
            <w:noProof/>
            <w:webHidden/>
          </w:rPr>
          <w:instrText xml:space="preserve"> PAGEREF _Toc108437079 \h </w:instrText>
        </w:r>
        <w:r w:rsidR="00725DD8">
          <w:rPr>
            <w:noProof/>
            <w:webHidden/>
          </w:rPr>
        </w:r>
        <w:r w:rsidR="00725DD8">
          <w:rPr>
            <w:noProof/>
            <w:webHidden/>
          </w:rPr>
          <w:fldChar w:fldCharType="separate"/>
        </w:r>
        <w:r w:rsidR="00725DD8">
          <w:rPr>
            <w:noProof/>
            <w:webHidden/>
          </w:rPr>
          <w:t>93</w:t>
        </w:r>
        <w:r w:rsidR="00725DD8">
          <w:rPr>
            <w:noProof/>
            <w:webHidden/>
          </w:rPr>
          <w:fldChar w:fldCharType="end"/>
        </w:r>
      </w:hyperlink>
    </w:p>
    <w:p w14:paraId="64B78084"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80" w:history="1">
        <w:r w:rsidR="00725DD8" w:rsidRPr="008842A4">
          <w:rPr>
            <w:rStyle w:val="Hipercze"/>
            <w:noProof/>
          </w:rPr>
          <w:t>3.2.4.1.</w:t>
        </w:r>
        <w:r w:rsidR="00725DD8">
          <w:rPr>
            <w:rFonts w:asciiTheme="minorHAnsi" w:eastAsiaTheme="minorEastAsia" w:hAnsiTheme="minorHAnsi" w:cstheme="minorBidi"/>
            <w:i w:val="0"/>
            <w:iCs w:val="0"/>
            <w:noProof/>
            <w:sz w:val="22"/>
            <w:szCs w:val="22"/>
          </w:rPr>
          <w:tab/>
        </w:r>
        <w:r w:rsidR="00725DD8" w:rsidRPr="008842A4">
          <w:rPr>
            <w:rStyle w:val="Hipercze"/>
            <w:noProof/>
          </w:rPr>
          <w:t>Unikalność zestawu wykonanych badań w ramach POZ:</w:t>
        </w:r>
        <w:r w:rsidR="00725DD8">
          <w:rPr>
            <w:noProof/>
            <w:webHidden/>
          </w:rPr>
          <w:tab/>
        </w:r>
        <w:r w:rsidR="00725DD8">
          <w:rPr>
            <w:noProof/>
            <w:webHidden/>
          </w:rPr>
          <w:fldChar w:fldCharType="begin"/>
        </w:r>
        <w:r w:rsidR="00725DD8">
          <w:rPr>
            <w:noProof/>
            <w:webHidden/>
          </w:rPr>
          <w:instrText xml:space="preserve"> PAGEREF _Toc108437080 \h </w:instrText>
        </w:r>
        <w:r w:rsidR="00725DD8">
          <w:rPr>
            <w:noProof/>
            <w:webHidden/>
          </w:rPr>
        </w:r>
        <w:r w:rsidR="00725DD8">
          <w:rPr>
            <w:noProof/>
            <w:webHidden/>
          </w:rPr>
          <w:fldChar w:fldCharType="separate"/>
        </w:r>
        <w:r w:rsidR="00725DD8">
          <w:rPr>
            <w:noProof/>
            <w:webHidden/>
          </w:rPr>
          <w:t>93</w:t>
        </w:r>
        <w:r w:rsidR="00725DD8">
          <w:rPr>
            <w:noProof/>
            <w:webHidden/>
          </w:rPr>
          <w:fldChar w:fldCharType="end"/>
        </w:r>
      </w:hyperlink>
    </w:p>
    <w:p w14:paraId="6ECA28FC" w14:textId="77777777" w:rsidR="00725DD8" w:rsidRDefault="00E9071E" w:rsidP="00725DD8">
      <w:pPr>
        <w:pStyle w:val="Spistreci3"/>
        <w:rPr>
          <w:rFonts w:asciiTheme="minorHAnsi" w:eastAsiaTheme="minorEastAsia" w:hAnsiTheme="minorHAnsi" w:cstheme="minorBidi"/>
          <w:i w:val="0"/>
          <w:iCs w:val="0"/>
          <w:noProof/>
          <w:sz w:val="22"/>
          <w:szCs w:val="22"/>
        </w:rPr>
      </w:pPr>
      <w:hyperlink w:anchor="_Toc108437081" w:history="1">
        <w:r w:rsidR="00725DD8" w:rsidRPr="008842A4">
          <w:rPr>
            <w:rStyle w:val="Hipercze"/>
            <w:noProof/>
          </w:rPr>
          <w:t>3.2.4.2.</w:t>
        </w:r>
        <w:r w:rsidR="00725DD8">
          <w:rPr>
            <w:rFonts w:asciiTheme="minorHAnsi" w:eastAsiaTheme="minorEastAsia" w:hAnsiTheme="minorHAnsi" w:cstheme="minorBidi"/>
            <w:i w:val="0"/>
            <w:iCs w:val="0"/>
            <w:noProof/>
            <w:sz w:val="22"/>
            <w:szCs w:val="22"/>
          </w:rPr>
          <w:tab/>
        </w:r>
        <w:r w:rsidR="00725DD8" w:rsidRPr="008842A4">
          <w:rPr>
            <w:rStyle w:val="Hipercze"/>
            <w:noProof/>
          </w:rPr>
          <w:t>Przekazywanie zestawów wykonanych badań w ramach POZ:</w:t>
        </w:r>
        <w:r w:rsidR="00725DD8">
          <w:rPr>
            <w:noProof/>
            <w:webHidden/>
          </w:rPr>
          <w:tab/>
        </w:r>
        <w:r w:rsidR="00725DD8">
          <w:rPr>
            <w:noProof/>
            <w:webHidden/>
          </w:rPr>
          <w:fldChar w:fldCharType="begin"/>
        </w:r>
        <w:r w:rsidR="00725DD8">
          <w:rPr>
            <w:noProof/>
            <w:webHidden/>
          </w:rPr>
          <w:instrText xml:space="preserve"> PAGEREF _Toc108437081 \h </w:instrText>
        </w:r>
        <w:r w:rsidR="00725DD8">
          <w:rPr>
            <w:noProof/>
            <w:webHidden/>
          </w:rPr>
        </w:r>
        <w:r w:rsidR="00725DD8">
          <w:rPr>
            <w:noProof/>
            <w:webHidden/>
          </w:rPr>
          <w:fldChar w:fldCharType="separate"/>
        </w:r>
        <w:r w:rsidR="00725DD8">
          <w:rPr>
            <w:noProof/>
            <w:webHidden/>
          </w:rPr>
          <w:t>94</w:t>
        </w:r>
        <w:r w:rsidR="00725DD8">
          <w:rPr>
            <w:noProof/>
            <w:webHidden/>
          </w:rPr>
          <w:fldChar w:fldCharType="end"/>
        </w:r>
      </w:hyperlink>
    </w:p>
    <w:p w14:paraId="5C932E00" w14:textId="77777777" w:rsidR="00725DD8" w:rsidRDefault="00E9071E" w:rsidP="00725DD8">
      <w:pPr>
        <w:pStyle w:val="Spistreci2"/>
        <w:tabs>
          <w:tab w:val="start" w:pos="48pt"/>
          <w:tab w:val="end" w:leader="dot" w:pos="727.95pt"/>
        </w:tabs>
        <w:rPr>
          <w:rFonts w:asciiTheme="minorHAnsi" w:eastAsiaTheme="minorEastAsia" w:hAnsiTheme="minorHAnsi" w:cstheme="minorBidi"/>
          <w:smallCaps w:val="0"/>
          <w:noProof/>
          <w:sz w:val="22"/>
          <w:szCs w:val="22"/>
        </w:rPr>
      </w:pPr>
      <w:hyperlink w:anchor="_Toc108437082" w:history="1">
        <w:r w:rsidR="00725DD8" w:rsidRPr="008842A4">
          <w:rPr>
            <w:rStyle w:val="Hipercze"/>
            <w:noProof/>
          </w:rPr>
          <w:t>3.3.</w:t>
        </w:r>
        <w:r w:rsidR="00725DD8">
          <w:rPr>
            <w:rFonts w:asciiTheme="minorHAnsi" w:eastAsiaTheme="minorEastAsia" w:hAnsiTheme="minorHAnsi" w:cstheme="minorBidi"/>
            <w:smallCaps w:val="0"/>
            <w:noProof/>
            <w:sz w:val="22"/>
            <w:szCs w:val="22"/>
          </w:rPr>
          <w:tab/>
        </w:r>
        <w:r w:rsidR="00725DD8" w:rsidRPr="008842A4">
          <w:rPr>
            <w:rStyle w:val="Hipercze"/>
            <w:noProof/>
          </w:rPr>
          <w:t>Zasady nazewnictwa i kompresji plików:</w:t>
        </w:r>
        <w:r w:rsidR="00725DD8">
          <w:rPr>
            <w:noProof/>
            <w:webHidden/>
          </w:rPr>
          <w:tab/>
        </w:r>
        <w:r w:rsidR="00725DD8">
          <w:rPr>
            <w:noProof/>
            <w:webHidden/>
          </w:rPr>
          <w:fldChar w:fldCharType="begin"/>
        </w:r>
        <w:r w:rsidR="00725DD8">
          <w:rPr>
            <w:noProof/>
            <w:webHidden/>
          </w:rPr>
          <w:instrText xml:space="preserve"> PAGEREF _Toc108437082 \h </w:instrText>
        </w:r>
        <w:r w:rsidR="00725DD8">
          <w:rPr>
            <w:noProof/>
            <w:webHidden/>
          </w:rPr>
        </w:r>
        <w:r w:rsidR="00725DD8">
          <w:rPr>
            <w:noProof/>
            <w:webHidden/>
          </w:rPr>
          <w:fldChar w:fldCharType="separate"/>
        </w:r>
        <w:r w:rsidR="00725DD8">
          <w:rPr>
            <w:noProof/>
            <w:webHidden/>
          </w:rPr>
          <w:t>95</w:t>
        </w:r>
        <w:r w:rsidR="00725DD8">
          <w:rPr>
            <w:noProof/>
            <w:webHidden/>
          </w:rPr>
          <w:fldChar w:fldCharType="end"/>
        </w:r>
      </w:hyperlink>
    </w:p>
    <w:p w14:paraId="1558A9EB" w14:textId="77777777" w:rsidR="00725DD8" w:rsidRPr="00077A53" w:rsidRDefault="00725DD8" w:rsidP="00725DD8">
      <w:pPr>
        <w:pStyle w:val="Tekstpodstawowy"/>
      </w:pPr>
      <w:r w:rsidRPr="00077A53">
        <w:fldChar w:fldCharType="end"/>
      </w:r>
    </w:p>
    <w:p w14:paraId="057B4FC7" w14:textId="77777777" w:rsidR="00725DD8" w:rsidRPr="00077A53" w:rsidRDefault="00725DD8" w:rsidP="00725DD8">
      <w:pPr>
        <w:pStyle w:val="Tekstpodstawowy"/>
      </w:pPr>
    </w:p>
    <w:p w14:paraId="66B029A2" w14:textId="77777777" w:rsidR="00725DD8" w:rsidRPr="00077A53" w:rsidRDefault="00725DD8" w:rsidP="00725DD8">
      <w:pPr>
        <w:pStyle w:val="Tekstpodstawowy"/>
      </w:pPr>
    </w:p>
    <w:p w14:paraId="0F3A095E" w14:textId="77777777" w:rsidR="00725DD8" w:rsidRPr="00077A53" w:rsidRDefault="00725DD8" w:rsidP="00725DD8">
      <w:pPr>
        <w:pStyle w:val="Tekstpodstawowy"/>
      </w:pPr>
    </w:p>
    <w:p w14:paraId="408602A3" w14:textId="77777777" w:rsidR="00725DD8" w:rsidRPr="00077A53" w:rsidRDefault="00725DD8" w:rsidP="00725DD8">
      <w:pPr>
        <w:pStyle w:val="Tekstpodstawowy"/>
      </w:pPr>
    </w:p>
    <w:p w14:paraId="701FF67D" w14:textId="77777777" w:rsidR="00725DD8" w:rsidRPr="00077A53" w:rsidRDefault="00725DD8" w:rsidP="00725DD8">
      <w:pPr>
        <w:pStyle w:val="Tekstpodstawowy"/>
      </w:pPr>
    </w:p>
    <w:p w14:paraId="153FF9FF" w14:textId="77777777" w:rsidR="00725DD8" w:rsidRPr="00077A53" w:rsidRDefault="00725DD8" w:rsidP="00725DD8">
      <w:pPr>
        <w:pStyle w:val="Tekstpodstawowy"/>
      </w:pPr>
    </w:p>
    <w:p w14:paraId="5266645B" w14:textId="77777777" w:rsidR="00725DD8" w:rsidRDefault="00725DD8" w:rsidP="00725DD8">
      <w:pPr>
        <w:pStyle w:val="Tekstpodstawowy"/>
      </w:pPr>
      <w:r w:rsidRPr="00077A53">
        <w:t xml:space="preserve">* </w:t>
      </w:r>
      <w:r w:rsidRPr="00077A53">
        <w:rPr>
          <w:bCs/>
        </w:rPr>
        <w:t>oparte na komunikatach ramowych z rozporządzenia MZ</w:t>
      </w:r>
    </w:p>
    <w:p w14:paraId="3D24E428" w14:textId="77777777" w:rsidR="00725DD8" w:rsidRPr="005D7390" w:rsidRDefault="00725DD8" w:rsidP="00725DD8"/>
    <w:p w14:paraId="4B5197FD" w14:textId="77777777" w:rsidR="00725DD8" w:rsidRPr="005D7390" w:rsidRDefault="00725DD8" w:rsidP="00725DD8"/>
    <w:p w14:paraId="1440AD5D" w14:textId="77777777" w:rsidR="00725DD8" w:rsidRPr="005D7390" w:rsidRDefault="00725DD8" w:rsidP="00725DD8"/>
    <w:p w14:paraId="10478435" w14:textId="77777777" w:rsidR="00725DD8" w:rsidRPr="005D7390" w:rsidRDefault="00725DD8" w:rsidP="00725DD8"/>
    <w:p w14:paraId="22A79A4E" w14:textId="77777777" w:rsidR="00725DD8" w:rsidRPr="005D7390" w:rsidRDefault="00725DD8" w:rsidP="00725DD8"/>
    <w:p w14:paraId="12D76CE5" w14:textId="77777777" w:rsidR="00725DD8" w:rsidRDefault="00725DD8" w:rsidP="00725DD8">
      <w:pPr>
        <w:pStyle w:val="Nagwek1"/>
        <w:rPr>
          <w:rFonts w:ascii="Times New Roman" w:hAnsi="Times New Roman"/>
        </w:rPr>
      </w:pPr>
      <w:bookmarkStart w:id="0" w:name="_Toc273014211"/>
      <w:bookmarkStart w:id="1" w:name="_Toc330295733"/>
      <w:bookmarkStart w:id="2" w:name="_Toc10796568"/>
      <w:bookmarkStart w:id="3" w:name="_Toc415482814"/>
      <w:bookmarkStart w:id="4" w:name="_Toc1390153"/>
      <w:bookmarkStart w:id="5" w:name="_Toc108437038"/>
      <w:r w:rsidRPr="00077A53">
        <w:rPr>
          <w:rFonts w:ascii="Times New Roman" w:hAnsi="Times New Roman"/>
        </w:rPr>
        <w:lastRenderedPageBreak/>
        <w:t>Objaśnienia</w:t>
      </w:r>
      <w:bookmarkEnd w:id="0"/>
      <w:bookmarkEnd w:id="1"/>
      <w:bookmarkEnd w:id="2"/>
      <w:bookmarkEnd w:id="3"/>
      <w:bookmarkEnd w:id="4"/>
      <w:bookmarkEnd w:id="5"/>
    </w:p>
    <w:p w14:paraId="6D793666" w14:textId="77777777" w:rsidR="00725DD8" w:rsidRPr="007637AA" w:rsidRDefault="00725DD8" w:rsidP="00725DD8">
      <w:pPr>
        <w:snapToGrid w:val="0"/>
      </w:pPr>
      <w:r>
        <w:t>Ilekroć</w:t>
      </w:r>
      <w:r w:rsidRPr="00991CD2">
        <w:t xml:space="preserve"> w </w:t>
      </w:r>
      <w:r>
        <w:t xml:space="preserve">niniejszym komunikacie jest mowa o ustawie </w:t>
      </w:r>
      <w:r w:rsidRPr="00991CD2">
        <w:t xml:space="preserve">należy przez to rozumieć ustawę z dnia </w:t>
      </w:r>
      <w:r w:rsidRPr="007637AA">
        <w:t xml:space="preserve">27 sierpnia 2004 r. o świadczeniach opieki zdrowotnej finansowanych ze środków publicznych (Dz. U. z 2022 r. poz. 2561, z </w:t>
      </w:r>
      <w:proofErr w:type="spellStart"/>
      <w:r w:rsidRPr="007637AA">
        <w:t>późn</w:t>
      </w:r>
      <w:proofErr w:type="spellEnd"/>
      <w:r w:rsidRPr="007637AA">
        <w:t>. zm.)</w:t>
      </w:r>
      <w:r>
        <w:t>.</w:t>
      </w:r>
    </w:p>
    <w:p w14:paraId="5E28E382" w14:textId="77777777" w:rsidR="00725DD8" w:rsidRPr="0016543C" w:rsidRDefault="00725DD8" w:rsidP="00725DD8"/>
    <w:p w14:paraId="61ACE730" w14:textId="77777777" w:rsidR="00725DD8" w:rsidRPr="00077A53" w:rsidRDefault="00725DD8" w:rsidP="00725DD8">
      <w:pPr>
        <w:pStyle w:val="Standard"/>
        <w:shd w:val="clear" w:color="auto" w:fill="FF99CC"/>
        <w:snapToGrid w:val="0"/>
        <w:spacing w:before="0pt"/>
      </w:pPr>
      <w:r w:rsidRPr="00077A53">
        <w:t xml:space="preserve">Jasnofioletowym tłem oznaczone są elementy wprowadzone w komunikatach szczegółowych NFZ, tzn. nie występujące w komunikatach ramowych, o których mowa w rozporządzeniu Ministra Zdrowia z dnia 26 czerwca 2019 r. sprawie zakresu niezbędnych informacji gromadzonych przez świadczeniodawców, szczegółowego sposobu rejestrowania tych informacji oraz ich przekazywania podmiotom zobowiązanym do finansowania świadczeń ze środków publicznych (Dz. U. </w:t>
      </w:r>
      <w:r>
        <w:t>z 2022</w:t>
      </w:r>
      <w:r w:rsidRPr="00077A53">
        <w:t xml:space="preserve"> </w:t>
      </w:r>
      <w:proofErr w:type="spellStart"/>
      <w:r w:rsidRPr="00077A53">
        <w:t>r.poz</w:t>
      </w:r>
      <w:proofErr w:type="spellEnd"/>
      <w:r w:rsidRPr="00077A53">
        <w:t xml:space="preserve">. </w:t>
      </w:r>
      <w:r>
        <w:t xml:space="preserve">434, z </w:t>
      </w:r>
      <w:proofErr w:type="spellStart"/>
      <w:r>
        <w:t>późn</w:t>
      </w:r>
      <w:proofErr w:type="spellEnd"/>
      <w:r>
        <w:t xml:space="preserve">. </w:t>
      </w:r>
      <w:r w:rsidRPr="00E754AF">
        <w:t>zm.)</w:t>
      </w:r>
      <w:r w:rsidRPr="00077A53">
        <w:t xml:space="preserve"> zwanym dalej „rozporządzeniem”.  </w:t>
      </w:r>
      <w:bookmarkStart w:id="6" w:name="_Toc273014212"/>
      <w:bookmarkStart w:id="7" w:name="_Toc330295734"/>
      <w:bookmarkStart w:id="8" w:name="_Toc415482815"/>
      <w:bookmarkStart w:id="9" w:name="OLE_LINK22"/>
    </w:p>
    <w:p w14:paraId="412E0B08" w14:textId="77777777" w:rsidR="00725DD8" w:rsidRPr="00077A53" w:rsidRDefault="00725DD8" w:rsidP="00725DD8">
      <w:pPr>
        <w:pStyle w:val="Standard"/>
        <w:shd w:val="clear" w:color="auto" w:fill="FF99CC"/>
        <w:snapToGrid w:val="0"/>
        <w:spacing w:before="0pt"/>
      </w:pPr>
    </w:p>
    <w:p w14:paraId="1E6A0FA5" w14:textId="77777777" w:rsidR="00725DD8" w:rsidRPr="00077A53" w:rsidRDefault="00725DD8" w:rsidP="00725DD8">
      <w:pPr>
        <w:pStyle w:val="Standard"/>
        <w:shd w:val="clear" w:color="auto" w:fill="FF99CC"/>
        <w:snapToGrid w:val="0"/>
        <w:spacing w:before="0pt"/>
      </w:pPr>
      <w:r w:rsidRPr="00077A53">
        <w:t>Wpisy w kolumnie “Format”</w:t>
      </w:r>
      <w:bookmarkEnd w:id="6"/>
      <w:bookmarkEnd w:id="7"/>
      <w:bookmarkEnd w:id="8"/>
    </w:p>
    <w:bookmarkEnd w:id="9"/>
    <w:p w14:paraId="65E6E955" w14:textId="77777777" w:rsidR="00725DD8" w:rsidRPr="00077A53" w:rsidRDefault="00725DD8" w:rsidP="00725DD8">
      <w:pPr>
        <w:pStyle w:val="Tekstpodstawowy"/>
        <w:jc w:val="both"/>
      </w:pPr>
      <w:r w:rsidRPr="00077A53">
        <w:rPr>
          <w:b/>
          <w:bCs/>
        </w:rPr>
        <w:t>data</w:t>
      </w:r>
      <w:r w:rsidRPr="00077A53">
        <w:t xml:space="preserve"> – oznacza datę zapisaną w postaci RRRR-MM-DD</w:t>
      </w:r>
    </w:p>
    <w:p w14:paraId="66924B27" w14:textId="77777777" w:rsidR="00725DD8" w:rsidRPr="00077A53" w:rsidRDefault="00725DD8" w:rsidP="00725DD8">
      <w:pPr>
        <w:pStyle w:val="Tekstpodstawowy"/>
        <w:jc w:val="both"/>
      </w:pPr>
      <w:bookmarkStart w:id="10" w:name="OLE_LINK16"/>
      <w:proofErr w:type="spellStart"/>
      <w:r w:rsidRPr="00077A53">
        <w:rPr>
          <w:b/>
          <w:bCs/>
        </w:rPr>
        <w:t>data+czas</w:t>
      </w:r>
      <w:proofErr w:type="spellEnd"/>
      <w:r w:rsidRPr="00077A53">
        <w:t xml:space="preserve"> - oznacza datę łącznie z czasem zapisane w postaci RRRR-MM-DD</w:t>
      </w:r>
      <w:r w:rsidRPr="00077A53">
        <w:rPr>
          <w:b/>
          <w:bCs/>
        </w:rPr>
        <w:t>T</w:t>
      </w:r>
      <w:r w:rsidRPr="00077A53">
        <w:t>HH:MM:SS (gdzie T jest literą rozdzielającą datę od czasu)</w:t>
      </w:r>
    </w:p>
    <w:p w14:paraId="1559F8E1" w14:textId="77777777" w:rsidR="00725DD8" w:rsidRPr="00077A53" w:rsidRDefault="00725DD8" w:rsidP="00725DD8">
      <w:pPr>
        <w:pStyle w:val="Tekstpodstawowy"/>
      </w:pPr>
      <w:r w:rsidRPr="00077A53">
        <w:rPr>
          <w:b/>
        </w:rPr>
        <w:t>czas</w:t>
      </w:r>
      <w:r w:rsidRPr="00077A53">
        <w:t xml:space="preserve"> – oznacza czas zapisany w postaci HH:MM (format 24 godzinny)</w:t>
      </w:r>
    </w:p>
    <w:p w14:paraId="37AD7DD2" w14:textId="77777777" w:rsidR="00725DD8" w:rsidRPr="00077A53" w:rsidRDefault="00725DD8" w:rsidP="00725DD8">
      <w:pPr>
        <w:pStyle w:val="Tekstpodstawowy"/>
      </w:pPr>
      <w:bookmarkStart w:id="11" w:name="OLE_LINK163"/>
      <w:bookmarkStart w:id="12" w:name="OLE_LINK17"/>
      <w:bookmarkEnd w:id="10"/>
      <w:r w:rsidRPr="00077A53">
        <w:rPr>
          <w:b/>
          <w:bCs/>
        </w:rPr>
        <w:t>rok</w:t>
      </w:r>
      <w:r w:rsidRPr="00077A53">
        <w:t xml:space="preserve"> - oznacza rok zapisany w postaci RRRR</w:t>
      </w:r>
    </w:p>
    <w:p w14:paraId="15C0AFF7" w14:textId="77777777" w:rsidR="00725DD8" w:rsidRPr="00077A53" w:rsidRDefault="00725DD8" w:rsidP="00725DD8">
      <w:pPr>
        <w:pStyle w:val="Tekstpodstawowy"/>
      </w:pPr>
      <w:bookmarkStart w:id="13" w:name="OLE_LINK180"/>
      <w:bookmarkEnd w:id="11"/>
      <w:r w:rsidRPr="00077A53">
        <w:rPr>
          <w:b/>
          <w:bCs/>
        </w:rPr>
        <w:t>miesiąc</w:t>
      </w:r>
      <w:r w:rsidRPr="00077A53">
        <w:t xml:space="preserve"> - oznacza miesiąc kalendarzowy zapisany w postaci MM</w:t>
      </w:r>
    </w:p>
    <w:p w14:paraId="1C2B65EF" w14:textId="77777777" w:rsidR="00725DD8" w:rsidRPr="00077A53" w:rsidRDefault="00725DD8" w:rsidP="00725DD8">
      <w:pPr>
        <w:pStyle w:val="Tekstpodstawowy"/>
      </w:pPr>
      <w:proofErr w:type="spellStart"/>
      <w:r w:rsidRPr="00077A53">
        <w:rPr>
          <w:b/>
          <w:bCs/>
        </w:rPr>
        <w:t>rok+miesiąc</w:t>
      </w:r>
      <w:proofErr w:type="spellEnd"/>
      <w:r w:rsidRPr="00077A53">
        <w:t xml:space="preserve"> - oznacza miesiąc roku zapisany w postaci RRRR-MM</w:t>
      </w:r>
    </w:p>
    <w:bookmarkEnd w:id="12"/>
    <w:bookmarkEnd w:id="13"/>
    <w:p w14:paraId="47F23513" w14:textId="77777777" w:rsidR="00725DD8" w:rsidRPr="00077A53" w:rsidRDefault="00725DD8" w:rsidP="00725DD8">
      <w:pPr>
        <w:pStyle w:val="Tekstpodstawowy"/>
      </w:pPr>
      <w:r w:rsidRPr="00077A53">
        <w:rPr>
          <w:b/>
          <w:bCs/>
        </w:rPr>
        <w:t>liczba(</w:t>
      </w:r>
      <w:proofErr w:type="spellStart"/>
      <w:r w:rsidRPr="00077A53">
        <w:rPr>
          <w:b/>
          <w:bCs/>
        </w:rPr>
        <w:t>m,n</w:t>
      </w:r>
      <w:proofErr w:type="spellEnd"/>
      <w:r w:rsidRPr="00077A53">
        <w:rPr>
          <w:b/>
          <w:bCs/>
        </w:rPr>
        <w:t>)</w:t>
      </w:r>
      <w:r w:rsidRPr="00077A53">
        <w:t xml:space="preserve"> - oznacza liczbę o maksymalnie </w:t>
      </w:r>
      <w:r w:rsidRPr="00077A53">
        <w:rPr>
          <w:b/>
          <w:bCs/>
        </w:rPr>
        <w:t>m</w:t>
      </w:r>
      <w:r w:rsidRPr="00077A53">
        <w:t xml:space="preserve"> cyfrach znaczących, w tym </w:t>
      </w:r>
      <w:r w:rsidRPr="00077A53">
        <w:rPr>
          <w:b/>
          <w:bCs/>
        </w:rPr>
        <w:t>n</w:t>
      </w:r>
      <w:r w:rsidRPr="00077A53">
        <w:t xml:space="preserve"> cyfr w części ułamkowej, oddzielonej znakiem kropki</w:t>
      </w:r>
    </w:p>
    <w:p w14:paraId="31EAFD09" w14:textId="77777777" w:rsidR="00725DD8" w:rsidRPr="00077A53" w:rsidRDefault="00725DD8" w:rsidP="00725DD8">
      <w:pPr>
        <w:pStyle w:val="Tekstpodstawowy"/>
      </w:pPr>
      <w:r w:rsidRPr="00077A53">
        <w:rPr>
          <w:b/>
          <w:bCs/>
        </w:rPr>
        <w:t>[wart. dom.]</w:t>
      </w:r>
      <w:r w:rsidRPr="00077A53">
        <w:t xml:space="preserve"> – oznacza tzw. wartość domyślną; jeżeli więc dany atrybut nie wystąpi w konkretnym komunikacie, to przyjmuje się, że jego wartość jest taka, jak określono w specyfikacji struktury komunikatu;</w:t>
      </w:r>
    </w:p>
    <w:p w14:paraId="1EFA01A9" w14:textId="77777777" w:rsidR="00725DD8" w:rsidRPr="00077A53" w:rsidRDefault="00725DD8" w:rsidP="00725DD8">
      <w:pPr>
        <w:pStyle w:val="Tekstpodstawowy"/>
      </w:pPr>
      <w:r w:rsidRPr="00077A53">
        <w:rPr>
          <w:b/>
        </w:rPr>
        <w:t xml:space="preserve">do n znaków </w:t>
      </w:r>
      <w:r w:rsidRPr="00077A53">
        <w:t>– oznacza, że wartość atrybutu powinna być napisem o długości od 1 do n znaków. Jeżeli możliwe jest przesłanie jako wartości ciągu znaków o długości 0 (tzw. pusty napis), to musi być to zaznaczone w uwagach.</w:t>
      </w:r>
    </w:p>
    <w:p w14:paraId="781E7D7E" w14:textId="77777777" w:rsidR="00725DD8" w:rsidRPr="00077A53" w:rsidRDefault="00725DD8" w:rsidP="00725DD8">
      <w:pPr>
        <w:pStyle w:val="Tekstpodstawowy"/>
      </w:pPr>
    </w:p>
    <w:p w14:paraId="44C14774" w14:textId="77777777" w:rsidR="00725DD8" w:rsidRPr="00077A53" w:rsidRDefault="00725DD8" w:rsidP="00725DD8">
      <w:pPr>
        <w:pStyle w:val="Nagwek2"/>
      </w:pPr>
      <w:bookmarkStart w:id="14" w:name="_Toc273014213"/>
      <w:bookmarkStart w:id="15" w:name="_Toc330295735"/>
      <w:bookmarkStart w:id="16" w:name="_Toc10796569"/>
      <w:bookmarkStart w:id="17" w:name="_Toc415482816"/>
      <w:bookmarkStart w:id="18" w:name="_Toc1390154"/>
      <w:bookmarkStart w:id="19" w:name="_Toc108437039"/>
      <w:bookmarkStart w:id="20" w:name="OLE_LINK23"/>
      <w:r w:rsidRPr="00077A53">
        <w:t>Wpisy w kolumnie “Krotność”</w:t>
      </w:r>
      <w:bookmarkEnd w:id="14"/>
      <w:bookmarkEnd w:id="15"/>
      <w:bookmarkEnd w:id="16"/>
      <w:bookmarkEnd w:id="17"/>
      <w:bookmarkEnd w:id="18"/>
      <w:bookmarkEnd w:id="19"/>
    </w:p>
    <w:bookmarkEnd w:id="20"/>
    <w:p w14:paraId="45DF1092" w14:textId="77777777" w:rsidR="00725DD8" w:rsidRPr="00077A53" w:rsidRDefault="00725DD8" w:rsidP="00725DD8">
      <w:pPr>
        <w:pStyle w:val="Tekstpodstawowy"/>
      </w:pPr>
      <w:r w:rsidRPr="00077A53">
        <w:rPr>
          <w:b/>
          <w:bCs/>
        </w:rPr>
        <w:t>1z</w:t>
      </w:r>
      <w:r w:rsidRPr="00077A53">
        <w:t xml:space="preserve"> – oznacza, że w konkretnym komunikacie może wystąpić tylko jeden z atrybutów lub elementów na tym samym poziomie hierarchii w ramach elementu bezpośrednio nadrzędnego, które oznaczono symbolem “1z”;</w:t>
      </w:r>
    </w:p>
    <w:p w14:paraId="198B8C4E" w14:textId="77777777" w:rsidR="00725DD8" w:rsidRPr="00077A53" w:rsidRDefault="00725DD8" w:rsidP="00725DD8">
      <w:pPr>
        <w:pStyle w:val="Tekstpodstawowy"/>
      </w:pPr>
      <w:r w:rsidRPr="00077A53">
        <w:rPr>
          <w:b/>
          <w:bCs/>
        </w:rPr>
        <w:t>0z</w:t>
      </w:r>
      <w:r w:rsidRPr="00077A53">
        <w:t xml:space="preserve"> – oznacza warunek, który spełniają elementy i atrybuty zgodnie z oznaczeniem “1z” lub że może nie wystąpić żaden z nich;</w:t>
      </w:r>
    </w:p>
    <w:p w14:paraId="199248F5" w14:textId="77777777" w:rsidR="00725DD8" w:rsidRPr="00077A53" w:rsidRDefault="00725DD8" w:rsidP="00725DD8">
      <w:pPr>
        <w:pStyle w:val="Tekstpodstawowy"/>
      </w:pPr>
    </w:p>
    <w:p w14:paraId="1C059076" w14:textId="77777777" w:rsidR="00725DD8" w:rsidRPr="00077A53" w:rsidRDefault="00725DD8" w:rsidP="00725DD8">
      <w:pPr>
        <w:pStyle w:val="Nagwek2"/>
      </w:pPr>
      <w:bookmarkStart w:id="21" w:name="_Toc273014214"/>
      <w:bookmarkStart w:id="22" w:name="_Toc330295736"/>
      <w:bookmarkStart w:id="23" w:name="_Toc10796570"/>
      <w:bookmarkStart w:id="24" w:name="_Toc415482817"/>
      <w:bookmarkStart w:id="25" w:name="_Toc1390155"/>
      <w:bookmarkStart w:id="26" w:name="_Toc108437040"/>
      <w:r w:rsidRPr="00077A53">
        <w:lastRenderedPageBreak/>
        <w:t>Wpisy w pozostałych kolumnach</w:t>
      </w:r>
      <w:bookmarkEnd w:id="21"/>
      <w:bookmarkEnd w:id="22"/>
      <w:bookmarkEnd w:id="23"/>
      <w:bookmarkEnd w:id="24"/>
      <w:bookmarkEnd w:id="25"/>
      <w:bookmarkEnd w:id="26"/>
    </w:p>
    <w:p w14:paraId="1C83ADDA" w14:textId="77777777" w:rsidR="00725DD8" w:rsidRPr="00077A53" w:rsidRDefault="00725DD8" w:rsidP="00725DD8">
      <w:pPr>
        <w:pStyle w:val="Tekstpodstawowy"/>
        <w:keepNext/>
        <w:spacing w:after="0pt"/>
      </w:pPr>
      <w:r w:rsidRPr="00077A53">
        <w:rPr>
          <w:b/>
          <w:bCs/>
        </w:rPr>
        <w:t>Płeć</w:t>
      </w:r>
      <w:r w:rsidRPr="00077A53">
        <w:t xml:space="preserve"> (w kolumnie “Opis”) - oznacza, że atrybut może przyjmować następujące wartości zgodnie z normą PN-ISO 5218:</w:t>
      </w:r>
    </w:p>
    <w:p w14:paraId="02B13367" w14:textId="77777777" w:rsidR="00725DD8" w:rsidRPr="00077A53" w:rsidRDefault="00725DD8" w:rsidP="00725DD8">
      <w:pPr>
        <w:pStyle w:val="Standard"/>
        <w:spacing w:before="0pt"/>
        <w:jc w:val="start"/>
      </w:pPr>
      <w:r w:rsidRPr="00077A53">
        <w:t>0 – płeć nieokreślona</w:t>
      </w:r>
    </w:p>
    <w:p w14:paraId="630DBA87" w14:textId="77777777" w:rsidR="00725DD8" w:rsidRPr="00077A53" w:rsidRDefault="00725DD8" w:rsidP="00725DD8">
      <w:pPr>
        <w:pStyle w:val="Standard"/>
        <w:spacing w:before="0pt"/>
        <w:jc w:val="start"/>
      </w:pPr>
      <w:r w:rsidRPr="00077A53">
        <w:t>1 – mężczyzna</w:t>
      </w:r>
    </w:p>
    <w:p w14:paraId="20B9AB28" w14:textId="77777777" w:rsidR="00725DD8" w:rsidRPr="00077A53" w:rsidRDefault="00725DD8" w:rsidP="00725DD8">
      <w:pPr>
        <w:pStyle w:val="Standard"/>
        <w:spacing w:before="0pt"/>
        <w:jc w:val="start"/>
      </w:pPr>
      <w:r w:rsidRPr="00077A53">
        <w:t>2 - kobieta</w:t>
      </w:r>
    </w:p>
    <w:p w14:paraId="0DE7ED68" w14:textId="77777777" w:rsidR="00725DD8" w:rsidRPr="00077A53" w:rsidRDefault="00725DD8" w:rsidP="00725DD8">
      <w:pPr>
        <w:pStyle w:val="Standard"/>
        <w:snapToGrid w:val="0"/>
        <w:spacing w:before="0pt"/>
        <w:jc w:val="start"/>
      </w:pPr>
      <w:r w:rsidRPr="00077A53">
        <w:t>9 – nieznana</w:t>
      </w:r>
    </w:p>
    <w:p w14:paraId="158B7A63" w14:textId="77777777" w:rsidR="00725DD8" w:rsidRPr="00077A53" w:rsidRDefault="00725DD8" w:rsidP="00725DD8">
      <w:pPr>
        <w:pStyle w:val="Nagwek1"/>
        <w:rPr>
          <w:rFonts w:ascii="Times New Roman" w:hAnsi="Times New Roman"/>
        </w:rPr>
      </w:pPr>
      <w:bookmarkStart w:id="27" w:name="_Toc184883595"/>
      <w:bookmarkStart w:id="28" w:name="_Toc185133502"/>
      <w:bookmarkStart w:id="29" w:name="_Toc184883596"/>
      <w:bookmarkStart w:id="30" w:name="_Toc185133503"/>
      <w:bookmarkStart w:id="31" w:name="_Toc273014215"/>
      <w:bookmarkStart w:id="32" w:name="_Toc330295737"/>
      <w:bookmarkStart w:id="33" w:name="_Toc10796571"/>
      <w:bookmarkStart w:id="34" w:name="_Toc415482818"/>
      <w:bookmarkStart w:id="35" w:name="_Toc1390156"/>
      <w:bookmarkStart w:id="36" w:name="_Toc108437041"/>
      <w:bookmarkEnd w:id="27"/>
      <w:bookmarkEnd w:id="28"/>
      <w:bookmarkEnd w:id="29"/>
      <w:bookmarkEnd w:id="30"/>
      <w:r w:rsidRPr="00077A53">
        <w:rPr>
          <w:rFonts w:ascii="Times New Roman" w:hAnsi="Times New Roman"/>
        </w:rPr>
        <w:lastRenderedPageBreak/>
        <w:t>Komunikat świadczeń ambulatoryjnych i szpitalnych (I fazy)</w:t>
      </w:r>
      <w:bookmarkEnd w:id="31"/>
      <w:bookmarkEnd w:id="32"/>
      <w:bookmarkEnd w:id="33"/>
      <w:bookmarkEnd w:id="34"/>
      <w:bookmarkEnd w:id="35"/>
      <w:bookmarkEnd w:id="36"/>
      <w:r w:rsidRPr="00077A53">
        <w:rPr>
          <w:rFonts w:ascii="Times New Roman" w:hAnsi="Times New Roman"/>
        </w:rPr>
        <w:t xml:space="preserve"> </w:t>
      </w:r>
    </w:p>
    <w:p w14:paraId="22E2E602" w14:textId="77777777" w:rsidR="00725DD8" w:rsidRPr="00077A53" w:rsidRDefault="00725DD8" w:rsidP="00725DD8">
      <w:pPr>
        <w:pStyle w:val="Nagwek2"/>
      </w:pPr>
      <w:bookmarkStart w:id="37" w:name="_Toc273014216"/>
      <w:bookmarkStart w:id="38" w:name="_Toc330295738"/>
      <w:bookmarkStart w:id="39" w:name="_Toc10796572"/>
      <w:bookmarkStart w:id="40" w:name="_Toc415482819"/>
      <w:bookmarkStart w:id="41" w:name="_Toc1390157"/>
      <w:bookmarkStart w:id="42" w:name="_Toc108437042"/>
      <w:r w:rsidRPr="00077A53">
        <w:t>Ogólna budowa komunikatu danych</w:t>
      </w:r>
      <w:bookmarkEnd w:id="37"/>
      <w:bookmarkEnd w:id="38"/>
      <w:bookmarkEnd w:id="39"/>
      <w:bookmarkEnd w:id="40"/>
      <w:bookmarkEnd w:id="41"/>
      <w:bookmarkEnd w:id="42"/>
    </w:p>
    <w:p w14:paraId="759E9D7C" w14:textId="77777777" w:rsidR="00725DD8" w:rsidRPr="00077A53" w:rsidRDefault="00725DD8" w:rsidP="00725DD8">
      <w:pPr>
        <w:jc w:val="both"/>
      </w:pPr>
      <w:r w:rsidRPr="00077A53">
        <w:t>Uwaga! Przedstawiona poniżej generalna struktura komunikatu obejmuje tylko główne elementy. Szczegółowa specyfikacja przedstawiona jest w następnym podrozdziale.</w:t>
      </w:r>
    </w:p>
    <w:p w14:paraId="610C982E" w14:textId="77777777" w:rsidR="00725DD8" w:rsidRPr="00077A53" w:rsidRDefault="00725DD8" w:rsidP="00725DD8"/>
    <w:tbl>
      <w:tblPr>
        <w:tblW w:w="712.8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152"/>
        <w:gridCol w:w="2432"/>
        <w:gridCol w:w="1105"/>
        <w:gridCol w:w="9568"/>
      </w:tblGrid>
      <w:tr w:rsidR="00725DD8" w:rsidRPr="00077A53" w14:paraId="6EA7F992" w14:textId="77777777" w:rsidTr="00B67B7C">
        <w:trPr>
          <w:cantSplit/>
          <w:tblHeader/>
        </w:trPr>
        <w:tc>
          <w:tcPr>
            <w:tcW w:w="57.60pt" w:type="dxa"/>
          </w:tcPr>
          <w:p w14:paraId="3B36F98C" w14:textId="77777777" w:rsidR="00725DD8" w:rsidRPr="00077A53" w:rsidRDefault="00725DD8" w:rsidP="00B67B7C">
            <w:pPr>
              <w:pStyle w:val="Nagwektabeli"/>
              <w:snapToGrid w:val="0"/>
              <w:rPr>
                <w:i w:val="0"/>
                <w:iCs w:val="0"/>
                <w:sz w:val="20"/>
                <w:szCs w:val="20"/>
              </w:rPr>
            </w:pPr>
            <w:r w:rsidRPr="00077A53">
              <w:rPr>
                <w:i w:val="0"/>
                <w:sz w:val="20"/>
                <w:szCs w:val="20"/>
              </w:rPr>
              <w:t>Poziom w hierarchii</w:t>
            </w:r>
          </w:p>
        </w:tc>
        <w:tc>
          <w:tcPr>
            <w:tcW w:w="121.60pt" w:type="dxa"/>
          </w:tcPr>
          <w:p w14:paraId="47104BB9" w14:textId="77777777" w:rsidR="00725DD8" w:rsidRPr="00077A53" w:rsidRDefault="00725DD8" w:rsidP="00B67B7C">
            <w:pPr>
              <w:pStyle w:val="Nagwektabeli"/>
              <w:snapToGrid w:val="0"/>
              <w:rPr>
                <w:i w:val="0"/>
                <w:iCs w:val="0"/>
                <w:sz w:val="20"/>
                <w:szCs w:val="20"/>
              </w:rPr>
            </w:pPr>
            <w:r w:rsidRPr="00077A53">
              <w:rPr>
                <w:i w:val="0"/>
                <w:sz w:val="20"/>
                <w:szCs w:val="20"/>
              </w:rPr>
              <w:t>Element</w:t>
            </w:r>
          </w:p>
        </w:tc>
        <w:tc>
          <w:tcPr>
            <w:tcW w:w="55.25pt" w:type="dxa"/>
          </w:tcPr>
          <w:p w14:paraId="5735C635" w14:textId="77777777" w:rsidR="00725DD8" w:rsidRPr="00077A53" w:rsidRDefault="00725DD8" w:rsidP="00B67B7C">
            <w:pPr>
              <w:pStyle w:val="Nagwektabeli"/>
              <w:snapToGrid w:val="0"/>
              <w:rPr>
                <w:i w:val="0"/>
                <w:iCs w:val="0"/>
                <w:sz w:val="20"/>
                <w:szCs w:val="20"/>
              </w:rPr>
            </w:pPr>
            <w:r w:rsidRPr="00077A53">
              <w:rPr>
                <w:i w:val="0"/>
                <w:sz w:val="20"/>
                <w:szCs w:val="20"/>
              </w:rPr>
              <w:t>Krotność</w:t>
            </w:r>
          </w:p>
        </w:tc>
        <w:tc>
          <w:tcPr>
            <w:tcW w:w="478.40pt" w:type="dxa"/>
          </w:tcPr>
          <w:p w14:paraId="4501BC77" w14:textId="77777777" w:rsidR="00725DD8" w:rsidRPr="00077A53" w:rsidRDefault="00725DD8" w:rsidP="00B67B7C">
            <w:pPr>
              <w:pStyle w:val="Nagwektabeli"/>
              <w:snapToGrid w:val="0"/>
              <w:rPr>
                <w:i w:val="0"/>
                <w:iCs w:val="0"/>
                <w:sz w:val="20"/>
                <w:szCs w:val="20"/>
              </w:rPr>
            </w:pPr>
            <w:r w:rsidRPr="00077A53">
              <w:rPr>
                <w:i w:val="0"/>
                <w:sz w:val="20"/>
                <w:szCs w:val="20"/>
              </w:rPr>
              <w:t>Opis elementu</w:t>
            </w:r>
          </w:p>
        </w:tc>
      </w:tr>
      <w:tr w:rsidR="00725DD8" w:rsidRPr="00077A53" w14:paraId="421802F2" w14:textId="77777777" w:rsidTr="00B67B7C">
        <w:trPr>
          <w:cantSplit/>
        </w:trPr>
        <w:tc>
          <w:tcPr>
            <w:tcW w:w="57.60pt" w:type="dxa"/>
          </w:tcPr>
          <w:p w14:paraId="3D1E35CC" w14:textId="77777777" w:rsidR="00725DD8" w:rsidRPr="00077A53" w:rsidRDefault="00725DD8" w:rsidP="00B67B7C">
            <w:pPr>
              <w:pStyle w:val="Zawartotabeli"/>
              <w:snapToGrid w:val="0"/>
              <w:jc w:val="center"/>
              <w:rPr>
                <w:sz w:val="20"/>
                <w:szCs w:val="20"/>
              </w:rPr>
            </w:pPr>
            <w:bookmarkStart w:id="43" w:name="OLE_LINK51"/>
            <w:r w:rsidRPr="00077A53">
              <w:rPr>
                <w:sz w:val="20"/>
                <w:szCs w:val="20"/>
              </w:rPr>
              <w:t>0</w:t>
            </w:r>
          </w:p>
        </w:tc>
        <w:tc>
          <w:tcPr>
            <w:tcW w:w="121.60pt" w:type="dxa"/>
          </w:tcPr>
          <w:p w14:paraId="4B02B258" w14:textId="77777777" w:rsidR="00725DD8" w:rsidRPr="00077A53" w:rsidRDefault="00725DD8" w:rsidP="00B67B7C">
            <w:pPr>
              <w:pStyle w:val="Zawartotabeli"/>
              <w:snapToGrid w:val="0"/>
              <w:rPr>
                <w:sz w:val="20"/>
                <w:szCs w:val="20"/>
              </w:rPr>
            </w:pPr>
            <w:r w:rsidRPr="00077A53">
              <w:rPr>
                <w:sz w:val="20"/>
                <w:szCs w:val="20"/>
              </w:rPr>
              <w:t>komunikat</w:t>
            </w:r>
          </w:p>
        </w:tc>
        <w:tc>
          <w:tcPr>
            <w:tcW w:w="55.25pt" w:type="dxa"/>
          </w:tcPr>
          <w:p w14:paraId="4180AEA3"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Pr>
          <w:p w14:paraId="00B886CC" w14:textId="77777777" w:rsidR="00725DD8" w:rsidRPr="00077A53" w:rsidRDefault="00725DD8" w:rsidP="00B67B7C">
            <w:pPr>
              <w:pStyle w:val="Zawartotabeli"/>
              <w:snapToGrid w:val="0"/>
              <w:rPr>
                <w:sz w:val="20"/>
                <w:szCs w:val="20"/>
              </w:rPr>
            </w:pPr>
            <w:r w:rsidRPr="00077A53">
              <w:rPr>
                <w:sz w:val="20"/>
                <w:szCs w:val="20"/>
              </w:rPr>
              <w:t>Główny element komunikatu wymiany danych obejmujący wszystkie inne elementy zawierające poszczególne grupy informacji. Postać zgodna z ogólnym formatem nagłówka wszystkich komunikatów</w:t>
            </w:r>
          </w:p>
        </w:tc>
      </w:tr>
      <w:tr w:rsidR="00725DD8" w:rsidRPr="00077A53" w14:paraId="3CDE21B7" w14:textId="77777777" w:rsidTr="00B67B7C">
        <w:trPr>
          <w:cantSplit/>
        </w:trPr>
        <w:tc>
          <w:tcPr>
            <w:tcW w:w="57.60pt" w:type="dxa"/>
          </w:tcPr>
          <w:p w14:paraId="2E35D8A8" w14:textId="77777777" w:rsidR="00725DD8" w:rsidRPr="00077A53" w:rsidRDefault="00725DD8" w:rsidP="00B67B7C">
            <w:pPr>
              <w:pStyle w:val="Zawartotabeli"/>
              <w:snapToGrid w:val="0"/>
              <w:jc w:val="center"/>
              <w:rPr>
                <w:sz w:val="20"/>
                <w:szCs w:val="20"/>
              </w:rPr>
            </w:pPr>
            <w:r w:rsidRPr="00077A53">
              <w:rPr>
                <w:sz w:val="20"/>
                <w:szCs w:val="20"/>
              </w:rPr>
              <w:t>1</w:t>
            </w:r>
          </w:p>
        </w:tc>
        <w:tc>
          <w:tcPr>
            <w:tcW w:w="121.60pt" w:type="dxa"/>
          </w:tcPr>
          <w:p w14:paraId="62C562B2" w14:textId="77777777" w:rsidR="00725DD8" w:rsidRPr="00077A53" w:rsidRDefault="00725DD8" w:rsidP="00B67B7C">
            <w:pPr>
              <w:pStyle w:val="Zawartotabeli"/>
              <w:snapToGrid w:val="0"/>
              <w:rPr>
                <w:sz w:val="20"/>
                <w:szCs w:val="20"/>
              </w:rPr>
            </w:pPr>
            <w:proofErr w:type="spellStart"/>
            <w:r w:rsidRPr="00077A53">
              <w:rPr>
                <w:sz w:val="20"/>
                <w:szCs w:val="20"/>
              </w:rPr>
              <w:t>swiadczeniodawca</w:t>
            </w:r>
            <w:proofErr w:type="spellEnd"/>
          </w:p>
        </w:tc>
        <w:tc>
          <w:tcPr>
            <w:tcW w:w="55.25pt" w:type="dxa"/>
          </w:tcPr>
          <w:p w14:paraId="4968334F"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Pr>
          <w:p w14:paraId="3D854613" w14:textId="77777777" w:rsidR="00725DD8" w:rsidRPr="00077A53" w:rsidRDefault="00725DD8" w:rsidP="00B67B7C">
            <w:pPr>
              <w:pStyle w:val="Zawartotabeli"/>
              <w:snapToGrid w:val="0"/>
              <w:rPr>
                <w:sz w:val="20"/>
                <w:szCs w:val="20"/>
              </w:rPr>
            </w:pPr>
            <w:r w:rsidRPr="00077A53">
              <w:rPr>
                <w:sz w:val="20"/>
                <w:szCs w:val="20"/>
              </w:rPr>
              <w:t>Identyfikacja świadczeniodawcy i jego systemu informatycznego</w:t>
            </w:r>
          </w:p>
        </w:tc>
      </w:tr>
      <w:tr w:rsidR="00725DD8" w:rsidRPr="00077A53" w14:paraId="42E25CCF" w14:textId="77777777" w:rsidTr="00B67B7C">
        <w:trPr>
          <w:cantSplit/>
        </w:trPr>
        <w:tc>
          <w:tcPr>
            <w:tcW w:w="57.60pt" w:type="dxa"/>
            <w:tcBorders>
              <w:bottom w:val="single" w:sz="4" w:space="0" w:color="auto"/>
            </w:tcBorders>
          </w:tcPr>
          <w:p w14:paraId="30C04904" w14:textId="77777777" w:rsidR="00725DD8" w:rsidRPr="00077A53" w:rsidRDefault="00725DD8" w:rsidP="00B67B7C">
            <w:pPr>
              <w:pStyle w:val="Zawartotabeli"/>
              <w:snapToGrid w:val="0"/>
              <w:jc w:val="center"/>
              <w:rPr>
                <w:sz w:val="20"/>
                <w:szCs w:val="20"/>
              </w:rPr>
            </w:pPr>
            <w:bookmarkStart w:id="44" w:name="OLE_LINK28"/>
            <w:bookmarkEnd w:id="43"/>
            <w:r w:rsidRPr="00077A53">
              <w:rPr>
                <w:sz w:val="20"/>
                <w:szCs w:val="20"/>
              </w:rPr>
              <w:t>1</w:t>
            </w:r>
          </w:p>
        </w:tc>
        <w:tc>
          <w:tcPr>
            <w:tcW w:w="121.60pt" w:type="dxa"/>
            <w:tcBorders>
              <w:bottom w:val="single" w:sz="4" w:space="0" w:color="auto"/>
            </w:tcBorders>
          </w:tcPr>
          <w:p w14:paraId="5BBDE8A1" w14:textId="77777777" w:rsidR="00725DD8" w:rsidRPr="00077A53" w:rsidRDefault="00725DD8" w:rsidP="00B67B7C">
            <w:pPr>
              <w:pStyle w:val="Zawartotabeli"/>
              <w:snapToGrid w:val="0"/>
              <w:rPr>
                <w:sz w:val="20"/>
                <w:szCs w:val="20"/>
              </w:rPr>
            </w:pPr>
            <w:r w:rsidRPr="00077A53">
              <w:rPr>
                <w:sz w:val="20"/>
                <w:szCs w:val="20"/>
              </w:rPr>
              <w:t>zestaw-</w:t>
            </w:r>
            <w:proofErr w:type="spellStart"/>
            <w:r w:rsidRPr="00077A53">
              <w:rPr>
                <w:sz w:val="20"/>
                <w:szCs w:val="20"/>
              </w:rPr>
              <w:t>swiadczen</w:t>
            </w:r>
            <w:proofErr w:type="spellEnd"/>
          </w:p>
        </w:tc>
        <w:tc>
          <w:tcPr>
            <w:tcW w:w="55.25pt" w:type="dxa"/>
            <w:tcBorders>
              <w:bottom w:val="single" w:sz="4" w:space="0" w:color="auto"/>
            </w:tcBorders>
          </w:tcPr>
          <w:p w14:paraId="1F9261F3" w14:textId="77777777" w:rsidR="00725DD8" w:rsidRPr="00077A53" w:rsidRDefault="00725DD8" w:rsidP="00B67B7C">
            <w:pPr>
              <w:pStyle w:val="Zawartotabeli"/>
              <w:snapToGrid w:val="0"/>
              <w:jc w:val="center"/>
              <w:rPr>
                <w:sz w:val="20"/>
                <w:szCs w:val="20"/>
              </w:rPr>
            </w:pPr>
            <w:r w:rsidRPr="00077A53">
              <w:rPr>
                <w:sz w:val="20"/>
                <w:szCs w:val="20"/>
              </w:rPr>
              <w:t>1-n</w:t>
            </w:r>
          </w:p>
          <w:p w14:paraId="4DC46B9D" w14:textId="77777777" w:rsidR="00725DD8" w:rsidRPr="00077A53" w:rsidRDefault="00725DD8" w:rsidP="00B67B7C">
            <w:pPr>
              <w:pStyle w:val="Zawartotabeli"/>
              <w:snapToGrid w:val="0"/>
              <w:jc w:val="center"/>
              <w:rPr>
                <w:sz w:val="20"/>
                <w:szCs w:val="20"/>
              </w:rPr>
            </w:pPr>
            <w:r w:rsidRPr="00077A53">
              <w:rPr>
                <w:sz w:val="20"/>
                <w:szCs w:val="20"/>
              </w:rPr>
              <w:t>1z</w:t>
            </w:r>
          </w:p>
        </w:tc>
        <w:tc>
          <w:tcPr>
            <w:tcW w:w="478.40pt" w:type="dxa"/>
            <w:tcBorders>
              <w:bottom w:val="single" w:sz="4" w:space="0" w:color="auto"/>
            </w:tcBorders>
          </w:tcPr>
          <w:p w14:paraId="036132B1" w14:textId="77777777" w:rsidR="00725DD8" w:rsidRPr="00077A53" w:rsidRDefault="00725DD8" w:rsidP="00B67B7C">
            <w:pPr>
              <w:pStyle w:val="Zawartotabeli"/>
              <w:snapToGrid w:val="0"/>
              <w:rPr>
                <w:sz w:val="20"/>
                <w:szCs w:val="20"/>
              </w:rPr>
            </w:pPr>
            <w:r w:rsidRPr="00077A53">
              <w:rPr>
                <w:sz w:val="20"/>
                <w:szCs w:val="20"/>
              </w:rPr>
              <w:t>Element umożliwiający grupowanie świadczeń, niezbędny dla tych przypadków, gdy ze względu na przyjęte zasady sprawozdawczości muszą być one przekazywane równocześnie. W szczególności dotyczy to wszystkich pobytów na oddziałach podczas hospitalizacji pacjenta</w:t>
            </w:r>
          </w:p>
        </w:tc>
      </w:tr>
      <w:tr w:rsidR="00725DD8" w:rsidRPr="00077A53" w14:paraId="170BF627" w14:textId="77777777" w:rsidTr="00B67B7C">
        <w:trPr>
          <w:cantSplit/>
        </w:trPr>
        <w:tc>
          <w:tcPr>
            <w:tcW w:w="57.60pt" w:type="dxa"/>
            <w:tcBorders>
              <w:bottom w:val="single" w:sz="4" w:space="0" w:color="auto"/>
            </w:tcBorders>
          </w:tcPr>
          <w:p w14:paraId="010F46FF" w14:textId="77777777" w:rsidR="00725DD8" w:rsidRPr="00077A53" w:rsidRDefault="00725DD8" w:rsidP="00B67B7C">
            <w:pPr>
              <w:pStyle w:val="Zawartotabeli"/>
              <w:snapToGrid w:val="0"/>
              <w:jc w:val="center"/>
              <w:rPr>
                <w:sz w:val="20"/>
                <w:szCs w:val="20"/>
              </w:rPr>
            </w:pPr>
            <w:r w:rsidRPr="00077A53">
              <w:rPr>
                <w:sz w:val="20"/>
                <w:szCs w:val="20"/>
              </w:rPr>
              <w:t>2</w:t>
            </w:r>
          </w:p>
        </w:tc>
        <w:tc>
          <w:tcPr>
            <w:tcW w:w="121.60pt" w:type="dxa"/>
            <w:tcBorders>
              <w:bottom w:val="single" w:sz="4" w:space="0" w:color="auto"/>
            </w:tcBorders>
          </w:tcPr>
          <w:p w14:paraId="4223574A" w14:textId="77777777" w:rsidR="00725DD8" w:rsidRPr="00077A53" w:rsidRDefault="00725DD8" w:rsidP="00B67B7C">
            <w:pPr>
              <w:pStyle w:val="Zawartotabeli"/>
              <w:snapToGrid w:val="0"/>
              <w:rPr>
                <w:sz w:val="20"/>
                <w:szCs w:val="20"/>
              </w:rPr>
            </w:pPr>
            <w:proofErr w:type="spellStart"/>
            <w:r w:rsidRPr="00077A53">
              <w:rPr>
                <w:sz w:val="20"/>
                <w:szCs w:val="20"/>
              </w:rPr>
              <w:t>dane-zestawu</w:t>
            </w:r>
            <w:proofErr w:type="spellEnd"/>
          </w:p>
        </w:tc>
        <w:tc>
          <w:tcPr>
            <w:tcW w:w="55.25pt" w:type="dxa"/>
            <w:tcBorders>
              <w:bottom w:val="single" w:sz="4" w:space="0" w:color="auto"/>
            </w:tcBorders>
          </w:tcPr>
          <w:p w14:paraId="60D883A1"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6D3EA34F" w14:textId="77777777" w:rsidR="00725DD8" w:rsidRPr="00077A53" w:rsidRDefault="00725DD8" w:rsidP="00B67B7C">
            <w:pPr>
              <w:pStyle w:val="Zawartotabeli"/>
              <w:snapToGrid w:val="0"/>
              <w:rPr>
                <w:sz w:val="20"/>
                <w:szCs w:val="20"/>
              </w:rPr>
            </w:pPr>
            <w:r w:rsidRPr="00077A53">
              <w:rPr>
                <w:sz w:val="20"/>
                <w:szCs w:val="20"/>
              </w:rPr>
              <w:t>Element pomocniczy (techniczny) występujący wtedy, gdy przekazywane są informacje charakteryzujące wykonane świadczenie. Nie występuje (a wraz z nim żaden z podległych elementów), jeżeli świadczeniodawca przekazuje wyłącznie informację o potrzebie usunięcia danych o zestawie świadczeń, wysłanych w jednym z poprzednich komunikatów</w:t>
            </w:r>
          </w:p>
        </w:tc>
      </w:tr>
      <w:tr w:rsidR="00725DD8" w:rsidRPr="00077A53" w14:paraId="0E5D4D42" w14:textId="77777777" w:rsidTr="00B67B7C">
        <w:trPr>
          <w:cantSplit/>
        </w:trPr>
        <w:tc>
          <w:tcPr>
            <w:tcW w:w="57.60pt" w:type="dxa"/>
            <w:tcBorders>
              <w:bottom w:val="single" w:sz="4" w:space="0" w:color="auto"/>
            </w:tcBorders>
          </w:tcPr>
          <w:p w14:paraId="40EEF1BC"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tcBorders>
              <w:bottom w:val="single" w:sz="4" w:space="0" w:color="auto"/>
            </w:tcBorders>
          </w:tcPr>
          <w:p w14:paraId="29BCA2A6" w14:textId="77777777" w:rsidR="00725DD8" w:rsidRPr="00077A53" w:rsidRDefault="00725DD8" w:rsidP="00B67B7C">
            <w:pPr>
              <w:pStyle w:val="Zawartotabeli"/>
              <w:snapToGrid w:val="0"/>
              <w:rPr>
                <w:sz w:val="20"/>
                <w:szCs w:val="20"/>
              </w:rPr>
            </w:pPr>
            <w:r w:rsidRPr="00077A53">
              <w:rPr>
                <w:sz w:val="20"/>
                <w:szCs w:val="20"/>
              </w:rPr>
              <w:t>pacjent</w:t>
            </w:r>
          </w:p>
        </w:tc>
        <w:tc>
          <w:tcPr>
            <w:tcW w:w="55.25pt" w:type="dxa"/>
            <w:tcBorders>
              <w:bottom w:val="single" w:sz="4" w:space="0" w:color="auto"/>
            </w:tcBorders>
          </w:tcPr>
          <w:p w14:paraId="44B87C9E"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749189B8" w14:textId="77777777" w:rsidR="00725DD8" w:rsidRPr="00077A53" w:rsidRDefault="00725DD8" w:rsidP="00B67B7C">
            <w:pPr>
              <w:pStyle w:val="Zawartotabeli"/>
              <w:snapToGrid w:val="0"/>
              <w:rPr>
                <w:sz w:val="20"/>
                <w:szCs w:val="20"/>
              </w:rPr>
            </w:pPr>
            <w:r w:rsidRPr="00077A53">
              <w:rPr>
                <w:sz w:val="20"/>
                <w:szCs w:val="20"/>
              </w:rPr>
              <w:t>Element obejmujący dane charakteryzujące świadczeniobiorcę, o których mowa w §</w:t>
            </w:r>
            <w:r>
              <w:rPr>
                <w:sz w:val="20"/>
                <w:szCs w:val="20"/>
              </w:rPr>
              <w:t xml:space="preserve"> </w:t>
            </w:r>
            <w:r w:rsidRPr="00077A53">
              <w:rPr>
                <w:sz w:val="20"/>
                <w:szCs w:val="20"/>
              </w:rPr>
              <w:t>4 rozporządzenia.</w:t>
            </w:r>
          </w:p>
        </w:tc>
      </w:tr>
      <w:tr w:rsidR="00725DD8" w:rsidRPr="00077A53" w14:paraId="67B55CD3" w14:textId="77777777" w:rsidTr="00B67B7C">
        <w:trPr>
          <w:cantSplit/>
        </w:trPr>
        <w:tc>
          <w:tcPr>
            <w:tcW w:w="57.60pt" w:type="dxa"/>
            <w:tcBorders>
              <w:bottom w:val="single" w:sz="4" w:space="0" w:color="auto"/>
            </w:tcBorders>
          </w:tcPr>
          <w:p w14:paraId="2C69A8BB"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6C7AD9E9" w14:textId="77777777" w:rsidR="00725DD8" w:rsidRPr="00077A53" w:rsidRDefault="00725DD8" w:rsidP="00B67B7C">
            <w:pPr>
              <w:pStyle w:val="Zawartotabeli"/>
              <w:snapToGrid w:val="0"/>
              <w:rPr>
                <w:sz w:val="20"/>
                <w:szCs w:val="20"/>
              </w:rPr>
            </w:pPr>
            <w:r w:rsidRPr="00077A53">
              <w:rPr>
                <w:sz w:val="20"/>
                <w:szCs w:val="20"/>
              </w:rPr>
              <w:t>autoryzacja-karta</w:t>
            </w:r>
          </w:p>
        </w:tc>
        <w:tc>
          <w:tcPr>
            <w:tcW w:w="55.25pt" w:type="dxa"/>
            <w:tcBorders>
              <w:bottom w:val="single" w:sz="4" w:space="0" w:color="auto"/>
            </w:tcBorders>
          </w:tcPr>
          <w:p w14:paraId="4006A087"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59492FA3" w14:textId="77777777" w:rsidR="00725DD8" w:rsidRPr="00077A53" w:rsidRDefault="00725DD8" w:rsidP="00B67B7C">
            <w:pPr>
              <w:pStyle w:val="Zawartotabeli"/>
              <w:snapToGrid w:val="0"/>
              <w:rPr>
                <w:sz w:val="20"/>
                <w:szCs w:val="20"/>
              </w:rPr>
            </w:pPr>
            <w:r w:rsidRPr="00077A53">
              <w:rPr>
                <w:sz w:val="20"/>
                <w:szCs w:val="20"/>
              </w:rPr>
              <w:t>Element obejmujący identyfikacje pacjenta za pomocą karty pacjenta</w:t>
            </w:r>
          </w:p>
        </w:tc>
      </w:tr>
      <w:tr w:rsidR="00725DD8" w:rsidRPr="00077A53" w14:paraId="48AE4781" w14:textId="77777777" w:rsidTr="00B67B7C">
        <w:trPr>
          <w:cantSplit/>
        </w:trPr>
        <w:tc>
          <w:tcPr>
            <w:tcW w:w="57.60pt" w:type="dxa"/>
            <w:tcBorders>
              <w:bottom w:val="single" w:sz="4" w:space="0" w:color="auto"/>
            </w:tcBorders>
          </w:tcPr>
          <w:p w14:paraId="33B6F7F9"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0D53E5D3" w14:textId="77777777" w:rsidR="00725DD8" w:rsidRPr="00077A53" w:rsidRDefault="00725DD8" w:rsidP="00B67B7C">
            <w:pPr>
              <w:pStyle w:val="Zawartotabeli"/>
              <w:snapToGrid w:val="0"/>
              <w:rPr>
                <w:sz w:val="20"/>
                <w:szCs w:val="20"/>
              </w:rPr>
            </w:pPr>
            <w:proofErr w:type="spellStart"/>
            <w:r w:rsidRPr="00077A53">
              <w:rPr>
                <w:sz w:val="20"/>
                <w:szCs w:val="20"/>
              </w:rPr>
              <w:t>ident-pacj</w:t>
            </w:r>
            <w:proofErr w:type="spellEnd"/>
          </w:p>
        </w:tc>
        <w:tc>
          <w:tcPr>
            <w:tcW w:w="55.25pt" w:type="dxa"/>
            <w:tcBorders>
              <w:bottom w:val="single" w:sz="4" w:space="0" w:color="auto"/>
            </w:tcBorders>
          </w:tcPr>
          <w:p w14:paraId="66A48560"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509D96C8" w14:textId="77777777" w:rsidR="00725DD8" w:rsidRPr="00077A53" w:rsidRDefault="00725DD8" w:rsidP="00B67B7C">
            <w:pPr>
              <w:pStyle w:val="Zawartotabeli"/>
              <w:snapToGrid w:val="0"/>
              <w:rPr>
                <w:sz w:val="20"/>
                <w:szCs w:val="20"/>
              </w:rPr>
            </w:pPr>
            <w:r w:rsidRPr="00077A53">
              <w:rPr>
                <w:sz w:val="20"/>
                <w:szCs w:val="20"/>
              </w:rPr>
              <w:t>Element obejmujący dane pacjenta</w:t>
            </w:r>
          </w:p>
        </w:tc>
      </w:tr>
      <w:tr w:rsidR="00725DD8" w:rsidRPr="00077A53" w14:paraId="2F3C61CF" w14:textId="77777777" w:rsidTr="00B67B7C">
        <w:trPr>
          <w:cantSplit/>
        </w:trPr>
        <w:tc>
          <w:tcPr>
            <w:tcW w:w="57.60pt" w:type="dxa"/>
            <w:tcBorders>
              <w:bottom w:val="single" w:sz="4" w:space="0" w:color="auto"/>
            </w:tcBorders>
          </w:tcPr>
          <w:p w14:paraId="60F9F953"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70DEE0B5" w14:textId="77777777" w:rsidR="00725DD8" w:rsidRPr="00077A53" w:rsidRDefault="00725DD8" w:rsidP="00B67B7C">
            <w:pPr>
              <w:pStyle w:val="Zawartotabeli"/>
              <w:snapToGrid w:val="0"/>
              <w:rPr>
                <w:sz w:val="20"/>
                <w:szCs w:val="20"/>
              </w:rPr>
            </w:pPr>
            <w:r w:rsidRPr="00077A53">
              <w:rPr>
                <w:sz w:val="20"/>
                <w:szCs w:val="20"/>
              </w:rPr>
              <w:t>pacjent-</w:t>
            </w:r>
            <w:proofErr w:type="spellStart"/>
            <w:r w:rsidRPr="00077A53">
              <w:rPr>
                <w:sz w:val="20"/>
                <w:szCs w:val="20"/>
              </w:rPr>
              <w:t>stat</w:t>
            </w:r>
            <w:proofErr w:type="spellEnd"/>
          </w:p>
        </w:tc>
        <w:tc>
          <w:tcPr>
            <w:tcW w:w="55.25pt" w:type="dxa"/>
            <w:tcBorders>
              <w:bottom w:val="single" w:sz="4" w:space="0" w:color="auto"/>
            </w:tcBorders>
          </w:tcPr>
          <w:p w14:paraId="315F6DC0"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35022B1A" w14:textId="77777777" w:rsidR="00725DD8" w:rsidRPr="00077A53" w:rsidRDefault="00725DD8" w:rsidP="00B67B7C">
            <w:pPr>
              <w:pStyle w:val="Zawartotabeli"/>
              <w:snapToGrid w:val="0"/>
              <w:rPr>
                <w:sz w:val="20"/>
                <w:szCs w:val="20"/>
              </w:rPr>
            </w:pPr>
            <w:r w:rsidRPr="00077A53">
              <w:rPr>
                <w:sz w:val="20"/>
                <w:szCs w:val="20"/>
              </w:rPr>
              <w:t>Element obejmujący dane statystyczne pacjenta</w:t>
            </w:r>
          </w:p>
        </w:tc>
      </w:tr>
      <w:tr w:rsidR="00725DD8" w:rsidRPr="00077A53" w14:paraId="56E13A31" w14:textId="77777777" w:rsidTr="00B67B7C">
        <w:trPr>
          <w:cantSplit/>
        </w:trPr>
        <w:tc>
          <w:tcPr>
            <w:tcW w:w="57.60pt" w:type="dxa"/>
            <w:tcBorders>
              <w:bottom w:val="single" w:sz="4" w:space="0" w:color="auto"/>
            </w:tcBorders>
          </w:tcPr>
          <w:p w14:paraId="3A81021D"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023AEA0E" w14:textId="77777777" w:rsidR="00725DD8" w:rsidRPr="00077A53" w:rsidRDefault="00725DD8" w:rsidP="00B67B7C">
            <w:pPr>
              <w:pStyle w:val="Zawartotabeli"/>
              <w:snapToGrid w:val="0"/>
              <w:rPr>
                <w:sz w:val="20"/>
                <w:szCs w:val="20"/>
              </w:rPr>
            </w:pPr>
            <w:proofErr w:type="spellStart"/>
            <w:r w:rsidRPr="00077A53">
              <w:rPr>
                <w:sz w:val="20"/>
                <w:szCs w:val="20"/>
              </w:rPr>
              <w:t>dane-osob</w:t>
            </w:r>
            <w:proofErr w:type="spellEnd"/>
          </w:p>
        </w:tc>
        <w:tc>
          <w:tcPr>
            <w:tcW w:w="55.25pt" w:type="dxa"/>
            <w:tcBorders>
              <w:bottom w:val="single" w:sz="4" w:space="0" w:color="auto"/>
            </w:tcBorders>
          </w:tcPr>
          <w:p w14:paraId="2931D48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77B431A3" w14:textId="77777777" w:rsidR="00725DD8" w:rsidRPr="00077A53" w:rsidRDefault="00725DD8" w:rsidP="00B67B7C">
            <w:pPr>
              <w:pStyle w:val="Zawartotabeli"/>
              <w:snapToGrid w:val="0"/>
              <w:rPr>
                <w:sz w:val="20"/>
                <w:szCs w:val="20"/>
              </w:rPr>
            </w:pPr>
            <w:r w:rsidRPr="00077A53">
              <w:rPr>
                <w:sz w:val="20"/>
                <w:szCs w:val="20"/>
              </w:rPr>
              <w:t>Element zawierający dane osobowe pacjenta</w:t>
            </w:r>
          </w:p>
        </w:tc>
      </w:tr>
      <w:tr w:rsidR="00725DD8" w:rsidRPr="00077A53" w14:paraId="394CD558" w14:textId="77777777" w:rsidTr="00B67B7C">
        <w:trPr>
          <w:cantSplit/>
        </w:trPr>
        <w:tc>
          <w:tcPr>
            <w:tcW w:w="57.60pt" w:type="dxa"/>
            <w:tcBorders>
              <w:bottom w:val="single" w:sz="4" w:space="0" w:color="auto"/>
            </w:tcBorders>
          </w:tcPr>
          <w:p w14:paraId="19824CEF"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36CE2C37" w14:textId="77777777" w:rsidR="00725DD8" w:rsidRPr="00077A53" w:rsidRDefault="00725DD8" w:rsidP="00B67B7C">
            <w:pPr>
              <w:pStyle w:val="Zawartotabeli"/>
              <w:snapToGrid w:val="0"/>
              <w:rPr>
                <w:sz w:val="20"/>
                <w:szCs w:val="20"/>
              </w:rPr>
            </w:pPr>
            <w:r w:rsidRPr="00077A53">
              <w:rPr>
                <w:sz w:val="20"/>
                <w:szCs w:val="20"/>
              </w:rPr>
              <w:t>adres</w:t>
            </w:r>
          </w:p>
        </w:tc>
        <w:tc>
          <w:tcPr>
            <w:tcW w:w="55.25pt" w:type="dxa"/>
            <w:tcBorders>
              <w:bottom w:val="single" w:sz="4" w:space="0" w:color="auto"/>
            </w:tcBorders>
          </w:tcPr>
          <w:p w14:paraId="1E83071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23B386F3" w14:textId="77777777" w:rsidR="00725DD8" w:rsidRPr="00077A53" w:rsidRDefault="00725DD8" w:rsidP="00B67B7C">
            <w:pPr>
              <w:pStyle w:val="Zawartotabeli"/>
              <w:snapToGrid w:val="0"/>
              <w:rPr>
                <w:sz w:val="20"/>
                <w:szCs w:val="20"/>
              </w:rPr>
            </w:pPr>
            <w:r w:rsidRPr="00077A53">
              <w:rPr>
                <w:sz w:val="20"/>
                <w:szCs w:val="20"/>
              </w:rPr>
              <w:t>Element zawierający dane adresowe w państwie stałego zamieszkania</w:t>
            </w:r>
          </w:p>
        </w:tc>
      </w:tr>
      <w:tr w:rsidR="00725DD8" w:rsidRPr="00077A53" w14:paraId="0065C6B6" w14:textId="77777777" w:rsidTr="00B67B7C">
        <w:trPr>
          <w:cantSplit/>
        </w:trPr>
        <w:tc>
          <w:tcPr>
            <w:tcW w:w="57.60pt" w:type="dxa"/>
            <w:tcBorders>
              <w:bottom w:val="single" w:sz="4" w:space="0" w:color="auto"/>
            </w:tcBorders>
          </w:tcPr>
          <w:p w14:paraId="53A16C3B"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72C1F669" w14:textId="77777777" w:rsidR="00725DD8" w:rsidRPr="00077A53" w:rsidRDefault="00725DD8" w:rsidP="00B67B7C">
            <w:pPr>
              <w:pStyle w:val="Zawartotabeli"/>
              <w:snapToGrid w:val="0"/>
              <w:rPr>
                <w:sz w:val="20"/>
                <w:szCs w:val="20"/>
              </w:rPr>
            </w:pPr>
            <w:r w:rsidRPr="00077A53">
              <w:rPr>
                <w:sz w:val="20"/>
                <w:szCs w:val="20"/>
              </w:rPr>
              <w:t>adres-w-</w:t>
            </w:r>
            <w:proofErr w:type="spellStart"/>
            <w:r w:rsidRPr="00077A53">
              <w:rPr>
                <w:sz w:val="20"/>
                <w:szCs w:val="20"/>
              </w:rPr>
              <w:t>polsce</w:t>
            </w:r>
            <w:proofErr w:type="spellEnd"/>
          </w:p>
        </w:tc>
        <w:tc>
          <w:tcPr>
            <w:tcW w:w="55.25pt" w:type="dxa"/>
            <w:tcBorders>
              <w:bottom w:val="single" w:sz="4" w:space="0" w:color="auto"/>
            </w:tcBorders>
          </w:tcPr>
          <w:p w14:paraId="16171854"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0F0CFD80" w14:textId="77777777" w:rsidR="00725DD8" w:rsidRPr="00077A53" w:rsidRDefault="00725DD8" w:rsidP="00B67B7C">
            <w:pPr>
              <w:pStyle w:val="Zawartotabeli"/>
              <w:snapToGrid w:val="0"/>
              <w:rPr>
                <w:sz w:val="20"/>
                <w:szCs w:val="20"/>
              </w:rPr>
            </w:pPr>
            <w:r w:rsidRPr="00077A53">
              <w:rPr>
                <w:sz w:val="20"/>
                <w:szCs w:val="20"/>
              </w:rPr>
              <w:t>Element obejmujący dane adresowe przebywania w Rzeczypospolitej Polskiej</w:t>
            </w:r>
          </w:p>
        </w:tc>
      </w:tr>
      <w:tr w:rsidR="00725DD8" w:rsidRPr="00077A53" w14:paraId="029EFBCB" w14:textId="77777777" w:rsidTr="00B67B7C">
        <w:trPr>
          <w:cantSplit/>
        </w:trPr>
        <w:tc>
          <w:tcPr>
            <w:tcW w:w="57.60pt" w:type="dxa"/>
            <w:tcBorders>
              <w:bottom w:val="single" w:sz="4" w:space="0" w:color="auto"/>
            </w:tcBorders>
          </w:tcPr>
          <w:p w14:paraId="5B84D1DD"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1173E966" w14:textId="77777777" w:rsidR="00725DD8" w:rsidRPr="00077A53" w:rsidRDefault="00725DD8" w:rsidP="00B67B7C">
            <w:pPr>
              <w:pStyle w:val="Zawartotabeli"/>
              <w:snapToGrid w:val="0"/>
              <w:rPr>
                <w:sz w:val="20"/>
                <w:szCs w:val="20"/>
              </w:rPr>
            </w:pPr>
            <w:r w:rsidRPr="00077A53">
              <w:rPr>
                <w:sz w:val="20"/>
                <w:szCs w:val="20"/>
              </w:rPr>
              <w:t>uprawnienie</w:t>
            </w:r>
          </w:p>
        </w:tc>
        <w:tc>
          <w:tcPr>
            <w:tcW w:w="55.25pt" w:type="dxa"/>
            <w:tcBorders>
              <w:bottom w:val="single" w:sz="4" w:space="0" w:color="auto"/>
            </w:tcBorders>
          </w:tcPr>
          <w:p w14:paraId="26CDB550"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tcPr>
          <w:p w14:paraId="3CB18DF0" w14:textId="77777777" w:rsidR="00725DD8" w:rsidRPr="00077A53" w:rsidRDefault="00725DD8" w:rsidP="00B67B7C">
            <w:pPr>
              <w:pStyle w:val="Zawartotabeli"/>
              <w:snapToGrid w:val="0"/>
              <w:rPr>
                <w:sz w:val="20"/>
                <w:szCs w:val="20"/>
              </w:rPr>
            </w:pPr>
            <w:r w:rsidRPr="00077A53">
              <w:rPr>
                <w:sz w:val="20"/>
                <w:szCs w:val="20"/>
              </w:rPr>
              <w:t>Element zawierający dane dotyczące ubezpieczenia lub sposobu finansowania świadczeń</w:t>
            </w:r>
          </w:p>
        </w:tc>
      </w:tr>
      <w:tr w:rsidR="00725DD8" w:rsidRPr="00077A53" w14:paraId="3042B5B2" w14:textId="77777777" w:rsidTr="00B67B7C">
        <w:trPr>
          <w:cantSplit/>
        </w:trPr>
        <w:tc>
          <w:tcPr>
            <w:tcW w:w="57.60pt" w:type="dxa"/>
            <w:tcBorders>
              <w:top w:val="single" w:sz="4" w:space="0" w:color="auto"/>
              <w:start w:val="single" w:sz="4" w:space="0" w:color="auto"/>
              <w:bottom w:val="single" w:sz="4" w:space="0" w:color="auto"/>
              <w:end w:val="single" w:sz="4" w:space="0" w:color="auto"/>
            </w:tcBorders>
          </w:tcPr>
          <w:p w14:paraId="282E58CA"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top w:val="single" w:sz="4" w:space="0" w:color="auto"/>
              <w:start w:val="single" w:sz="4" w:space="0" w:color="auto"/>
              <w:bottom w:val="single" w:sz="4" w:space="0" w:color="auto"/>
              <w:end w:val="single" w:sz="4" w:space="0" w:color="auto"/>
            </w:tcBorders>
          </w:tcPr>
          <w:p w14:paraId="15110026" w14:textId="77777777" w:rsidR="00725DD8" w:rsidRPr="00077A53" w:rsidRDefault="00725DD8" w:rsidP="00B67B7C">
            <w:pPr>
              <w:pStyle w:val="Zawartotabeli"/>
              <w:snapToGrid w:val="0"/>
              <w:rPr>
                <w:sz w:val="20"/>
                <w:szCs w:val="20"/>
              </w:rPr>
            </w:pPr>
            <w:r w:rsidRPr="00077A53">
              <w:rPr>
                <w:sz w:val="20"/>
                <w:szCs w:val="20"/>
              </w:rPr>
              <w:t>podmiot-fin</w:t>
            </w:r>
          </w:p>
        </w:tc>
        <w:tc>
          <w:tcPr>
            <w:tcW w:w="55.25pt" w:type="dxa"/>
            <w:tcBorders>
              <w:top w:val="single" w:sz="4" w:space="0" w:color="auto"/>
              <w:start w:val="single" w:sz="4" w:space="0" w:color="auto"/>
              <w:bottom w:val="single" w:sz="4" w:space="0" w:color="auto"/>
              <w:end w:val="single" w:sz="4" w:space="0" w:color="auto"/>
            </w:tcBorders>
          </w:tcPr>
          <w:p w14:paraId="483F7637"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top w:val="single" w:sz="4" w:space="0" w:color="auto"/>
              <w:start w:val="single" w:sz="4" w:space="0" w:color="auto"/>
              <w:bottom w:val="single" w:sz="4" w:space="0" w:color="auto"/>
              <w:end w:val="single" w:sz="4" w:space="0" w:color="auto"/>
            </w:tcBorders>
          </w:tcPr>
          <w:p w14:paraId="45A6EF9A" w14:textId="77777777" w:rsidR="00725DD8" w:rsidRPr="00077A53" w:rsidRDefault="00725DD8" w:rsidP="00B67B7C">
            <w:pPr>
              <w:pStyle w:val="Zawartotabeli"/>
              <w:snapToGrid w:val="0"/>
              <w:rPr>
                <w:sz w:val="20"/>
                <w:szCs w:val="20"/>
              </w:rPr>
            </w:pPr>
            <w:r w:rsidRPr="00077A53">
              <w:rPr>
                <w:sz w:val="20"/>
                <w:szCs w:val="20"/>
              </w:rPr>
              <w:t>Element zawierający dane dotyczące podmiotu finansującego</w:t>
            </w:r>
          </w:p>
        </w:tc>
      </w:tr>
      <w:tr w:rsidR="00725DD8" w:rsidRPr="00077A53" w14:paraId="473B5CEF" w14:textId="77777777" w:rsidTr="00B67B7C">
        <w:trPr>
          <w:cantSplit/>
        </w:trPr>
        <w:tc>
          <w:tcPr>
            <w:tcW w:w="57.60pt" w:type="dxa"/>
            <w:tcBorders>
              <w:bottom w:val="single" w:sz="4" w:space="0" w:color="auto"/>
            </w:tcBorders>
          </w:tcPr>
          <w:p w14:paraId="0A4143D6"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04D417E0" w14:textId="77777777" w:rsidR="00725DD8" w:rsidRPr="00077A53" w:rsidRDefault="00725DD8" w:rsidP="00B67B7C">
            <w:pPr>
              <w:pStyle w:val="Zawartotabeli"/>
              <w:snapToGrid w:val="0"/>
              <w:rPr>
                <w:sz w:val="20"/>
                <w:szCs w:val="20"/>
              </w:rPr>
            </w:pPr>
            <w:r w:rsidRPr="00077A53">
              <w:rPr>
                <w:sz w:val="20"/>
                <w:szCs w:val="20"/>
              </w:rPr>
              <w:t>dokument</w:t>
            </w:r>
          </w:p>
        </w:tc>
        <w:tc>
          <w:tcPr>
            <w:tcW w:w="55.25pt" w:type="dxa"/>
            <w:tcBorders>
              <w:bottom w:val="single" w:sz="4" w:space="0" w:color="auto"/>
            </w:tcBorders>
          </w:tcPr>
          <w:p w14:paraId="57A4A984"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63080F2F" w14:textId="77777777" w:rsidR="00725DD8" w:rsidRPr="00077A53" w:rsidRDefault="00725DD8" w:rsidP="00B67B7C">
            <w:pPr>
              <w:pStyle w:val="Zawartotabeli"/>
              <w:snapToGrid w:val="0"/>
              <w:rPr>
                <w:sz w:val="20"/>
                <w:szCs w:val="20"/>
              </w:rPr>
            </w:pPr>
            <w:r w:rsidRPr="00077A53">
              <w:rPr>
                <w:sz w:val="20"/>
                <w:szCs w:val="20"/>
              </w:rPr>
              <w:t>Element zawierający dane dokumentu potwierdzającego prawo do świadczeń</w:t>
            </w:r>
          </w:p>
        </w:tc>
      </w:tr>
      <w:tr w:rsidR="00725DD8" w:rsidRPr="00077A53" w14:paraId="01ABB360" w14:textId="77777777" w:rsidTr="00B67B7C">
        <w:trPr>
          <w:cantSplit/>
        </w:trPr>
        <w:tc>
          <w:tcPr>
            <w:tcW w:w="57.60pt" w:type="dxa"/>
            <w:tcBorders>
              <w:bottom w:val="single" w:sz="4" w:space="0" w:color="auto"/>
            </w:tcBorders>
          </w:tcPr>
          <w:p w14:paraId="4B691504"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19580C47" w14:textId="77777777" w:rsidR="00725DD8" w:rsidRPr="00077A53" w:rsidRDefault="00725DD8" w:rsidP="00B67B7C">
            <w:pPr>
              <w:pStyle w:val="Zawartotabeli"/>
              <w:snapToGrid w:val="0"/>
              <w:rPr>
                <w:sz w:val="20"/>
                <w:szCs w:val="20"/>
              </w:rPr>
            </w:pPr>
            <w:proofErr w:type="spellStart"/>
            <w:r w:rsidRPr="00077A53">
              <w:rPr>
                <w:sz w:val="20"/>
                <w:szCs w:val="20"/>
              </w:rPr>
              <w:t>nfz:okres-fin-imp-przyrost</w:t>
            </w:r>
            <w:proofErr w:type="spellEnd"/>
          </w:p>
        </w:tc>
        <w:tc>
          <w:tcPr>
            <w:tcW w:w="55.25pt" w:type="dxa"/>
            <w:tcBorders>
              <w:bottom w:val="single" w:sz="4" w:space="0" w:color="auto"/>
            </w:tcBorders>
          </w:tcPr>
          <w:p w14:paraId="61DBC0C1"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467E9876" w14:textId="77777777" w:rsidR="00725DD8" w:rsidRPr="00077A53" w:rsidRDefault="00725DD8" w:rsidP="00B67B7C">
            <w:pPr>
              <w:pStyle w:val="Zawartotabeli"/>
              <w:snapToGrid w:val="0"/>
              <w:rPr>
                <w:sz w:val="20"/>
                <w:szCs w:val="20"/>
              </w:rPr>
            </w:pPr>
            <w:r w:rsidRPr="00077A53">
              <w:rPr>
                <w:sz w:val="20"/>
                <w:szCs w:val="20"/>
              </w:rPr>
              <w:t>Przekazanie elementu oznacza konieczność wykonania importu okresów finansowania w sposób przyrostowy w ramach zestawu świadczeń</w:t>
            </w:r>
          </w:p>
        </w:tc>
      </w:tr>
      <w:bookmarkEnd w:id="44"/>
      <w:tr w:rsidR="00725DD8" w:rsidRPr="00077A53" w14:paraId="623EBFA8" w14:textId="77777777" w:rsidTr="00B67B7C">
        <w:trPr>
          <w:cantSplit/>
        </w:trPr>
        <w:tc>
          <w:tcPr>
            <w:tcW w:w="57.60pt" w:type="dxa"/>
            <w:tcBorders>
              <w:bottom w:val="single" w:sz="4" w:space="0" w:color="auto"/>
            </w:tcBorders>
          </w:tcPr>
          <w:p w14:paraId="330D0872" w14:textId="77777777" w:rsidR="00725DD8" w:rsidRPr="00077A53" w:rsidRDefault="00725DD8" w:rsidP="00B67B7C">
            <w:pPr>
              <w:pStyle w:val="Zawartotabeli"/>
              <w:snapToGrid w:val="0"/>
              <w:jc w:val="center"/>
              <w:rPr>
                <w:sz w:val="20"/>
                <w:szCs w:val="20"/>
              </w:rPr>
            </w:pPr>
            <w:r w:rsidRPr="00077A53">
              <w:rPr>
                <w:sz w:val="20"/>
                <w:szCs w:val="20"/>
              </w:rPr>
              <w:lastRenderedPageBreak/>
              <w:t>4</w:t>
            </w:r>
          </w:p>
        </w:tc>
        <w:tc>
          <w:tcPr>
            <w:tcW w:w="121.60pt" w:type="dxa"/>
            <w:tcBorders>
              <w:bottom w:val="single" w:sz="4" w:space="0" w:color="auto"/>
            </w:tcBorders>
          </w:tcPr>
          <w:p w14:paraId="1609DB74" w14:textId="77777777" w:rsidR="00725DD8" w:rsidRPr="00077A53" w:rsidRDefault="00725DD8" w:rsidP="00B67B7C">
            <w:pPr>
              <w:pStyle w:val="Zawartotabeli"/>
              <w:snapToGrid w:val="0"/>
              <w:rPr>
                <w:sz w:val="20"/>
                <w:szCs w:val="20"/>
              </w:rPr>
            </w:pPr>
            <w:r w:rsidRPr="00077A53">
              <w:rPr>
                <w:sz w:val="20"/>
                <w:szCs w:val="20"/>
              </w:rPr>
              <w:t>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p>
        </w:tc>
        <w:tc>
          <w:tcPr>
            <w:tcW w:w="55.25pt" w:type="dxa"/>
            <w:tcBorders>
              <w:bottom w:val="single" w:sz="4" w:space="0" w:color="auto"/>
            </w:tcBorders>
          </w:tcPr>
          <w:p w14:paraId="1334BA0D"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tcPr>
          <w:p w14:paraId="68D22E15" w14:textId="77777777" w:rsidR="00725DD8" w:rsidRPr="00077A53" w:rsidRDefault="00725DD8" w:rsidP="00B67B7C">
            <w:pPr>
              <w:pStyle w:val="Zawartotabeli"/>
              <w:snapToGrid w:val="0"/>
              <w:rPr>
                <w:sz w:val="20"/>
                <w:szCs w:val="20"/>
              </w:rPr>
            </w:pPr>
            <w:r w:rsidRPr="00077A53">
              <w:rPr>
                <w:sz w:val="20"/>
                <w:szCs w:val="20"/>
              </w:rPr>
              <w:t>Element zawierający dane dotyczące okresów finansowania zestawów świadczeń</w:t>
            </w:r>
          </w:p>
        </w:tc>
      </w:tr>
      <w:tr w:rsidR="00725DD8" w:rsidRPr="00077A53" w14:paraId="2491A060" w14:textId="77777777" w:rsidTr="00B67B7C">
        <w:trPr>
          <w:cantSplit/>
        </w:trPr>
        <w:tc>
          <w:tcPr>
            <w:tcW w:w="57.60pt" w:type="dxa"/>
            <w:tcBorders>
              <w:bottom w:val="single" w:sz="4" w:space="0" w:color="auto"/>
            </w:tcBorders>
          </w:tcPr>
          <w:p w14:paraId="1C4B7CAE"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16FAE13A" w14:textId="77777777" w:rsidR="00725DD8" w:rsidRPr="00077A53" w:rsidRDefault="00725DD8" w:rsidP="00B67B7C">
            <w:pPr>
              <w:pStyle w:val="Zawartotabeli"/>
              <w:snapToGrid w:val="0"/>
              <w:rPr>
                <w:sz w:val="20"/>
                <w:szCs w:val="20"/>
              </w:rPr>
            </w:pPr>
            <w:r w:rsidRPr="00077A53">
              <w:rPr>
                <w:sz w:val="20"/>
                <w:szCs w:val="20"/>
              </w:rPr>
              <w:t>of-podmiot-fin</w:t>
            </w:r>
          </w:p>
        </w:tc>
        <w:tc>
          <w:tcPr>
            <w:tcW w:w="55.25pt" w:type="dxa"/>
            <w:tcBorders>
              <w:bottom w:val="single" w:sz="4" w:space="0" w:color="auto"/>
            </w:tcBorders>
          </w:tcPr>
          <w:p w14:paraId="319F2285"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40FC27DA" w14:textId="77777777" w:rsidR="00725DD8" w:rsidRPr="00077A53" w:rsidRDefault="00725DD8" w:rsidP="00B67B7C">
            <w:pPr>
              <w:pStyle w:val="Zawartotabeli"/>
              <w:snapToGrid w:val="0"/>
              <w:rPr>
                <w:sz w:val="20"/>
                <w:szCs w:val="20"/>
              </w:rPr>
            </w:pPr>
            <w:r w:rsidRPr="00077A53">
              <w:rPr>
                <w:sz w:val="20"/>
                <w:szCs w:val="20"/>
              </w:rPr>
              <w:t>Element zawierający dane podmiotu odpowiedzialnego za finansowanie świadczenia</w:t>
            </w:r>
          </w:p>
        </w:tc>
      </w:tr>
      <w:tr w:rsidR="00725DD8" w:rsidRPr="00077A53" w14:paraId="0C966231" w14:textId="77777777" w:rsidTr="00B67B7C">
        <w:trPr>
          <w:cantSplit/>
        </w:trPr>
        <w:tc>
          <w:tcPr>
            <w:tcW w:w="57.60pt" w:type="dxa"/>
            <w:tcBorders>
              <w:bottom w:val="single" w:sz="4" w:space="0" w:color="auto"/>
            </w:tcBorders>
          </w:tcPr>
          <w:p w14:paraId="01C255F9"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1768F5CB" w14:textId="77777777" w:rsidR="00725DD8" w:rsidRPr="00077A53" w:rsidRDefault="00725DD8" w:rsidP="00B67B7C">
            <w:pPr>
              <w:pStyle w:val="Zawartotabeli"/>
              <w:snapToGrid w:val="0"/>
              <w:rPr>
                <w:sz w:val="20"/>
                <w:szCs w:val="20"/>
              </w:rPr>
            </w:pPr>
            <w:r w:rsidRPr="00077A53">
              <w:rPr>
                <w:sz w:val="20"/>
                <w:szCs w:val="20"/>
              </w:rPr>
              <w:t>of-dokument</w:t>
            </w:r>
          </w:p>
        </w:tc>
        <w:tc>
          <w:tcPr>
            <w:tcW w:w="55.25pt" w:type="dxa"/>
            <w:tcBorders>
              <w:bottom w:val="single" w:sz="4" w:space="0" w:color="auto"/>
            </w:tcBorders>
          </w:tcPr>
          <w:p w14:paraId="30AA3967"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0D68E7EF" w14:textId="77777777" w:rsidR="00725DD8" w:rsidRPr="00077A53" w:rsidRDefault="00725DD8" w:rsidP="00B67B7C">
            <w:pPr>
              <w:pStyle w:val="Zawartotabeli"/>
              <w:snapToGrid w:val="0"/>
              <w:rPr>
                <w:sz w:val="20"/>
                <w:szCs w:val="20"/>
              </w:rPr>
            </w:pPr>
            <w:r w:rsidRPr="00077A53">
              <w:rPr>
                <w:sz w:val="20"/>
                <w:szCs w:val="20"/>
              </w:rPr>
              <w:t>Element zawierający dane dokumentu poświadczającego prawo do świadczeń</w:t>
            </w:r>
          </w:p>
        </w:tc>
      </w:tr>
      <w:tr w:rsidR="00725DD8" w:rsidRPr="00077A53" w14:paraId="35F695B4" w14:textId="77777777" w:rsidTr="00B67B7C">
        <w:trPr>
          <w:cantSplit/>
        </w:trPr>
        <w:tc>
          <w:tcPr>
            <w:tcW w:w="57.60pt" w:type="dxa"/>
            <w:tcBorders>
              <w:bottom w:val="single" w:sz="4" w:space="0" w:color="auto"/>
            </w:tcBorders>
          </w:tcPr>
          <w:p w14:paraId="0041A548"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716E6676" w14:textId="77777777" w:rsidR="00725DD8" w:rsidRPr="00077A53" w:rsidRDefault="00725DD8" w:rsidP="00B67B7C">
            <w:pPr>
              <w:pStyle w:val="Zawartotabeli"/>
              <w:snapToGrid w:val="0"/>
              <w:rPr>
                <w:sz w:val="20"/>
                <w:szCs w:val="20"/>
              </w:rPr>
            </w:pPr>
            <w:r w:rsidRPr="00077A53">
              <w:rPr>
                <w:sz w:val="20"/>
                <w:szCs w:val="20"/>
              </w:rPr>
              <w:t>upraw-dodatkowe</w:t>
            </w:r>
          </w:p>
        </w:tc>
        <w:tc>
          <w:tcPr>
            <w:tcW w:w="55.25pt" w:type="dxa"/>
            <w:tcBorders>
              <w:bottom w:val="single" w:sz="4" w:space="0" w:color="auto"/>
            </w:tcBorders>
          </w:tcPr>
          <w:p w14:paraId="335DBC9F"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tcPr>
          <w:p w14:paraId="2E19FC73" w14:textId="77777777" w:rsidR="00725DD8" w:rsidRPr="00077A53" w:rsidRDefault="00725DD8" w:rsidP="00B67B7C">
            <w:pPr>
              <w:pStyle w:val="Zawartotabeli"/>
              <w:snapToGrid w:val="0"/>
              <w:rPr>
                <w:sz w:val="20"/>
                <w:szCs w:val="20"/>
              </w:rPr>
            </w:pPr>
            <w:r w:rsidRPr="00077A53">
              <w:rPr>
                <w:sz w:val="20"/>
                <w:szCs w:val="20"/>
              </w:rPr>
              <w:t>Element zawierający dane o uprawnieniu dodatkowym pacjenta</w:t>
            </w:r>
          </w:p>
        </w:tc>
      </w:tr>
      <w:tr w:rsidR="00725DD8" w:rsidRPr="00077A53" w14:paraId="7142EE06" w14:textId="77777777" w:rsidTr="00B67B7C">
        <w:trPr>
          <w:cantSplit/>
        </w:trPr>
        <w:tc>
          <w:tcPr>
            <w:tcW w:w="57.60pt" w:type="dxa"/>
            <w:tcBorders>
              <w:bottom w:val="single" w:sz="4" w:space="0" w:color="auto"/>
            </w:tcBorders>
          </w:tcPr>
          <w:p w14:paraId="4FD9F0A2"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76F1534F" w14:textId="77777777" w:rsidR="00725DD8" w:rsidRPr="00077A53" w:rsidRDefault="00725DD8" w:rsidP="00B67B7C">
            <w:pPr>
              <w:pStyle w:val="Zawartotabeli"/>
              <w:snapToGrid w:val="0"/>
              <w:rPr>
                <w:sz w:val="20"/>
                <w:szCs w:val="20"/>
              </w:rPr>
            </w:pPr>
            <w:r w:rsidRPr="00077A53">
              <w:rPr>
                <w:sz w:val="20"/>
                <w:szCs w:val="20"/>
              </w:rPr>
              <w:t>dok-</w:t>
            </w:r>
            <w:proofErr w:type="spellStart"/>
            <w:r w:rsidRPr="00077A53">
              <w:rPr>
                <w:sz w:val="20"/>
                <w:szCs w:val="20"/>
              </w:rPr>
              <w:t>upr</w:t>
            </w:r>
            <w:proofErr w:type="spellEnd"/>
            <w:r w:rsidRPr="00077A53">
              <w:rPr>
                <w:sz w:val="20"/>
                <w:szCs w:val="20"/>
              </w:rPr>
              <w:t>-</w:t>
            </w:r>
            <w:proofErr w:type="spellStart"/>
            <w:r w:rsidRPr="00077A53">
              <w:rPr>
                <w:sz w:val="20"/>
                <w:szCs w:val="20"/>
              </w:rPr>
              <w:t>dod</w:t>
            </w:r>
            <w:proofErr w:type="spellEnd"/>
          </w:p>
        </w:tc>
        <w:tc>
          <w:tcPr>
            <w:tcW w:w="55.25pt" w:type="dxa"/>
            <w:tcBorders>
              <w:bottom w:val="single" w:sz="4" w:space="0" w:color="auto"/>
            </w:tcBorders>
          </w:tcPr>
          <w:p w14:paraId="23160373"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1E8F0F19" w14:textId="77777777" w:rsidR="00725DD8" w:rsidRPr="00077A53" w:rsidRDefault="00725DD8" w:rsidP="00B67B7C">
            <w:pPr>
              <w:pStyle w:val="Zawartotabeli"/>
              <w:snapToGrid w:val="0"/>
              <w:rPr>
                <w:sz w:val="20"/>
                <w:szCs w:val="20"/>
              </w:rPr>
            </w:pPr>
            <w:r w:rsidRPr="00077A53">
              <w:rPr>
                <w:sz w:val="20"/>
                <w:szCs w:val="20"/>
              </w:rPr>
              <w:t>Element zawierający dane dokumentu potwierdzającego uprawnienie</w:t>
            </w:r>
          </w:p>
        </w:tc>
      </w:tr>
      <w:tr w:rsidR="00725DD8" w:rsidRPr="00077A53" w14:paraId="27815706" w14:textId="77777777" w:rsidTr="00B67B7C">
        <w:trPr>
          <w:cantSplit/>
        </w:trPr>
        <w:tc>
          <w:tcPr>
            <w:tcW w:w="57.60pt" w:type="dxa"/>
            <w:tcBorders>
              <w:bottom w:val="single" w:sz="4" w:space="0" w:color="auto"/>
            </w:tcBorders>
            <w:shd w:val="solid" w:color="FF99CC" w:fill="auto"/>
          </w:tcPr>
          <w:p w14:paraId="2FB24202"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shd w:val="solid" w:color="FF99CC" w:fill="auto"/>
          </w:tcPr>
          <w:p w14:paraId="649B1ADE" w14:textId="77777777" w:rsidR="00725DD8" w:rsidRPr="00077A53" w:rsidRDefault="00725DD8" w:rsidP="00B67B7C">
            <w:pPr>
              <w:pStyle w:val="Zawartotabeli"/>
              <w:snapToGrid w:val="0"/>
              <w:rPr>
                <w:sz w:val="20"/>
                <w:szCs w:val="20"/>
              </w:rPr>
            </w:pPr>
            <w:proofErr w:type="spellStart"/>
            <w:r w:rsidRPr="00077A53">
              <w:rPr>
                <w:sz w:val="20"/>
                <w:szCs w:val="20"/>
              </w:rPr>
              <w:t>nfz:dod-kryterium</w:t>
            </w:r>
            <w:proofErr w:type="spellEnd"/>
          </w:p>
        </w:tc>
        <w:tc>
          <w:tcPr>
            <w:tcW w:w="55.25pt" w:type="dxa"/>
            <w:tcBorders>
              <w:bottom w:val="single" w:sz="4" w:space="0" w:color="auto"/>
            </w:tcBorders>
            <w:shd w:val="solid" w:color="FF99CC" w:fill="auto"/>
          </w:tcPr>
          <w:p w14:paraId="2D62B62E"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shd w:val="solid" w:color="FF99CC" w:fill="auto"/>
          </w:tcPr>
          <w:p w14:paraId="3EF3BC08" w14:textId="77777777" w:rsidR="00725DD8" w:rsidRPr="00077A53" w:rsidRDefault="00725DD8" w:rsidP="00B67B7C">
            <w:pPr>
              <w:pStyle w:val="Zawartotabeli"/>
              <w:snapToGrid w:val="0"/>
              <w:rPr>
                <w:sz w:val="20"/>
                <w:szCs w:val="20"/>
              </w:rPr>
            </w:pPr>
            <w:r w:rsidRPr="00077A53">
              <w:rPr>
                <w:sz w:val="20"/>
                <w:szCs w:val="20"/>
              </w:rPr>
              <w:t>Wykazywane w każdym przypadku, gdy podstawą do rozliczenia świadczenia było dodatkowe kryterium uprawniające</w:t>
            </w:r>
          </w:p>
        </w:tc>
      </w:tr>
      <w:tr w:rsidR="00725DD8" w:rsidRPr="00077A53" w14:paraId="3CE95EFB" w14:textId="77777777" w:rsidTr="00B67B7C">
        <w:trPr>
          <w:cantSplit/>
        </w:trPr>
        <w:tc>
          <w:tcPr>
            <w:tcW w:w="57.60pt" w:type="dxa"/>
            <w:tcBorders>
              <w:bottom w:val="single" w:sz="4" w:space="0" w:color="auto"/>
            </w:tcBorders>
            <w:shd w:val="solid" w:color="FF99CC" w:fill="auto"/>
          </w:tcPr>
          <w:p w14:paraId="27F44C09"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tcBorders>
              <w:bottom w:val="single" w:sz="4" w:space="0" w:color="auto"/>
            </w:tcBorders>
            <w:shd w:val="solid" w:color="FF99CC" w:fill="auto"/>
          </w:tcPr>
          <w:p w14:paraId="6215BA5A" w14:textId="77777777" w:rsidR="00725DD8" w:rsidRPr="00077A53" w:rsidRDefault="00725DD8" w:rsidP="00B67B7C">
            <w:pPr>
              <w:pStyle w:val="Zawartotabeli"/>
              <w:snapToGrid w:val="0"/>
              <w:rPr>
                <w:sz w:val="20"/>
                <w:szCs w:val="20"/>
              </w:rPr>
            </w:pPr>
            <w:proofErr w:type="spellStart"/>
            <w:r w:rsidRPr="00077A53">
              <w:rPr>
                <w:sz w:val="20"/>
                <w:szCs w:val="20"/>
              </w:rPr>
              <w:t>nfz:program-zdrow</w:t>
            </w:r>
            <w:proofErr w:type="spellEnd"/>
          </w:p>
        </w:tc>
        <w:tc>
          <w:tcPr>
            <w:tcW w:w="55.25pt" w:type="dxa"/>
            <w:tcBorders>
              <w:bottom w:val="single" w:sz="4" w:space="0" w:color="auto"/>
            </w:tcBorders>
            <w:shd w:val="solid" w:color="FF99CC" w:fill="auto"/>
          </w:tcPr>
          <w:p w14:paraId="769AFAA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328F4225" w14:textId="77777777" w:rsidR="00725DD8" w:rsidRPr="00077A53" w:rsidRDefault="00725DD8" w:rsidP="00B67B7C">
            <w:pPr>
              <w:pStyle w:val="Zawartotabeli"/>
              <w:snapToGrid w:val="0"/>
              <w:rPr>
                <w:sz w:val="20"/>
                <w:szCs w:val="20"/>
              </w:rPr>
            </w:pPr>
            <w:r w:rsidRPr="00077A53">
              <w:rPr>
                <w:sz w:val="20"/>
                <w:szCs w:val="20"/>
              </w:rPr>
              <w:t>Element zawierający dodatkowe dane dotyczące programów zdrowotnych leczenia dzieci i dorosłych ze śpiączką.</w:t>
            </w:r>
          </w:p>
        </w:tc>
      </w:tr>
      <w:tr w:rsidR="00725DD8" w:rsidRPr="00077A53" w14:paraId="0CB8FF0A" w14:textId="77777777" w:rsidTr="00B67B7C">
        <w:trPr>
          <w:cantSplit/>
        </w:trPr>
        <w:tc>
          <w:tcPr>
            <w:tcW w:w="57.60pt" w:type="dxa"/>
            <w:tcBorders>
              <w:bottom w:val="single" w:sz="4" w:space="0" w:color="auto"/>
            </w:tcBorders>
          </w:tcPr>
          <w:p w14:paraId="5FED9F58"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tcBorders>
              <w:bottom w:val="single" w:sz="4" w:space="0" w:color="auto"/>
            </w:tcBorders>
          </w:tcPr>
          <w:p w14:paraId="3A06DCD8" w14:textId="77777777" w:rsidR="00725DD8" w:rsidRPr="00077A53" w:rsidRDefault="00725DD8" w:rsidP="00B67B7C">
            <w:pPr>
              <w:pStyle w:val="Zawartotabeli"/>
              <w:snapToGrid w:val="0"/>
              <w:rPr>
                <w:sz w:val="20"/>
                <w:szCs w:val="20"/>
              </w:rPr>
            </w:pPr>
            <w:r w:rsidRPr="00077A53">
              <w:rPr>
                <w:sz w:val="20"/>
                <w:szCs w:val="20"/>
              </w:rPr>
              <w:t>zlecenie</w:t>
            </w:r>
          </w:p>
        </w:tc>
        <w:tc>
          <w:tcPr>
            <w:tcW w:w="55.25pt" w:type="dxa"/>
            <w:tcBorders>
              <w:bottom w:val="single" w:sz="4" w:space="0" w:color="auto"/>
            </w:tcBorders>
          </w:tcPr>
          <w:p w14:paraId="34531732"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72ADB300" w14:textId="77777777" w:rsidR="00725DD8" w:rsidRPr="00077A53" w:rsidRDefault="00725DD8" w:rsidP="00B67B7C">
            <w:pPr>
              <w:pStyle w:val="Zawartotabeli"/>
              <w:snapToGrid w:val="0"/>
              <w:rPr>
                <w:sz w:val="20"/>
                <w:szCs w:val="20"/>
              </w:rPr>
            </w:pPr>
            <w:r w:rsidRPr="00077A53">
              <w:rPr>
                <w:sz w:val="20"/>
                <w:szCs w:val="20"/>
              </w:rPr>
              <w:t>Element zawierający podstawowe dane dotyczące fazy zlecenia świadczenia. Nie występuje, jeżeli świadczenia udzielono bez zlecenia.</w:t>
            </w:r>
          </w:p>
        </w:tc>
      </w:tr>
      <w:tr w:rsidR="00725DD8" w:rsidRPr="00077A53" w14:paraId="59010214" w14:textId="77777777" w:rsidTr="00B67B7C">
        <w:trPr>
          <w:cantSplit/>
        </w:trPr>
        <w:tc>
          <w:tcPr>
            <w:tcW w:w="57.60pt" w:type="dxa"/>
            <w:tcBorders>
              <w:bottom w:val="single" w:sz="4" w:space="0" w:color="auto"/>
            </w:tcBorders>
          </w:tcPr>
          <w:p w14:paraId="301CD5CF"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5D43425C" w14:textId="77777777" w:rsidR="00725DD8" w:rsidRPr="00077A53" w:rsidRDefault="00725DD8" w:rsidP="00B67B7C">
            <w:pPr>
              <w:pStyle w:val="Zawartotabeli"/>
              <w:snapToGrid w:val="0"/>
              <w:rPr>
                <w:sz w:val="20"/>
                <w:szCs w:val="20"/>
              </w:rPr>
            </w:pPr>
            <w:proofErr w:type="spellStart"/>
            <w:r w:rsidRPr="00077A53">
              <w:rPr>
                <w:sz w:val="20"/>
                <w:szCs w:val="20"/>
              </w:rPr>
              <w:t>nfz:e-skier</w:t>
            </w:r>
            <w:proofErr w:type="spellEnd"/>
          </w:p>
        </w:tc>
        <w:tc>
          <w:tcPr>
            <w:tcW w:w="55.25pt" w:type="dxa"/>
            <w:tcBorders>
              <w:bottom w:val="single" w:sz="4" w:space="0" w:color="auto"/>
            </w:tcBorders>
          </w:tcPr>
          <w:p w14:paraId="7855AD4B"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09E60957" w14:textId="77777777" w:rsidR="00725DD8" w:rsidRPr="00077A53" w:rsidRDefault="00725DD8" w:rsidP="00B67B7C">
            <w:pPr>
              <w:pStyle w:val="Zawartotabeli"/>
              <w:snapToGrid w:val="0"/>
              <w:rPr>
                <w:sz w:val="20"/>
                <w:szCs w:val="20"/>
              </w:rPr>
            </w:pPr>
            <w:r w:rsidRPr="00077A53">
              <w:rPr>
                <w:sz w:val="20"/>
                <w:szCs w:val="20"/>
              </w:rPr>
              <w:t>Element zawierający dane identyfikujące wystawione e-skierowanie</w:t>
            </w:r>
          </w:p>
        </w:tc>
      </w:tr>
      <w:tr w:rsidR="00725DD8" w:rsidRPr="00077A53" w14:paraId="7F864C71" w14:textId="77777777" w:rsidTr="00B67B7C">
        <w:trPr>
          <w:cantSplit/>
        </w:trPr>
        <w:tc>
          <w:tcPr>
            <w:tcW w:w="57.60pt" w:type="dxa"/>
            <w:tcBorders>
              <w:bottom w:val="single" w:sz="4" w:space="0" w:color="auto"/>
            </w:tcBorders>
          </w:tcPr>
          <w:p w14:paraId="16B9B14E"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6CD3B05C" w14:textId="77777777" w:rsidR="00725DD8" w:rsidRPr="00077A53" w:rsidRDefault="00725DD8" w:rsidP="00B67B7C">
            <w:pPr>
              <w:pStyle w:val="Zawartotabeli"/>
              <w:snapToGrid w:val="0"/>
              <w:rPr>
                <w:sz w:val="20"/>
                <w:szCs w:val="20"/>
              </w:rPr>
            </w:pPr>
            <w:proofErr w:type="spellStart"/>
            <w:r w:rsidRPr="00077A53">
              <w:rPr>
                <w:sz w:val="20"/>
                <w:szCs w:val="20"/>
              </w:rPr>
              <w:t>swd</w:t>
            </w:r>
            <w:proofErr w:type="spellEnd"/>
            <w:r w:rsidRPr="00077A53">
              <w:rPr>
                <w:sz w:val="20"/>
                <w:szCs w:val="20"/>
              </w:rPr>
              <w:t>-zlec</w:t>
            </w:r>
          </w:p>
        </w:tc>
        <w:tc>
          <w:tcPr>
            <w:tcW w:w="55.25pt" w:type="dxa"/>
            <w:tcBorders>
              <w:bottom w:val="single" w:sz="4" w:space="0" w:color="auto"/>
            </w:tcBorders>
          </w:tcPr>
          <w:p w14:paraId="1021AE03" w14:textId="77777777" w:rsidR="00725DD8" w:rsidRPr="00077A53" w:rsidRDefault="00725DD8" w:rsidP="00B67B7C">
            <w:pPr>
              <w:pStyle w:val="Zawartotabeli"/>
              <w:snapToGrid w:val="0"/>
              <w:jc w:val="center"/>
              <w:rPr>
                <w:sz w:val="20"/>
                <w:szCs w:val="20"/>
              </w:rPr>
            </w:pPr>
            <w:r w:rsidRPr="00077A53">
              <w:rPr>
                <w:sz w:val="20"/>
                <w:szCs w:val="20"/>
              </w:rPr>
              <w:t>0-1</w:t>
            </w:r>
          </w:p>
          <w:p w14:paraId="771D74D7" w14:textId="77777777" w:rsidR="00725DD8" w:rsidRPr="00077A53" w:rsidRDefault="00725DD8" w:rsidP="00B67B7C">
            <w:pPr>
              <w:pStyle w:val="Zawartotabeli"/>
              <w:snapToGrid w:val="0"/>
              <w:jc w:val="center"/>
              <w:rPr>
                <w:sz w:val="20"/>
                <w:szCs w:val="20"/>
              </w:rPr>
            </w:pPr>
            <w:r w:rsidRPr="00077A53">
              <w:rPr>
                <w:sz w:val="20"/>
                <w:szCs w:val="20"/>
              </w:rPr>
              <w:t>1z</w:t>
            </w:r>
          </w:p>
        </w:tc>
        <w:tc>
          <w:tcPr>
            <w:tcW w:w="478.40pt" w:type="dxa"/>
            <w:tcBorders>
              <w:bottom w:val="single" w:sz="4" w:space="0" w:color="auto"/>
            </w:tcBorders>
          </w:tcPr>
          <w:p w14:paraId="40184E72" w14:textId="77777777" w:rsidR="00725DD8" w:rsidRPr="00077A53" w:rsidRDefault="00725DD8" w:rsidP="00B67B7C">
            <w:pPr>
              <w:pStyle w:val="Zawartotabeli"/>
              <w:snapToGrid w:val="0"/>
              <w:rPr>
                <w:sz w:val="20"/>
                <w:szCs w:val="20"/>
              </w:rPr>
            </w:pPr>
            <w:r w:rsidRPr="00077A53">
              <w:rPr>
                <w:sz w:val="20"/>
                <w:szCs w:val="20"/>
              </w:rPr>
              <w:t>Element zawierający dane świadczeniodawcy wystawiającego zlecenie wykonania świadczenia</w:t>
            </w:r>
          </w:p>
        </w:tc>
      </w:tr>
      <w:tr w:rsidR="00725DD8" w:rsidRPr="00077A53" w14:paraId="47A5859B" w14:textId="77777777" w:rsidTr="00B67B7C">
        <w:trPr>
          <w:cantSplit/>
        </w:trPr>
        <w:tc>
          <w:tcPr>
            <w:tcW w:w="57.60pt" w:type="dxa"/>
            <w:tcBorders>
              <w:bottom w:val="single" w:sz="4" w:space="0" w:color="auto"/>
            </w:tcBorders>
          </w:tcPr>
          <w:p w14:paraId="5E2F93DE"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62489F90" w14:textId="77777777" w:rsidR="00725DD8" w:rsidRPr="00077A53" w:rsidRDefault="00725DD8" w:rsidP="00B67B7C">
            <w:pPr>
              <w:pStyle w:val="Zawartotabeli"/>
              <w:snapToGrid w:val="0"/>
              <w:rPr>
                <w:sz w:val="20"/>
                <w:szCs w:val="20"/>
              </w:rPr>
            </w:pPr>
            <w:r w:rsidRPr="00077A53">
              <w:rPr>
                <w:sz w:val="20"/>
                <w:szCs w:val="20"/>
              </w:rPr>
              <w:t>personel-zlec</w:t>
            </w:r>
          </w:p>
        </w:tc>
        <w:tc>
          <w:tcPr>
            <w:tcW w:w="55.25pt" w:type="dxa"/>
            <w:tcBorders>
              <w:bottom w:val="single" w:sz="4" w:space="0" w:color="auto"/>
            </w:tcBorders>
          </w:tcPr>
          <w:p w14:paraId="171E3114"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7C4D96F7" w14:textId="77777777" w:rsidR="00725DD8" w:rsidRPr="00077A53" w:rsidRDefault="00725DD8" w:rsidP="00B67B7C">
            <w:pPr>
              <w:pStyle w:val="Zawartotabeli"/>
              <w:snapToGrid w:val="0"/>
              <w:rPr>
                <w:sz w:val="20"/>
                <w:szCs w:val="20"/>
              </w:rPr>
            </w:pPr>
            <w:r w:rsidRPr="00077A53">
              <w:rPr>
                <w:sz w:val="20"/>
                <w:szCs w:val="20"/>
              </w:rPr>
              <w:t>Dane identyfikujące osobę zlecającą wykonanie świadczenia.</w:t>
            </w:r>
          </w:p>
        </w:tc>
      </w:tr>
      <w:tr w:rsidR="00725DD8" w:rsidRPr="00077A53" w14:paraId="16FBF9EB" w14:textId="77777777" w:rsidTr="00B67B7C">
        <w:trPr>
          <w:cantSplit/>
        </w:trPr>
        <w:tc>
          <w:tcPr>
            <w:tcW w:w="57.60pt" w:type="dxa"/>
            <w:tcBorders>
              <w:bottom w:val="single" w:sz="4" w:space="0" w:color="auto"/>
            </w:tcBorders>
          </w:tcPr>
          <w:p w14:paraId="34035929"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7F80492A" w14:textId="77777777" w:rsidR="00725DD8" w:rsidRPr="00077A53" w:rsidRDefault="00725DD8" w:rsidP="00B67B7C">
            <w:pPr>
              <w:pStyle w:val="Zawartotabeli"/>
              <w:snapToGrid w:val="0"/>
              <w:rPr>
                <w:sz w:val="20"/>
                <w:szCs w:val="20"/>
              </w:rPr>
            </w:pPr>
            <w:proofErr w:type="spellStart"/>
            <w:r w:rsidRPr="00077A53">
              <w:rPr>
                <w:sz w:val="20"/>
                <w:szCs w:val="20"/>
              </w:rPr>
              <w:t>instyt</w:t>
            </w:r>
            <w:proofErr w:type="spellEnd"/>
            <w:r w:rsidRPr="00077A53">
              <w:rPr>
                <w:sz w:val="20"/>
                <w:szCs w:val="20"/>
              </w:rPr>
              <w:t>-zlec</w:t>
            </w:r>
          </w:p>
        </w:tc>
        <w:tc>
          <w:tcPr>
            <w:tcW w:w="55.25pt" w:type="dxa"/>
            <w:tcBorders>
              <w:bottom w:val="single" w:sz="4" w:space="0" w:color="auto"/>
            </w:tcBorders>
          </w:tcPr>
          <w:p w14:paraId="7783D733" w14:textId="77777777" w:rsidR="00725DD8" w:rsidRPr="00077A53" w:rsidRDefault="00725DD8" w:rsidP="00B67B7C">
            <w:pPr>
              <w:pStyle w:val="Zawartotabeli"/>
              <w:snapToGrid w:val="0"/>
              <w:jc w:val="center"/>
              <w:rPr>
                <w:sz w:val="20"/>
                <w:szCs w:val="20"/>
              </w:rPr>
            </w:pPr>
            <w:r w:rsidRPr="00077A53">
              <w:rPr>
                <w:sz w:val="20"/>
                <w:szCs w:val="20"/>
              </w:rPr>
              <w:t>0-1</w:t>
            </w:r>
          </w:p>
          <w:p w14:paraId="17E3C4FA" w14:textId="77777777" w:rsidR="00725DD8" w:rsidRPr="00077A53" w:rsidRDefault="00725DD8" w:rsidP="00B67B7C">
            <w:pPr>
              <w:pStyle w:val="Zawartotabeli"/>
              <w:snapToGrid w:val="0"/>
              <w:jc w:val="center"/>
              <w:rPr>
                <w:sz w:val="20"/>
                <w:szCs w:val="20"/>
              </w:rPr>
            </w:pPr>
            <w:r w:rsidRPr="00077A53">
              <w:rPr>
                <w:sz w:val="20"/>
                <w:szCs w:val="20"/>
              </w:rPr>
              <w:t>1z</w:t>
            </w:r>
          </w:p>
        </w:tc>
        <w:tc>
          <w:tcPr>
            <w:tcW w:w="478.40pt" w:type="dxa"/>
            <w:tcBorders>
              <w:bottom w:val="single" w:sz="4" w:space="0" w:color="auto"/>
            </w:tcBorders>
          </w:tcPr>
          <w:p w14:paraId="180871A1" w14:textId="77777777" w:rsidR="00725DD8" w:rsidRPr="00077A53" w:rsidRDefault="00725DD8" w:rsidP="00B67B7C">
            <w:pPr>
              <w:pStyle w:val="Zawartotabeli"/>
              <w:snapToGrid w:val="0"/>
              <w:rPr>
                <w:sz w:val="20"/>
                <w:szCs w:val="20"/>
              </w:rPr>
            </w:pPr>
            <w:r w:rsidRPr="00077A53">
              <w:rPr>
                <w:sz w:val="20"/>
                <w:szCs w:val="20"/>
              </w:rPr>
              <w:t>Element zawierający dane innego niż świadczeniodawca podmiotu zlecającego wykonanie świadczenia</w:t>
            </w:r>
          </w:p>
        </w:tc>
      </w:tr>
      <w:tr w:rsidR="00725DD8" w:rsidRPr="00077A53" w14:paraId="69AA8563" w14:textId="77777777" w:rsidTr="00B67B7C">
        <w:trPr>
          <w:cantSplit/>
        </w:trPr>
        <w:tc>
          <w:tcPr>
            <w:tcW w:w="57.60pt" w:type="dxa"/>
            <w:tcBorders>
              <w:bottom w:val="single" w:sz="4" w:space="0" w:color="auto"/>
            </w:tcBorders>
          </w:tcPr>
          <w:p w14:paraId="5BAF6A56"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tcBorders>
              <w:bottom w:val="single" w:sz="4" w:space="0" w:color="auto"/>
            </w:tcBorders>
          </w:tcPr>
          <w:p w14:paraId="738F4765" w14:textId="77777777" w:rsidR="00725DD8" w:rsidRPr="00077A53" w:rsidRDefault="00725DD8" w:rsidP="00B67B7C">
            <w:pPr>
              <w:pStyle w:val="Zawartotabeli"/>
              <w:snapToGrid w:val="0"/>
              <w:rPr>
                <w:sz w:val="20"/>
                <w:szCs w:val="20"/>
              </w:rPr>
            </w:pPr>
            <w:r w:rsidRPr="00077A53">
              <w:rPr>
                <w:sz w:val="20"/>
                <w:szCs w:val="20"/>
              </w:rPr>
              <w:t>hospitalizacja</w:t>
            </w:r>
          </w:p>
        </w:tc>
        <w:tc>
          <w:tcPr>
            <w:tcW w:w="55.25pt" w:type="dxa"/>
            <w:tcBorders>
              <w:bottom w:val="single" w:sz="4" w:space="0" w:color="auto"/>
            </w:tcBorders>
          </w:tcPr>
          <w:p w14:paraId="5AB2EBF2"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1D127F4E" w14:textId="77777777" w:rsidR="00725DD8" w:rsidRPr="00077A53" w:rsidRDefault="00725DD8" w:rsidP="00B67B7C">
            <w:pPr>
              <w:pStyle w:val="Zawartotabeli"/>
              <w:snapToGrid w:val="0"/>
              <w:rPr>
                <w:sz w:val="20"/>
                <w:szCs w:val="20"/>
              </w:rPr>
            </w:pPr>
            <w:r w:rsidRPr="00077A53">
              <w:rPr>
                <w:sz w:val="20"/>
                <w:szCs w:val="20"/>
              </w:rPr>
              <w:t>Element obejmujący dodatkowe dane wymagane tylko w przypadku sprawozdawania obejmującego świadczenia udzielone podczas hospitalizacji.</w:t>
            </w:r>
          </w:p>
        </w:tc>
      </w:tr>
      <w:tr w:rsidR="00725DD8" w:rsidRPr="00077A53" w14:paraId="7D048C57" w14:textId="77777777" w:rsidTr="00B67B7C">
        <w:trPr>
          <w:cantSplit/>
        </w:trPr>
        <w:tc>
          <w:tcPr>
            <w:tcW w:w="57.60pt" w:type="dxa"/>
            <w:tcBorders>
              <w:bottom w:val="single" w:sz="4" w:space="0" w:color="auto"/>
            </w:tcBorders>
          </w:tcPr>
          <w:p w14:paraId="4DCC0DB1"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28361A44" w14:textId="77777777" w:rsidR="00725DD8" w:rsidRPr="00077A53" w:rsidRDefault="00725DD8" w:rsidP="00B67B7C">
            <w:pPr>
              <w:pStyle w:val="Zawartotabeli"/>
              <w:snapToGrid w:val="0"/>
              <w:rPr>
                <w:sz w:val="20"/>
                <w:szCs w:val="20"/>
              </w:rPr>
            </w:pPr>
            <w:proofErr w:type="spellStart"/>
            <w:r w:rsidRPr="00077A53">
              <w:rPr>
                <w:sz w:val="20"/>
                <w:szCs w:val="20"/>
              </w:rPr>
              <w:t>ksiega</w:t>
            </w:r>
            <w:proofErr w:type="spellEnd"/>
          </w:p>
        </w:tc>
        <w:tc>
          <w:tcPr>
            <w:tcW w:w="55.25pt" w:type="dxa"/>
            <w:tcBorders>
              <w:bottom w:val="single" w:sz="4" w:space="0" w:color="auto"/>
            </w:tcBorders>
          </w:tcPr>
          <w:p w14:paraId="3E9A69CF"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44DA1280" w14:textId="77777777" w:rsidR="00725DD8" w:rsidRPr="00077A53" w:rsidRDefault="00725DD8" w:rsidP="00B67B7C">
            <w:pPr>
              <w:pStyle w:val="Zawartotabeli"/>
              <w:snapToGrid w:val="0"/>
              <w:rPr>
                <w:sz w:val="20"/>
                <w:szCs w:val="20"/>
              </w:rPr>
            </w:pPr>
            <w:r w:rsidRPr="00077A53">
              <w:rPr>
                <w:sz w:val="20"/>
                <w:szCs w:val="20"/>
              </w:rPr>
              <w:t>Element zawierający dane księgi głównej</w:t>
            </w:r>
          </w:p>
        </w:tc>
      </w:tr>
      <w:tr w:rsidR="00725DD8" w:rsidRPr="00077A53" w14:paraId="6AD50B70" w14:textId="77777777" w:rsidTr="00B67B7C">
        <w:trPr>
          <w:cantSplit/>
        </w:trPr>
        <w:tc>
          <w:tcPr>
            <w:tcW w:w="57.60pt" w:type="dxa"/>
            <w:tcBorders>
              <w:bottom w:val="single" w:sz="4" w:space="0" w:color="auto"/>
            </w:tcBorders>
          </w:tcPr>
          <w:p w14:paraId="3288EFA0"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4A5D9714" w14:textId="77777777" w:rsidR="00725DD8" w:rsidRPr="00077A53" w:rsidRDefault="00725DD8" w:rsidP="00B67B7C">
            <w:pPr>
              <w:pStyle w:val="Zawartotabeli"/>
              <w:snapToGrid w:val="0"/>
              <w:rPr>
                <w:sz w:val="20"/>
                <w:szCs w:val="20"/>
              </w:rPr>
            </w:pPr>
            <w:proofErr w:type="spellStart"/>
            <w:r w:rsidRPr="00077A53">
              <w:rPr>
                <w:sz w:val="20"/>
                <w:szCs w:val="20"/>
              </w:rPr>
              <w:t>przyjecie</w:t>
            </w:r>
            <w:proofErr w:type="spellEnd"/>
          </w:p>
        </w:tc>
        <w:tc>
          <w:tcPr>
            <w:tcW w:w="55.25pt" w:type="dxa"/>
            <w:tcBorders>
              <w:bottom w:val="single" w:sz="4" w:space="0" w:color="auto"/>
            </w:tcBorders>
          </w:tcPr>
          <w:p w14:paraId="0379BED3"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709A4EFC" w14:textId="77777777" w:rsidR="00725DD8" w:rsidRPr="00077A53" w:rsidRDefault="00725DD8" w:rsidP="00B67B7C">
            <w:pPr>
              <w:pStyle w:val="Zawartotabeli"/>
              <w:snapToGrid w:val="0"/>
              <w:rPr>
                <w:sz w:val="20"/>
                <w:szCs w:val="20"/>
              </w:rPr>
            </w:pPr>
            <w:r w:rsidRPr="00077A53">
              <w:rPr>
                <w:sz w:val="20"/>
                <w:szCs w:val="20"/>
              </w:rPr>
              <w:t>Element zawierający dane dotyczące przyjęcia do szpitala</w:t>
            </w:r>
          </w:p>
        </w:tc>
      </w:tr>
      <w:tr w:rsidR="00725DD8" w:rsidRPr="00077A53" w14:paraId="030E30D5" w14:textId="77777777" w:rsidTr="00B67B7C">
        <w:trPr>
          <w:cantSplit/>
        </w:trPr>
        <w:tc>
          <w:tcPr>
            <w:tcW w:w="57.60pt" w:type="dxa"/>
            <w:tcBorders>
              <w:bottom w:val="single" w:sz="4" w:space="0" w:color="auto"/>
            </w:tcBorders>
            <w:shd w:val="clear" w:color="auto" w:fill="FF99CC"/>
          </w:tcPr>
          <w:p w14:paraId="0A24A520"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clear" w:color="auto" w:fill="FF99CC"/>
          </w:tcPr>
          <w:p w14:paraId="3ADF8395" w14:textId="77777777" w:rsidR="00725DD8" w:rsidRPr="00077A53" w:rsidRDefault="00725DD8" w:rsidP="00B67B7C">
            <w:pPr>
              <w:pStyle w:val="Zawartotabeli"/>
              <w:snapToGrid w:val="0"/>
              <w:rPr>
                <w:sz w:val="20"/>
                <w:szCs w:val="20"/>
              </w:rPr>
            </w:pPr>
            <w:proofErr w:type="spellStart"/>
            <w:r w:rsidRPr="00077A53">
              <w:rPr>
                <w:sz w:val="20"/>
                <w:szCs w:val="20"/>
              </w:rPr>
              <w:t>nfz:</w:t>
            </w:r>
            <w:r>
              <w:rPr>
                <w:sz w:val="20"/>
                <w:szCs w:val="20"/>
              </w:rPr>
              <w:t>icf-przyjecie</w:t>
            </w:r>
            <w:proofErr w:type="spellEnd"/>
          </w:p>
        </w:tc>
        <w:tc>
          <w:tcPr>
            <w:tcW w:w="55.25pt" w:type="dxa"/>
            <w:tcBorders>
              <w:bottom w:val="single" w:sz="4" w:space="0" w:color="auto"/>
            </w:tcBorders>
            <w:shd w:val="clear" w:color="auto" w:fill="FF99CC"/>
          </w:tcPr>
          <w:p w14:paraId="2BC7C57E" w14:textId="77777777" w:rsidR="00725DD8" w:rsidRPr="00077A53" w:rsidRDefault="00725DD8" w:rsidP="00B67B7C">
            <w:pPr>
              <w:pStyle w:val="Zawartotabeli"/>
              <w:snapToGrid w:val="0"/>
              <w:jc w:val="center"/>
              <w:rPr>
                <w:sz w:val="20"/>
                <w:szCs w:val="20"/>
              </w:rPr>
            </w:pPr>
            <w:r w:rsidRPr="00077A53">
              <w:rPr>
                <w:sz w:val="20"/>
                <w:szCs w:val="20"/>
              </w:rPr>
              <w:t>0-</w:t>
            </w:r>
            <w:r>
              <w:rPr>
                <w:sz w:val="20"/>
                <w:szCs w:val="20"/>
              </w:rPr>
              <w:t>n</w:t>
            </w:r>
          </w:p>
        </w:tc>
        <w:tc>
          <w:tcPr>
            <w:tcW w:w="478.40pt" w:type="dxa"/>
            <w:tcBorders>
              <w:bottom w:val="single" w:sz="4" w:space="0" w:color="auto"/>
            </w:tcBorders>
            <w:shd w:val="clear" w:color="auto" w:fill="FF99CC"/>
          </w:tcPr>
          <w:p w14:paraId="29F04EDD" w14:textId="77777777" w:rsidR="00725DD8" w:rsidRPr="00077A53" w:rsidRDefault="00725DD8" w:rsidP="00B67B7C">
            <w:pPr>
              <w:pStyle w:val="Zawartotabeli"/>
              <w:snapToGrid w:val="0"/>
              <w:rPr>
                <w:sz w:val="20"/>
                <w:szCs w:val="20"/>
              </w:rPr>
            </w:pPr>
            <w:r>
              <w:rPr>
                <w:sz w:val="20"/>
                <w:szCs w:val="20"/>
              </w:rPr>
              <w:t>Klasyfikacja ICF</w:t>
            </w:r>
          </w:p>
        </w:tc>
      </w:tr>
      <w:tr w:rsidR="00725DD8" w:rsidRPr="00077A53" w14:paraId="16FA94B9" w14:textId="77777777" w:rsidTr="00B67B7C">
        <w:trPr>
          <w:cantSplit/>
        </w:trPr>
        <w:tc>
          <w:tcPr>
            <w:tcW w:w="57.60pt" w:type="dxa"/>
            <w:tcBorders>
              <w:bottom w:val="single" w:sz="4" w:space="0" w:color="auto"/>
            </w:tcBorders>
            <w:shd w:val="solid" w:color="FF99CC" w:fill="auto"/>
          </w:tcPr>
          <w:p w14:paraId="527405DD"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4811C8C0" w14:textId="77777777" w:rsidR="00725DD8" w:rsidRPr="00077A53" w:rsidRDefault="00725DD8" w:rsidP="00B67B7C">
            <w:pPr>
              <w:pStyle w:val="Zawartotabeli"/>
              <w:snapToGrid w:val="0"/>
              <w:rPr>
                <w:sz w:val="20"/>
                <w:szCs w:val="20"/>
              </w:rPr>
            </w:pPr>
            <w:proofErr w:type="spellStart"/>
            <w:r w:rsidRPr="00077A53">
              <w:rPr>
                <w:sz w:val="20"/>
                <w:szCs w:val="20"/>
              </w:rPr>
              <w:t>nfz:kardio</w:t>
            </w:r>
            <w:proofErr w:type="spellEnd"/>
          </w:p>
        </w:tc>
        <w:tc>
          <w:tcPr>
            <w:tcW w:w="55.25pt" w:type="dxa"/>
            <w:tcBorders>
              <w:bottom w:val="single" w:sz="4" w:space="0" w:color="auto"/>
            </w:tcBorders>
            <w:shd w:val="solid" w:color="FF99CC" w:fill="auto"/>
          </w:tcPr>
          <w:p w14:paraId="6D4F59F2"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183A7DD8" w14:textId="77777777" w:rsidR="00725DD8" w:rsidRPr="00077A53" w:rsidRDefault="00725DD8" w:rsidP="00B67B7C">
            <w:pPr>
              <w:pStyle w:val="Zawartotabeli"/>
              <w:snapToGrid w:val="0"/>
              <w:rPr>
                <w:sz w:val="20"/>
                <w:szCs w:val="20"/>
              </w:rPr>
            </w:pPr>
            <w:r w:rsidRPr="00077A53">
              <w:rPr>
                <w:sz w:val="20"/>
                <w:szCs w:val="20"/>
              </w:rPr>
              <w:t>Element zawierający dane dodatkowe dla świadczeń z zakresu kardiologii</w:t>
            </w:r>
          </w:p>
        </w:tc>
      </w:tr>
      <w:tr w:rsidR="00725DD8" w:rsidRPr="00077A53" w14:paraId="616F66DC" w14:textId="77777777" w:rsidTr="00B67B7C">
        <w:trPr>
          <w:cantSplit/>
        </w:trPr>
        <w:tc>
          <w:tcPr>
            <w:tcW w:w="57.60pt" w:type="dxa"/>
            <w:tcBorders>
              <w:bottom w:val="single" w:sz="4" w:space="0" w:color="auto"/>
            </w:tcBorders>
            <w:shd w:val="solid" w:color="FF99CC" w:fill="auto"/>
          </w:tcPr>
          <w:p w14:paraId="26283B1A"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70700944" w14:textId="77777777" w:rsidR="00725DD8" w:rsidRPr="00077A53" w:rsidRDefault="00725DD8" w:rsidP="00B67B7C">
            <w:pPr>
              <w:pStyle w:val="Zawartotabeli"/>
              <w:snapToGrid w:val="0"/>
              <w:rPr>
                <w:sz w:val="20"/>
                <w:szCs w:val="20"/>
              </w:rPr>
            </w:pPr>
            <w:proofErr w:type="spellStart"/>
            <w:r w:rsidRPr="00077A53">
              <w:rPr>
                <w:sz w:val="20"/>
                <w:szCs w:val="20"/>
              </w:rPr>
              <w:t>nfz:reh-stac</w:t>
            </w:r>
            <w:proofErr w:type="spellEnd"/>
          </w:p>
        </w:tc>
        <w:tc>
          <w:tcPr>
            <w:tcW w:w="55.25pt" w:type="dxa"/>
            <w:tcBorders>
              <w:bottom w:val="single" w:sz="4" w:space="0" w:color="auto"/>
            </w:tcBorders>
            <w:shd w:val="solid" w:color="FF99CC" w:fill="auto"/>
          </w:tcPr>
          <w:p w14:paraId="15207815"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19AB7335" w14:textId="77777777" w:rsidR="00725DD8" w:rsidRPr="00077A53" w:rsidRDefault="00725DD8" w:rsidP="00B67B7C">
            <w:pPr>
              <w:pStyle w:val="Zawartotabeli"/>
              <w:snapToGrid w:val="0"/>
              <w:rPr>
                <w:sz w:val="20"/>
                <w:szCs w:val="20"/>
              </w:rPr>
            </w:pPr>
            <w:r w:rsidRPr="00077A53">
              <w:rPr>
                <w:sz w:val="20"/>
                <w:szCs w:val="20"/>
              </w:rPr>
              <w:t>Element zawierający dane</w:t>
            </w:r>
            <w:r w:rsidRPr="00077A53">
              <w:t xml:space="preserve"> </w:t>
            </w:r>
            <w:r w:rsidRPr="00077A53">
              <w:rPr>
                <w:sz w:val="20"/>
                <w:szCs w:val="20"/>
              </w:rPr>
              <w:t>dodatkowe dla określonych świadczeń</w:t>
            </w:r>
          </w:p>
        </w:tc>
      </w:tr>
      <w:tr w:rsidR="00725DD8" w:rsidRPr="00077A53" w14:paraId="36C30836" w14:textId="77777777" w:rsidTr="00B67B7C">
        <w:trPr>
          <w:cantSplit/>
        </w:trPr>
        <w:tc>
          <w:tcPr>
            <w:tcW w:w="57.60pt" w:type="dxa"/>
            <w:tcBorders>
              <w:bottom w:val="single" w:sz="4" w:space="0" w:color="auto"/>
            </w:tcBorders>
          </w:tcPr>
          <w:p w14:paraId="09C9DF04"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207D4ECF" w14:textId="77777777" w:rsidR="00725DD8" w:rsidRPr="00077A53" w:rsidRDefault="00725DD8" w:rsidP="00B67B7C">
            <w:pPr>
              <w:pStyle w:val="Zawartotabeli"/>
              <w:snapToGrid w:val="0"/>
              <w:rPr>
                <w:sz w:val="20"/>
                <w:szCs w:val="20"/>
              </w:rPr>
            </w:pPr>
            <w:r w:rsidRPr="00077A53">
              <w:rPr>
                <w:sz w:val="20"/>
                <w:szCs w:val="20"/>
              </w:rPr>
              <w:t>wypis</w:t>
            </w:r>
          </w:p>
        </w:tc>
        <w:tc>
          <w:tcPr>
            <w:tcW w:w="55.25pt" w:type="dxa"/>
            <w:tcBorders>
              <w:bottom w:val="single" w:sz="4" w:space="0" w:color="auto"/>
            </w:tcBorders>
          </w:tcPr>
          <w:p w14:paraId="02451114"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2EACD062" w14:textId="77777777" w:rsidR="00725DD8" w:rsidRPr="00077A53" w:rsidRDefault="00725DD8" w:rsidP="00B67B7C">
            <w:pPr>
              <w:pStyle w:val="Zawartotabeli"/>
              <w:snapToGrid w:val="0"/>
              <w:rPr>
                <w:sz w:val="20"/>
                <w:szCs w:val="20"/>
              </w:rPr>
            </w:pPr>
            <w:r w:rsidRPr="00077A53">
              <w:rPr>
                <w:sz w:val="20"/>
                <w:szCs w:val="20"/>
              </w:rPr>
              <w:t>Element zawierający dane wypisu ze szpitala</w:t>
            </w:r>
          </w:p>
        </w:tc>
      </w:tr>
      <w:tr w:rsidR="00725DD8" w:rsidRPr="00077A53" w14:paraId="16095C13" w14:textId="77777777" w:rsidTr="00B67B7C">
        <w:trPr>
          <w:cantSplit/>
        </w:trPr>
        <w:tc>
          <w:tcPr>
            <w:tcW w:w="57.60pt" w:type="dxa"/>
            <w:tcBorders>
              <w:bottom w:val="single" w:sz="4" w:space="0" w:color="auto"/>
            </w:tcBorders>
            <w:shd w:val="clear" w:color="auto" w:fill="FF99CC"/>
          </w:tcPr>
          <w:p w14:paraId="731ECA78" w14:textId="77777777" w:rsidR="00725DD8" w:rsidRPr="00077A53" w:rsidRDefault="00725DD8" w:rsidP="00B67B7C">
            <w:pPr>
              <w:pStyle w:val="Zawartotabeli"/>
              <w:snapToGrid w:val="0"/>
              <w:jc w:val="center"/>
              <w:rPr>
                <w:sz w:val="20"/>
                <w:szCs w:val="20"/>
              </w:rPr>
            </w:pPr>
            <w:r>
              <w:rPr>
                <w:sz w:val="20"/>
                <w:szCs w:val="20"/>
              </w:rPr>
              <w:t>5</w:t>
            </w:r>
          </w:p>
        </w:tc>
        <w:tc>
          <w:tcPr>
            <w:tcW w:w="121.60pt" w:type="dxa"/>
            <w:tcBorders>
              <w:bottom w:val="single" w:sz="4" w:space="0" w:color="auto"/>
            </w:tcBorders>
            <w:shd w:val="clear" w:color="auto" w:fill="FF99CC"/>
          </w:tcPr>
          <w:p w14:paraId="7F4A490A" w14:textId="77777777" w:rsidR="00725DD8" w:rsidRPr="00077A53" w:rsidRDefault="00725DD8" w:rsidP="00B67B7C">
            <w:pPr>
              <w:pStyle w:val="Zawartotabeli"/>
              <w:snapToGrid w:val="0"/>
              <w:rPr>
                <w:sz w:val="20"/>
                <w:szCs w:val="20"/>
              </w:rPr>
            </w:pPr>
            <w:proofErr w:type="spellStart"/>
            <w:r>
              <w:rPr>
                <w:sz w:val="20"/>
                <w:szCs w:val="20"/>
              </w:rPr>
              <w:t>nfz:icf-wypis</w:t>
            </w:r>
            <w:proofErr w:type="spellEnd"/>
          </w:p>
        </w:tc>
        <w:tc>
          <w:tcPr>
            <w:tcW w:w="55.25pt" w:type="dxa"/>
            <w:tcBorders>
              <w:bottom w:val="single" w:sz="4" w:space="0" w:color="auto"/>
            </w:tcBorders>
            <w:shd w:val="clear" w:color="auto" w:fill="FF99CC"/>
          </w:tcPr>
          <w:p w14:paraId="5FE0F0C1" w14:textId="77777777" w:rsidR="00725DD8" w:rsidRPr="00077A53" w:rsidRDefault="00725DD8" w:rsidP="00B67B7C">
            <w:pPr>
              <w:pStyle w:val="Zawartotabeli"/>
              <w:snapToGrid w:val="0"/>
              <w:jc w:val="center"/>
              <w:rPr>
                <w:sz w:val="20"/>
                <w:szCs w:val="20"/>
              </w:rPr>
            </w:pPr>
            <w:r>
              <w:rPr>
                <w:sz w:val="20"/>
                <w:szCs w:val="20"/>
              </w:rPr>
              <w:t>0-n</w:t>
            </w:r>
          </w:p>
        </w:tc>
        <w:tc>
          <w:tcPr>
            <w:tcW w:w="478.40pt" w:type="dxa"/>
            <w:tcBorders>
              <w:bottom w:val="single" w:sz="4" w:space="0" w:color="auto"/>
            </w:tcBorders>
            <w:shd w:val="clear" w:color="auto" w:fill="FF99CC"/>
          </w:tcPr>
          <w:p w14:paraId="5380FA26" w14:textId="77777777" w:rsidR="00725DD8" w:rsidRPr="00077A53" w:rsidRDefault="00725DD8" w:rsidP="00B67B7C">
            <w:pPr>
              <w:pStyle w:val="Zawartotabeli"/>
              <w:snapToGrid w:val="0"/>
              <w:rPr>
                <w:sz w:val="20"/>
                <w:szCs w:val="20"/>
              </w:rPr>
            </w:pPr>
            <w:r>
              <w:rPr>
                <w:sz w:val="20"/>
                <w:szCs w:val="20"/>
              </w:rPr>
              <w:t>Klasyfikacja ICF</w:t>
            </w:r>
          </w:p>
        </w:tc>
      </w:tr>
      <w:tr w:rsidR="00725DD8" w:rsidRPr="00077A53" w14:paraId="41B684F2" w14:textId="77777777" w:rsidTr="00B67B7C">
        <w:trPr>
          <w:cantSplit/>
        </w:trPr>
        <w:tc>
          <w:tcPr>
            <w:tcW w:w="57.60pt" w:type="dxa"/>
            <w:tcBorders>
              <w:bottom w:val="single" w:sz="4" w:space="0" w:color="auto"/>
            </w:tcBorders>
          </w:tcPr>
          <w:p w14:paraId="001DF755" w14:textId="77777777" w:rsidR="00725DD8" w:rsidRPr="00077A53" w:rsidRDefault="00725DD8" w:rsidP="00B67B7C">
            <w:pPr>
              <w:pStyle w:val="Zawartotabeli"/>
              <w:snapToGrid w:val="0"/>
              <w:jc w:val="center"/>
              <w:rPr>
                <w:sz w:val="20"/>
                <w:szCs w:val="20"/>
              </w:rPr>
            </w:pPr>
            <w:r>
              <w:rPr>
                <w:sz w:val="20"/>
                <w:szCs w:val="20"/>
              </w:rPr>
              <w:t>5</w:t>
            </w:r>
          </w:p>
        </w:tc>
        <w:tc>
          <w:tcPr>
            <w:tcW w:w="121.60pt" w:type="dxa"/>
            <w:tcBorders>
              <w:bottom w:val="single" w:sz="4" w:space="0" w:color="auto"/>
            </w:tcBorders>
          </w:tcPr>
          <w:p w14:paraId="18A634B9" w14:textId="77777777" w:rsidR="00725DD8" w:rsidRPr="00077A53" w:rsidRDefault="00725DD8" w:rsidP="00B67B7C">
            <w:pPr>
              <w:pStyle w:val="Zawartotabeli"/>
              <w:snapToGrid w:val="0"/>
              <w:rPr>
                <w:sz w:val="20"/>
                <w:szCs w:val="20"/>
              </w:rPr>
            </w:pPr>
            <w:proofErr w:type="spellStart"/>
            <w:r>
              <w:rPr>
                <w:sz w:val="20"/>
                <w:szCs w:val="20"/>
              </w:rPr>
              <w:t>dod</w:t>
            </w:r>
            <w:proofErr w:type="spellEnd"/>
            <w:r>
              <w:rPr>
                <w:sz w:val="20"/>
                <w:szCs w:val="20"/>
              </w:rPr>
              <w:t>-info</w:t>
            </w:r>
          </w:p>
        </w:tc>
        <w:tc>
          <w:tcPr>
            <w:tcW w:w="55.25pt" w:type="dxa"/>
            <w:tcBorders>
              <w:bottom w:val="single" w:sz="4" w:space="0" w:color="auto"/>
            </w:tcBorders>
          </w:tcPr>
          <w:p w14:paraId="3B416391" w14:textId="77777777" w:rsidR="00725DD8" w:rsidRPr="00077A53" w:rsidRDefault="00725DD8" w:rsidP="00B67B7C">
            <w:pPr>
              <w:pStyle w:val="Zawartotabeli"/>
              <w:snapToGrid w:val="0"/>
              <w:jc w:val="center"/>
              <w:rPr>
                <w:sz w:val="20"/>
                <w:szCs w:val="20"/>
              </w:rPr>
            </w:pPr>
            <w:r>
              <w:rPr>
                <w:sz w:val="20"/>
                <w:szCs w:val="20"/>
              </w:rPr>
              <w:t>0-1</w:t>
            </w:r>
          </w:p>
        </w:tc>
        <w:tc>
          <w:tcPr>
            <w:tcW w:w="478.40pt" w:type="dxa"/>
            <w:tcBorders>
              <w:bottom w:val="single" w:sz="4" w:space="0" w:color="auto"/>
            </w:tcBorders>
          </w:tcPr>
          <w:p w14:paraId="56958906" w14:textId="77777777" w:rsidR="00725DD8" w:rsidRPr="00077A53" w:rsidRDefault="00725DD8" w:rsidP="00B67B7C">
            <w:pPr>
              <w:pStyle w:val="Zawartotabeli"/>
              <w:snapToGrid w:val="0"/>
              <w:rPr>
                <w:sz w:val="20"/>
                <w:szCs w:val="20"/>
              </w:rPr>
            </w:pPr>
            <w:r>
              <w:rPr>
                <w:sz w:val="20"/>
                <w:szCs w:val="20"/>
              </w:rPr>
              <w:t>Dodatkowe informacje o zakażeniu</w:t>
            </w:r>
          </w:p>
        </w:tc>
      </w:tr>
      <w:tr w:rsidR="00725DD8" w:rsidRPr="00077A53" w14:paraId="230483BB" w14:textId="77777777" w:rsidTr="00B67B7C">
        <w:trPr>
          <w:cantSplit/>
        </w:trPr>
        <w:tc>
          <w:tcPr>
            <w:tcW w:w="57.60pt" w:type="dxa"/>
            <w:tcBorders>
              <w:bottom w:val="single" w:sz="4" w:space="0" w:color="auto"/>
            </w:tcBorders>
          </w:tcPr>
          <w:p w14:paraId="1217029F"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17CC44E9" w14:textId="77777777" w:rsidR="00725DD8" w:rsidRPr="00077A53" w:rsidRDefault="00725DD8" w:rsidP="00B67B7C">
            <w:pPr>
              <w:pStyle w:val="Zawartotabeli"/>
              <w:snapToGrid w:val="0"/>
              <w:rPr>
                <w:sz w:val="20"/>
                <w:szCs w:val="20"/>
              </w:rPr>
            </w:pPr>
            <w:r w:rsidRPr="00077A53">
              <w:rPr>
                <w:sz w:val="20"/>
                <w:szCs w:val="20"/>
              </w:rPr>
              <w:t>przyczyny-</w:t>
            </w:r>
            <w:proofErr w:type="spellStart"/>
            <w:r w:rsidRPr="00077A53">
              <w:rPr>
                <w:sz w:val="20"/>
                <w:szCs w:val="20"/>
              </w:rPr>
              <w:t>wsp</w:t>
            </w:r>
            <w:proofErr w:type="spellEnd"/>
          </w:p>
        </w:tc>
        <w:tc>
          <w:tcPr>
            <w:tcW w:w="55.25pt" w:type="dxa"/>
            <w:tcBorders>
              <w:bottom w:val="single" w:sz="4" w:space="0" w:color="auto"/>
            </w:tcBorders>
          </w:tcPr>
          <w:p w14:paraId="127C6C80" w14:textId="77777777" w:rsidR="00725DD8" w:rsidRPr="00077A53" w:rsidRDefault="00725DD8" w:rsidP="00B67B7C">
            <w:pPr>
              <w:pStyle w:val="Zawartotabeli"/>
              <w:snapToGrid w:val="0"/>
              <w:jc w:val="center"/>
              <w:rPr>
                <w:sz w:val="20"/>
                <w:szCs w:val="20"/>
              </w:rPr>
            </w:pPr>
            <w:r w:rsidRPr="00077A53">
              <w:rPr>
                <w:sz w:val="20"/>
                <w:szCs w:val="20"/>
              </w:rPr>
              <w:t>0-5</w:t>
            </w:r>
          </w:p>
        </w:tc>
        <w:tc>
          <w:tcPr>
            <w:tcW w:w="478.40pt" w:type="dxa"/>
            <w:tcBorders>
              <w:bottom w:val="single" w:sz="4" w:space="0" w:color="auto"/>
            </w:tcBorders>
          </w:tcPr>
          <w:p w14:paraId="4A5B1369" w14:textId="77777777" w:rsidR="00725DD8" w:rsidRPr="00077A53" w:rsidRDefault="00725DD8" w:rsidP="00B67B7C">
            <w:pPr>
              <w:pStyle w:val="Zawartotabeli"/>
              <w:snapToGrid w:val="0"/>
              <w:rPr>
                <w:sz w:val="20"/>
                <w:szCs w:val="20"/>
              </w:rPr>
            </w:pPr>
            <w:r w:rsidRPr="00077A53">
              <w:rPr>
                <w:sz w:val="20"/>
                <w:szCs w:val="20"/>
              </w:rPr>
              <w:t>Element zawierający dane przyczyn współistniejących</w:t>
            </w:r>
          </w:p>
        </w:tc>
      </w:tr>
      <w:tr w:rsidR="00725DD8" w:rsidRPr="00077A53" w14:paraId="65CEA9C5" w14:textId="77777777" w:rsidTr="00B67B7C">
        <w:trPr>
          <w:cantSplit/>
        </w:trPr>
        <w:tc>
          <w:tcPr>
            <w:tcW w:w="57.60pt" w:type="dxa"/>
            <w:tcBorders>
              <w:bottom w:val="single" w:sz="4" w:space="0" w:color="auto"/>
            </w:tcBorders>
            <w:shd w:val="solid" w:color="FF99CC" w:fill="auto"/>
          </w:tcPr>
          <w:p w14:paraId="7F3E5593" w14:textId="77777777" w:rsidR="00725DD8" w:rsidRPr="00077A53" w:rsidRDefault="00725DD8" w:rsidP="00B67B7C">
            <w:pPr>
              <w:pStyle w:val="Zawartotabeli"/>
              <w:snapToGrid w:val="0"/>
              <w:jc w:val="center"/>
              <w:rPr>
                <w:sz w:val="20"/>
                <w:szCs w:val="20"/>
              </w:rPr>
            </w:pPr>
            <w:r w:rsidRPr="00077A53">
              <w:rPr>
                <w:sz w:val="20"/>
                <w:szCs w:val="20"/>
              </w:rPr>
              <w:lastRenderedPageBreak/>
              <w:t>5</w:t>
            </w:r>
          </w:p>
        </w:tc>
        <w:tc>
          <w:tcPr>
            <w:tcW w:w="121.60pt" w:type="dxa"/>
            <w:tcBorders>
              <w:bottom w:val="single" w:sz="4" w:space="0" w:color="auto"/>
            </w:tcBorders>
            <w:shd w:val="solid" w:color="FF99CC" w:fill="auto"/>
          </w:tcPr>
          <w:p w14:paraId="1565F4E5" w14:textId="77777777" w:rsidR="00725DD8" w:rsidRPr="00077A53" w:rsidRDefault="00725DD8" w:rsidP="00B67B7C">
            <w:pPr>
              <w:pStyle w:val="Zawartotabeli"/>
              <w:snapToGrid w:val="0"/>
              <w:rPr>
                <w:sz w:val="20"/>
                <w:szCs w:val="20"/>
              </w:rPr>
            </w:pPr>
            <w:proofErr w:type="spellStart"/>
            <w:r w:rsidRPr="00077A53">
              <w:rPr>
                <w:sz w:val="20"/>
                <w:szCs w:val="20"/>
              </w:rPr>
              <w:t>nfz:orzeczenia</w:t>
            </w:r>
            <w:proofErr w:type="spellEnd"/>
          </w:p>
        </w:tc>
        <w:tc>
          <w:tcPr>
            <w:tcW w:w="55.25pt" w:type="dxa"/>
            <w:tcBorders>
              <w:bottom w:val="single" w:sz="4" w:space="0" w:color="auto"/>
            </w:tcBorders>
            <w:shd w:val="solid" w:color="FF99CC" w:fill="auto"/>
          </w:tcPr>
          <w:p w14:paraId="0370BED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17565384" w14:textId="77777777" w:rsidR="00725DD8" w:rsidRPr="00077A53" w:rsidRDefault="00725DD8" w:rsidP="00B67B7C">
            <w:pPr>
              <w:pStyle w:val="Zawartotabeli"/>
              <w:snapToGrid w:val="0"/>
              <w:rPr>
                <w:sz w:val="20"/>
                <w:szCs w:val="20"/>
              </w:rPr>
            </w:pPr>
            <w:r w:rsidRPr="00077A53">
              <w:rPr>
                <w:sz w:val="20"/>
                <w:szCs w:val="20"/>
              </w:rPr>
              <w:t xml:space="preserve">Element zawierający dane w </w:t>
            </w:r>
            <w:proofErr w:type="spellStart"/>
            <w:r w:rsidRPr="00077A53">
              <w:rPr>
                <w:sz w:val="20"/>
                <w:szCs w:val="20"/>
              </w:rPr>
              <w:t>OAiIT</w:t>
            </w:r>
            <w:proofErr w:type="spellEnd"/>
          </w:p>
        </w:tc>
      </w:tr>
      <w:tr w:rsidR="00725DD8" w:rsidRPr="00077A53" w14:paraId="68DAB9AB" w14:textId="77777777" w:rsidTr="00B67B7C">
        <w:trPr>
          <w:cantSplit/>
        </w:trPr>
        <w:tc>
          <w:tcPr>
            <w:tcW w:w="57.60pt" w:type="dxa"/>
            <w:tcBorders>
              <w:bottom w:val="single" w:sz="4" w:space="0" w:color="auto"/>
            </w:tcBorders>
          </w:tcPr>
          <w:p w14:paraId="4453DAF5"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tcBorders>
              <w:bottom w:val="single" w:sz="4" w:space="0" w:color="auto"/>
            </w:tcBorders>
          </w:tcPr>
          <w:p w14:paraId="6003D486" w14:textId="77777777" w:rsidR="00725DD8" w:rsidRPr="00077A53" w:rsidRDefault="00725DD8" w:rsidP="00B67B7C">
            <w:pPr>
              <w:pStyle w:val="Zawartotabeli"/>
              <w:snapToGrid w:val="0"/>
              <w:rPr>
                <w:sz w:val="20"/>
                <w:szCs w:val="20"/>
              </w:rPr>
            </w:pPr>
            <w:proofErr w:type="spellStart"/>
            <w:r w:rsidRPr="00077A53">
              <w:rPr>
                <w:sz w:val="20"/>
                <w:szCs w:val="20"/>
              </w:rPr>
              <w:t>swiadczenie</w:t>
            </w:r>
            <w:proofErr w:type="spellEnd"/>
          </w:p>
        </w:tc>
        <w:tc>
          <w:tcPr>
            <w:tcW w:w="55.25pt" w:type="dxa"/>
            <w:tcBorders>
              <w:bottom w:val="single" w:sz="4" w:space="0" w:color="auto"/>
            </w:tcBorders>
          </w:tcPr>
          <w:p w14:paraId="0DFD0BA0" w14:textId="77777777" w:rsidR="00725DD8" w:rsidRPr="00077A53" w:rsidRDefault="00725DD8" w:rsidP="00B67B7C">
            <w:pPr>
              <w:pStyle w:val="Zawartotabeli"/>
              <w:snapToGrid w:val="0"/>
              <w:jc w:val="center"/>
              <w:rPr>
                <w:sz w:val="20"/>
                <w:szCs w:val="20"/>
              </w:rPr>
            </w:pPr>
            <w:r w:rsidRPr="00077A53">
              <w:rPr>
                <w:sz w:val="20"/>
                <w:szCs w:val="20"/>
              </w:rPr>
              <w:t>1-n</w:t>
            </w:r>
          </w:p>
        </w:tc>
        <w:tc>
          <w:tcPr>
            <w:tcW w:w="478.40pt" w:type="dxa"/>
            <w:tcBorders>
              <w:bottom w:val="single" w:sz="4" w:space="0" w:color="auto"/>
            </w:tcBorders>
          </w:tcPr>
          <w:p w14:paraId="3FB39EAA" w14:textId="77777777" w:rsidR="00725DD8" w:rsidRPr="00077A53" w:rsidRDefault="00725DD8" w:rsidP="00B67B7C">
            <w:pPr>
              <w:pStyle w:val="Zawartotabeli"/>
              <w:snapToGrid w:val="0"/>
              <w:rPr>
                <w:sz w:val="20"/>
                <w:szCs w:val="20"/>
              </w:rPr>
            </w:pPr>
            <w:r w:rsidRPr="00077A53">
              <w:rPr>
                <w:sz w:val="20"/>
                <w:szCs w:val="20"/>
              </w:rPr>
              <w:t>Element obejmujący dane charakteryzujące świadczenie.</w:t>
            </w:r>
          </w:p>
        </w:tc>
      </w:tr>
      <w:tr w:rsidR="00725DD8" w:rsidRPr="00077A53" w14:paraId="578A668E" w14:textId="77777777" w:rsidTr="00B67B7C">
        <w:trPr>
          <w:cantSplit/>
        </w:trPr>
        <w:tc>
          <w:tcPr>
            <w:tcW w:w="57.60pt" w:type="dxa"/>
            <w:tcBorders>
              <w:bottom w:val="single" w:sz="4" w:space="0" w:color="auto"/>
            </w:tcBorders>
          </w:tcPr>
          <w:p w14:paraId="2A11D420"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tcBorders>
              <w:bottom w:val="single" w:sz="4" w:space="0" w:color="auto"/>
            </w:tcBorders>
          </w:tcPr>
          <w:p w14:paraId="0903A4E6" w14:textId="77777777" w:rsidR="00725DD8" w:rsidRPr="00077A53" w:rsidRDefault="00725DD8" w:rsidP="00B67B7C">
            <w:pPr>
              <w:pStyle w:val="Zawartotabeli"/>
              <w:snapToGrid w:val="0"/>
              <w:rPr>
                <w:sz w:val="20"/>
                <w:szCs w:val="20"/>
              </w:rPr>
            </w:pPr>
            <w:proofErr w:type="spellStart"/>
            <w:r w:rsidRPr="00077A53">
              <w:rPr>
                <w:sz w:val="20"/>
                <w:szCs w:val="20"/>
              </w:rPr>
              <w:t>dane-swiadczenia</w:t>
            </w:r>
            <w:proofErr w:type="spellEnd"/>
          </w:p>
        </w:tc>
        <w:tc>
          <w:tcPr>
            <w:tcW w:w="55.25pt" w:type="dxa"/>
            <w:tcBorders>
              <w:bottom w:val="single" w:sz="4" w:space="0" w:color="auto"/>
            </w:tcBorders>
          </w:tcPr>
          <w:p w14:paraId="6BD9B3C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19D33AFB" w14:textId="77777777" w:rsidR="00725DD8" w:rsidRPr="00077A53" w:rsidRDefault="00725DD8" w:rsidP="00B67B7C">
            <w:pPr>
              <w:pStyle w:val="Zawartotabeli"/>
              <w:snapToGrid w:val="0"/>
              <w:rPr>
                <w:sz w:val="20"/>
                <w:szCs w:val="20"/>
              </w:rPr>
            </w:pPr>
            <w:r w:rsidRPr="00077A53">
              <w:rPr>
                <w:sz w:val="20"/>
                <w:szCs w:val="20"/>
              </w:rPr>
              <w:t>Element techniczny, obejmujący wszystkie podległe elementy, wykorzystywany do czytelnego wydzielenia informacji nieprzekazywanych w przypadku usuwania świadczenia.</w:t>
            </w:r>
          </w:p>
        </w:tc>
      </w:tr>
      <w:tr w:rsidR="00725DD8" w:rsidRPr="00077A53" w14:paraId="23D7687D" w14:textId="77777777" w:rsidTr="00B67B7C">
        <w:trPr>
          <w:cantSplit/>
        </w:trPr>
        <w:tc>
          <w:tcPr>
            <w:tcW w:w="57.60pt" w:type="dxa"/>
            <w:tcBorders>
              <w:bottom w:val="single" w:sz="4" w:space="0" w:color="auto"/>
            </w:tcBorders>
            <w:shd w:val="solid" w:color="FF99CC" w:fill="auto"/>
          </w:tcPr>
          <w:p w14:paraId="738D3857"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0BB74AE2" w14:textId="77777777" w:rsidR="00725DD8" w:rsidRPr="00077A53" w:rsidRDefault="00725DD8" w:rsidP="00B67B7C">
            <w:pPr>
              <w:pStyle w:val="Zawartotabeli"/>
              <w:snapToGrid w:val="0"/>
              <w:rPr>
                <w:sz w:val="20"/>
                <w:szCs w:val="20"/>
              </w:rPr>
            </w:pPr>
            <w:proofErr w:type="spellStart"/>
            <w:r w:rsidRPr="00077A53">
              <w:rPr>
                <w:sz w:val="20"/>
                <w:szCs w:val="20"/>
              </w:rPr>
              <w:t>nfz:zabieg-oper</w:t>
            </w:r>
            <w:proofErr w:type="spellEnd"/>
          </w:p>
        </w:tc>
        <w:tc>
          <w:tcPr>
            <w:tcW w:w="55.25pt" w:type="dxa"/>
            <w:tcBorders>
              <w:bottom w:val="single" w:sz="4" w:space="0" w:color="auto"/>
            </w:tcBorders>
            <w:shd w:val="solid" w:color="FF99CC" w:fill="auto"/>
          </w:tcPr>
          <w:p w14:paraId="11C07B8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204F78BB" w14:textId="77777777" w:rsidR="00725DD8" w:rsidRPr="00077A53" w:rsidRDefault="00725DD8" w:rsidP="00B67B7C">
            <w:pPr>
              <w:pStyle w:val="Zawartotabeli"/>
              <w:snapToGrid w:val="0"/>
              <w:rPr>
                <w:sz w:val="20"/>
                <w:szCs w:val="20"/>
              </w:rPr>
            </w:pPr>
            <w:r w:rsidRPr="00077A53">
              <w:rPr>
                <w:sz w:val="20"/>
                <w:szCs w:val="20"/>
              </w:rPr>
              <w:t>Element zawierający dane zabiegu operacyjnego</w:t>
            </w:r>
          </w:p>
        </w:tc>
      </w:tr>
      <w:tr w:rsidR="00725DD8" w:rsidRPr="00077A53" w14:paraId="44E1EE65" w14:textId="77777777" w:rsidTr="00B67B7C">
        <w:trPr>
          <w:cantSplit/>
        </w:trPr>
        <w:tc>
          <w:tcPr>
            <w:tcW w:w="57.60pt" w:type="dxa"/>
            <w:tcBorders>
              <w:bottom w:val="single" w:sz="4" w:space="0" w:color="auto"/>
            </w:tcBorders>
            <w:shd w:val="solid" w:color="FF99CC" w:fill="auto"/>
          </w:tcPr>
          <w:p w14:paraId="19D052FD"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680C63A3" w14:textId="77777777" w:rsidR="00725DD8" w:rsidRPr="00077A53" w:rsidRDefault="00725DD8" w:rsidP="00B67B7C">
            <w:pPr>
              <w:pStyle w:val="Zawartotabeli"/>
              <w:snapToGrid w:val="0"/>
              <w:rPr>
                <w:sz w:val="20"/>
                <w:szCs w:val="20"/>
              </w:rPr>
            </w:pPr>
            <w:proofErr w:type="spellStart"/>
            <w:r w:rsidRPr="00077A53">
              <w:rPr>
                <w:sz w:val="20"/>
                <w:szCs w:val="20"/>
              </w:rPr>
              <w:t>nfz:pob-materialu</w:t>
            </w:r>
            <w:proofErr w:type="spellEnd"/>
          </w:p>
        </w:tc>
        <w:tc>
          <w:tcPr>
            <w:tcW w:w="55.25pt" w:type="dxa"/>
            <w:tcBorders>
              <w:bottom w:val="single" w:sz="4" w:space="0" w:color="auto"/>
            </w:tcBorders>
            <w:shd w:val="solid" w:color="FF99CC" w:fill="auto"/>
          </w:tcPr>
          <w:p w14:paraId="3E57591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38022212" w14:textId="77777777" w:rsidR="00725DD8" w:rsidRPr="00077A53" w:rsidRDefault="00725DD8" w:rsidP="00B67B7C">
            <w:pPr>
              <w:pStyle w:val="Zawartotabeli"/>
              <w:snapToGrid w:val="0"/>
              <w:rPr>
                <w:sz w:val="20"/>
                <w:szCs w:val="20"/>
              </w:rPr>
            </w:pPr>
            <w:r w:rsidRPr="00077A53">
              <w:rPr>
                <w:sz w:val="20"/>
                <w:szCs w:val="20"/>
              </w:rPr>
              <w:t>Informacja na temat pobrania materiału do badań</w:t>
            </w:r>
          </w:p>
        </w:tc>
      </w:tr>
      <w:tr w:rsidR="00725DD8" w:rsidRPr="00077A53" w14:paraId="01596FF3" w14:textId="77777777" w:rsidTr="00B67B7C">
        <w:trPr>
          <w:cantSplit/>
        </w:trPr>
        <w:tc>
          <w:tcPr>
            <w:tcW w:w="57.60pt" w:type="dxa"/>
            <w:tcBorders>
              <w:bottom w:val="single" w:sz="4" w:space="0" w:color="auto"/>
            </w:tcBorders>
          </w:tcPr>
          <w:p w14:paraId="2A837B13"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11154E57" w14:textId="77777777" w:rsidR="00725DD8" w:rsidRPr="00077A53" w:rsidRDefault="00725DD8" w:rsidP="00B67B7C">
            <w:pPr>
              <w:pStyle w:val="Zawartotabeli"/>
              <w:snapToGrid w:val="0"/>
              <w:rPr>
                <w:sz w:val="20"/>
                <w:szCs w:val="20"/>
              </w:rPr>
            </w:pPr>
            <w:r w:rsidRPr="00077A53">
              <w:rPr>
                <w:sz w:val="20"/>
                <w:szCs w:val="20"/>
              </w:rPr>
              <w:t>lista-oczek</w:t>
            </w:r>
          </w:p>
        </w:tc>
        <w:tc>
          <w:tcPr>
            <w:tcW w:w="55.25pt" w:type="dxa"/>
            <w:tcBorders>
              <w:bottom w:val="single" w:sz="4" w:space="0" w:color="auto"/>
            </w:tcBorders>
          </w:tcPr>
          <w:p w14:paraId="796B0930"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1A4C6F60" w14:textId="77777777" w:rsidR="00725DD8" w:rsidRPr="00077A53" w:rsidRDefault="00725DD8" w:rsidP="00B67B7C">
            <w:pPr>
              <w:pStyle w:val="Zawartotabeli"/>
              <w:snapToGrid w:val="0"/>
              <w:rPr>
                <w:sz w:val="20"/>
                <w:szCs w:val="20"/>
              </w:rPr>
            </w:pPr>
            <w:r w:rsidRPr="00077A53">
              <w:rPr>
                <w:sz w:val="20"/>
                <w:szCs w:val="20"/>
              </w:rPr>
              <w:t>Element zawierający dane o wpisie na listę oczekujących</w:t>
            </w:r>
          </w:p>
        </w:tc>
      </w:tr>
      <w:tr w:rsidR="00725DD8" w:rsidRPr="00077A53" w14:paraId="06E8DE5E" w14:textId="77777777" w:rsidTr="00B67B7C">
        <w:trPr>
          <w:cantSplit/>
        </w:trPr>
        <w:tc>
          <w:tcPr>
            <w:tcW w:w="57.60pt" w:type="dxa"/>
            <w:tcBorders>
              <w:bottom w:val="single" w:sz="4" w:space="0" w:color="auto"/>
            </w:tcBorders>
          </w:tcPr>
          <w:p w14:paraId="5F2867FC"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2C2A1CEB" w14:textId="77777777" w:rsidR="00725DD8" w:rsidRPr="00077A53" w:rsidRDefault="00725DD8" w:rsidP="00B67B7C">
            <w:pPr>
              <w:pStyle w:val="Zawartotabeli"/>
              <w:snapToGrid w:val="0"/>
              <w:rPr>
                <w:sz w:val="20"/>
                <w:szCs w:val="20"/>
              </w:rPr>
            </w:pPr>
            <w:r w:rsidRPr="00077A53">
              <w:rPr>
                <w:sz w:val="20"/>
                <w:szCs w:val="20"/>
              </w:rPr>
              <w:t>przepustka</w:t>
            </w:r>
          </w:p>
        </w:tc>
        <w:tc>
          <w:tcPr>
            <w:tcW w:w="55.25pt" w:type="dxa"/>
            <w:tcBorders>
              <w:bottom w:val="single" w:sz="4" w:space="0" w:color="auto"/>
            </w:tcBorders>
          </w:tcPr>
          <w:p w14:paraId="66A437AA"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tcPr>
          <w:p w14:paraId="44F85BDC" w14:textId="77777777" w:rsidR="00725DD8" w:rsidRPr="00077A53" w:rsidRDefault="00725DD8" w:rsidP="00B67B7C">
            <w:pPr>
              <w:pStyle w:val="Zawartotabeli"/>
              <w:snapToGrid w:val="0"/>
              <w:rPr>
                <w:sz w:val="20"/>
                <w:szCs w:val="20"/>
              </w:rPr>
            </w:pPr>
            <w:r w:rsidRPr="00077A53">
              <w:rPr>
                <w:sz w:val="20"/>
                <w:szCs w:val="20"/>
              </w:rPr>
              <w:t>Dane przepustki</w:t>
            </w:r>
          </w:p>
        </w:tc>
      </w:tr>
      <w:tr w:rsidR="00725DD8" w:rsidRPr="00077A53" w14:paraId="02C4E088" w14:textId="77777777" w:rsidTr="00B67B7C">
        <w:trPr>
          <w:cantSplit/>
        </w:trPr>
        <w:tc>
          <w:tcPr>
            <w:tcW w:w="57.60pt" w:type="dxa"/>
            <w:tcBorders>
              <w:bottom w:val="single" w:sz="4" w:space="0" w:color="auto"/>
            </w:tcBorders>
          </w:tcPr>
          <w:p w14:paraId="2EA76EA7"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684CC07A" w14:textId="77777777" w:rsidR="00725DD8" w:rsidRPr="00077A53" w:rsidRDefault="00725DD8" w:rsidP="00B67B7C">
            <w:pPr>
              <w:pStyle w:val="Zawartotabeli"/>
              <w:snapToGrid w:val="0"/>
              <w:rPr>
                <w:sz w:val="20"/>
                <w:szCs w:val="20"/>
              </w:rPr>
            </w:pPr>
            <w:r w:rsidRPr="00077A53">
              <w:rPr>
                <w:sz w:val="20"/>
                <w:szCs w:val="20"/>
              </w:rPr>
              <w:t>zakwaterowanie</w:t>
            </w:r>
          </w:p>
        </w:tc>
        <w:tc>
          <w:tcPr>
            <w:tcW w:w="55.25pt" w:type="dxa"/>
            <w:tcBorders>
              <w:bottom w:val="single" w:sz="4" w:space="0" w:color="auto"/>
            </w:tcBorders>
          </w:tcPr>
          <w:p w14:paraId="6380F0EB"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tcPr>
          <w:p w14:paraId="64A75716" w14:textId="77777777" w:rsidR="00725DD8" w:rsidRPr="00077A53" w:rsidRDefault="00725DD8" w:rsidP="00B67B7C">
            <w:pPr>
              <w:pStyle w:val="Zawartotabeli"/>
              <w:snapToGrid w:val="0"/>
              <w:rPr>
                <w:sz w:val="20"/>
                <w:szCs w:val="20"/>
              </w:rPr>
            </w:pPr>
            <w:r w:rsidRPr="00077A53">
              <w:rPr>
                <w:sz w:val="20"/>
                <w:szCs w:val="20"/>
              </w:rPr>
              <w:t>Informacje o zakwaterowaniu</w:t>
            </w:r>
          </w:p>
        </w:tc>
      </w:tr>
      <w:tr w:rsidR="00725DD8" w:rsidRPr="00077A53" w14:paraId="704E870E" w14:textId="77777777" w:rsidTr="00B67B7C">
        <w:trPr>
          <w:cantSplit/>
        </w:trPr>
        <w:tc>
          <w:tcPr>
            <w:tcW w:w="57.60pt" w:type="dxa"/>
            <w:tcBorders>
              <w:bottom w:val="single" w:sz="4" w:space="0" w:color="auto"/>
            </w:tcBorders>
            <w:shd w:val="solid" w:color="FF99CC" w:fill="auto"/>
          </w:tcPr>
          <w:p w14:paraId="55E66658"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02F12CDE" w14:textId="77777777" w:rsidR="00725DD8" w:rsidRPr="00077A53" w:rsidRDefault="00725DD8" w:rsidP="00B67B7C">
            <w:pPr>
              <w:pStyle w:val="Zawartotabeli"/>
              <w:snapToGrid w:val="0"/>
              <w:rPr>
                <w:sz w:val="20"/>
                <w:szCs w:val="20"/>
              </w:rPr>
            </w:pPr>
            <w:proofErr w:type="spellStart"/>
            <w:r w:rsidRPr="00077A53">
              <w:rPr>
                <w:sz w:val="20"/>
                <w:szCs w:val="20"/>
              </w:rPr>
              <w:t>nfz:ocena-sprawn</w:t>
            </w:r>
            <w:proofErr w:type="spellEnd"/>
          </w:p>
        </w:tc>
        <w:tc>
          <w:tcPr>
            <w:tcW w:w="55.25pt" w:type="dxa"/>
            <w:tcBorders>
              <w:bottom w:val="single" w:sz="4" w:space="0" w:color="auto"/>
            </w:tcBorders>
            <w:shd w:val="solid" w:color="FF99CC" w:fill="auto"/>
          </w:tcPr>
          <w:p w14:paraId="79530488"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00E1C4FB" w14:textId="77777777" w:rsidR="00725DD8" w:rsidRPr="00077A53" w:rsidRDefault="00725DD8" w:rsidP="00B67B7C">
            <w:pPr>
              <w:pStyle w:val="Zawartotabeli"/>
              <w:snapToGrid w:val="0"/>
              <w:rPr>
                <w:sz w:val="20"/>
                <w:szCs w:val="20"/>
              </w:rPr>
            </w:pPr>
            <w:r w:rsidRPr="00077A53">
              <w:rPr>
                <w:sz w:val="20"/>
                <w:szCs w:val="20"/>
              </w:rPr>
              <w:t>Ocena sprawności pacjenta</w:t>
            </w:r>
          </w:p>
        </w:tc>
      </w:tr>
      <w:tr w:rsidR="00725DD8" w:rsidRPr="00077A53" w14:paraId="1C077DB2" w14:textId="77777777" w:rsidTr="00B67B7C">
        <w:trPr>
          <w:cantSplit/>
        </w:trPr>
        <w:tc>
          <w:tcPr>
            <w:tcW w:w="57.60pt" w:type="dxa"/>
            <w:tcBorders>
              <w:bottom w:val="single" w:sz="4" w:space="0" w:color="auto"/>
            </w:tcBorders>
          </w:tcPr>
          <w:p w14:paraId="0FA014EF"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0B4FC29C" w14:textId="77777777" w:rsidR="00725DD8" w:rsidRPr="00077A53" w:rsidRDefault="00725DD8" w:rsidP="00B67B7C">
            <w:pPr>
              <w:pStyle w:val="Zawartotabeli"/>
              <w:snapToGrid w:val="0"/>
              <w:rPr>
                <w:sz w:val="20"/>
                <w:szCs w:val="20"/>
              </w:rPr>
            </w:pPr>
            <w:r w:rsidRPr="00077A53">
              <w:rPr>
                <w:sz w:val="20"/>
                <w:szCs w:val="20"/>
              </w:rPr>
              <w:t>kontyn-lecz</w:t>
            </w:r>
          </w:p>
        </w:tc>
        <w:tc>
          <w:tcPr>
            <w:tcW w:w="55.25pt" w:type="dxa"/>
            <w:tcBorders>
              <w:bottom w:val="single" w:sz="4" w:space="0" w:color="auto"/>
            </w:tcBorders>
          </w:tcPr>
          <w:p w14:paraId="0DE98D7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53E53AA4" w14:textId="77777777" w:rsidR="00725DD8" w:rsidRPr="00077A53" w:rsidRDefault="00725DD8" w:rsidP="00B67B7C">
            <w:pPr>
              <w:pStyle w:val="Zawartotabeli"/>
              <w:snapToGrid w:val="0"/>
              <w:rPr>
                <w:sz w:val="20"/>
                <w:szCs w:val="20"/>
              </w:rPr>
            </w:pPr>
            <w:r w:rsidRPr="00077A53">
              <w:rPr>
                <w:sz w:val="20"/>
                <w:szCs w:val="20"/>
              </w:rPr>
              <w:t>Kontynuacja leczenia pacjenta</w:t>
            </w:r>
          </w:p>
        </w:tc>
      </w:tr>
      <w:tr w:rsidR="00725DD8" w:rsidRPr="00077A53" w14:paraId="16697C38" w14:textId="77777777" w:rsidTr="00B67B7C">
        <w:trPr>
          <w:cantSplit/>
        </w:trPr>
        <w:tc>
          <w:tcPr>
            <w:tcW w:w="57.60pt" w:type="dxa"/>
            <w:tcBorders>
              <w:bottom w:val="single" w:sz="4" w:space="0" w:color="auto"/>
            </w:tcBorders>
            <w:shd w:val="solid" w:color="FF99CC" w:fill="auto"/>
          </w:tcPr>
          <w:p w14:paraId="666DE084"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204B1367" w14:textId="77777777" w:rsidR="00725DD8" w:rsidRPr="00077A53" w:rsidRDefault="00725DD8" w:rsidP="00B67B7C">
            <w:pPr>
              <w:pStyle w:val="Zawartotabeli"/>
              <w:snapToGrid w:val="0"/>
              <w:rPr>
                <w:sz w:val="20"/>
                <w:szCs w:val="20"/>
              </w:rPr>
            </w:pPr>
            <w:proofErr w:type="spellStart"/>
            <w:r w:rsidRPr="00077A53">
              <w:rPr>
                <w:sz w:val="20"/>
                <w:szCs w:val="20"/>
              </w:rPr>
              <w:t>nfz:rozpoczęcie-lecz</w:t>
            </w:r>
            <w:proofErr w:type="spellEnd"/>
          </w:p>
        </w:tc>
        <w:tc>
          <w:tcPr>
            <w:tcW w:w="55.25pt" w:type="dxa"/>
            <w:tcBorders>
              <w:bottom w:val="single" w:sz="4" w:space="0" w:color="auto"/>
            </w:tcBorders>
            <w:shd w:val="solid" w:color="FF99CC" w:fill="auto"/>
          </w:tcPr>
          <w:p w14:paraId="7B341C06"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shd w:val="solid" w:color="FF99CC" w:fill="auto"/>
          </w:tcPr>
          <w:p w14:paraId="19240892" w14:textId="77777777" w:rsidR="00725DD8" w:rsidRPr="00077A53" w:rsidRDefault="00725DD8" w:rsidP="00B67B7C">
            <w:pPr>
              <w:pStyle w:val="Zawartotabeli"/>
              <w:snapToGrid w:val="0"/>
              <w:rPr>
                <w:sz w:val="20"/>
                <w:szCs w:val="20"/>
              </w:rPr>
            </w:pPr>
            <w:r w:rsidRPr="00077A53">
              <w:rPr>
                <w:sz w:val="20"/>
                <w:szCs w:val="20"/>
              </w:rPr>
              <w:t>Dane charakteryzujące rozpoczęcia leczenia</w:t>
            </w:r>
          </w:p>
        </w:tc>
      </w:tr>
      <w:tr w:rsidR="00725DD8" w:rsidRPr="00077A53" w14:paraId="18941FA9" w14:textId="77777777" w:rsidTr="00B67B7C">
        <w:trPr>
          <w:cantSplit/>
        </w:trPr>
        <w:tc>
          <w:tcPr>
            <w:tcW w:w="57.60pt" w:type="dxa"/>
            <w:tcBorders>
              <w:bottom w:val="single" w:sz="4" w:space="0" w:color="auto"/>
            </w:tcBorders>
            <w:shd w:val="solid" w:color="FF99CC" w:fill="auto"/>
          </w:tcPr>
          <w:p w14:paraId="67CF2624"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10F71CF4" w14:textId="77777777" w:rsidR="00725DD8" w:rsidRPr="00077A53" w:rsidRDefault="00725DD8" w:rsidP="00B67B7C">
            <w:pPr>
              <w:pStyle w:val="Zawartotabeli"/>
              <w:snapToGrid w:val="0"/>
              <w:rPr>
                <w:sz w:val="20"/>
                <w:szCs w:val="20"/>
              </w:rPr>
            </w:pPr>
            <w:proofErr w:type="spellStart"/>
            <w:r w:rsidRPr="00077A53">
              <w:rPr>
                <w:sz w:val="20"/>
                <w:szCs w:val="20"/>
              </w:rPr>
              <w:t>nfz:mleczany</w:t>
            </w:r>
            <w:proofErr w:type="spellEnd"/>
          </w:p>
        </w:tc>
        <w:tc>
          <w:tcPr>
            <w:tcW w:w="55.25pt" w:type="dxa"/>
            <w:tcBorders>
              <w:bottom w:val="single" w:sz="4" w:space="0" w:color="auto"/>
            </w:tcBorders>
            <w:shd w:val="solid" w:color="FF99CC" w:fill="auto"/>
          </w:tcPr>
          <w:p w14:paraId="731E895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7588B4FC" w14:textId="77777777" w:rsidR="00725DD8" w:rsidRPr="00077A53" w:rsidRDefault="00725DD8" w:rsidP="00B67B7C">
            <w:pPr>
              <w:pStyle w:val="Zawartotabeli"/>
              <w:snapToGrid w:val="0"/>
              <w:rPr>
                <w:sz w:val="20"/>
                <w:szCs w:val="20"/>
              </w:rPr>
            </w:pPr>
            <w:r w:rsidRPr="00077A53">
              <w:rPr>
                <w:sz w:val="20"/>
                <w:szCs w:val="20"/>
              </w:rPr>
              <w:t>Dane dotyczące mleczanów</w:t>
            </w:r>
          </w:p>
        </w:tc>
      </w:tr>
      <w:tr w:rsidR="00725DD8" w:rsidRPr="00077A53" w14:paraId="2BB25F3B" w14:textId="77777777" w:rsidTr="00B67B7C">
        <w:trPr>
          <w:cantSplit/>
        </w:trPr>
        <w:tc>
          <w:tcPr>
            <w:tcW w:w="57.60pt" w:type="dxa"/>
            <w:tcBorders>
              <w:bottom w:val="single" w:sz="4" w:space="0" w:color="auto"/>
            </w:tcBorders>
          </w:tcPr>
          <w:p w14:paraId="058F5078"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660EB64D" w14:textId="77777777" w:rsidR="00725DD8" w:rsidRPr="00077A53" w:rsidRDefault="00725DD8" w:rsidP="00B67B7C">
            <w:pPr>
              <w:pStyle w:val="Zawartotabeli"/>
              <w:snapToGrid w:val="0"/>
              <w:rPr>
                <w:sz w:val="20"/>
                <w:szCs w:val="20"/>
              </w:rPr>
            </w:pPr>
            <w:r w:rsidRPr="00077A53">
              <w:rPr>
                <w:sz w:val="20"/>
                <w:szCs w:val="20"/>
              </w:rPr>
              <w:t>kom-org</w:t>
            </w:r>
          </w:p>
        </w:tc>
        <w:tc>
          <w:tcPr>
            <w:tcW w:w="55.25pt" w:type="dxa"/>
            <w:tcBorders>
              <w:bottom w:val="single" w:sz="4" w:space="0" w:color="auto"/>
            </w:tcBorders>
          </w:tcPr>
          <w:p w14:paraId="5D749657"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5CB876CC" w14:textId="77777777" w:rsidR="00725DD8" w:rsidRPr="00077A53" w:rsidRDefault="00725DD8" w:rsidP="00B67B7C">
            <w:pPr>
              <w:pStyle w:val="Zawartotabeli"/>
              <w:snapToGrid w:val="0"/>
              <w:rPr>
                <w:sz w:val="20"/>
                <w:szCs w:val="20"/>
              </w:rPr>
            </w:pPr>
            <w:r w:rsidRPr="00077A53">
              <w:rPr>
                <w:sz w:val="20"/>
                <w:szCs w:val="20"/>
              </w:rPr>
              <w:t>Dane identyfikujące komórkę organizacyjną, w której udzielono świadczenia.</w:t>
            </w:r>
          </w:p>
        </w:tc>
      </w:tr>
      <w:tr w:rsidR="00725DD8" w:rsidRPr="00077A53" w14:paraId="759B8249" w14:textId="77777777" w:rsidTr="00B67B7C">
        <w:trPr>
          <w:cantSplit/>
        </w:trPr>
        <w:tc>
          <w:tcPr>
            <w:tcW w:w="57.60pt" w:type="dxa"/>
            <w:tcBorders>
              <w:bottom w:val="single" w:sz="4" w:space="0" w:color="auto"/>
            </w:tcBorders>
          </w:tcPr>
          <w:p w14:paraId="74FC1C38"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06D37C9E" w14:textId="77777777" w:rsidR="00725DD8" w:rsidRPr="00077A53" w:rsidRDefault="00725DD8" w:rsidP="00B67B7C">
            <w:pPr>
              <w:pStyle w:val="Zawartotabeli"/>
              <w:snapToGrid w:val="0"/>
              <w:rPr>
                <w:sz w:val="20"/>
                <w:szCs w:val="20"/>
              </w:rPr>
            </w:pPr>
            <w:r w:rsidRPr="00077A53">
              <w:rPr>
                <w:sz w:val="20"/>
                <w:szCs w:val="20"/>
              </w:rPr>
              <w:t>personel-real</w:t>
            </w:r>
          </w:p>
        </w:tc>
        <w:tc>
          <w:tcPr>
            <w:tcW w:w="55.25pt" w:type="dxa"/>
            <w:tcBorders>
              <w:bottom w:val="single" w:sz="4" w:space="0" w:color="auto"/>
            </w:tcBorders>
          </w:tcPr>
          <w:p w14:paraId="7A607F01"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tcBorders>
              <w:bottom w:val="single" w:sz="4" w:space="0" w:color="auto"/>
            </w:tcBorders>
          </w:tcPr>
          <w:p w14:paraId="62F53FC0" w14:textId="77777777" w:rsidR="00725DD8" w:rsidRPr="00077A53" w:rsidRDefault="00725DD8" w:rsidP="00B67B7C">
            <w:pPr>
              <w:pStyle w:val="Zawartotabeli"/>
              <w:snapToGrid w:val="0"/>
              <w:rPr>
                <w:sz w:val="20"/>
                <w:szCs w:val="20"/>
              </w:rPr>
            </w:pPr>
            <w:r w:rsidRPr="00077A53">
              <w:rPr>
                <w:sz w:val="20"/>
                <w:szCs w:val="20"/>
              </w:rPr>
              <w:t>Dane identyfikujące osobę udzielającą lub odpowiedzialną za udzielenie świadczenia.</w:t>
            </w:r>
          </w:p>
        </w:tc>
      </w:tr>
      <w:tr w:rsidR="00725DD8" w:rsidRPr="00077A53" w14:paraId="70DC5393" w14:textId="77777777" w:rsidTr="00B67B7C">
        <w:trPr>
          <w:cantSplit/>
        </w:trPr>
        <w:tc>
          <w:tcPr>
            <w:tcW w:w="57.60pt" w:type="dxa"/>
            <w:tcBorders>
              <w:bottom w:val="single" w:sz="4" w:space="0" w:color="auto"/>
            </w:tcBorders>
          </w:tcPr>
          <w:p w14:paraId="69E22D0B" w14:textId="77777777" w:rsidR="00725DD8" w:rsidRPr="00077A53" w:rsidRDefault="00725DD8" w:rsidP="00B67B7C">
            <w:pPr>
              <w:pStyle w:val="Zawartotabeli"/>
              <w:snapToGrid w:val="0"/>
              <w:jc w:val="center"/>
              <w:rPr>
                <w:sz w:val="20"/>
                <w:szCs w:val="20"/>
              </w:rPr>
            </w:pPr>
            <w:r>
              <w:rPr>
                <w:sz w:val="20"/>
                <w:szCs w:val="20"/>
              </w:rPr>
              <w:t>5</w:t>
            </w:r>
          </w:p>
        </w:tc>
        <w:tc>
          <w:tcPr>
            <w:tcW w:w="121.60pt" w:type="dxa"/>
            <w:tcBorders>
              <w:bottom w:val="single" w:sz="4" w:space="0" w:color="auto"/>
            </w:tcBorders>
          </w:tcPr>
          <w:p w14:paraId="24E6E906" w14:textId="77777777" w:rsidR="00725DD8" w:rsidRPr="00077A53" w:rsidRDefault="00725DD8" w:rsidP="00B67B7C">
            <w:pPr>
              <w:pStyle w:val="Zawartotabeli"/>
              <w:snapToGrid w:val="0"/>
              <w:rPr>
                <w:sz w:val="20"/>
                <w:szCs w:val="20"/>
              </w:rPr>
            </w:pPr>
            <w:proofErr w:type="spellStart"/>
            <w:r>
              <w:rPr>
                <w:sz w:val="20"/>
                <w:szCs w:val="20"/>
              </w:rPr>
              <w:t>calk</w:t>
            </w:r>
            <w:proofErr w:type="spellEnd"/>
            <w:r>
              <w:rPr>
                <w:sz w:val="20"/>
                <w:szCs w:val="20"/>
              </w:rPr>
              <w:t>-personel-real</w:t>
            </w:r>
          </w:p>
        </w:tc>
        <w:tc>
          <w:tcPr>
            <w:tcW w:w="55.25pt" w:type="dxa"/>
            <w:tcBorders>
              <w:bottom w:val="single" w:sz="4" w:space="0" w:color="auto"/>
            </w:tcBorders>
          </w:tcPr>
          <w:p w14:paraId="49863F7B" w14:textId="77777777" w:rsidR="00725DD8" w:rsidRPr="00077A53" w:rsidRDefault="00725DD8" w:rsidP="00B67B7C">
            <w:pPr>
              <w:pStyle w:val="Zawartotabeli"/>
              <w:snapToGrid w:val="0"/>
              <w:jc w:val="center"/>
              <w:rPr>
                <w:sz w:val="20"/>
                <w:szCs w:val="20"/>
              </w:rPr>
            </w:pPr>
            <w:r>
              <w:rPr>
                <w:sz w:val="20"/>
                <w:szCs w:val="20"/>
              </w:rPr>
              <w:t>0-n</w:t>
            </w:r>
          </w:p>
        </w:tc>
        <w:tc>
          <w:tcPr>
            <w:tcW w:w="478.40pt" w:type="dxa"/>
            <w:tcBorders>
              <w:bottom w:val="single" w:sz="4" w:space="0" w:color="auto"/>
            </w:tcBorders>
          </w:tcPr>
          <w:p w14:paraId="3E3E2348" w14:textId="77777777" w:rsidR="00725DD8" w:rsidRPr="00077A53" w:rsidRDefault="00725DD8" w:rsidP="00B67B7C">
            <w:pPr>
              <w:pStyle w:val="Zawartotabeli"/>
              <w:snapToGrid w:val="0"/>
              <w:rPr>
                <w:sz w:val="20"/>
                <w:szCs w:val="20"/>
              </w:rPr>
            </w:pPr>
            <w:r>
              <w:rPr>
                <w:sz w:val="20"/>
                <w:szCs w:val="20"/>
              </w:rPr>
              <w:t>Całkowity personel udzielający świadczenia</w:t>
            </w:r>
          </w:p>
        </w:tc>
      </w:tr>
      <w:tr w:rsidR="00725DD8" w:rsidRPr="00077A53" w14:paraId="4841E78B" w14:textId="77777777" w:rsidTr="00B67B7C">
        <w:trPr>
          <w:cantSplit/>
        </w:trPr>
        <w:tc>
          <w:tcPr>
            <w:tcW w:w="57.60pt" w:type="dxa"/>
            <w:tcBorders>
              <w:bottom w:val="single" w:sz="4" w:space="0" w:color="auto"/>
            </w:tcBorders>
          </w:tcPr>
          <w:p w14:paraId="4F7F271C" w14:textId="77777777" w:rsidR="00725DD8" w:rsidRPr="00077A53" w:rsidRDefault="00725DD8" w:rsidP="00B67B7C">
            <w:pPr>
              <w:pStyle w:val="Zawartotabeli"/>
              <w:snapToGrid w:val="0"/>
              <w:jc w:val="center"/>
              <w:rPr>
                <w:sz w:val="20"/>
                <w:szCs w:val="20"/>
              </w:rPr>
            </w:pPr>
            <w:r>
              <w:rPr>
                <w:sz w:val="20"/>
                <w:szCs w:val="20"/>
              </w:rPr>
              <w:t>6</w:t>
            </w:r>
          </w:p>
        </w:tc>
        <w:tc>
          <w:tcPr>
            <w:tcW w:w="121.60pt" w:type="dxa"/>
            <w:tcBorders>
              <w:bottom w:val="single" w:sz="4" w:space="0" w:color="auto"/>
            </w:tcBorders>
          </w:tcPr>
          <w:p w14:paraId="5C0C4EFD" w14:textId="77777777" w:rsidR="00725DD8" w:rsidRPr="00077A53" w:rsidRDefault="00725DD8" w:rsidP="00B67B7C">
            <w:pPr>
              <w:pStyle w:val="Zawartotabeli"/>
              <w:snapToGrid w:val="0"/>
              <w:rPr>
                <w:sz w:val="20"/>
                <w:szCs w:val="20"/>
              </w:rPr>
            </w:pPr>
            <w:proofErr w:type="spellStart"/>
            <w:r>
              <w:rPr>
                <w:sz w:val="20"/>
                <w:szCs w:val="20"/>
              </w:rPr>
              <w:t>zaangazow</w:t>
            </w:r>
            <w:proofErr w:type="spellEnd"/>
            <w:r>
              <w:rPr>
                <w:sz w:val="20"/>
                <w:szCs w:val="20"/>
              </w:rPr>
              <w:t>-osoby</w:t>
            </w:r>
          </w:p>
        </w:tc>
        <w:tc>
          <w:tcPr>
            <w:tcW w:w="55.25pt" w:type="dxa"/>
            <w:tcBorders>
              <w:bottom w:val="single" w:sz="4" w:space="0" w:color="auto"/>
            </w:tcBorders>
          </w:tcPr>
          <w:p w14:paraId="5F3F1660" w14:textId="77777777" w:rsidR="00725DD8" w:rsidRPr="00077A53" w:rsidRDefault="00725DD8" w:rsidP="00B67B7C">
            <w:pPr>
              <w:pStyle w:val="Zawartotabeli"/>
              <w:snapToGrid w:val="0"/>
              <w:jc w:val="center"/>
              <w:rPr>
                <w:sz w:val="20"/>
                <w:szCs w:val="20"/>
              </w:rPr>
            </w:pPr>
            <w:r>
              <w:rPr>
                <w:sz w:val="20"/>
                <w:szCs w:val="20"/>
              </w:rPr>
              <w:t>0-n</w:t>
            </w:r>
          </w:p>
        </w:tc>
        <w:tc>
          <w:tcPr>
            <w:tcW w:w="478.40pt" w:type="dxa"/>
            <w:tcBorders>
              <w:bottom w:val="single" w:sz="4" w:space="0" w:color="auto"/>
            </w:tcBorders>
          </w:tcPr>
          <w:p w14:paraId="124A523F" w14:textId="77777777" w:rsidR="00725DD8" w:rsidRPr="00077A53" w:rsidRDefault="00725DD8" w:rsidP="00B67B7C">
            <w:pPr>
              <w:pStyle w:val="Zawartotabeli"/>
              <w:snapToGrid w:val="0"/>
              <w:rPr>
                <w:sz w:val="20"/>
                <w:szCs w:val="20"/>
              </w:rPr>
            </w:pPr>
            <w:r>
              <w:rPr>
                <w:sz w:val="20"/>
                <w:szCs w:val="20"/>
              </w:rPr>
              <w:t>Okresy zaangażowania osoby personelu w udzielanie świadczenia</w:t>
            </w:r>
          </w:p>
        </w:tc>
      </w:tr>
      <w:tr w:rsidR="00725DD8" w:rsidRPr="00077A53" w14:paraId="114E249F" w14:textId="77777777" w:rsidTr="00B67B7C">
        <w:trPr>
          <w:cantSplit/>
        </w:trPr>
        <w:tc>
          <w:tcPr>
            <w:tcW w:w="57.60pt" w:type="dxa"/>
            <w:tcBorders>
              <w:bottom w:val="single" w:sz="4" w:space="0" w:color="auto"/>
            </w:tcBorders>
            <w:shd w:val="solid" w:color="FF99CC" w:fill="auto"/>
          </w:tcPr>
          <w:p w14:paraId="235CA33A"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33EEB8D8" w14:textId="77777777" w:rsidR="00725DD8" w:rsidRPr="00077A53" w:rsidRDefault="00725DD8" w:rsidP="00B67B7C">
            <w:pPr>
              <w:pStyle w:val="Zawartotabeli"/>
              <w:snapToGrid w:val="0"/>
              <w:rPr>
                <w:sz w:val="20"/>
                <w:szCs w:val="20"/>
              </w:rPr>
            </w:pPr>
            <w:proofErr w:type="spellStart"/>
            <w:r w:rsidRPr="00077A53">
              <w:rPr>
                <w:sz w:val="20"/>
                <w:szCs w:val="20"/>
              </w:rPr>
              <w:t>nfz:autoryzacja</w:t>
            </w:r>
            <w:proofErr w:type="spellEnd"/>
          </w:p>
        </w:tc>
        <w:tc>
          <w:tcPr>
            <w:tcW w:w="55.25pt" w:type="dxa"/>
            <w:tcBorders>
              <w:bottom w:val="single" w:sz="4" w:space="0" w:color="auto"/>
            </w:tcBorders>
            <w:shd w:val="solid" w:color="FF99CC" w:fill="auto"/>
          </w:tcPr>
          <w:p w14:paraId="683608F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7C02C50B" w14:textId="77777777" w:rsidR="00725DD8" w:rsidRPr="00077A53" w:rsidRDefault="00725DD8" w:rsidP="00B67B7C">
            <w:pPr>
              <w:pStyle w:val="Zawartotabeli"/>
              <w:snapToGrid w:val="0"/>
              <w:rPr>
                <w:sz w:val="20"/>
                <w:szCs w:val="20"/>
              </w:rPr>
            </w:pPr>
            <w:r w:rsidRPr="00077A53">
              <w:rPr>
                <w:sz w:val="20"/>
                <w:szCs w:val="20"/>
              </w:rPr>
              <w:t>Dane dot. autoryzacji wykonania świadczenia (np. kupon RUM).</w:t>
            </w:r>
          </w:p>
        </w:tc>
      </w:tr>
      <w:tr w:rsidR="00725DD8" w:rsidRPr="00077A53" w14:paraId="0B155D93" w14:textId="77777777" w:rsidTr="00B67B7C">
        <w:trPr>
          <w:cantSplit/>
        </w:trPr>
        <w:tc>
          <w:tcPr>
            <w:tcW w:w="57.60pt" w:type="dxa"/>
            <w:tcBorders>
              <w:bottom w:val="single" w:sz="4" w:space="0" w:color="auto"/>
            </w:tcBorders>
            <w:shd w:val="clear" w:color="auto" w:fill="auto"/>
          </w:tcPr>
          <w:p w14:paraId="7DDF9158"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clear" w:color="auto" w:fill="auto"/>
          </w:tcPr>
          <w:p w14:paraId="04D7D5E8" w14:textId="77777777" w:rsidR="00725DD8" w:rsidRPr="00077A53" w:rsidRDefault="00725DD8" w:rsidP="00B67B7C">
            <w:pPr>
              <w:pStyle w:val="Zawartotabeli"/>
              <w:snapToGrid w:val="0"/>
              <w:rPr>
                <w:sz w:val="20"/>
                <w:szCs w:val="20"/>
              </w:rPr>
            </w:pPr>
            <w:r w:rsidRPr="00077A53">
              <w:rPr>
                <w:sz w:val="20"/>
                <w:szCs w:val="20"/>
              </w:rPr>
              <w:t>przyczyna</w:t>
            </w:r>
          </w:p>
        </w:tc>
        <w:tc>
          <w:tcPr>
            <w:tcW w:w="55.25pt" w:type="dxa"/>
            <w:tcBorders>
              <w:bottom w:val="single" w:sz="4" w:space="0" w:color="auto"/>
            </w:tcBorders>
            <w:shd w:val="clear" w:color="auto" w:fill="auto"/>
          </w:tcPr>
          <w:p w14:paraId="6735DF5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clear" w:color="auto" w:fill="auto"/>
          </w:tcPr>
          <w:p w14:paraId="18C650C5" w14:textId="77777777" w:rsidR="00725DD8" w:rsidRPr="00077A53" w:rsidRDefault="00725DD8" w:rsidP="00B67B7C">
            <w:pPr>
              <w:pStyle w:val="Zawartotabeli"/>
              <w:snapToGrid w:val="0"/>
              <w:rPr>
                <w:sz w:val="20"/>
                <w:szCs w:val="20"/>
              </w:rPr>
            </w:pPr>
            <w:r w:rsidRPr="00077A53">
              <w:rPr>
                <w:sz w:val="20"/>
                <w:szCs w:val="20"/>
              </w:rPr>
              <w:t>Przyczyny medyczne udzielenia świadczenia.</w:t>
            </w:r>
          </w:p>
        </w:tc>
      </w:tr>
      <w:tr w:rsidR="00725DD8" w:rsidRPr="00077A53" w14:paraId="2FA8045F" w14:textId="77777777" w:rsidTr="00B67B7C">
        <w:trPr>
          <w:cantSplit/>
        </w:trPr>
        <w:tc>
          <w:tcPr>
            <w:tcW w:w="57.60pt" w:type="dxa"/>
            <w:tcBorders>
              <w:bottom w:val="single" w:sz="4" w:space="0" w:color="auto"/>
            </w:tcBorders>
            <w:shd w:val="clear" w:color="auto" w:fill="FF99CC"/>
          </w:tcPr>
          <w:p w14:paraId="4DB3993B" w14:textId="77777777" w:rsidR="00725DD8" w:rsidRPr="00077A53" w:rsidRDefault="00725DD8" w:rsidP="00B67B7C">
            <w:pPr>
              <w:pStyle w:val="Zawartotabeli"/>
              <w:snapToGrid w:val="0"/>
              <w:jc w:val="center"/>
              <w:rPr>
                <w:sz w:val="20"/>
                <w:szCs w:val="20"/>
              </w:rPr>
            </w:pPr>
            <w:r>
              <w:rPr>
                <w:sz w:val="20"/>
                <w:szCs w:val="20"/>
              </w:rPr>
              <w:t>6</w:t>
            </w:r>
          </w:p>
        </w:tc>
        <w:tc>
          <w:tcPr>
            <w:tcW w:w="121.60pt" w:type="dxa"/>
            <w:tcBorders>
              <w:bottom w:val="single" w:sz="4" w:space="0" w:color="auto"/>
            </w:tcBorders>
            <w:shd w:val="clear" w:color="auto" w:fill="FF99CC"/>
          </w:tcPr>
          <w:p w14:paraId="7E0A5B8C" w14:textId="77777777" w:rsidR="00725DD8" w:rsidRPr="00077A53" w:rsidRDefault="00725DD8" w:rsidP="00B67B7C">
            <w:pPr>
              <w:pStyle w:val="Zawartotabeli"/>
              <w:snapToGrid w:val="0"/>
              <w:rPr>
                <w:sz w:val="20"/>
                <w:szCs w:val="20"/>
              </w:rPr>
            </w:pPr>
            <w:proofErr w:type="spellStart"/>
            <w:r>
              <w:rPr>
                <w:sz w:val="20"/>
                <w:szCs w:val="20"/>
              </w:rPr>
              <w:t>nfz:diagnoza</w:t>
            </w:r>
            <w:proofErr w:type="spellEnd"/>
          </w:p>
        </w:tc>
        <w:tc>
          <w:tcPr>
            <w:tcW w:w="55.25pt" w:type="dxa"/>
            <w:tcBorders>
              <w:bottom w:val="single" w:sz="4" w:space="0" w:color="auto"/>
            </w:tcBorders>
            <w:shd w:val="clear" w:color="auto" w:fill="FF99CC"/>
          </w:tcPr>
          <w:p w14:paraId="6E67185F" w14:textId="77777777" w:rsidR="00725DD8" w:rsidRPr="00077A53" w:rsidRDefault="00725DD8" w:rsidP="00B67B7C">
            <w:pPr>
              <w:pStyle w:val="Zawartotabeli"/>
              <w:snapToGrid w:val="0"/>
              <w:jc w:val="center"/>
              <w:rPr>
                <w:sz w:val="20"/>
                <w:szCs w:val="20"/>
              </w:rPr>
            </w:pPr>
            <w:r>
              <w:rPr>
                <w:sz w:val="20"/>
                <w:szCs w:val="20"/>
              </w:rPr>
              <w:t>0-n</w:t>
            </w:r>
          </w:p>
        </w:tc>
        <w:tc>
          <w:tcPr>
            <w:tcW w:w="478.40pt" w:type="dxa"/>
            <w:tcBorders>
              <w:bottom w:val="single" w:sz="4" w:space="0" w:color="auto"/>
            </w:tcBorders>
            <w:shd w:val="clear" w:color="auto" w:fill="FF99CC"/>
          </w:tcPr>
          <w:p w14:paraId="041EE0F0" w14:textId="77777777" w:rsidR="00725DD8" w:rsidRPr="00077A53" w:rsidRDefault="00725DD8" w:rsidP="00B67B7C">
            <w:pPr>
              <w:pStyle w:val="Zawartotabeli"/>
              <w:snapToGrid w:val="0"/>
              <w:rPr>
                <w:sz w:val="20"/>
                <w:szCs w:val="20"/>
              </w:rPr>
            </w:pPr>
            <w:r>
              <w:rPr>
                <w:sz w:val="20"/>
                <w:szCs w:val="20"/>
              </w:rPr>
              <w:t>Wynik diagnozy psychiatrycznej</w:t>
            </w:r>
          </w:p>
        </w:tc>
      </w:tr>
      <w:tr w:rsidR="00725DD8" w:rsidRPr="00077A53" w14:paraId="0BC0B840" w14:textId="77777777" w:rsidTr="00B67B7C">
        <w:trPr>
          <w:cantSplit/>
        </w:trPr>
        <w:tc>
          <w:tcPr>
            <w:tcW w:w="57.60pt" w:type="dxa"/>
            <w:tcBorders>
              <w:bottom w:val="single" w:sz="4" w:space="0" w:color="auto"/>
            </w:tcBorders>
            <w:shd w:val="clear" w:color="auto" w:fill="FF99CC"/>
          </w:tcPr>
          <w:p w14:paraId="5BBC784B" w14:textId="77777777" w:rsidR="00725DD8" w:rsidRPr="00077A53" w:rsidRDefault="00725DD8" w:rsidP="00B67B7C">
            <w:pPr>
              <w:pStyle w:val="Zawartotabeli"/>
              <w:snapToGrid w:val="0"/>
              <w:jc w:val="center"/>
              <w:rPr>
                <w:sz w:val="20"/>
                <w:szCs w:val="20"/>
              </w:rPr>
            </w:pPr>
            <w:r>
              <w:rPr>
                <w:sz w:val="20"/>
                <w:szCs w:val="20"/>
              </w:rPr>
              <w:t>5</w:t>
            </w:r>
          </w:p>
        </w:tc>
        <w:tc>
          <w:tcPr>
            <w:tcW w:w="121.60pt" w:type="dxa"/>
            <w:tcBorders>
              <w:bottom w:val="single" w:sz="4" w:space="0" w:color="auto"/>
            </w:tcBorders>
            <w:shd w:val="clear" w:color="auto" w:fill="FF99CC"/>
          </w:tcPr>
          <w:p w14:paraId="685FAF88" w14:textId="77777777" w:rsidR="00725DD8" w:rsidRPr="00077A53" w:rsidRDefault="00725DD8" w:rsidP="00B67B7C">
            <w:pPr>
              <w:pStyle w:val="Zawartotabeli"/>
              <w:snapToGrid w:val="0"/>
              <w:rPr>
                <w:sz w:val="20"/>
                <w:szCs w:val="20"/>
              </w:rPr>
            </w:pPr>
            <w:proofErr w:type="spellStart"/>
            <w:r>
              <w:rPr>
                <w:sz w:val="20"/>
                <w:szCs w:val="20"/>
              </w:rPr>
              <w:t>nfz:icf-swiad</w:t>
            </w:r>
            <w:proofErr w:type="spellEnd"/>
          </w:p>
        </w:tc>
        <w:tc>
          <w:tcPr>
            <w:tcW w:w="55.25pt" w:type="dxa"/>
            <w:tcBorders>
              <w:bottom w:val="single" w:sz="4" w:space="0" w:color="auto"/>
            </w:tcBorders>
            <w:shd w:val="clear" w:color="auto" w:fill="FF99CC"/>
          </w:tcPr>
          <w:p w14:paraId="39DDEFE4" w14:textId="77777777" w:rsidR="00725DD8" w:rsidRPr="00077A53" w:rsidRDefault="00725DD8" w:rsidP="00B67B7C">
            <w:pPr>
              <w:pStyle w:val="Zawartotabeli"/>
              <w:snapToGrid w:val="0"/>
              <w:jc w:val="center"/>
              <w:rPr>
                <w:sz w:val="20"/>
                <w:szCs w:val="20"/>
              </w:rPr>
            </w:pPr>
            <w:r>
              <w:rPr>
                <w:sz w:val="20"/>
                <w:szCs w:val="20"/>
              </w:rPr>
              <w:t>0-n</w:t>
            </w:r>
          </w:p>
        </w:tc>
        <w:tc>
          <w:tcPr>
            <w:tcW w:w="478.40pt" w:type="dxa"/>
            <w:tcBorders>
              <w:bottom w:val="single" w:sz="4" w:space="0" w:color="auto"/>
            </w:tcBorders>
            <w:shd w:val="clear" w:color="auto" w:fill="FF99CC"/>
          </w:tcPr>
          <w:p w14:paraId="1248BE7F" w14:textId="77777777" w:rsidR="00725DD8" w:rsidRPr="00077A53" w:rsidRDefault="00725DD8" w:rsidP="00B67B7C">
            <w:pPr>
              <w:pStyle w:val="Zawartotabeli"/>
              <w:snapToGrid w:val="0"/>
              <w:rPr>
                <w:sz w:val="20"/>
                <w:szCs w:val="20"/>
              </w:rPr>
            </w:pPr>
            <w:r>
              <w:rPr>
                <w:sz w:val="20"/>
                <w:szCs w:val="20"/>
              </w:rPr>
              <w:t>Klasyfikacja ICF</w:t>
            </w:r>
          </w:p>
        </w:tc>
      </w:tr>
      <w:tr w:rsidR="00725DD8" w:rsidRPr="00077A53" w14:paraId="68C5D432" w14:textId="77777777" w:rsidTr="00B67B7C">
        <w:trPr>
          <w:cantSplit/>
        </w:trPr>
        <w:tc>
          <w:tcPr>
            <w:tcW w:w="57.60pt" w:type="dxa"/>
            <w:tcBorders>
              <w:bottom w:val="single" w:sz="4" w:space="0" w:color="auto"/>
            </w:tcBorders>
          </w:tcPr>
          <w:p w14:paraId="7B6925DF" w14:textId="77777777" w:rsidR="00725DD8" w:rsidRDefault="00725DD8" w:rsidP="00B67B7C">
            <w:pPr>
              <w:pStyle w:val="Zawartotabeli"/>
              <w:snapToGrid w:val="0"/>
              <w:jc w:val="center"/>
              <w:rPr>
                <w:sz w:val="20"/>
                <w:szCs w:val="20"/>
              </w:rPr>
            </w:pPr>
            <w:r>
              <w:rPr>
                <w:sz w:val="20"/>
                <w:szCs w:val="20"/>
              </w:rPr>
              <w:t>5</w:t>
            </w:r>
          </w:p>
        </w:tc>
        <w:tc>
          <w:tcPr>
            <w:tcW w:w="121.60pt" w:type="dxa"/>
            <w:tcBorders>
              <w:bottom w:val="single" w:sz="4" w:space="0" w:color="auto"/>
            </w:tcBorders>
          </w:tcPr>
          <w:p w14:paraId="0BDEC5D0" w14:textId="77777777" w:rsidR="00725DD8" w:rsidRDefault="00725DD8" w:rsidP="00B67B7C">
            <w:pPr>
              <w:pStyle w:val="Zawartotabeli"/>
              <w:snapToGrid w:val="0"/>
              <w:rPr>
                <w:sz w:val="20"/>
                <w:szCs w:val="20"/>
              </w:rPr>
            </w:pPr>
            <w:r>
              <w:rPr>
                <w:sz w:val="20"/>
                <w:szCs w:val="20"/>
              </w:rPr>
              <w:t>zaawansowanie</w:t>
            </w:r>
          </w:p>
        </w:tc>
        <w:tc>
          <w:tcPr>
            <w:tcW w:w="55.25pt" w:type="dxa"/>
            <w:tcBorders>
              <w:bottom w:val="single" w:sz="4" w:space="0" w:color="auto"/>
            </w:tcBorders>
          </w:tcPr>
          <w:p w14:paraId="7C578251" w14:textId="77777777" w:rsidR="00725DD8" w:rsidRDefault="00725DD8" w:rsidP="00B67B7C">
            <w:pPr>
              <w:pStyle w:val="Zawartotabeli"/>
              <w:snapToGrid w:val="0"/>
              <w:jc w:val="center"/>
              <w:rPr>
                <w:sz w:val="20"/>
                <w:szCs w:val="20"/>
              </w:rPr>
            </w:pPr>
            <w:r>
              <w:rPr>
                <w:sz w:val="20"/>
                <w:szCs w:val="20"/>
              </w:rPr>
              <w:t>0-1</w:t>
            </w:r>
          </w:p>
        </w:tc>
        <w:tc>
          <w:tcPr>
            <w:tcW w:w="478.40pt" w:type="dxa"/>
            <w:tcBorders>
              <w:bottom w:val="single" w:sz="4" w:space="0" w:color="auto"/>
            </w:tcBorders>
          </w:tcPr>
          <w:p w14:paraId="442F61C0" w14:textId="77777777" w:rsidR="00725DD8" w:rsidRDefault="00725DD8" w:rsidP="00B67B7C">
            <w:pPr>
              <w:pStyle w:val="Zawartotabeli"/>
              <w:snapToGrid w:val="0"/>
              <w:rPr>
                <w:sz w:val="20"/>
                <w:szCs w:val="20"/>
              </w:rPr>
            </w:pPr>
            <w:r>
              <w:rPr>
                <w:sz w:val="20"/>
                <w:szCs w:val="20"/>
              </w:rPr>
              <w:t xml:space="preserve">Dane charakteryzujące rozpoznany nowotwór </w:t>
            </w:r>
          </w:p>
        </w:tc>
      </w:tr>
      <w:tr w:rsidR="00725DD8" w:rsidRPr="00077A53" w14:paraId="436CCB47" w14:textId="77777777" w:rsidTr="00B67B7C">
        <w:trPr>
          <w:cantSplit/>
        </w:trPr>
        <w:tc>
          <w:tcPr>
            <w:tcW w:w="57.60pt" w:type="dxa"/>
            <w:tcBorders>
              <w:bottom w:val="single" w:sz="4" w:space="0" w:color="auto"/>
            </w:tcBorders>
          </w:tcPr>
          <w:p w14:paraId="086A6D04"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75E4E6AD" w14:textId="77777777" w:rsidR="00725DD8" w:rsidRPr="00077A53" w:rsidRDefault="00725DD8" w:rsidP="00B67B7C">
            <w:pPr>
              <w:pStyle w:val="Zawartotabeli"/>
              <w:snapToGrid w:val="0"/>
              <w:rPr>
                <w:sz w:val="20"/>
                <w:szCs w:val="20"/>
              </w:rPr>
            </w:pPr>
            <w:r w:rsidRPr="00077A53">
              <w:rPr>
                <w:sz w:val="20"/>
                <w:szCs w:val="20"/>
              </w:rPr>
              <w:t>transport</w:t>
            </w:r>
          </w:p>
        </w:tc>
        <w:tc>
          <w:tcPr>
            <w:tcW w:w="55.25pt" w:type="dxa"/>
            <w:tcBorders>
              <w:bottom w:val="single" w:sz="4" w:space="0" w:color="auto"/>
            </w:tcBorders>
          </w:tcPr>
          <w:p w14:paraId="69726BD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659FEDA5" w14:textId="77777777" w:rsidR="00725DD8" w:rsidRPr="00077A53" w:rsidRDefault="00725DD8" w:rsidP="00B67B7C">
            <w:pPr>
              <w:pStyle w:val="Zawartotabeli"/>
              <w:snapToGrid w:val="0"/>
              <w:rPr>
                <w:sz w:val="20"/>
                <w:szCs w:val="20"/>
              </w:rPr>
            </w:pPr>
            <w:r w:rsidRPr="00077A53">
              <w:rPr>
                <w:sz w:val="20"/>
                <w:szCs w:val="20"/>
              </w:rPr>
              <w:t>Element zawierający dodatkowe dane rejestrowane w związku z przewozem pacjenta.</w:t>
            </w:r>
          </w:p>
        </w:tc>
      </w:tr>
      <w:tr w:rsidR="00725DD8" w:rsidRPr="00077A53" w14:paraId="6A5F2914" w14:textId="77777777" w:rsidTr="00B67B7C">
        <w:trPr>
          <w:cantSplit/>
        </w:trPr>
        <w:tc>
          <w:tcPr>
            <w:tcW w:w="57.60pt" w:type="dxa"/>
            <w:tcBorders>
              <w:bottom w:val="single" w:sz="4" w:space="0" w:color="auto"/>
            </w:tcBorders>
            <w:shd w:val="solid" w:color="FF99CC" w:fill="auto"/>
          </w:tcPr>
          <w:p w14:paraId="3FBF31B1"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24E23768" w14:textId="77777777" w:rsidR="00725DD8" w:rsidRPr="00077A53" w:rsidRDefault="00725DD8" w:rsidP="00B67B7C">
            <w:pPr>
              <w:pStyle w:val="Zawartotabeli"/>
              <w:snapToGrid w:val="0"/>
              <w:rPr>
                <w:sz w:val="20"/>
                <w:szCs w:val="20"/>
              </w:rPr>
            </w:pPr>
            <w:proofErr w:type="spellStart"/>
            <w:r w:rsidRPr="00077A53">
              <w:rPr>
                <w:sz w:val="20"/>
                <w:szCs w:val="20"/>
              </w:rPr>
              <w:t>nfz:sesja</w:t>
            </w:r>
            <w:proofErr w:type="spellEnd"/>
          </w:p>
        </w:tc>
        <w:tc>
          <w:tcPr>
            <w:tcW w:w="55.25pt" w:type="dxa"/>
            <w:tcBorders>
              <w:bottom w:val="single" w:sz="4" w:space="0" w:color="auto"/>
            </w:tcBorders>
            <w:shd w:val="solid" w:color="FF99CC" w:fill="auto"/>
          </w:tcPr>
          <w:p w14:paraId="15745E0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shd w:val="solid" w:color="FF99CC" w:fill="auto"/>
          </w:tcPr>
          <w:p w14:paraId="2C483D29" w14:textId="77777777" w:rsidR="00725DD8" w:rsidRPr="00077A53" w:rsidRDefault="00725DD8" w:rsidP="00B67B7C">
            <w:pPr>
              <w:pStyle w:val="Zawartotabeli"/>
              <w:snapToGrid w:val="0"/>
              <w:rPr>
                <w:sz w:val="20"/>
                <w:szCs w:val="20"/>
              </w:rPr>
            </w:pPr>
            <w:r w:rsidRPr="00077A53">
              <w:rPr>
                <w:sz w:val="20"/>
                <w:szCs w:val="20"/>
              </w:rPr>
              <w:t xml:space="preserve">Dodatkowe dane rejestrowane w związku z sesją lub cyklami leczenia w ramach której udzielono świadczenia. Grupuje pacjentów uczestniczących w tej samej sesji lub </w:t>
            </w:r>
            <w:r w:rsidRPr="00EA73DA">
              <w:rPr>
                <w:sz w:val="20"/>
                <w:szCs w:val="20"/>
              </w:rPr>
              <w:t xml:space="preserve">świadczenia zrealizowane w ramach </w:t>
            </w:r>
            <w:r w:rsidRPr="00077A53">
              <w:rPr>
                <w:sz w:val="20"/>
                <w:szCs w:val="20"/>
              </w:rPr>
              <w:t>cyklu leczenia.</w:t>
            </w:r>
          </w:p>
        </w:tc>
      </w:tr>
      <w:tr w:rsidR="00725DD8" w:rsidRPr="00077A53" w14:paraId="0D9A825F" w14:textId="77777777" w:rsidTr="00B67B7C">
        <w:trPr>
          <w:cantSplit/>
        </w:trPr>
        <w:tc>
          <w:tcPr>
            <w:tcW w:w="57.60pt" w:type="dxa"/>
            <w:tcBorders>
              <w:bottom w:val="single" w:sz="4" w:space="0" w:color="auto"/>
            </w:tcBorders>
          </w:tcPr>
          <w:p w14:paraId="5FB7E6A4" w14:textId="77777777" w:rsidR="00725DD8" w:rsidRPr="00077A53" w:rsidRDefault="00725DD8" w:rsidP="00B67B7C">
            <w:pPr>
              <w:pStyle w:val="Zawartotabeli"/>
              <w:snapToGrid w:val="0"/>
              <w:jc w:val="center"/>
              <w:rPr>
                <w:sz w:val="20"/>
                <w:szCs w:val="20"/>
              </w:rPr>
            </w:pPr>
            <w:r w:rsidRPr="00077A53">
              <w:rPr>
                <w:sz w:val="20"/>
                <w:szCs w:val="20"/>
              </w:rPr>
              <w:lastRenderedPageBreak/>
              <w:t>5</w:t>
            </w:r>
          </w:p>
        </w:tc>
        <w:tc>
          <w:tcPr>
            <w:tcW w:w="121.60pt" w:type="dxa"/>
            <w:tcBorders>
              <w:bottom w:val="single" w:sz="4" w:space="0" w:color="auto"/>
            </w:tcBorders>
          </w:tcPr>
          <w:p w14:paraId="2D17FD84" w14:textId="77777777" w:rsidR="00725DD8" w:rsidRPr="00077A53" w:rsidRDefault="00725DD8" w:rsidP="00B67B7C">
            <w:pPr>
              <w:pStyle w:val="Zawartotabeli"/>
              <w:snapToGrid w:val="0"/>
              <w:rPr>
                <w:sz w:val="20"/>
                <w:szCs w:val="20"/>
              </w:rPr>
            </w:pPr>
            <w:r w:rsidRPr="00077A53">
              <w:rPr>
                <w:sz w:val="20"/>
                <w:szCs w:val="20"/>
              </w:rPr>
              <w:t>procedura</w:t>
            </w:r>
          </w:p>
        </w:tc>
        <w:tc>
          <w:tcPr>
            <w:tcW w:w="55.25pt" w:type="dxa"/>
            <w:tcBorders>
              <w:bottom w:val="single" w:sz="4" w:space="0" w:color="auto"/>
            </w:tcBorders>
          </w:tcPr>
          <w:p w14:paraId="0C6585ED"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tcPr>
          <w:p w14:paraId="2DCF87D3" w14:textId="77777777" w:rsidR="00725DD8" w:rsidRPr="00077A53" w:rsidRDefault="00725DD8" w:rsidP="00B67B7C">
            <w:pPr>
              <w:pStyle w:val="Zawartotabeli"/>
              <w:snapToGrid w:val="0"/>
              <w:rPr>
                <w:sz w:val="20"/>
                <w:szCs w:val="20"/>
              </w:rPr>
            </w:pPr>
            <w:r w:rsidRPr="00077A53">
              <w:rPr>
                <w:sz w:val="20"/>
                <w:szCs w:val="20"/>
              </w:rPr>
              <w:t>Element umożliwiający przekazanie precyzyjniejszych danych o wykonanym świadczeniu np. konkretne procedury medyczne.</w:t>
            </w:r>
          </w:p>
        </w:tc>
      </w:tr>
      <w:tr w:rsidR="00725DD8" w:rsidRPr="00077A53" w14:paraId="6A2B20D6" w14:textId="77777777" w:rsidTr="00B67B7C">
        <w:trPr>
          <w:cantSplit/>
        </w:trPr>
        <w:tc>
          <w:tcPr>
            <w:tcW w:w="57.60pt" w:type="dxa"/>
            <w:tcBorders>
              <w:bottom w:val="single" w:sz="4" w:space="0" w:color="auto"/>
            </w:tcBorders>
          </w:tcPr>
          <w:p w14:paraId="7B882C62"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tcPr>
          <w:p w14:paraId="321B9C72" w14:textId="77777777" w:rsidR="00725DD8" w:rsidRPr="00077A53" w:rsidRDefault="00725DD8" w:rsidP="00B67B7C">
            <w:pPr>
              <w:pStyle w:val="Zawartotabeli"/>
              <w:snapToGrid w:val="0"/>
              <w:rPr>
                <w:sz w:val="20"/>
                <w:szCs w:val="20"/>
              </w:rPr>
            </w:pPr>
            <w:r w:rsidRPr="00077A53">
              <w:rPr>
                <w:sz w:val="20"/>
                <w:szCs w:val="20"/>
              </w:rPr>
              <w:t>ratownictwo</w:t>
            </w:r>
          </w:p>
        </w:tc>
        <w:tc>
          <w:tcPr>
            <w:tcW w:w="55.25pt" w:type="dxa"/>
            <w:tcBorders>
              <w:bottom w:val="single" w:sz="4" w:space="0" w:color="auto"/>
            </w:tcBorders>
          </w:tcPr>
          <w:p w14:paraId="684D8A2B"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tcBorders>
              <w:bottom w:val="single" w:sz="4" w:space="0" w:color="auto"/>
            </w:tcBorders>
          </w:tcPr>
          <w:p w14:paraId="01BA7BC7" w14:textId="77777777" w:rsidR="00725DD8" w:rsidRPr="00077A53" w:rsidRDefault="00725DD8" w:rsidP="00B67B7C">
            <w:pPr>
              <w:pStyle w:val="Zawartotabeli"/>
              <w:snapToGrid w:val="0"/>
              <w:rPr>
                <w:sz w:val="20"/>
                <w:szCs w:val="20"/>
              </w:rPr>
            </w:pPr>
            <w:r w:rsidRPr="00077A53">
              <w:rPr>
                <w:sz w:val="20"/>
                <w:szCs w:val="20"/>
              </w:rPr>
              <w:t xml:space="preserve">Dodatkowe dane rejestrowane w związku z wyjazdem. </w:t>
            </w:r>
          </w:p>
        </w:tc>
      </w:tr>
      <w:tr w:rsidR="00725DD8" w:rsidRPr="00077A53" w14:paraId="7F452484" w14:textId="77777777" w:rsidTr="00B67B7C">
        <w:trPr>
          <w:cantSplit/>
        </w:trPr>
        <w:tc>
          <w:tcPr>
            <w:tcW w:w="57.60pt" w:type="dxa"/>
            <w:tcBorders>
              <w:bottom w:val="single" w:sz="4" w:space="0" w:color="auto"/>
            </w:tcBorders>
            <w:shd w:val="solid" w:color="FF99CC" w:fill="auto"/>
          </w:tcPr>
          <w:p w14:paraId="13979DA5"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3A877CA3" w14:textId="77777777" w:rsidR="00725DD8" w:rsidRPr="00077A53" w:rsidRDefault="00725DD8" w:rsidP="00B67B7C">
            <w:pPr>
              <w:pStyle w:val="Zawartotabeli"/>
              <w:snapToGrid w:val="0"/>
              <w:rPr>
                <w:sz w:val="20"/>
                <w:szCs w:val="20"/>
              </w:rPr>
            </w:pPr>
            <w:proofErr w:type="spellStart"/>
            <w:r w:rsidRPr="00077A53">
              <w:rPr>
                <w:sz w:val="20"/>
                <w:szCs w:val="20"/>
              </w:rPr>
              <w:t>nfz:wystawione-zlecenia</w:t>
            </w:r>
            <w:proofErr w:type="spellEnd"/>
          </w:p>
        </w:tc>
        <w:tc>
          <w:tcPr>
            <w:tcW w:w="55.25pt" w:type="dxa"/>
            <w:tcBorders>
              <w:bottom w:val="single" w:sz="4" w:space="0" w:color="auto"/>
            </w:tcBorders>
            <w:shd w:val="solid" w:color="FF99CC" w:fill="auto"/>
          </w:tcPr>
          <w:p w14:paraId="7AC54DCE"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shd w:val="solid" w:color="FF99CC" w:fill="auto"/>
          </w:tcPr>
          <w:p w14:paraId="7E46DACF" w14:textId="77777777" w:rsidR="00725DD8" w:rsidRPr="00077A53" w:rsidRDefault="00725DD8" w:rsidP="00B67B7C">
            <w:pPr>
              <w:pStyle w:val="Zawartotabeli"/>
              <w:snapToGrid w:val="0"/>
              <w:rPr>
                <w:sz w:val="20"/>
                <w:szCs w:val="20"/>
              </w:rPr>
            </w:pPr>
            <w:r w:rsidRPr="00077A53">
              <w:rPr>
                <w:sz w:val="20"/>
                <w:szCs w:val="20"/>
              </w:rPr>
              <w:t>Dane charakteryzujące zlecenia wystawione w trakcie udzielania świadczeń medycznych (np. skierowanie do specjalisty, wystawiona recepta). Element przetwarzany tylko w Śląskim OW NFZ</w:t>
            </w:r>
          </w:p>
        </w:tc>
      </w:tr>
      <w:tr w:rsidR="00725DD8" w:rsidRPr="00077A53" w14:paraId="19652E83" w14:textId="77777777" w:rsidTr="00B67B7C">
        <w:trPr>
          <w:cantSplit/>
        </w:trPr>
        <w:tc>
          <w:tcPr>
            <w:tcW w:w="57.60pt" w:type="dxa"/>
            <w:tcBorders>
              <w:bottom w:val="single" w:sz="4" w:space="0" w:color="auto"/>
            </w:tcBorders>
            <w:shd w:val="solid" w:color="FF99CC" w:fill="auto"/>
          </w:tcPr>
          <w:p w14:paraId="1A96DCC2"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289FBB3F" w14:textId="77777777" w:rsidR="00725DD8" w:rsidRPr="00077A53" w:rsidRDefault="00725DD8" w:rsidP="00B67B7C">
            <w:pPr>
              <w:pStyle w:val="Zawartotabeli"/>
              <w:snapToGrid w:val="0"/>
              <w:rPr>
                <w:sz w:val="20"/>
                <w:szCs w:val="20"/>
              </w:rPr>
            </w:pPr>
            <w:proofErr w:type="spellStart"/>
            <w:r w:rsidRPr="00077A53">
              <w:rPr>
                <w:sz w:val="20"/>
                <w:szCs w:val="20"/>
              </w:rPr>
              <w:t>nfz:wystawiony-dok</w:t>
            </w:r>
            <w:proofErr w:type="spellEnd"/>
          </w:p>
        </w:tc>
        <w:tc>
          <w:tcPr>
            <w:tcW w:w="55.25pt" w:type="dxa"/>
            <w:tcBorders>
              <w:bottom w:val="single" w:sz="4" w:space="0" w:color="auto"/>
            </w:tcBorders>
            <w:shd w:val="solid" w:color="FF99CC" w:fill="auto"/>
          </w:tcPr>
          <w:p w14:paraId="12DF1F47"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shd w:val="solid" w:color="FF99CC" w:fill="auto"/>
          </w:tcPr>
          <w:p w14:paraId="14BFB3E6" w14:textId="77777777" w:rsidR="00725DD8" w:rsidRPr="00077A53" w:rsidRDefault="00725DD8" w:rsidP="00B67B7C">
            <w:pPr>
              <w:pStyle w:val="Zawartotabeli"/>
              <w:snapToGrid w:val="0"/>
              <w:rPr>
                <w:sz w:val="20"/>
                <w:szCs w:val="20"/>
              </w:rPr>
            </w:pPr>
            <w:r w:rsidRPr="00077A53">
              <w:rPr>
                <w:sz w:val="20"/>
                <w:szCs w:val="20"/>
              </w:rPr>
              <w:t>Dane charakteryzujące wystawiony dokument, w tym  EDM</w:t>
            </w:r>
          </w:p>
        </w:tc>
      </w:tr>
      <w:tr w:rsidR="00725DD8" w:rsidRPr="00077A53" w14:paraId="6F72DDCE" w14:textId="77777777" w:rsidTr="00B67B7C">
        <w:trPr>
          <w:cantSplit/>
        </w:trPr>
        <w:tc>
          <w:tcPr>
            <w:tcW w:w="57.60pt" w:type="dxa"/>
            <w:tcBorders>
              <w:bottom w:val="single" w:sz="4" w:space="0" w:color="auto"/>
            </w:tcBorders>
            <w:shd w:val="clear" w:color="auto" w:fill="auto"/>
          </w:tcPr>
          <w:p w14:paraId="59B614A8" w14:textId="77777777" w:rsidR="00725DD8" w:rsidRPr="00077A53" w:rsidRDefault="00725DD8" w:rsidP="00B67B7C">
            <w:pPr>
              <w:pStyle w:val="Zawartotabeli"/>
              <w:snapToGrid w:val="0"/>
              <w:jc w:val="center"/>
              <w:rPr>
                <w:sz w:val="20"/>
                <w:szCs w:val="20"/>
              </w:rPr>
            </w:pPr>
            <w:r>
              <w:rPr>
                <w:sz w:val="20"/>
                <w:szCs w:val="20"/>
              </w:rPr>
              <w:t xml:space="preserve">5 </w:t>
            </w:r>
          </w:p>
        </w:tc>
        <w:tc>
          <w:tcPr>
            <w:tcW w:w="121.60pt" w:type="dxa"/>
            <w:tcBorders>
              <w:bottom w:val="single" w:sz="4" w:space="0" w:color="auto"/>
            </w:tcBorders>
            <w:shd w:val="clear" w:color="auto" w:fill="auto"/>
          </w:tcPr>
          <w:p w14:paraId="39434C4B" w14:textId="77777777" w:rsidR="00725DD8" w:rsidRPr="00077A53" w:rsidRDefault="00725DD8" w:rsidP="00B67B7C">
            <w:pPr>
              <w:pStyle w:val="Zawartotabeli"/>
              <w:snapToGrid w:val="0"/>
              <w:rPr>
                <w:sz w:val="20"/>
                <w:szCs w:val="20"/>
              </w:rPr>
            </w:pPr>
            <w:r w:rsidRPr="00CA62CF">
              <w:rPr>
                <w:sz w:val="20"/>
                <w:szCs w:val="20"/>
              </w:rPr>
              <w:t>zakres-porady</w:t>
            </w:r>
          </w:p>
        </w:tc>
        <w:tc>
          <w:tcPr>
            <w:tcW w:w="55.25pt" w:type="dxa"/>
            <w:tcBorders>
              <w:bottom w:val="single" w:sz="4" w:space="0" w:color="auto"/>
            </w:tcBorders>
            <w:shd w:val="clear" w:color="auto" w:fill="auto"/>
          </w:tcPr>
          <w:p w14:paraId="65D2BC39" w14:textId="77777777" w:rsidR="00725DD8" w:rsidRPr="00077A53" w:rsidRDefault="00725DD8" w:rsidP="00B67B7C">
            <w:pPr>
              <w:pStyle w:val="Zawartotabeli"/>
              <w:snapToGrid w:val="0"/>
              <w:jc w:val="center"/>
              <w:rPr>
                <w:sz w:val="20"/>
                <w:szCs w:val="20"/>
              </w:rPr>
            </w:pPr>
            <w:r>
              <w:rPr>
                <w:sz w:val="20"/>
                <w:szCs w:val="20"/>
              </w:rPr>
              <w:t>0-n</w:t>
            </w:r>
          </w:p>
        </w:tc>
        <w:tc>
          <w:tcPr>
            <w:tcW w:w="478.40pt" w:type="dxa"/>
            <w:tcBorders>
              <w:bottom w:val="single" w:sz="4" w:space="0" w:color="auto"/>
            </w:tcBorders>
            <w:shd w:val="clear" w:color="auto" w:fill="auto"/>
          </w:tcPr>
          <w:p w14:paraId="608BD4E2" w14:textId="77777777" w:rsidR="00725DD8" w:rsidRPr="00077A53" w:rsidRDefault="00725DD8" w:rsidP="00B67B7C">
            <w:pPr>
              <w:pStyle w:val="Zawartotabeli"/>
              <w:snapToGrid w:val="0"/>
              <w:rPr>
                <w:sz w:val="20"/>
                <w:szCs w:val="20"/>
              </w:rPr>
            </w:pPr>
            <w:r>
              <w:rPr>
                <w:sz w:val="20"/>
                <w:szCs w:val="20"/>
              </w:rPr>
              <w:t xml:space="preserve">Dane dodatkowe dotyczące </w:t>
            </w:r>
            <w:r w:rsidRPr="004854CB">
              <w:rPr>
                <w:sz w:val="20"/>
                <w:szCs w:val="20"/>
              </w:rPr>
              <w:t xml:space="preserve">zakresu porady pielęgniarki </w:t>
            </w:r>
            <w:r>
              <w:rPr>
                <w:sz w:val="20"/>
                <w:szCs w:val="20"/>
              </w:rPr>
              <w:t xml:space="preserve">i położnej </w:t>
            </w:r>
            <w:r w:rsidRPr="004854CB">
              <w:rPr>
                <w:sz w:val="20"/>
                <w:szCs w:val="20"/>
              </w:rPr>
              <w:t>podstawowej opieki zdrowotnej</w:t>
            </w:r>
            <w:r>
              <w:rPr>
                <w:sz w:val="20"/>
                <w:szCs w:val="20"/>
              </w:rPr>
              <w:t>.</w:t>
            </w:r>
          </w:p>
        </w:tc>
      </w:tr>
      <w:tr w:rsidR="00725DD8" w:rsidRPr="00077A53" w14:paraId="168DB13D" w14:textId="77777777" w:rsidTr="00B67B7C">
        <w:trPr>
          <w:cantSplit/>
        </w:trPr>
        <w:tc>
          <w:tcPr>
            <w:tcW w:w="57.60pt" w:type="dxa"/>
            <w:tcBorders>
              <w:bottom w:val="single" w:sz="4" w:space="0" w:color="auto"/>
            </w:tcBorders>
            <w:shd w:val="solid" w:color="FF99CC" w:fill="auto"/>
          </w:tcPr>
          <w:p w14:paraId="24B423C5" w14:textId="77777777" w:rsidR="00725DD8" w:rsidRPr="00077A53" w:rsidRDefault="00725DD8" w:rsidP="00B67B7C">
            <w:pPr>
              <w:pStyle w:val="Zawartotabeli"/>
              <w:snapToGrid w:val="0"/>
              <w:jc w:val="center"/>
              <w:rPr>
                <w:sz w:val="20"/>
                <w:szCs w:val="20"/>
              </w:rPr>
            </w:pPr>
            <w:r w:rsidRPr="00077A53">
              <w:rPr>
                <w:sz w:val="20"/>
                <w:szCs w:val="20"/>
              </w:rPr>
              <w:t>5</w:t>
            </w:r>
          </w:p>
        </w:tc>
        <w:tc>
          <w:tcPr>
            <w:tcW w:w="121.60pt" w:type="dxa"/>
            <w:tcBorders>
              <w:bottom w:val="single" w:sz="4" w:space="0" w:color="auto"/>
            </w:tcBorders>
            <w:shd w:val="solid" w:color="FF99CC" w:fill="auto"/>
          </w:tcPr>
          <w:p w14:paraId="2DCD00D4" w14:textId="77777777" w:rsidR="00725DD8" w:rsidRPr="00077A53" w:rsidRDefault="00725DD8" w:rsidP="00B67B7C">
            <w:pPr>
              <w:pStyle w:val="Zawartotabeli"/>
              <w:snapToGrid w:val="0"/>
              <w:rPr>
                <w:sz w:val="20"/>
                <w:szCs w:val="20"/>
              </w:rPr>
            </w:pPr>
            <w:proofErr w:type="spellStart"/>
            <w:r w:rsidRPr="00077A53">
              <w:rPr>
                <w:sz w:val="20"/>
                <w:szCs w:val="20"/>
              </w:rPr>
              <w:t>nfz:pozycja-rozl</w:t>
            </w:r>
            <w:proofErr w:type="spellEnd"/>
          </w:p>
        </w:tc>
        <w:tc>
          <w:tcPr>
            <w:tcW w:w="55.25pt" w:type="dxa"/>
            <w:tcBorders>
              <w:bottom w:val="single" w:sz="4" w:space="0" w:color="auto"/>
            </w:tcBorders>
            <w:shd w:val="solid" w:color="FF99CC" w:fill="auto"/>
          </w:tcPr>
          <w:p w14:paraId="2CA58AB3" w14:textId="77777777" w:rsidR="00725DD8" w:rsidRPr="00077A53" w:rsidRDefault="00725DD8" w:rsidP="00B67B7C">
            <w:pPr>
              <w:pStyle w:val="Zawartotabeli"/>
              <w:snapToGrid w:val="0"/>
              <w:jc w:val="center"/>
              <w:rPr>
                <w:sz w:val="20"/>
                <w:szCs w:val="20"/>
              </w:rPr>
            </w:pPr>
            <w:r w:rsidRPr="00077A53">
              <w:rPr>
                <w:sz w:val="20"/>
                <w:szCs w:val="20"/>
              </w:rPr>
              <w:t>0-n</w:t>
            </w:r>
          </w:p>
        </w:tc>
        <w:tc>
          <w:tcPr>
            <w:tcW w:w="478.40pt" w:type="dxa"/>
            <w:tcBorders>
              <w:bottom w:val="single" w:sz="4" w:space="0" w:color="auto"/>
            </w:tcBorders>
            <w:shd w:val="solid" w:color="FF99CC" w:fill="auto"/>
          </w:tcPr>
          <w:p w14:paraId="65C6CC04" w14:textId="77777777" w:rsidR="00725DD8" w:rsidRPr="00077A53" w:rsidRDefault="00725DD8" w:rsidP="00B67B7C">
            <w:pPr>
              <w:pStyle w:val="Zawartotabeli"/>
              <w:snapToGrid w:val="0"/>
              <w:rPr>
                <w:sz w:val="20"/>
                <w:szCs w:val="20"/>
              </w:rPr>
            </w:pPr>
            <w:r w:rsidRPr="00077A53">
              <w:rPr>
                <w:sz w:val="20"/>
                <w:szCs w:val="20"/>
              </w:rPr>
              <w:t>Pozycja rozliczeniowa (zrealizowany produkt) związana z wykonanym świadczeniem.</w:t>
            </w:r>
          </w:p>
        </w:tc>
      </w:tr>
      <w:tr w:rsidR="00725DD8" w:rsidRPr="00077A53" w14:paraId="65C1FC89" w14:textId="77777777" w:rsidTr="00B67B7C">
        <w:trPr>
          <w:cantSplit/>
        </w:trPr>
        <w:tc>
          <w:tcPr>
            <w:tcW w:w="57.60pt" w:type="dxa"/>
            <w:tcBorders>
              <w:bottom w:val="single" w:sz="4" w:space="0" w:color="auto"/>
            </w:tcBorders>
            <w:shd w:val="solid" w:color="FF99CC" w:fill="auto"/>
          </w:tcPr>
          <w:p w14:paraId="54D52755" w14:textId="77777777" w:rsidR="00725DD8" w:rsidRPr="00077A53" w:rsidDel="00D555DD" w:rsidRDefault="00725DD8" w:rsidP="00B67B7C">
            <w:pPr>
              <w:pStyle w:val="Zawartotabeli"/>
              <w:snapToGrid w:val="0"/>
              <w:jc w:val="center"/>
              <w:rPr>
                <w:sz w:val="20"/>
                <w:szCs w:val="20"/>
              </w:rPr>
            </w:pPr>
            <w:r w:rsidRPr="00077A53">
              <w:rPr>
                <w:sz w:val="20"/>
                <w:szCs w:val="20"/>
              </w:rPr>
              <w:t>1</w:t>
            </w:r>
          </w:p>
        </w:tc>
        <w:tc>
          <w:tcPr>
            <w:tcW w:w="121.60pt" w:type="dxa"/>
            <w:tcBorders>
              <w:bottom w:val="single" w:sz="4" w:space="0" w:color="auto"/>
            </w:tcBorders>
            <w:shd w:val="solid" w:color="FF99CC" w:fill="auto"/>
          </w:tcPr>
          <w:p w14:paraId="1052CE3C" w14:textId="77777777" w:rsidR="00725DD8" w:rsidRPr="00077A53" w:rsidDel="00D555DD" w:rsidRDefault="00725DD8" w:rsidP="00B67B7C">
            <w:pPr>
              <w:pStyle w:val="Zawartotabeli"/>
              <w:snapToGrid w:val="0"/>
              <w:rPr>
                <w:sz w:val="20"/>
                <w:szCs w:val="20"/>
              </w:rPr>
            </w:pPr>
            <w:proofErr w:type="spellStart"/>
            <w:r w:rsidRPr="00077A53">
              <w:rPr>
                <w:sz w:val="20"/>
                <w:szCs w:val="20"/>
              </w:rPr>
              <w:t>nfz:zestaw-wyk-bad-poz</w:t>
            </w:r>
            <w:proofErr w:type="spellEnd"/>
          </w:p>
        </w:tc>
        <w:tc>
          <w:tcPr>
            <w:tcW w:w="55.25pt" w:type="dxa"/>
            <w:tcBorders>
              <w:bottom w:val="single" w:sz="4" w:space="0" w:color="auto"/>
            </w:tcBorders>
            <w:shd w:val="solid" w:color="FF99CC" w:fill="auto"/>
          </w:tcPr>
          <w:p w14:paraId="53BE8BEB" w14:textId="77777777" w:rsidR="00725DD8" w:rsidRPr="00077A53" w:rsidRDefault="00725DD8" w:rsidP="00B67B7C">
            <w:pPr>
              <w:pStyle w:val="Zawartotabeli"/>
              <w:snapToGrid w:val="0"/>
              <w:jc w:val="center"/>
              <w:rPr>
                <w:sz w:val="20"/>
                <w:szCs w:val="20"/>
              </w:rPr>
            </w:pPr>
            <w:r w:rsidRPr="00077A53">
              <w:rPr>
                <w:sz w:val="20"/>
                <w:szCs w:val="20"/>
              </w:rPr>
              <w:t>1-n</w:t>
            </w:r>
          </w:p>
          <w:p w14:paraId="500A9215" w14:textId="77777777" w:rsidR="00725DD8" w:rsidRPr="00077A53" w:rsidDel="00D555DD" w:rsidRDefault="00725DD8" w:rsidP="00B67B7C">
            <w:pPr>
              <w:pStyle w:val="Zawartotabeli"/>
              <w:snapToGrid w:val="0"/>
              <w:jc w:val="center"/>
              <w:rPr>
                <w:sz w:val="20"/>
                <w:szCs w:val="20"/>
              </w:rPr>
            </w:pPr>
            <w:r w:rsidRPr="00077A53">
              <w:rPr>
                <w:sz w:val="20"/>
                <w:szCs w:val="20"/>
              </w:rPr>
              <w:t>1z</w:t>
            </w:r>
          </w:p>
        </w:tc>
        <w:tc>
          <w:tcPr>
            <w:tcW w:w="478.40pt" w:type="dxa"/>
            <w:tcBorders>
              <w:bottom w:val="single" w:sz="4" w:space="0" w:color="auto"/>
            </w:tcBorders>
            <w:shd w:val="solid" w:color="FF99CC" w:fill="auto"/>
          </w:tcPr>
          <w:p w14:paraId="4093160E" w14:textId="77777777" w:rsidR="00725DD8" w:rsidRPr="00077A53" w:rsidDel="00D555DD" w:rsidRDefault="00725DD8" w:rsidP="00B67B7C">
            <w:pPr>
              <w:pStyle w:val="Zawartotabeli"/>
              <w:snapToGrid w:val="0"/>
              <w:rPr>
                <w:sz w:val="20"/>
                <w:szCs w:val="20"/>
              </w:rPr>
            </w:pPr>
            <w:r w:rsidRPr="00077A53">
              <w:rPr>
                <w:sz w:val="20"/>
                <w:szCs w:val="20"/>
              </w:rPr>
              <w:t>Identyfikacja wykonanych badań dla pacjenta w ramach umowy o udzielanie świadczeń lekarza POZ</w:t>
            </w:r>
          </w:p>
        </w:tc>
      </w:tr>
      <w:tr w:rsidR="00725DD8" w:rsidRPr="00077A53" w14:paraId="42D68EEA" w14:textId="77777777" w:rsidTr="00B67B7C">
        <w:trPr>
          <w:cantSplit/>
        </w:trPr>
        <w:tc>
          <w:tcPr>
            <w:tcW w:w="57.60pt" w:type="dxa"/>
            <w:shd w:val="solid" w:color="FF99CC" w:fill="auto"/>
          </w:tcPr>
          <w:p w14:paraId="5E0211B9" w14:textId="77777777" w:rsidR="00725DD8" w:rsidRPr="00077A53" w:rsidRDefault="00725DD8" w:rsidP="00B67B7C">
            <w:pPr>
              <w:pStyle w:val="Zawartotabeli"/>
              <w:snapToGrid w:val="0"/>
              <w:jc w:val="center"/>
              <w:rPr>
                <w:sz w:val="20"/>
                <w:szCs w:val="20"/>
              </w:rPr>
            </w:pPr>
            <w:r w:rsidRPr="00077A53">
              <w:rPr>
                <w:sz w:val="20"/>
                <w:szCs w:val="20"/>
              </w:rPr>
              <w:t>2</w:t>
            </w:r>
          </w:p>
        </w:tc>
        <w:tc>
          <w:tcPr>
            <w:tcW w:w="121.60pt" w:type="dxa"/>
            <w:shd w:val="solid" w:color="FF99CC" w:fill="auto"/>
          </w:tcPr>
          <w:p w14:paraId="106ECD03" w14:textId="77777777" w:rsidR="00725DD8" w:rsidRPr="00077A53" w:rsidRDefault="00725DD8" w:rsidP="00B67B7C">
            <w:pPr>
              <w:pStyle w:val="Zawartotabeli"/>
              <w:snapToGrid w:val="0"/>
              <w:rPr>
                <w:sz w:val="20"/>
                <w:szCs w:val="20"/>
              </w:rPr>
            </w:pPr>
            <w:proofErr w:type="spellStart"/>
            <w:r w:rsidRPr="00077A53">
              <w:rPr>
                <w:sz w:val="20"/>
                <w:szCs w:val="20"/>
              </w:rPr>
              <w:t>nfz:dane-zest-wyk-bad</w:t>
            </w:r>
            <w:proofErr w:type="spellEnd"/>
          </w:p>
        </w:tc>
        <w:tc>
          <w:tcPr>
            <w:tcW w:w="55.25pt" w:type="dxa"/>
            <w:shd w:val="solid" w:color="FF99CC" w:fill="auto"/>
          </w:tcPr>
          <w:p w14:paraId="05BBA7A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shd w:val="solid" w:color="FF99CC" w:fill="auto"/>
          </w:tcPr>
          <w:p w14:paraId="0B1BC162" w14:textId="77777777" w:rsidR="00725DD8" w:rsidRPr="00077A53" w:rsidRDefault="00725DD8" w:rsidP="00B67B7C">
            <w:pPr>
              <w:pStyle w:val="Zawartotabeli"/>
              <w:snapToGrid w:val="0"/>
              <w:rPr>
                <w:sz w:val="20"/>
                <w:szCs w:val="20"/>
              </w:rPr>
            </w:pPr>
            <w:r w:rsidRPr="00077A53">
              <w:rPr>
                <w:sz w:val="20"/>
                <w:szCs w:val="20"/>
              </w:rPr>
              <w:t>Element obejmujący dane zestawu wykonanych badan</w:t>
            </w:r>
          </w:p>
        </w:tc>
      </w:tr>
      <w:tr w:rsidR="00725DD8" w:rsidRPr="00077A53" w14:paraId="64AEF6FE" w14:textId="77777777" w:rsidTr="00B67B7C">
        <w:trPr>
          <w:cantSplit/>
        </w:trPr>
        <w:tc>
          <w:tcPr>
            <w:tcW w:w="57.60pt" w:type="dxa"/>
            <w:shd w:val="solid" w:color="FF99CC" w:fill="auto"/>
          </w:tcPr>
          <w:p w14:paraId="3C357755"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shd w:val="solid" w:color="FF99CC" w:fill="auto"/>
          </w:tcPr>
          <w:p w14:paraId="6A2FC6ED" w14:textId="77777777" w:rsidR="00725DD8" w:rsidRPr="00077A53" w:rsidRDefault="00725DD8" w:rsidP="00B67B7C">
            <w:pPr>
              <w:pStyle w:val="Zawartotabeli"/>
              <w:snapToGrid w:val="0"/>
              <w:rPr>
                <w:sz w:val="20"/>
                <w:szCs w:val="20"/>
              </w:rPr>
            </w:pPr>
            <w:proofErr w:type="spellStart"/>
            <w:r w:rsidRPr="00077A53">
              <w:rPr>
                <w:sz w:val="20"/>
                <w:szCs w:val="20"/>
              </w:rPr>
              <w:t>nfz:pacjent</w:t>
            </w:r>
            <w:proofErr w:type="spellEnd"/>
          </w:p>
        </w:tc>
        <w:tc>
          <w:tcPr>
            <w:tcW w:w="55.25pt" w:type="dxa"/>
            <w:shd w:val="solid" w:color="FF99CC" w:fill="auto"/>
          </w:tcPr>
          <w:p w14:paraId="45EF6423"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shd w:val="solid" w:color="FF99CC" w:fill="auto"/>
          </w:tcPr>
          <w:p w14:paraId="0BE17E17" w14:textId="77777777" w:rsidR="00725DD8" w:rsidRPr="00077A53" w:rsidRDefault="00725DD8" w:rsidP="00B67B7C">
            <w:pPr>
              <w:pStyle w:val="Zawartotabeli"/>
              <w:snapToGrid w:val="0"/>
              <w:rPr>
                <w:sz w:val="20"/>
                <w:szCs w:val="20"/>
              </w:rPr>
            </w:pPr>
            <w:r w:rsidRPr="00077A53">
              <w:rPr>
                <w:sz w:val="20"/>
                <w:szCs w:val="20"/>
              </w:rPr>
              <w:t>Element obejmujący dane pacjenta</w:t>
            </w:r>
          </w:p>
        </w:tc>
      </w:tr>
      <w:tr w:rsidR="00725DD8" w:rsidRPr="00077A53" w14:paraId="0BC7A642" w14:textId="77777777" w:rsidTr="00B67B7C">
        <w:trPr>
          <w:cantSplit/>
        </w:trPr>
        <w:tc>
          <w:tcPr>
            <w:tcW w:w="57.60pt" w:type="dxa"/>
            <w:shd w:val="solid" w:color="FF99CC" w:fill="auto"/>
          </w:tcPr>
          <w:p w14:paraId="274668C8"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shd w:val="solid" w:color="FF99CC" w:fill="auto"/>
          </w:tcPr>
          <w:p w14:paraId="532E99D2" w14:textId="77777777" w:rsidR="00725DD8" w:rsidRPr="00077A53" w:rsidRDefault="00725DD8" w:rsidP="00B67B7C">
            <w:pPr>
              <w:pStyle w:val="Zawartotabeli"/>
              <w:snapToGrid w:val="0"/>
              <w:rPr>
                <w:sz w:val="20"/>
                <w:szCs w:val="20"/>
              </w:rPr>
            </w:pPr>
            <w:proofErr w:type="spellStart"/>
            <w:r w:rsidRPr="00077A53">
              <w:rPr>
                <w:sz w:val="20"/>
                <w:szCs w:val="20"/>
              </w:rPr>
              <w:t>nfz:ident-pacj</w:t>
            </w:r>
            <w:proofErr w:type="spellEnd"/>
          </w:p>
        </w:tc>
        <w:tc>
          <w:tcPr>
            <w:tcW w:w="55.25pt" w:type="dxa"/>
            <w:shd w:val="solid" w:color="FF99CC" w:fill="auto"/>
          </w:tcPr>
          <w:p w14:paraId="3DCFECF9"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shd w:val="solid" w:color="FF99CC" w:fill="auto"/>
          </w:tcPr>
          <w:p w14:paraId="6CC2E492" w14:textId="77777777" w:rsidR="00725DD8" w:rsidRPr="00077A53" w:rsidRDefault="00725DD8" w:rsidP="00B67B7C">
            <w:pPr>
              <w:pStyle w:val="Zawartotabeli"/>
              <w:snapToGrid w:val="0"/>
              <w:rPr>
                <w:sz w:val="20"/>
                <w:szCs w:val="20"/>
              </w:rPr>
            </w:pPr>
            <w:r w:rsidRPr="00077A53">
              <w:rPr>
                <w:sz w:val="20"/>
                <w:szCs w:val="20"/>
              </w:rPr>
              <w:t>Element obejmujący dane pacjenta</w:t>
            </w:r>
          </w:p>
        </w:tc>
      </w:tr>
      <w:tr w:rsidR="00725DD8" w:rsidRPr="00077A53" w14:paraId="5338D97C" w14:textId="77777777" w:rsidTr="00B67B7C">
        <w:trPr>
          <w:cantSplit/>
        </w:trPr>
        <w:tc>
          <w:tcPr>
            <w:tcW w:w="57.60pt" w:type="dxa"/>
            <w:shd w:val="solid" w:color="FF99CC" w:fill="auto"/>
          </w:tcPr>
          <w:p w14:paraId="0541F724"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shd w:val="solid" w:color="FF99CC" w:fill="auto"/>
          </w:tcPr>
          <w:p w14:paraId="4EB2C64A" w14:textId="77777777" w:rsidR="00725DD8" w:rsidRPr="00077A53" w:rsidRDefault="00725DD8" w:rsidP="00B67B7C">
            <w:pPr>
              <w:pStyle w:val="Zawartotabeli"/>
              <w:snapToGrid w:val="0"/>
              <w:rPr>
                <w:sz w:val="20"/>
                <w:szCs w:val="20"/>
              </w:rPr>
            </w:pPr>
            <w:proofErr w:type="spellStart"/>
            <w:r w:rsidRPr="00077A53">
              <w:rPr>
                <w:sz w:val="20"/>
                <w:szCs w:val="20"/>
              </w:rPr>
              <w:t>nfz:dane-osobowe-pacjenta</w:t>
            </w:r>
            <w:proofErr w:type="spellEnd"/>
          </w:p>
        </w:tc>
        <w:tc>
          <w:tcPr>
            <w:tcW w:w="55.25pt" w:type="dxa"/>
            <w:shd w:val="solid" w:color="FF99CC" w:fill="auto"/>
          </w:tcPr>
          <w:p w14:paraId="3B6DF72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478.40pt" w:type="dxa"/>
            <w:shd w:val="solid" w:color="FF99CC" w:fill="auto"/>
          </w:tcPr>
          <w:p w14:paraId="04AF46B9" w14:textId="77777777" w:rsidR="00725DD8" w:rsidRPr="00077A53" w:rsidRDefault="00725DD8" w:rsidP="00B67B7C">
            <w:pPr>
              <w:pStyle w:val="Zawartotabeli"/>
              <w:snapToGrid w:val="0"/>
              <w:rPr>
                <w:sz w:val="20"/>
                <w:szCs w:val="20"/>
              </w:rPr>
            </w:pPr>
            <w:r w:rsidRPr="00077A53">
              <w:rPr>
                <w:sz w:val="20"/>
                <w:szCs w:val="20"/>
              </w:rPr>
              <w:t>Dane osobowe pacjenta</w:t>
            </w:r>
          </w:p>
        </w:tc>
      </w:tr>
      <w:tr w:rsidR="00725DD8" w:rsidRPr="00077A53" w14:paraId="3524BE84" w14:textId="77777777" w:rsidTr="00B67B7C">
        <w:trPr>
          <w:cantSplit/>
        </w:trPr>
        <w:tc>
          <w:tcPr>
            <w:tcW w:w="57.60pt" w:type="dxa"/>
            <w:shd w:val="solid" w:color="FF99CC" w:fill="auto"/>
          </w:tcPr>
          <w:p w14:paraId="46FC3F51"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shd w:val="solid" w:color="FF99CC" w:fill="auto"/>
          </w:tcPr>
          <w:p w14:paraId="5615D506" w14:textId="77777777" w:rsidR="00725DD8" w:rsidRPr="00077A53" w:rsidRDefault="00725DD8" w:rsidP="00B67B7C">
            <w:pPr>
              <w:pStyle w:val="Zawartotabeli"/>
              <w:snapToGrid w:val="0"/>
              <w:rPr>
                <w:sz w:val="20"/>
                <w:szCs w:val="20"/>
              </w:rPr>
            </w:pPr>
            <w:proofErr w:type="spellStart"/>
            <w:r w:rsidRPr="00077A53">
              <w:rPr>
                <w:sz w:val="20"/>
                <w:szCs w:val="20"/>
              </w:rPr>
              <w:t>nfz:adres-zam-pacj</w:t>
            </w:r>
            <w:proofErr w:type="spellEnd"/>
          </w:p>
        </w:tc>
        <w:tc>
          <w:tcPr>
            <w:tcW w:w="55.25pt" w:type="dxa"/>
            <w:shd w:val="solid" w:color="FF99CC" w:fill="auto"/>
          </w:tcPr>
          <w:p w14:paraId="1E9A35C7"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shd w:val="solid" w:color="FF99CC" w:fill="auto"/>
          </w:tcPr>
          <w:p w14:paraId="1D0DCAAB" w14:textId="77777777" w:rsidR="00725DD8" w:rsidRPr="00077A53" w:rsidRDefault="00725DD8" w:rsidP="00B67B7C">
            <w:pPr>
              <w:pStyle w:val="Zawartotabeli"/>
              <w:snapToGrid w:val="0"/>
              <w:rPr>
                <w:sz w:val="20"/>
                <w:szCs w:val="20"/>
              </w:rPr>
            </w:pPr>
            <w:r w:rsidRPr="00077A53">
              <w:rPr>
                <w:sz w:val="20"/>
                <w:szCs w:val="20"/>
              </w:rPr>
              <w:t>Element obejmujący dane adresu</w:t>
            </w:r>
          </w:p>
        </w:tc>
      </w:tr>
      <w:tr w:rsidR="00725DD8" w:rsidRPr="00077A53" w14:paraId="743B89AA" w14:textId="77777777" w:rsidTr="00B67B7C">
        <w:trPr>
          <w:cantSplit/>
        </w:trPr>
        <w:tc>
          <w:tcPr>
            <w:tcW w:w="57.60pt" w:type="dxa"/>
            <w:shd w:val="solid" w:color="FF99CC" w:fill="auto"/>
          </w:tcPr>
          <w:p w14:paraId="5DAD90DD" w14:textId="77777777" w:rsidR="00725DD8" w:rsidRPr="00077A53" w:rsidRDefault="00725DD8" w:rsidP="00B67B7C">
            <w:pPr>
              <w:pStyle w:val="Zawartotabeli"/>
              <w:snapToGrid w:val="0"/>
              <w:jc w:val="center"/>
              <w:rPr>
                <w:sz w:val="20"/>
                <w:szCs w:val="20"/>
              </w:rPr>
            </w:pPr>
            <w:r w:rsidRPr="00077A53">
              <w:rPr>
                <w:sz w:val="20"/>
                <w:szCs w:val="20"/>
              </w:rPr>
              <w:t>3</w:t>
            </w:r>
          </w:p>
        </w:tc>
        <w:tc>
          <w:tcPr>
            <w:tcW w:w="121.60pt" w:type="dxa"/>
            <w:shd w:val="solid" w:color="FF99CC" w:fill="auto"/>
          </w:tcPr>
          <w:p w14:paraId="669B4FFD" w14:textId="77777777" w:rsidR="00725DD8" w:rsidRPr="00077A53" w:rsidRDefault="00725DD8" w:rsidP="00B67B7C">
            <w:pPr>
              <w:pStyle w:val="Zawartotabeli"/>
              <w:snapToGrid w:val="0"/>
              <w:rPr>
                <w:sz w:val="20"/>
                <w:szCs w:val="20"/>
              </w:rPr>
            </w:pPr>
            <w:proofErr w:type="spellStart"/>
            <w:r w:rsidRPr="00077A53">
              <w:rPr>
                <w:sz w:val="20"/>
                <w:szCs w:val="20"/>
              </w:rPr>
              <w:t>nfz:umowa-okres-spr</w:t>
            </w:r>
            <w:proofErr w:type="spellEnd"/>
          </w:p>
        </w:tc>
        <w:tc>
          <w:tcPr>
            <w:tcW w:w="55.25pt" w:type="dxa"/>
            <w:shd w:val="solid" w:color="FF99CC" w:fill="auto"/>
          </w:tcPr>
          <w:p w14:paraId="6F5897B7" w14:textId="77777777" w:rsidR="00725DD8" w:rsidRPr="00077A53" w:rsidRDefault="00725DD8" w:rsidP="00B67B7C">
            <w:pPr>
              <w:pStyle w:val="Zawartotabeli"/>
              <w:snapToGrid w:val="0"/>
              <w:jc w:val="center"/>
              <w:rPr>
                <w:sz w:val="20"/>
                <w:szCs w:val="20"/>
              </w:rPr>
            </w:pPr>
            <w:r w:rsidRPr="00077A53">
              <w:rPr>
                <w:sz w:val="20"/>
                <w:szCs w:val="20"/>
              </w:rPr>
              <w:t>1</w:t>
            </w:r>
          </w:p>
        </w:tc>
        <w:tc>
          <w:tcPr>
            <w:tcW w:w="478.40pt" w:type="dxa"/>
            <w:shd w:val="solid" w:color="FF99CC" w:fill="auto"/>
          </w:tcPr>
          <w:p w14:paraId="34C13C85" w14:textId="77777777" w:rsidR="00725DD8" w:rsidRPr="00077A53" w:rsidRDefault="00725DD8" w:rsidP="00B67B7C">
            <w:pPr>
              <w:pStyle w:val="Zawartotabeli"/>
              <w:snapToGrid w:val="0"/>
              <w:rPr>
                <w:sz w:val="20"/>
                <w:szCs w:val="20"/>
              </w:rPr>
            </w:pPr>
            <w:r w:rsidRPr="00077A53">
              <w:rPr>
                <w:sz w:val="20"/>
                <w:szCs w:val="20"/>
              </w:rPr>
              <w:t>Dane obejmujące umowę i okres sprawozdawczy</w:t>
            </w:r>
          </w:p>
        </w:tc>
      </w:tr>
      <w:tr w:rsidR="00725DD8" w:rsidRPr="00077A53" w14:paraId="032D878B" w14:textId="77777777" w:rsidTr="00B67B7C">
        <w:trPr>
          <w:cantSplit/>
        </w:trPr>
        <w:tc>
          <w:tcPr>
            <w:tcW w:w="57.60pt" w:type="dxa"/>
            <w:shd w:val="solid" w:color="FF99CC" w:fill="auto"/>
          </w:tcPr>
          <w:p w14:paraId="2B1D264F" w14:textId="77777777" w:rsidR="00725DD8" w:rsidRPr="00077A53" w:rsidRDefault="00725DD8" w:rsidP="00B67B7C">
            <w:pPr>
              <w:pStyle w:val="Zawartotabeli"/>
              <w:snapToGrid w:val="0"/>
              <w:jc w:val="center"/>
              <w:rPr>
                <w:sz w:val="20"/>
                <w:szCs w:val="20"/>
              </w:rPr>
            </w:pPr>
            <w:r>
              <w:rPr>
                <w:sz w:val="20"/>
                <w:szCs w:val="20"/>
              </w:rPr>
              <w:t>4</w:t>
            </w:r>
          </w:p>
        </w:tc>
        <w:tc>
          <w:tcPr>
            <w:tcW w:w="121.60pt" w:type="dxa"/>
            <w:shd w:val="solid" w:color="FF99CC" w:fill="auto"/>
          </w:tcPr>
          <w:p w14:paraId="18537FBD" w14:textId="77777777" w:rsidR="00725DD8" w:rsidRPr="00077A53" w:rsidRDefault="00725DD8" w:rsidP="00B67B7C">
            <w:pPr>
              <w:pStyle w:val="Zawartotabeli"/>
              <w:snapToGrid w:val="0"/>
              <w:rPr>
                <w:sz w:val="20"/>
                <w:szCs w:val="20"/>
              </w:rPr>
            </w:pPr>
            <w:proofErr w:type="spellStart"/>
            <w:r>
              <w:rPr>
                <w:sz w:val="20"/>
                <w:szCs w:val="20"/>
              </w:rPr>
              <w:t>nfz:poz-umowy</w:t>
            </w:r>
            <w:proofErr w:type="spellEnd"/>
          </w:p>
        </w:tc>
        <w:tc>
          <w:tcPr>
            <w:tcW w:w="55.25pt" w:type="dxa"/>
            <w:shd w:val="solid" w:color="FF99CC" w:fill="auto"/>
          </w:tcPr>
          <w:p w14:paraId="565843BC" w14:textId="77777777" w:rsidR="00725DD8" w:rsidRPr="00077A53" w:rsidRDefault="00725DD8" w:rsidP="00B67B7C">
            <w:pPr>
              <w:pStyle w:val="Zawartotabeli"/>
              <w:snapToGrid w:val="0"/>
              <w:jc w:val="center"/>
              <w:rPr>
                <w:sz w:val="20"/>
                <w:szCs w:val="20"/>
              </w:rPr>
            </w:pPr>
            <w:r>
              <w:rPr>
                <w:sz w:val="20"/>
                <w:szCs w:val="20"/>
              </w:rPr>
              <w:t>0-1</w:t>
            </w:r>
          </w:p>
        </w:tc>
        <w:tc>
          <w:tcPr>
            <w:tcW w:w="478.40pt" w:type="dxa"/>
            <w:shd w:val="solid" w:color="FF99CC" w:fill="auto"/>
          </w:tcPr>
          <w:p w14:paraId="132B677B" w14:textId="77777777" w:rsidR="00725DD8" w:rsidRPr="00077A53" w:rsidRDefault="00725DD8" w:rsidP="00B67B7C">
            <w:pPr>
              <w:pStyle w:val="Zawartotabeli"/>
              <w:snapToGrid w:val="0"/>
              <w:rPr>
                <w:sz w:val="20"/>
                <w:szCs w:val="20"/>
              </w:rPr>
            </w:pPr>
            <w:r>
              <w:rPr>
                <w:sz w:val="20"/>
                <w:szCs w:val="20"/>
              </w:rPr>
              <w:t>Wskazanie pozycji umowy</w:t>
            </w:r>
          </w:p>
        </w:tc>
      </w:tr>
      <w:tr w:rsidR="00725DD8" w:rsidRPr="00077A53" w14:paraId="6BF0122E" w14:textId="77777777" w:rsidTr="00B67B7C">
        <w:trPr>
          <w:cantSplit/>
        </w:trPr>
        <w:tc>
          <w:tcPr>
            <w:tcW w:w="57.60pt" w:type="dxa"/>
            <w:shd w:val="solid" w:color="FF99CC" w:fill="auto"/>
          </w:tcPr>
          <w:p w14:paraId="04B59945"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shd w:val="solid" w:color="FF99CC" w:fill="auto"/>
          </w:tcPr>
          <w:p w14:paraId="45C5A145" w14:textId="77777777" w:rsidR="00725DD8" w:rsidRPr="00077A53" w:rsidRDefault="00725DD8" w:rsidP="00B67B7C">
            <w:pPr>
              <w:pStyle w:val="Zawartotabeli"/>
              <w:snapToGrid w:val="0"/>
              <w:rPr>
                <w:sz w:val="20"/>
                <w:szCs w:val="20"/>
              </w:rPr>
            </w:pPr>
            <w:proofErr w:type="spellStart"/>
            <w:r w:rsidRPr="00077A53">
              <w:rPr>
                <w:sz w:val="20"/>
                <w:szCs w:val="20"/>
              </w:rPr>
              <w:t>nfz:diag-schorz</w:t>
            </w:r>
            <w:proofErr w:type="spellEnd"/>
          </w:p>
        </w:tc>
        <w:tc>
          <w:tcPr>
            <w:tcW w:w="55.25pt" w:type="dxa"/>
            <w:shd w:val="solid" w:color="FF99CC" w:fill="auto"/>
          </w:tcPr>
          <w:p w14:paraId="49C89D30" w14:textId="77777777" w:rsidR="00725DD8" w:rsidRPr="00077A53" w:rsidRDefault="00725DD8" w:rsidP="00B67B7C">
            <w:pPr>
              <w:pStyle w:val="Zawartotabeli"/>
              <w:snapToGrid w:val="0"/>
              <w:jc w:val="center"/>
              <w:rPr>
                <w:sz w:val="20"/>
                <w:szCs w:val="20"/>
              </w:rPr>
            </w:pPr>
            <w:r w:rsidRPr="00077A53">
              <w:rPr>
                <w:sz w:val="20"/>
                <w:szCs w:val="20"/>
              </w:rPr>
              <w:t>0-2</w:t>
            </w:r>
          </w:p>
          <w:p w14:paraId="30430FC8" w14:textId="77777777" w:rsidR="00725DD8" w:rsidRPr="00077A53" w:rsidRDefault="00725DD8" w:rsidP="00B67B7C">
            <w:pPr>
              <w:pStyle w:val="Zawartotabeli"/>
              <w:snapToGrid w:val="0"/>
              <w:jc w:val="center"/>
              <w:rPr>
                <w:sz w:val="20"/>
                <w:szCs w:val="20"/>
              </w:rPr>
            </w:pPr>
            <w:r w:rsidRPr="00077A53">
              <w:rPr>
                <w:sz w:val="20"/>
                <w:szCs w:val="20"/>
              </w:rPr>
              <w:t xml:space="preserve"> 1z</w:t>
            </w:r>
          </w:p>
        </w:tc>
        <w:tc>
          <w:tcPr>
            <w:tcW w:w="478.40pt" w:type="dxa"/>
            <w:shd w:val="solid" w:color="FF99CC" w:fill="auto"/>
          </w:tcPr>
          <w:p w14:paraId="17C1413A" w14:textId="77777777" w:rsidR="00725DD8" w:rsidRPr="00077A53" w:rsidRDefault="00725DD8" w:rsidP="00B67B7C">
            <w:pPr>
              <w:pStyle w:val="Zawartotabeli"/>
              <w:snapToGrid w:val="0"/>
              <w:rPr>
                <w:sz w:val="20"/>
                <w:szCs w:val="20"/>
              </w:rPr>
            </w:pPr>
            <w:r w:rsidRPr="00077A53">
              <w:rPr>
                <w:sz w:val="20"/>
                <w:szCs w:val="20"/>
              </w:rPr>
              <w:t>Element obejmujący informacje o diagnozowanych schorzeniach</w:t>
            </w:r>
          </w:p>
        </w:tc>
      </w:tr>
      <w:tr w:rsidR="00725DD8" w:rsidRPr="00077A53" w14:paraId="548BE169" w14:textId="77777777" w:rsidTr="00B67B7C">
        <w:trPr>
          <w:cantSplit/>
        </w:trPr>
        <w:tc>
          <w:tcPr>
            <w:tcW w:w="57.60pt" w:type="dxa"/>
            <w:shd w:val="solid" w:color="FF99CC" w:fill="auto"/>
          </w:tcPr>
          <w:p w14:paraId="73F64CD1" w14:textId="77777777" w:rsidR="00725DD8" w:rsidRPr="00077A53" w:rsidRDefault="00725DD8" w:rsidP="00B67B7C">
            <w:pPr>
              <w:pStyle w:val="Zawartotabeli"/>
              <w:snapToGrid w:val="0"/>
              <w:jc w:val="center"/>
              <w:rPr>
                <w:sz w:val="20"/>
                <w:szCs w:val="20"/>
              </w:rPr>
            </w:pPr>
            <w:r w:rsidRPr="00077A53">
              <w:rPr>
                <w:sz w:val="20"/>
                <w:szCs w:val="20"/>
              </w:rPr>
              <w:t>4</w:t>
            </w:r>
          </w:p>
        </w:tc>
        <w:tc>
          <w:tcPr>
            <w:tcW w:w="121.60pt" w:type="dxa"/>
            <w:shd w:val="solid" w:color="FF99CC" w:fill="auto"/>
          </w:tcPr>
          <w:p w14:paraId="4AEDF386" w14:textId="77777777" w:rsidR="00725DD8" w:rsidRPr="00077A53" w:rsidRDefault="00725DD8" w:rsidP="00B67B7C">
            <w:pPr>
              <w:pStyle w:val="Zawartotabeli"/>
              <w:snapToGrid w:val="0"/>
              <w:rPr>
                <w:sz w:val="20"/>
                <w:szCs w:val="20"/>
              </w:rPr>
            </w:pPr>
            <w:proofErr w:type="spellStart"/>
            <w:r w:rsidRPr="00077A53">
              <w:rPr>
                <w:sz w:val="20"/>
                <w:szCs w:val="20"/>
              </w:rPr>
              <w:t>nfz:poz-plus-schorzenie-dmp</w:t>
            </w:r>
            <w:proofErr w:type="spellEnd"/>
          </w:p>
        </w:tc>
        <w:tc>
          <w:tcPr>
            <w:tcW w:w="55.25pt" w:type="dxa"/>
            <w:shd w:val="solid" w:color="FF99CC" w:fill="auto"/>
          </w:tcPr>
          <w:p w14:paraId="25A4306D" w14:textId="77777777" w:rsidR="00725DD8" w:rsidRPr="00077A53" w:rsidRDefault="00725DD8" w:rsidP="00B67B7C">
            <w:pPr>
              <w:pStyle w:val="Zawartotabeli"/>
              <w:snapToGrid w:val="0"/>
              <w:jc w:val="center"/>
              <w:rPr>
                <w:sz w:val="20"/>
                <w:szCs w:val="20"/>
              </w:rPr>
            </w:pPr>
            <w:r w:rsidRPr="00077A53">
              <w:rPr>
                <w:sz w:val="20"/>
                <w:szCs w:val="20"/>
              </w:rPr>
              <w:t>0-11</w:t>
            </w:r>
          </w:p>
          <w:p w14:paraId="26E289C9" w14:textId="77777777" w:rsidR="00725DD8" w:rsidRPr="00077A53" w:rsidRDefault="00725DD8" w:rsidP="00B67B7C">
            <w:pPr>
              <w:pStyle w:val="Zawartotabeli"/>
              <w:snapToGrid w:val="0"/>
              <w:jc w:val="center"/>
              <w:rPr>
                <w:sz w:val="20"/>
                <w:szCs w:val="20"/>
              </w:rPr>
            </w:pPr>
            <w:r w:rsidRPr="00077A53">
              <w:rPr>
                <w:sz w:val="20"/>
                <w:szCs w:val="20"/>
              </w:rPr>
              <w:t>1z</w:t>
            </w:r>
          </w:p>
        </w:tc>
        <w:tc>
          <w:tcPr>
            <w:tcW w:w="478.40pt" w:type="dxa"/>
            <w:shd w:val="solid" w:color="FF99CC" w:fill="auto"/>
          </w:tcPr>
          <w:p w14:paraId="5BCCA2BC" w14:textId="77777777" w:rsidR="00725DD8" w:rsidRPr="00077A53" w:rsidRDefault="00725DD8" w:rsidP="00B67B7C">
            <w:pPr>
              <w:pStyle w:val="Zawartotabeli"/>
              <w:snapToGrid w:val="0"/>
              <w:rPr>
                <w:sz w:val="20"/>
                <w:szCs w:val="20"/>
              </w:rPr>
            </w:pPr>
            <w:r w:rsidRPr="00077A53">
              <w:rPr>
                <w:sz w:val="20"/>
                <w:szCs w:val="20"/>
              </w:rPr>
              <w:t>Element obejmujący informacje z realizacją ścieżki diagnostyczno-terapeutycznej DMP POZ PLUS</w:t>
            </w:r>
          </w:p>
        </w:tc>
      </w:tr>
    </w:tbl>
    <w:p w14:paraId="15534E31" w14:textId="77777777" w:rsidR="00725DD8" w:rsidRPr="00077A53" w:rsidRDefault="00725DD8" w:rsidP="00725DD8">
      <w:pPr>
        <w:pStyle w:val="Tekstpodstawowy"/>
      </w:pPr>
    </w:p>
    <w:p w14:paraId="37EB677F" w14:textId="77777777" w:rsidR="00725DD8" w:rsidRPr="00077A53" w:rsidRDefault="00725DD8" w:rsidP="00725DD8">
      <w:pPr>
        <w:pStyle w:val="Tekstpodstawowy"/>
        <w:jc w:val="both"/>
      </w:pPr>
      <w:r w:rsidRPr="00077A53">
        <w:t>Wszystkie przedstawione wyżej elementy podstawowe tworzą jedynie ‘szkielet’ komunikatu. Konkretne dane przekazywane są w atrybutach tych elementów. Szczegółowa budowa poszczególnych elementów przedstawiona jest w tabelach poniżej.</w:t>
      </w:r>
    </w:p>
    <w:p w14:paraId="5CEE47BB" w14:textId="77777777" w:rsidR="00725DD8" w:rsidRPr="00077A53" w:rsidRDefault="00725DD8" w:rsidP="00725DD8">
      <w:pPr>
        <w:pStyle w:val="Tekstpodstawowy"/>
      </w:pPr>
    </w:p>
    <w:p w14:paraId="3C42AD8C" w14:textId="77777777" w:rsidR="00725DD8" w:rsidRPr="00077A53" w:rsidRDefault="00725DD8" w:rsidP="00725DD8">
      <w:pPr>
        <w:pStyle w:val="Tekstpodstawowy"/>
      </w:pPr>
    </w:p>
    <w:p w14:paraId="65089AD1" w14:textId="77777777" w:rsidR="00725DD8" w:rsidRPr="00077A53" w:rsidRDefault="00725DD8" w:rsidP="00725DD8">
      <w:pPr>
        <w:pStyle w:val="Tekstpodstawowy"/>
      </w:pPr>
    </w:p>
    <w:p w14:paraId="16281E4B" w14:textId="77777777" w:rsidR="00725DD8" w:rsidRPr="00077A53" w:rsidRDefault="00725DD8" w:rsidP="00725DD8">
      <w:pPr>
        <w:pStyle w:val="Nagwek2"/>
        <w:spacing w:after="6pt"/>
        <w:ind w:start="0pt" w:firstLine="0pt"/>
      </w:pPr>
      <w:bookmarkStart w:id="45" w:name="_Toc273014217"/>
      <w:bookmarkStart w:id="46" w:name="_Toc330295739"/>
      <w:bookmarkStart w:id="47" w:name="_Toc10796573"/>
      <w:bookmarkStart w:id="48" w:name="_Toc415482820"/>
      <w:bookmarkStart w:id="49" w:name="_Toc1390158"/>
      <w:bookmarkStart w:id="50" w:name="_Toc108437043"/>
      <w:r w:rsidRPr="00077A53">
        <w:lastRenderedPageBreak/>
        <w:t xml:space="preserve">Szczegółowa specyfikacja komunikatu </w:t>
      </w:r>
      <w:bookmarkStart w:id="51" w:name="OLE_LINK142"/>
      <w:r w:rsidRPr="00077A53">
        <w:t>danych o świadczeniach ambulatoryjnych i szpitalnych</w:t>
      </w:r>
      <w:bookmarkEnd w:id="45"/>
      <w:bookmarkEnd w:id="46"/>
      <w:bookmarkEnd w:id="47"/>
      <w:bookmarkEnd w:id="48"/>
      <w:bookmarkEnd w:id="49"/>
      <w:bookmarkEnd w:id="50"/>
      <w:bookmarkEnd w:id="51"/>
    </w:p>
    <w:p w14:paraId="1C1ED8F9" w14:textId="77777777" w:rsidR="00725DD8" w:rsidRPr="00077A53" w:rsidRDefault="00725DD8" w:rsidP="00725DD8">
      <w:pPr>
        <w:pStyle w:val="Nagwek3"/>
        <w:spacing w:before="6pt" w:after="6pt"/>
        <w:ind w:start="0pt" w:firstLine="0pt"/>
      </w:pPr>
      <w:bookmarkStart w:id="52" w:name="_Toc273014218"/>
      <w:bookmarkStart w:id="53" w:name="_Toc330295740"/>
      <w:bookmarkStart w:id="54" w:name="_Toc10796574"/>
      <w:bookmarkStart w:id="55" w:name="_Toc415482821"/>
      <w:bookmarkStart w:id="56" w:name="_Toc1390159"/>
      <w:bookmarkStart w:id="57" w:name="_Toc108437044"/>
      <w:bookmarkStart w:id="58" w:name="OLE_LINK26"/>
      <w:bookmarkStart w:id="59" w:name="OLE_LINK19"/>
      <w:r w:rsidRPr="00077A53">
        <w:t>Nagłówek komunikatu - elementy “komunikat” i „</w:t>
      </w:r>
      <w:proofErr w:type="spellStart"/>
      <w:r w:rsidRPr="00077A53">
        <w:t>swiadczeniodawca</w:t>
      </w:r>
      <w:proofErr w:type="spellEnd"/>
      <w:r w:rsidRPr="00077A53">
        <w:t>”</w:t>
      </w:r>
      <w:bookmarkEnd w:id="52"/>
      <w:bookmarkEnd w:id="53"/>
      <w:bookmarkEnd w:id="54"/>
      <w:bookmarkEnd w:id="55"/>
      <w:bookmarkEnd w:id="56"/>
      <w:bookmarkEnd w:id="57"/>
    </w:p>
    <w:tbl>
      <w:tblPr>
        <w:tblW w:w="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93"/>
        <w:gridCol w:w="1417"/>
        <w:gridCol w:w="1276"/>
        <w:gridCol w:w="567"/>
        <w:gridCol w:w="1276"/>
        <w:gridCol w:w="3547"/>
        <w:gridCol w:w="5533"/>
      </w:tblGrid>
      <w:tr w:rsidR="00725DD8" w:rsidRPr="00077A53" w14:paraId="18146351" w14:textId="77777777" w:rsidTr="00B67B7C">
        <w:trPr>
          <w:tblHeader/>
        </w:trPr>
        <w:tc>
          <w:tcPr>
            <w:tcW w:w="49.65pt" w:type="dxa"/>
          </w:tcPr>
          <w:p w14:paraId="667684FF" w14:textId="77777777" w:rsidR="00725DD8" w:rsidRPr="00077A53" w:rsidRDefault="00725DD8" w:rsidP="00B67B7C">
            <w:pPr>
              <w:pStyle w:val="Nagwektabeli"/>
              <w:keepNext/>
              <w:snapToGrid w:val="0"/>
              <w:rPr>
                <w:i w:val="0"/>
                <w:iCs w:val="0"/>
                <w:sz w:val="20"/>
                <w:szCs w:val="20"/>
              </w:rPr>
            </w:pPr>
            <w:bookmarkStart w:id="60" w:name="OLE_LINK34"/>
            <w:bookmarkEnd w:id="58"/>
            <w:r w:rsidRPr="00077A53">
              <w:rPr>
                <w:i w:val="0"/>
                <w:iCs w:val="0"/>
                <w:sz w:val="20"/>
                <w:szCs w:val="20"/>
              </w:rPr>
              <w:t>Poziom w hierarchii</w:t>
            </w:r>
          </w:p>
        </w:tc>
        <w:tc>
          <w:tcPr>
            <w:tcW w:w="70.85pt" w:type="dxa"/>
          </w:tcPr>
          <w:p w14:paraId="6BD921D8"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Element</w:t>
            </w:r>
          </w:p>
        </w:tc>
        <w:tc>
          <w:tcPr>
            <w:tcW w:w="63.80pt" w:type="dxa"/>
          </w:tcPr>
          <w:p w14:paraId="03F45B4D"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Atrybut</w:t>
            </w:r>
          </w:p>
        </w:tc>
        <w:tc>
          <w:tcPr>
            <w:tcW w:w="28.35pt" w:type="dxa"/>
          </w:tcPr>
          <w:p w14:paraId="505F47F4"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3.80pt" w:type="dxa"/>
          </w:tcPr>
          <w:p w14:paraId="72583135"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Format [wart. dom.]</w:t>
            </w:r>
          </w:p>
        </w:tc>
        <w:tc>
          <w:tcPr>
            <w:tcW w:w="177.35pt" w:type="dxa"/>
          </w:tcPr>
          <w:p w14:paraId="3C64A8BA"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Opis</w:t>
            </w:r>
          </w:p>
        </w:tc>
        <w:tc>
          <w:tcPr>
            <w:tcW w:w="276.65pt" w:type="dxa"/>
          </w:tcPr>
          <w:p w14:paraId="7CA9C5C0"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Dodatkowe wyjaśnienia, ograniczenia i zależności</w:t>
            </w:r>
          </w:p>
        </w:tc>
      </w:tr>
      <w:tr w:rsidR="00725DD8" w:rsidRPr="00077A53" w14:paraId="2F1B01FC" w14:textId="77777777" w:rsidTr="00B67B7C">
        <w:tc>
          <w:tcPr>
            <w:tcW w:w="49.65pt" w:type="dxa"/>
            <w:vMerge w:val="restart"/>
          </w:tcPr>
          <w:p w14:paraId="6132EAF9" w14:textId="77777777" w:rsidR="00725DD8" w:rsidRPr="00077A53" w:rsidRDefault="00725DD8" w:rsidP="00B67B7C">
            <w:pPr>
              <w:pStyle w:val="Zawartotabeli"/>
              <w:snapToGrid w:val="0"/>
              <w:jc w:val="center"/>
              <w:rPr>
                <w:sz w:val="20"/>
                <w:szCs w:val="20"/>
              </w:rPr>
            </w:pPr>
            <w:bookmarkStart w:id="61" w:name="OLE_LINK31"/>
            <w:bookmarkEnd w:id="60"/>
            <w:r w:rsidRPr="00077A53">
              <w:rPr>
                <w:sz w:val="20"/>
                <w:szCs w:val="20"/>
              </w:rPr>
              <w:t>0</w:t>
            </w:r>
          </w:p>
        </w:tc>
        <w:tc>
          <w:tcPr>
            <w:tcW w:w="70.85pt" w:type="dxa"/>
            <w:vMerge w:val="restart"/>
          </w:tcPr>
          <w:p w14:paraId="796D3668" w14:textId="77777777" w:rsidR="00725DD8" w:rsidRPr="00077A53" w:rsidRDefault="00725DD8" w:rsidP="00B67B7C">
            <w:pPr>
              <w:pStyle w:val="Zawartotabeli"/>
              <w:snapToGrid w:val="0"/>
              <w:rPr>
                <w:sz w:val="20"/>
                <w:szCs w:val="20"/>
              </w:rPr>
            </w:pPr>
            <w:r w:rsidRPr="00077A53">
              <w:rPr>
                <w:sz w:val="20"/>
                <w:szCs w:val="20"/>
              </w:rPr>
              <w:t>komunikat</w:t>
            </w:r>
          </w:p>
        </w:tc>
        <w:tc>
          <w:tcPr>
            <w:tcW w:w="63.80pt" w:type="dxa"/>
          </w:tcPr>
          <w:p w14:paraId="6DCD3FD2" w14:textId="77777777" w:rsidR="00725DD8" w:rsidRPr="00077A53" w:rsidRDefault="00725DD8" w:rsidP="00B67B7C">
            <w:pPr>
              <w:pStyle w:val="Zawartotabeli"/>
              <w:snapToGrid w:val="0"/>
              <w:rPr>
                <w:sz w:val="20"/>
                <w:szCs w:val="20"/>
              </w:rPr>
            </w:pPr>
          </w:p>
        </w:tc>
        <w:tc>
          <w:tcPr>
            <w:tcW w:w="28.35pt" w:type="dxa"/>
          </w:tcPr>
          <w:p w14:paraId="761647DB"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4FCFA467" w14:textId="77777777" w:rsidR="00725DD8" w:rsidRPr="00077A53" w:rsidRDefault="00725DD8" w:rsidP="00B67B7C">
            <w:pPr>
              <w:pStyle w:val="Zawartotabeli"/>
              <w:snapToGrid w:val="0"/>
              <w:rPr>
                <w:sz w:val="20"/>
                <w:szCs w:val="20"/>
              </w:rPr>
            </w:pPr>
          </w:p>
        </w:tc>
        <w:tc>
          <w:tcPr>
            <w:tcW w:w="177.35pt" w:type="dxa"/>
          </w:tcPr>
          <w:p w14:paraId="6BE2E965" w14:textId="77777777" w:rsidR="00725DD8" w:rsidRPr="00077A53" w:rsidRDefault="00725DD8" w:rsidP="00B67B7C">
            <w:pPr>
              <w:pStyle w:val="Zawartotabeli"/>
              <w:snapToGrid w:val="0"/>
              <w:rPr>
                <w:sz w:val="20"/>
                <w:szCs w:val="20"/>
              </w:rPr>
            </w:pPr>
            <w:r w:rsidRPr="00077A53">
              <w:rPr>
                <w:sz w:val="20"/>
                <w:szCs w:val="20"/>
              </w:rPr>
              <w:t xml:space="preserve">Główny element komunikatu </w:t>
            </w:r>
          </w:p>
        </w:tc>
        <w:tc>
          <w:tcPr>
            <w:tcW w:w="276.65pt" w:type="dxa"/>
          </w:tcPr>
          <w:p w14:paraId="7B20A9B2" w14:textId="77777777" w:rsidR="00725DD8" w:rsidRPr="00077A53" w:rsidRDefault="00725DD8" w:rsidP="00B67B7C">
            <w:pPr>
              <w:pStyle w:val="Zawartotabeli"/>
              <w:snapToGrid w:val="0"/>
              <w:rPr>
                <w:sz w:val="20"/>
                <w:szCs w:val="20"/>
              </w:rPr>
            </w:pPr>
          </w:p>
        </w:tc>
      </w:tr>
      <w:tr w:rsidR="00725DD8" w:rsidRPr="00077A53" w14:paraId="09BCFA97" w14:textId="77777777" w:rsidTr="00B67B7C">
        <w:trPr>
          <w:cantSplit/>
        </w:trPr>
        <w:tc>
          <w:tcPr>
            <w:tcW w:w="49.65pt" w:type="dxa"/>
            <w:vMerge/>
          </w:tcPr>
          <w:p w14:paraId="3A27DED0" w14:textId="77777777" w:rsidR="00725DD8" w:rsidRPr="00077A53" w:rsidRDefault="00725DD8" w:rsidP="00B67B7C">
            <w:pPr>
              <w:pStyle w:val="Zawartotabeli"/>
              <w:snapToGrid w:val="0"/>
              <w:jc w:val="center"/>
              <w:rPr>
                <w:sz w:val="20"/>
                <w:szCs w:val="20"/>
              </w:rPr>
            </w:pPr>
          </w:p>
        </w:tc>
        <w:tc>
          <w:tcPr>
            <w:tcW w:w="70.85pt" w:type="dxa"/>
            <w:vMerge/>
          </w:tcPr>
          <w:p w14:paraId="269BA93B" w14:textId="77777777" w:rsidR="00725DD8" w:rsidRPr="00077A53" w:rsidRDefault="00725DD8" w:rsidP="00B67B7C">
            <w:pPr>
              <w:pStyle w:val="Zawartotabeli"/>
              <w:snapToGrid w:val="0"/>
              <w:rPr>
                <w:sz w:val="20"/>
                <w:szCs w:val="20"/>
              </w:rPr>
            </w:pPr>
          </w:p>
        </w:tc>
        <w:tc>
          <w:tcPr>
            <w:tcW w:w="63.80pt" w:type="dxa"/>
          </w:tcPr>
          <w:p w14:paraId="3CB803D7" w14:textId="77777777" w:rsidR="00725DD8" w:rsidRPr="00077A53" w:rsidRDefault="00725DD8" w:rsidP="00B67B7C">
            <w:pPr>
              <w:pStyle w:val="Zawartotabeli"/>
              <w:snapToGrid w:val="0"/>
              <w:rPr>
                <w:sz w:val="20"/>
                <w:szCs w:val="20"/>
              </w:rPr>
            </w:pPr>
            <w:proofErr w:type="spellStart"/>
            <w:r w:rsidRPr="00077A53">
              <w:rPr>
                <w:sz w:val="20"/>
                <w:szCs w:val="20"/>
              </w:rPr>
              <w:t>xmlns</w:t>
            </w:r>
            <w:proofErr w:type="spellEnd"/>
          </w:p>
        </w:tc>
        <w:tc>
          <w:tcPr>
            <w:tcW w:w="28.35pt" w:type="dxa"/>
          </w:tcPr>
          <w:p w14:paraId="7A782CEA"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6F5FF6BB" w14:textId="77777777" w:rsidR="00725DD8" w:rsidRPr="00077A53" w:rsidRDefault="00725DD8" w:rsidP="00B67B7C">
            <w:pPr>
              <w:pStyle w:val="Zawartotabeli"/>
              <w:snapToGrid w:val="0"/>
              <w:rPr>
                <w:sz w:val="20"/>
                <w:szCs w:val="20"/>
              </w:rPr>
            </w:pPr>
            <w:r w:rsidRPr="00077A53">
              <w:rPr>
                <w:sz w:val="20"/>
                <w:szCs w:val="20"/>
              </w:rPr>
              <w:t>Stała wartość</w:t>
            </w:r>
          </w:p>
        </w:tc>
        <w:tc>
          <w:tcPr>
            <w:tcW w:w="177.35pt" w:type="dxa"/>
          </w:tcPr>
          <w:p w14:paraId="4F894929" w14:textId="77777777" w:rsidR="00725DD8" w:rsidRPr="00077A53" w:rsidRDefault="00725DD8" w:rsidP="00B67B7C">
            <w:pPr>
              <w:pStyle w:val="Zawartotabeli"/>
              <w:snapToGrid w:val="0"/>
              <w:rPr>
                <w:sz w:val="20"/>
                <w:szCs w:val="20"/>
              </w:rPr>
            </w:pPr>
            <w:r w:rsidRPr="00077A53">
              <w:rPr>
                <w:sz w:val="20"/>
                <w:szCs w:val="20"/>
              </w:rPr>
              <w:t>Identyfikator przestrzeni nazw (domyślnej) dla elementów komunikatu określonych rozporządzeniem</w:t>
            </w:r>
          </w:p>
        </w:tc>
        <w:tc>
          <w:tcPr>
            <w:tcW w:w="276.65pt" w:type="dxa"/>
          </w:tcPr>
          <w:p w14:paraId="60C89304" w14:textId="77777777" w:rsidR="00725DD8" w:rsidRPr="00077A53" w:rsidRDefault="00725DD8" w:rsidP="00B67B7C">
            <w:pPr>
              <w:pStyle w:val="Zawartotabeli"/>
              <w:snapToGrid w:val="0"/>
              <w:rPr>
                <w:sz w:val="20"/>
                <w:szCs w:val="20"/>
              </w:rPr>
            </w:pPr>
            <w:r w:rsidRPr="00077A53">
              <w:rPr>
                <w:sz w:val="20"/>
                <w:szCs w:val="20"/>
              </w:rPr>
              <w:t>Dla formatów komunikatów określonych rozporządzeniem Ministra Zdrowia jest to stała wartość: „www.csioz.gov.pl/</w:t>
            </w:r>
            <w:proofErr w:type="spellStart"/>
            <w:r w:rsidRPr="00077A53">
              <w:rPr>
                <w:sz w:val="20"/>
                <w:szCs w:val="20"/>
              </w:rPr>
              <w:t>xml</w:t>
            </w:r>
            <w:proofErr w:type="spellEnd"/>
            <w:r w:rsidRPr="00077A53">
              <w:rPr>
                <w:sz w:val="20"/>
                <w:szCs w:val="20"/>
              </w:rPr>
              <w:t>/</w:t>
            </w:r>
            <w:proofErr w:type="spellStart"/>
            <w:r w:rsidRPr="00077A53">
              <w:rPr>
                <w:sz w:val="20"/>
                <w:szCs w:val="20"/>
              </w:rPr>
              <w:t>swd-platnik</w:t>
            </w:r>
            <w:proofErr w:type="spellEnd"/>
            <w:r w:rsidRPr="00077A53">
              <w:rPr>
                <w:sz w:val="20"/>
                <w:szCs w:val="20"/>
              </w:rPr>
              <w:t>/1”</w:t>
            </w:r>
          </w:p>
        </w:tc>
      </w:tr>
      <w:tr w:rsidR="00725DD8" w:rsidRPr="00077A53" w14:paraId="3C7A9425" w14:textId="77777777" w:rsidTr="00B67B7C">
        <w:tblPrEx>
          <w:tblBorders>
            <w:top w:val="none" w:sz="0" w:space="0" w:color="auto"/>
            <w:start w:val="none" w:sz="0" w:space="0" w:color="auto"/>
            <w:bottom w:val="none" w:sz="0" w:space="0" w:color="auto"/>
            <w:end w:val="none" w:sz="0" w:space="0" w:color="auto"/>
            <w:insideH w:val="none" w:sz="0" w:space="0" w:color="auto"/>
            <w:insideV w:val="none" w:sz="0" w:space="0" w:color="auto"/>
          </w:tblBorders>
        </w:tblPrEx>
        <w:trPr>
          <w:cantSplit/>
        </w:trPr>
        <w:tc>
          <w:tcPr>
            <w:tcW w:w="49.65pt" w:type="dxa"/>
            <w:vMerge/>
            <w:tcBorders>
              <w:start w:val="single" w:sz="4" w:space="0" w:color="auto"/>
              <w:end w:val="single" w:sz="4" w:space="0" w:color="auto"/>
            </w:tcBorders>
            <w:shd w:val="clear" w:color="auto" w:fill="FF99CC"/>
          </w:tcPr>
          <w:p w14:paraId="31E6292E" w14:textId="77777777" w:rsidR="00725DD8" w:rsidRPr="00077A53" w:rsidRDefault="00725DD8" w:rsidP="00B67B7C">
            <w:pPr>
              <w:pStyle w:val="Zawartotabeli"/>
              <w:snapToGrid w:val="0"/>
              <w:jc w:val="center"/>
              <w:rPr>
                <w:sz w:val="20"/>
                <w:szCs w:val="20"/>
              </w:rPr>
            </w:pPr>
          </w:p>
        </w:tc>
        <w:tc>
          <w:tcPr>
            <w:tcW w:w="70.85pt" w:type="dxa"/>
            <w:vMerge/>
            <w:tcBorders>
              <w:start w:val="single" w:sz="4" w:space="0" w:color="auto"/>
              <w:end w:val="single" w:sz="4" w:space="0" w:color="auto"/>
            </w:tcBorders>
            <w:shd w:val="clear" w:color="auto" w:fill="FF99CC"/>
          </w:tcPr>
          <w:p w14:paraId="65C697A2" w14:textId="77777777" w:rsidR="00725DD8" w:rsidRPr="00077A53" w:rsidRDefault="00725DD8" w:rsidP="00B67B7C">
            <w:pPr>
              <w:pStyle w:val="Zawartotabeli"/>
              <w:snapToGrid w:val="0"/>
              <w:rPr>
                <w:sz w:val="20"/>
                <w:szCs w:val="20"/>
              </w:rPr>
            </w:pPr>
          </w:p>
        </w:tc>
        <w:tc>
          <w:tcPr>
            <w:tcW w:w="63.80pt" w:type="dxa"/>
            <w:tcBorders>
              <w:top w:val="single" w:sz="4" w:space="0" w:color="auto"/>
              <w:start w:val="single" w:sz="4" w:space="0" w:color="auto"/>
              <w:bottom w:val="single" w:sz="4" w:space="0" w:color="auto"/>
              <w:end w:val="single" w:sz="2" w:space="0" w:color="000000"/>
            </w:tcBorders>
            <w:shd w:val="clear" w:color="auto" w:fill="FF99CC"/>
          </w:tcPr>
          <w:p w14:paraId="0EB41E76" w14:textId="77777777" w:rsidR="00725DD8" w:rsidRPr="00077A53" w:rsidRDefault="00725DD8" w:rsidP="00B67B7C">
            <w:pPr>
              <w:pStyle w:val="Zawartotabeli"/>
              <w:snapToGrid w:val="0"/>
              <w:rPr>
                <w:sz w:val="20"/>
                <w:szCs w:val="20"/>
              </w:rPr>
            </w:pPr>
            <w:proofErr w:type="spellStart"/>
            <w:r w:rsidRPr="00077A53">
              <w:rPr>
                <w:sz w:val="20"/>
                <w:szCs w:val="20"/>
              </w:rPr>
              <w:t>xmlns:nfz</w:t>
            </w:r>
            <w:proofErr w:type="spellEnd"/>
          </w:p>
        </w:tc>
        <w:tc>
          <w:tcPr>
            <w:tcW w:w="28.35pt" w:type="dxa"/>
            <w:tcBorders>
              <w:top w:val="single" w:sz="4" w:space="0" w:color="auto"/>
              <w:start w:val="single" w:sz="2" w:space="0" w:color="000000"/>
              <w:bottom w:val="single" w:sz="4" w:space="0" w:color="auto"/>
              <w:end w:val="single" w:sz="2" w:space="0" w:color="000000"/>
            </w:tcBorders>
            <w:shd w:val="clear" w:color="auto" w:fill="FF99CC"/>
          </w:tcPr>
          <w:p w14:paraId="2F014AF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top w:val="single" w:sz="4" w:space="0" w:color="auto"/>
              <w:start w:val="single" w:sz="2" w:space="0" w:color="000000"/>
              <w:bottom w:val="single" w:sz="4" w:space="0" w:color="auto"/>
              <w:end w:val="single" w:sz="2" w:space="0" w:color="000000"/>
            </w:tcBorders>
            <w:shd w:val="clear" w:color="auto" w:fill="FF99CC"/>
          </w:tcPr>
          <w:p w14:paraId="5FA5C51D" w14:textId="77777777" w:rsidR="00725DD8" w:rsidRPr="00077A53" w:rsidRDefault="00725DD8" w:rsidP="00B67B7C">
            <w:pPr>
              <w:pStyle w:val="Zawartotabeli"/>
              <w:snapToGrid w:val="0"/>
              <w:rPr>
                <w:sz w:val="20"/>
                <w:szCs w:val="20"/>
              </w:rPr>
            </w:pPr>
            <w:r w:rsidRPr="00077A53">
              <w:rPr>
                <w:sz w:val="20"/>
                <w:szCs w:val="20"/>
              </w:rPr>
              <w:t>Stała wartość</w:t>
            </w:r>
          </w:p>
        </w:tc>
        <w:tc>
          <w:tcPr>
            <w:tcW w:w="177.35pt" w:type="dxa"/>
            <w:tcBorders>
              <w:top w:val="single" w:sz="4" w:space="0" w:color="auto"/>
              <w:start w:val="single" w:sz="2" w:space="0" w:color="000000"/>
              <w:bottom w:val="single" w:sz="4" w:space="0" w:color="auto"/>
              <w:end w:val="single" w:sz="2" w:space="0" w:color="000000"/>
            </w:tcBorders>
            <w:shd w:val="clear" w:color="auto" w:fill="FF99CC"/>
          </w:tcPr>
          <w:p w14:paraId="7587CC23" w14:textId="77777777" w:rsidR="00725DD8" w:rsidRPr="00077A53" w:rsidRDefault="00725DD8" w:rsidP="00B67B7C">
            <w:pPr>
              <w:pStyle w:val="Zawartotabeli"/>
              <w:snapToGrid w:val="0"/>
              <w:rPr>
                <w:sz w:val="20"/>
                <w:szCs w:val="20"/>
              </w:rPr>
            </w:pPr>
            <w:r w:rsidRPr="00077A53">
              <w:rPr>
                <w:sz w:val="20"/>
                <w:szCs w:val="20"/>
              </w:rPr>
              <w:t>Identyfikator przestrzeni nazw i jej alias, dla elementów komunikatu określonych przez NFZ</w:t>
            </w:r>
          </w:p>
        </w:tc>
        <w:tc>
          <w:tcPr>
            <w:tcW w:w="276.65pt" w:type="dxa"/>
            <w:tcBorders>
              <w:top w:val="single" w:sz="4" w:space="0" w:color="auto"/>
              <w:start w:val="single" w:sz="2" w:space="0" w:color="000000"/>
              <w:bottom w:val="single" w:sz="4" w:space="0" w:color="auto"/>
              <w:end w:val="single" w:sz="2" w:space="0" w:color="000000"/>
            </w:tcBorders>
            <w:shd w:val="clear" w:color="auto" w:fill="FF99CC"/>
          </w:tcPr>
          <w:p w14:paraId="75AF5C6A" w14:textId="77777777" w:rsidR="00725DD8" w:rsidRPr="00077A53" w:rsidRDefault="00725DD8" w:rsidP="00B67B7C">
            <w:pPr>
              <w:pStyle w:val="Zawartotabeli"/>
              <w:snapToGrid w:val="0"/>
              <w:rPr>
                <w:sz w:val="20"/>
                <w:szCs w:val="20"/>
              </w:rPr>
            </w:pPr>
            <w:r w:rsidRPr="00077A53">
              <w:rPr>
                <w:sz w:val="20"/>
                <w:szCs w:val="20"/>
              </w:rPr>
              <w:t xml:space="preserve">Dla komunikatów stosowanych przez NFZ jest to stała wartość: </w:t>
            </w:r>
          </w:p>
          <w:p w14:paraId="63793888" w14:textId="77777777" w:rsidR="00725DD8" w:rsidRPr="00077A53" w:rsidRDefault="00725DD8" w:rsidP="00B67B7C">
            <w:pPr>
              <w:pStyle w:val="Zawartotabeli"/>
              <w:snapToGrid w:val="0"/>
              <w:rPr>
                <w:sz w:val="20"/>
                <w:szCs w:val="20"/>
              </w:rPr>
            </w:pPr>
            <w:r w:rsidRPr="00077A53">
              <w:rPr>
                <w:sz w:val="20"/>
                <w:szCs w:val="20"/>
              </w:rPr>
              <w:t>„www.nfz.gov.pl/</w:t>
            </w:r>
            <w:proofErr w:type="spellStart"/>
            <w:r w:rsidRPr="00077A53">
              <w:rPr>
                <w:sz w:val="20"/>
                <w:szCs w:val="20"/>
              </w:rPr>
              <w:t>xml</w:t>
            </w:r>
            <w:proofErr w:type="spellEnd"/>
            <w:r w:rsidRPr="00077A53">
              <w:rPr>
                <w:sz w:val="20"/>
                <w:szCs w:val="20"/>
              </w:rPr>
              <w:t>/</w:t>
            </w:r>
            <w:proofErr w:type="spellStart"/>
            <w:r w:rsidRPr="00077A53">
              <w:rPr>
                <w:sz w:val="20"/>
                <w:szCs w:val="20"/>
              </w:rPr>
              <w:t>swd-platnik</w:t>
            </w:r>
            <w:proofErr w:type="spellEnd"/>
            <w:r w:rsidRPr="00077A53">
              <w:rPr>
                <w:sz w:val="20"/>
                <w:szCs w:val="20"/>
              </w:rPr>
              <w:t>/1”</w:t>
            </w:r>
          </w:p>
        </w:tc>
      </w:tr>
      <w:tr w:rsidR="00725DD8" w:rsidRPr="00077A53" w14:paraId="59A04C9E" w14:textId="77777777" w:rsidTr="00B67B7C">
        <w:tc>
          <w:tcPr>
            <w:tcW w:w="49.65pt" w:type="dxa"/>
            <w:vMerge/>
          </w:tcPr>
          <w:p w14:paraId="45922802" w14:textId="77777777" w:rsidR="00725DD8" w:rsidRPr="00077A53" w:rsidRDefault="00725DD8" w:rsidP="00B67B7C">
            <w:pPr>
              <w:pStyle w:val="Zawartotabeli"/>
              <w:snapToGrid w:val="0"/>
              <w:jc w:val="center"/>
              <w:rPr>
                <w:sz w:val="20"/>
                <w:szCs w:val="20"/>
              </w:rPr>
            </w:pPr>
          </w:p>
        </w:tc>
        <w:tc>
          <w:tcPr>
            <w:tcW w:w="70.85pt" w:type="dxa"/>
            <w:vMerge/>
          </w:tcPr>
          <w:p w14:paraId="1315A308" w14:textId="77777777" w:rsidR="00725DD8" w:rsidRPr="00077A53" w:rsidRDefault="00725DD8" w:rsidP="00B67B7C">
            <w:pPr>
              <w:pStyle w:val="Zawartotabeli"/>
              <w:snapToGrid w:val="0"/>
              <w:rPr>
                <w:sz w:val="20"/>
                <w:szCs w:val="20"/>
              </w:rPr>
            </w:pPr>
          </w:p>
        </w:tc>
        <w:tc>
          <w:tcPr>
            <w:tcW w:w="63.80pt" w:type="dxa"/>
          </w:tcPr>
          <w:p w14:paraId="401C1644" w14:textId="77777777" w:rsidR="00725DD8" w:rsidRPr="00077A53" w:rsidRDefault="00725DD8" w:rsidP="00B67B7C">
            <w:pPr>
              <w:pStyle w:val="Zawartotabeli"/>
              <w:snapToGrid w:val="0"/>
              <w:rPr>
                <w:sz w:val="20"/>
                <w:szCs w:val="20"/>
              </w:rPr>
            </w:pPr>
            <w:r w:rsidRPr="00077A53">
              <w:rPr>
                <w:sz w:val="20"/>
                <w:szCs w:val="20"/>
              </w:rPr>
              <w:t>typ</w:t>
            </w:r>
          </w:p>
        </w:tc>
        <w:tc>
          <w:tcPr>
            <w:tcW w:w="28.35pt" w:type="dxa"/>
          </w:tcPr>
          <w:p w14:paraId="108EF690"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795AD34" w14:textId="77777777" w:rsidR="00725DD8" w:rsidRPr="00077A53" w:rsidRDefault="00725DD8" w:rsidP="00B67B7C">
            <w:pPr>
              <w:pStyle w:val="Zawartotabeli"/>
              <w:snapToGrid w:val="0"/>
              <w:rPr>
                <w:sz w:val="20"/>
                <w:szCs w:val="20"/>
              </w:rPr>
            </w:pPr>
            <w:r w:rsidRPr="00077A53">
              <w:rPr>
                <w:sz w:val="20"/>
                <w:szCs w:val="20"/>
              </w:rPr>
              <w:t>do 5 znaków</w:t>
            </w:r>
          </w:p>
        </w:tc>
        <w:tc>
          <w:tcPr>
            <w:tcW w:w="177.35pt" w:type="dxa"/>
          </w:tcPr>
          <w:p w14:paraId="24229B41" w14:textId="77777777" w:rsidR="00725DD8" w:rsidRPr="00077A53" w:rsidRDefault="00725DD8" w:rsidP="00B67B7C">
            <w:pPr>
              <w:pStyle w:val="Zawartotabeli"/>
              <w:snapToGrid w:val="0"/>
              <w:rPr>
                <w:sz w:val="20"/>
                <w:szCs w:val="20"/>
              </w:rPr>
            </w:pPr>
            <w:r w:rsidRPr="00077A53">
              <w:rPr>
                <w:sz w:val="20"/>
                <w:szCs w:val="20"/>
              </w:rPr>
              <w:t>Typ komunikatu (symbol)</w:t>
            </w:r>
          </w:p>
        </w:tc>
        <w:tc>
          <w:tcPr>
            <w:tcW w:w="276.65pt" w:type="dxa"/>
          </w:tcPr>
          <w:p w14:paraId="5EAACDA6" w14:textId="77777777" w:rsidR="00725DD8" w:rsidRPr="00077A53" w:rsidRDefault="00725DD8" w:rsidP="00B67B7C">
            <w:pPr>
              <w:pStyle w:val="Zawartotabeli"/>
              <w:snapToGrid w:val="0"/>
              <w:rPr>
                <w:sz w:val="20"/>
                <w:szCs w:val="20"/>
              </w:rPr>
            </w:pPr>
            <w:r w:rsidRPr="00077A53">
              <w:rPr>
                <w:sz w:val="20"/>
                <w:szCs w:val="20"/>
              </w:rPr>
              <w:t>W przypadku niniejszego komunikatu ma wartość “SWIAD”</w:t>
            </w:r>
          </w:p>
        </w:tc>
      </w:tr>
      <w:tr w:rsidR="00725DD8" w:rsidRPr="00077A53" w14:paraId="6339C8A5" w14:textId="77777777" w:rsidTr="00B67B7C">
        <w:tc>
          <w:tcPr>
            <w:tcW w:w="49.65pt" w:type="dxa"/>
            <w:vMerge/>
          </w:tcPr>
          <w:p w14:paraId="75A83824" w14:textId="77777777" w:rsidR="00725DD8" w:rsidRPr="00077A53" w:rsidRDefault="00725DD8" w:rsidP="00B67B7C">
            <w:pPr>
              <w:pStyle w:val="Zawartotabeli"/>
              <w:snapToGrid w:val="0"/>
              <w:jc w:val="center"/>
              <w:rPr>
                <w:sz w:val="20"/>
                <w:szCs w:val="20"/>
              </w:rPr>
            </w:pPr>
          </w:p>
        </w:tc>
        <w:tc>
          <w:tcPr>
            <w:tcW w:w="70.85pt" w:type="dxa"/>
            <w:vMerge/>
          </w:tcPr>
          <w:p w14:paraId="517EA8C0" w14:textId="77777777" w:rsidR="00725DD8" w:rsidRPr="00077A53" w:rsidRDefault="00725DD8" w:rsidP="00B67B7C">
            <w:pPr>
              <w:pStyle w:val="Zawartotabeli"/>
              <w:snapToGrid w:val="0"/>
              <w:rPr>
                <w:sz w:val="20"/>
                <w:szCs w:val="20"/>
              </w:rPr>
            </w:pPr>
          </w:p>
        </w:tc>
        <w:tc>
          <w:tcPr>
            <w:tcW w:w="63.80pt" w:type="dxa"/>
          </w:tcPr>
          <w:p w14:paraId="031CA858" w14:textId="77777777" w:rsidR="00725DD8" w:rsidRPr="00077A53" w:rsidRDefault="00725DD8" w:rsidP="00B67B7C">
            <w:pPr>
              <w:pStyle w:val="Zawartotabeli"/>
              <w:snapToGrid w:val="0"/>
              <w:rPr>
                <w:sz w:val="20"/>
                <w:szCs w:val="20"/>
              </w:rPr>
            </w:pPr>
            <w:r w:rsidRPr="00077A53">
              <w:rPr>
                <w:sz w:val="20"/>
                <w:szCs w:val="20"/>
              </w:rPr>
              <w:t>obszar</w:t>
            </w:r>
          </w:p>
        </w:tc>
        <w:tc>
          <w:tcPr>
            <w:tcW w:w="28.35pt" w:type="dxa"/>
          </w:tcPr>
          <w:p w14:paraId="7D72DC3B"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3A77C058" w14:textId="77777777" w:rsidR="00725DD8" w:rsidRPr="00077A53" w:rsidRDefault="00725DD8" w:rsidP="00B67B7C">
            <w:pPr>
              <w:pStyle w:val="Zawartotabeli"/>
              <w:snapToGrid w:val="0"/>
              <w:rPr>
                <w:sz w:val="20"/>
                <w:szCs w:val="20"/>
              </w:rPr>
            </w:pPr>
            <w:r w:rsidRPr="00077A53">
              <w:rPr>
                <w:sz w:val="20"/>
                <w:szCs w:val="20"/>
              </w:rPr>
              <w:t>do 6 znaków</w:t>
            </w:r>
          </w:p>
          <w:p w14:paraId="1F1AB295" w14:textId="77777777" w:rsidR="00725DD8" w:rsidRPr="00077A53" w:rsidRDefault="00725DD8" w:rsidP="00B67B7C">
            <w:pPr>
              <w:pStyle w:val="Zawartotabeli"/>
              <w:snapToGrid w:val="0"/>
              <w:rPr>
                <w:sz w:val="20"/>
                <w:szCs w:val="20"/>
              </w:rPr>
            </w:pPr>
            <w:r w:rsidRPr="00077A53">
              <w:rPr>
                <w:sz w:val="20"/>
                <w:szCs w:val="20"/>
              </w:rPr>
              <w:t>[AMBSZP]</w:t>
            </w:r>
          </w:p>
        </w:tc>
        <w:tc>
          <w:tcPr>
            <w:tcW w:w="177.35pt" w:type="dxa"/>
          </w:tcPr>
          <w:p w14:paraId="5E41C3F6" w14:textId="77777777" w:rsidR="00725DD8" w:rsidRPr="00077A53" w:rsidRDefault="00725DD8" w:rsidP="00B67B7C">
            <w:pPr>
              <w:pStyle w:val="Zawartotabeli"/>
              <w:snapToGrid w:val="0"/>
              <w:rPr>
                <w:sz w:val="20"/>
                <w:szCs w:val="20"/>
              </w:rPr>
            </w:pPr>
            <w:r w:rsidRPr="00077A53">
              <w:rPr>
                <w:sz w:val="20"/>
                <w:szCs w:val="20"/>
              </w:rPr>
              <w:t>Obszar sprawozdawczości</w:t>
            </w:r>
          </w:p>
          <w:p w14:paraId="1C07994C" w14:textId="77777777" w:rsidR="00725DD8" w:rsidRPr="00077A53" w:rsidRDefault="00725DD8" w:rsidP="00B67B7C">
            <w:pPr>
              <w:pStyle w:val="Zawartotabeli"/>
              <w:snapToGrid w:val="0"/>
              <w:rPr>
                <w:sz w:val="20"/>
                <w:szCs w:val="20"/>
              </w:rPr>
            </w:pPr>
          </w:p>
        </w:tc>
        <w:tc>
          <w:tcPr>
            <w:tcW w:w="276.65pt" w:type="dxa"/>
          </w:tcPr>
          <w:p w14:paraId="6A90C5C9" w14:textId="77777777" w:rsidR="00725DD8" w:rsidRPr="00077A53" w:rsidRDefault="00725DD8" w:rsidP="00B67B7C">
            <w:pPr>
              <w:pStyle w:val="Zawartotabeli"/>
              <w:snapToGrid w:val="0"/>
              <w:rPr>
                <w:sz w:val="20"/>
                <w:szCs w:val="20"/>
              </w:rPr>
            </w:pPr>
            <w:r w:rsidRPr="00077A53">
              <w:rPr>
                <w:sz w:val="20"/>
                <w:szCs w:val="20"/>
              </w:rPr>
              <w:t>‘AMBSZP’ – wskazanie tego obszaru skutkuje decyzją, że komunikacie będą przekazywane wyłącznie elementy – zestaw-</w:t>
            </w:r>
            <w:proofErr w:type="spellStart"/>
            <w:r w:rsidRPr="00077A53">
              <w:rPr>
                <w:sz w:val="20"/>
                <w:szCs w:val="20"/>
              </w:rPr>
              <w:t>swiadczen</w:t>
            </w:r>
            <w:proofErr w:type="spellEnd"/>
          </w:p>
          <w:p w14:paraId="4F008D4E" w14:textId="77777777" w:rsidR="00725DD8" w:rsidRPr="00077A53" w:rsidRDefault="00725DD8" w:rsidP="00B67B7C">
            <w:pPr>
              <w:pStyle w:val="Zawartotabeli"/>
              <w:snapToGrid w:val="0"/>
              <w:rPr>
                <w:sz w:val="20"/>
                <w:szCs w:val="20"/>
              </w:rPr>
            </w:pPr>
            <w:r w:rsidRPr="00077A53">
              <w:rPr>
                <w:sz w:val="20"/>
                <w:szCs w:val="20"/>
              </w:rPr>
              <w:t xml:space="preserve">‘WYKBAD’ – wskazanie tego obszaru skutkuje decyzją, że komunikacie będą przekazywane wyłącznie elementy – </w:t>
            </w:r>
            <w:proofErr w:type="spellStart"/>
            <w:r w:rsidRPr="00077A53">
              <w:rPr>
                <w:sz w:val="20"/>
                <w:szCs w:val="20"/>
              </w:rPr>
              <w:t>nfz:zestaw-wyk-bad-poz</w:t>
            </w:r>
            <w:proofErr w:type="spellEnd"/>
          </w:p>
        </w:tc>
      </w:tr>
      <w:tr w:rsidR="00725DD8" w:rsidRPr="00077A53" w14:paraId="40756CDC" w14:textId="77777777" w:rsidTr="00B67B7C">
        <w:tc>
          <w:tcPr>
            <w:tcW w:w="49.65pt" w:type="dxa"/>
            <w:vMerge/>
          </w:tcPr>
          <w:p w14:paraId="3AD33D94" w14:textId="77777777" w:rsidR="00725DD8" w:rsidRPr="00077A53" w:rsidRDefault="00725DD8" w:rsidP="00B67B7C">
            <w:pPr>
              <w:pStyle w:val="Zawartotabeli"/>
              <w:snapToGrid w:val="0"/>
              <w:jc w:val="center"/>
              <w:rPr>
                <w:sz w:val="20"/>
                <w:szCs w:val="20"/>
              </w:rPr>
            </w:pPr>
          </w:p>
        </w:tc>
        <w:tc>
          <w:tcPr>
            <w:tcW w:w="70.85pt" w:type="dxa"/>
            <w:vMerge/>
          </w:tcPr>
          <w:p w14:paraId="54EE3639" w14:textId="77777777" w:rsidR="00725DD8" w:rsidRPr="00077A53" w:rsidRDefault="00725DD8" w:rsidP="00B67B7C">
            <w:pPr>
              <w:pStyle w:val="Zawartotabeli"/>
              <w:snapToGrid w:val="0"/>
              <w:rPr>
                <w:sz w:val="20"/>
                <w:szCs w:val="20"/>
              </w:rPr>
            </w:pPr>
          </w:p>
        </w:tc>
        <w:tc>
          <w:tcPr>
            <w:tcW w:w="63.80pt" w:type="dxa"/>
          </w:tcPr>
          <w:p w14:paraId="51A31248" w14:textId="77777777" w:rsidR="00725DD8" w:rsidRPr="00077A53" w:rsidRDefault="00725DD8" w:rsidP="00B67B7C">
            <w:pPr>
              <w:pStyle w:val="Zawartotabeli"/>
              <w:snapToGrid w:val="0"/>
              <w:rPr>
                <w:sz w:val="20"/>
                <w:szCs w:val="20"/>
              </w:rPr>
            </w:pPr>
            <w:r w:rsidRPr="00077A53">
              <w:rPr>
                <w:sz w:val="20"/>
                <w:szCs w:val="20"/>
              </w:rPr>
              <w:t>wersja</w:t>
            </w:r>
          </w:p>
        </w:tc>
        <w:tc>
          <w:tcPr>
            <w:tcW w:w="28.35pt" w:type="dxa"/>
          </w:tcPr>
          <w:p w14:paraId="78012B5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FE9C5D5" w14:textId="77777777" w:rsidR="00725DD8" w:rsidRPr="00077A53" w:rsidRDefault="00725DD8" w:rsidP="00B67B7C">
            <w:pPr>
              <w:pStyle w:val="Zawartotabeli"/>
              <w:snapToGrid w:val="0"/>
              <w:rPr>
                <w:sz w:val="20"/>
                <w:szCs w:val="20"/>
              </w:rPr>
            </w:pPr>
            <w:r w:rsidRPr="00077A53">
              <w:rPr>
                <w:sz w:val="20"/>
                <w:szCs w:val="20"/>
              </w:rPr>
              <w:t>do 2 cyfr</w:t>
            </w:r>
          </w:p>
        </w:tc>
        <w:tc>
          <w:tcPr>
            <w:tcW w:w="177.35pt" w:type="dxa"/>
          </w:tcPr>
          <w:p w14:paraId="265772FE" w14:textId="77777777" w:rsidR="00725DD8" w:rsidRPr="00077A53" w:rsidRDefault="00725DD8" w:rsidP="00B67B7C">
            <w:pPr>
              <w:pStyle w:val="Zawartotabeli"/>
              <w:snapToGrid w:val="0"/>
              <w:rPr>
                <w:sz w:val="20"/>
                <w:szCs w:val="20"/>
              </w:rPr>
            </w:pPr>
            <w:r w:rsidRPr="00077A53">
              <w:rPr>
                <w:sz w:val="20"/>
                <w:szCs w:val="20"/>
              </w:rPr>
              <w:t>Numer wersji typu komunikatu</w:t>
            </w:r>
          </w:p>
        </w:tc>
        <w:tc>
          <w:tcPr>
            <w:tcW w:w="276.65pt" w:type="dxa"/>
          </w:tcPr>
          <w:p w14:paraId="03E3425C" w14:textId="77777777" w:rsidR="00725DD8" w:rsidRPr="00077A53" w:rsidRDefault="00725DD8" w:rsidP="00B67B7C">
            <w:pPr>
              <w:pStyle w:val="Zawartotabeli"/>
              <w:snapToGrid w:val="0"/>
              <w:rPr>
                <w:sz w:val="20"/>
                <w:szCs w:val="20"/>
              </w:rPr>
            </w:pPr>
            <w:r w:rsidRPr="00077A53">
              <w:rPr>
                <w:sz w:val="20"/>
                <w:szCs w:val="20"/>
              </w:rPr>
              <w:t>W przypadku niniejszego komunikatu ma wartość „</w:t>
            </w:r>
            <w:r>
              <w:rPr>
                <w:sz w:val="20"/>
                <w:szCs w:val="20"/>
              </w:rPr>
              <w:t>11</w:t>
            </w:r>
            <w:r w:rsidRPr="00077A53">
              <w:rPr>
                <w:sz w:val="20"/>
                <w:szCs w:val="20"/>
              </w:rPr>
              <w:t>”</w:t>
            </w:r>
          </w:p>
        </w:tc>
      </w:tr>
      <w:tr w:rsidR="00725DD8" w:rsidRPr="00077A53" w14:paraId="5291357A" w14:textId="77777777" w:rsidTr="00B67B7C">
        <w:tc>
          <w:tcPr>
            <w:tcW w:w="49.65pt" w:type="dxa"/>
            <w:vMerge/>
          </w:tcPr>
          <w:p w14:paraId="73DDF88E" w14:textId="77777777" w:rsidR="00725DD8" w:rsidRPr="00077A53" w:rsidRDefault="00725DD8" w:rsidP="00B67B7C">
            <w:pPr>
              <w:pStyle w:val="Zawartotabeli"/>
              <w:snapToGrid w:val="0"/>
              <w:jc w:val="center"/>
              <w:rPr>
                <w:sz w:val="20"/>
                <w:szCs w:val="20"/>
              </w:rPr>
            </w:pPr>
          </w:p>
        </w:tc>
        <w:tc>
          <w:tcPr>
            <w:tcW w:w="70.85pt" w:type="dxa"/>
            <w:vMerge/>
          </w:tcPr>
          <w:p w14:paraId="2595481D" w14:textId="77777777" w:rsidR="00725DD8" w:rsidRPr="00077A53" w:rsidRDefault="00725DD8" w:rsidP="00B67B7C">
            <w:pPr>
              <w:pStyle w:val="Zawartotabeli"/>
              <w:snapToGrid w:val="0"/>
              <w:rPr>
                <w:sz w:val="20"/>
                <w:szCs w:val="20"/>
              </w:rPr>
            </w:pPr>
          </w:p>
        </w:tc>
        <w:tc>
          <w:tcPr>
            <w:tcW w:w="63.80pt" w:type="dxa"/>
            <w:shd w:val="clear" w:color="auto" w:fill="FF99CC"/>
          </w:tcPr>
          <w:p w14:paraId="6AFC42FF" w14:textId="77777777" w:rsidR="00725DD8" w:rsidRPr="00077A53" w:rsidRDefault="00725DD8" w:rsidP="00B67B7C">
            <w:pPr>
              <w:pStyle w:val="Zawartotabeli"/>
              <w:snapToGrid w:val="0"/>
              <w:rPr>
                <w:sz w:val="20"/>
                <w:szCs w:val="20"/>
              </w:rPr>
            </w:pPr>
            <w:proofErr w:type="spellStart"/>
            <w:r w:rsidRPr="00077A53">
              <w:rPr>
                <w:sz w:val="20"/>
                <w:szCs w:val="20"/>
              </w:rPr>
              <w:t>nfz:wersja</w:t>
            </w:r>
            <w:proofErr w:type="spellEnd"/>
          </w:p>
        </w:tc>
        <w:tc>
          <w:tcPr>
            <w:tcW w:w="28.35pt" w:type="dxa"/>
            <w:shd w:val="clear" w:color="auto" w:fill="FF99CC"/>
          </w:tcPr>
          <w:p w14:paraId="6AA30EE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0C7F5484" w14:textId="77777777" w:rsidR="00725DD8" w:rsidRPr="00077A53" w:rsidRDefault="00725DD8" w:rsidP="00B67B7C">
            <w:pPr>
              <w:pStyle w:val="Zawartotabeli"/>
              <w:snapToGrid w:val="0"/>
              <w:rPr>
                <w:sz w:val="20"/>
                <w:szCs w:val="20"/>
              </w:rPr>
            </w:pPr>
            <w:r w:rsidRPr="00077A53">
              <w:rPr>
                <w:sz w:val="20"/>
                <w:szCs w:val="20"/>
              </w:rPr>
              <w:t xml:space="preserve">do </w:t>
            </w:r>
            <w:r>
              <w:rPr>
                <w:sz w:val="20"/>
                <w:szCs w:val="20"/>
              </w:rPr>
              <w:t>5</w:t>
            </w:r>
            <w:r w:rsidRPr="00077A53">
              <w:rPr>
                <w:sz w:val="20"/>
                <w:szCs w:val="20"/>
              </w:rPr>
              <w:t xml:space="preserve"> znaków</w:t>
            </w:r>
          </w:p>
        </w:tc>
        <w:tc>
          <w:tcPr>
            <w:tcW w:w="177.35pt" w:type="dxa"/>
            <w:shd w:val="clear" w:color="auto" w:fill="FF99CC"/>
          </w:tcPr>
          <w:p w14:paraId="0BD9FFF5" w14:textId="77777777" w:rsidR="00725DD8" w:rsidRPr="00077A53" w:rsidRDefault="00725DD8" w:rsidP="00B67B7C">
            <w:pPr>
              <w:pStyle w:val="Zawartotabeli"/>
              <w:snapToGrid w:val="0"/>
              <w:rPr>
                <w:sz w:val="20"/>
                <w:szCs w:val="20"/>
              </w:rPr>
            </w:pPr>
            <w:r w:rsidRPr="00077A53">
              <w:rPr>
                <w:sz w:val="20"/>
                <w:szCs w:val="20"/>
              </w:rPr>
              <w:t>Nr wersji typu komunikatu dla elementów komunikatu określonych przez NFZ</w:t>
            </w:r>
          </w:p>
        </w:tc>
        <w:tc>
          <w:tcPr>
            <w:tcW w:w="276.65pt" w:type="dxa"/>
            <w:shd w:val="clear" w:color="auto" w:fill="FF99CC"/>
          </w:tcPr>
          <w:p w14:paraId="453D0FBA" w14:textId="77777777" w:rsidR="00725DD8" w:rsidRPr="00077A53" w:rsidRDefault="00725DD8" w:rsidP="00B67B7C">
            <w:pPr>
              <w:pStyle w:val="Zawartotabeli"/>
              <w:snapToGrid w:val="0"/>
              <w:rPr>
                <w:sz w:val="20"/>
                <w:szCs w:val="20"/>
              </w:rPr>
            </w:pPr>
            <w:r w:rsidRPr="00077A53">
              <w:rPr>
                <w:sz w:val="20"/>
                <w:szCs w:val="20"/>
              </w:rPr>
              <w:t>W przypadku niniejszego komunikatu ma wartość „.</w:t>
            </w:r>
            <w:r>
              <w:rPr>
                <w:sz w:val="20"/>
                <w:szCs w:val="20"/>
              </w:rPr>
              <w:t>11.1</w:t>
            </w:r>
            <w:r w:rsidRPr="00077A53">
              <w:rPr>
                <w:sz w:val="20"/>
                <w:szCs w:val="20"/>
              </w:rPr>
              <w:t>”</w:t>
            </w:r>
          </w:p>
        </w:tc>
      </w:tr>
      <w:tr w:rsidR="00725DD8" w:rsidRPr="00077A53" w14:paraId="043FA7BE" w14:textId="77777777" w:rsidTr="00B67B7C">
        <w:tc>
          <w:tcPr>
            <w:tcW w:w="49.65pt" w:type="dxa"/>
            <w:vMerge/>
          </w:tcPr>
          <w:p w14:paraId="27BD5A2B" w14:textId="77777777" w:rsidR="00725DD8" w:rsidRPr="00077A53" w:rsidRDefault="00725DD8" w:rsidP="00B67B7C">
            <w:pPr>
              <w:pStyle w:val="Zawartotabeli"/>
              <w:snapToGrid w:val="0"/>
              <w:jc w:val="center"/>
              <w:rPr>
                <w:sz w:val="20"/>
                <w:szCs w:val="20"/>
              </w:rPr>
            </w:pPr>
          </w:p>
        </w:tc>
        <w:tc>
          <w:tcPr>
            <w:tcW w:w="70.85pt" w:type="dxa"/>
            <w:vMerge/>
          </w:tcPr>
          <w:p w14:paraId="2638FD16" w14:textId="77777777" w:rsidR="00725DD8" w:rsidRPr="00077A53" w:rsidRDefault="00725DD8" w:rsidP="00B67B7C">
            <w:pPr>
              <w:pStyle w:val="Zawartotabeli"/>
              <w:snapToGrid w:val="0"/>
              <w:rPr>
                <w:sz w:val="20"/>
                <w:szCs w:val="20"/>
              </w:rPr>
            </w:pPr>
          </w:p>
        </w:tc>
        <w:tc>
          <w:tcPr>
            <w:tcW w:w="63.80pt" w:type="dxa"/>
          </w:tcPr>
          <w:p w14:paraId="73520A2F"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odb</w:t>
            </w:r>
            <w:proofErr w:type="spellEnd"/>
          </w:p>
        </w:tc>
        <w:tc>
          <w:tcPr>
            <w:tcW w:w="28.35pt" w:type="dxa"/>
          </w:tcPr>
          <w:p w14:paraId="2D5D9B1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7B12CDE3" w14:textId="77777777" w:rsidR="00725DD8" w:rsidRPr="00077A53" w:rsidRDefault="00725DD8" w:rsidP="00B67B7C">
            <w:pPr>
              <w:pStyle w:val="Zawartotabeli"/>
              <w:snapToGrid w:val="0"/>
              <w:rPr>
                <w:sz w:val="20"/>
                <w:szCs w:val="20"/>
              </w:rPr>
            </w:pPr>
            <w:r w:rsidRPr="00077A53">
              <w:rPr>
                <w:sz w:val="20"/>
                <w:szCs w:val="20"/>
              </w:rPr>
              <w:t>do 16 znaków</w:t>
            </w:r>
          </w:p>
        </w:tc>
        <w:tc>
          <w:tcPr>
            <w:tcW w:w="177.35pt" w:type="dxa"/>
          </w:tcPr>
          <w:p w14:paraId="1B718131" w14:textId="77777777" w:rsidR="00725DD8" w:rsidRPr="00077A53" w:rsidRDefault="00725DD8" w:rsidP="00B67B7C">
            <w:pPr>
              <w:pStyle w:val="Zawartotabeli"/>
              <w:snapToGrid w:val="0"/>
              <w:rPr>
                <w:sz w:val="20"/>
                <w:szCs w:val="20"/>
              </w:rPr>
            </w:pPr>
            <w:r w:rsidRPr="00077A53">
              <w:rPr>
                <w:sz w:val="20"/>
                <w:szCs w:val="20"/>
              </w:rPr>
              <w:t>Identyfikator podmiotu (instytucji) odbiorcy komunikatu</w:t>
            </w:r>
          </w:p>
        </w:tc>
        <w:tc>
          <w:tcPr>
            <w:tcW w:w="276.65pt" w:type="dxa"/>
          </w:tcPr>
          <w:p w14:paraId="6C75F4DD" w14:textId="77777777" w:rsidR="00725DD8" w:rsidRPr="00077A53" w:rsidRDefault="00725DD8" w:rsidP="00B67B7C">
            <w:pPr>
              <w:pStyle w:val="Zawartotabeli"/>
              <w:snapToGrid w:val="0"/>
              <w:rPr>
                <w:sz w:val="20"/>
                <w:szCs w:val="20"/>
              </w:rPr>
            </w:pPr>
          </w:p>
        </w:tc>
      </w:tr>
      <w:tr w:rsidR="00725DD8" w:rsidRPr="00077A53" w14:paraId="37C99F4F" w14:textId="77777777" w:rsidTr="00B67B7C">
        <w:tc>
          <w:tcPr>
            <w:tcW w:w="49.65pt" w:type="dxa"/>
            <w:vMerge/>
          </w:tcPr>
          <w:p w14:paraId="1912D567" w14:textId="77777777" w:rsidR="00725DD8" w:rsidRPr="00077A53" w:rsidRDefault="00725DD8" w:rsidP="00B67B7C">
            <w:pPr>
              <w:pStyle w:val="Zawartotabeli"/>
              <w:snapToGrid w:val="0"/>
              <w:jc w:val="center"/>
              <w:rPr>
                <w:sz w:val="20"/>
                <w:szCs w:val="20"/>
              </w:rPr>
            </w:pPr>
          </w:p>
        </w:tc>
        <w:tc>
          <w:tcPr>
            <w:tcW w:w="70.85pt" w:type="dxa"/>
            <w:vMerge/>
          </w:tcPr>
          <w:p w14:paraId="02919ECC" w14:textId="77777777" w:rsidR="00725DD8" w:rsidRPr="00077A53" w:rsidRDefault="00725DD8" w:rsidP="00B67B7C">
            <w:pPr>
              <w:pStyle w:val="Zawartotabeli"/>
              <w:snapToGrid w:val="0"/>
              <w:rPr>
                <w:sz w:val="20"/>
                <w:szCs w:val="20"/>
              </w:rPr>
            </w:pPr>
          </w:p>
        </w:tc>
        <w:tc>
          <w:tcPr>
            <w:tcW w:w="63.80pt" w:type="dxa"/>
          </w:tcPr>
          <w:p w14:paraId="2785AB70"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r w:rsidRPr="00077A53">
              <w:rPr>
                <w:sz w:val="20"/>
                <w:szCs w:val="20"/>
              </w:rPr>
              <w:t>-</w:t>
            </w:r>
            <w:proofErr w:type="spellStart"/>
            <w:r w:rsidRPr="00077A53">
              <w:rPr>
                <w:sz w:val="20"/>
                <w:szCs w:val="20"/>
              </w:rPr>
              <w:t>odb</w:t>
            </w:r>
            <w:proofErr w:type="spellEnd"/>
          </w:p>
        </w:tc>
        <w:tc>
          <w:tcPr>
            <w:tcW w:w="28.35pt" w:type="dxa"/>
          </w:tcPr>
          <w:p w14:paraId="4E0EAB6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23D346DF"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7B529D6B" w14:textId="77777777" w:rsidR="00725DD8" w:rsidRPr="00077A53" w:rsidRDefault="00725DD8" w:rsidP="00B67B7C">
            <w:pPr>
              <w:pStyle w:val="Zawartotabeli"/>
              <w:snapToGrid w:val="0"/>
              <w:rPr>
                <w:sz w:val="20"/>
                <w:szCs w:val="20"/>
              </w:rPr>
            </w:pPr>
            <w:r w:rsidRPr="00077A53">
              <w:rPr>
                <w:sz w:val="20"/>
                <w:szCs w:val="20"/>
              </w:rPr>
              <w:t>Identyfikator systemu informatycznego odbiorcy komunikatu</w:t>
            </w:r>
          </w:p>
        </w:tc>
        <w:tc>
          <w:tcPr>
            <w:tcW w:w="276.65pt" w:type="dxa"/>
          </w:tcPr>
          <w:p w14:paraId="2B6E0BDB" w14:textId="77777777" w:rsidR="00725DD8" w:rsidRPr="00077A53" w:rsidRDefault="00725DD8" w:rsidP="00B67B7C">
            <w:pPr>
              <w:pStyle w:val="Zawartotabeli"/>
              <w:snapToGrid w:val="0"/>
              <w:rPr>
                <w:sz w:val="20"/>
                <w:szCs w:val="20"/>
              </w:rPr>
            </w:pPr>
            <w:r w:rsidRPr="00077A53">
              <w:rPr>
                <w:sz w:val="20"/>
                <w:szCs w:val="20"/>
              </w:rPr>
              <w:t>Jeśli odbiorcą komunikatu jest płatnik, atrybut nie jest przekazywany. Jeśli odbiorcą komunikatu jest świadczeniodawca (np. gdy jest to komunikat potwierdzenia), to jest to identyfikator systemu informatycznego świadczeniodawcy lub podmiotu pośredniczącego, nadany zgodnie z zasadami ustalonymi przez płatnika.</w:t>
            </w:r>
          </w:p>
        </w:tc>
      </w:tr>
      <w:tr w:rsidR="00725DD8" w:rsidRPr="00077A53" w14:paraId="2D69045E" w14:textId="77777777" w:rsidTr="00B67B7C">
        <w:tc>
          <w:tcPr>
            <w:tcW w:w="49.65pt" w:type="dxa"/>
            <w:vMerge/>
          </w:tcPr>
          <w:p w14:paraId="4CF16FDE" w14:textId="77777777" w:rsidR="00725DD8" w:rsidRPr="00077A53" w:rsidRDefault="00725DD8" w:rsidP="00B67B7C">
            <w:pPr>
              <w:pStyle w:val="Zawartotabeli"/>
              <w:snapToGrid w:val="0"/>
              <w:jc w:val="center"/>
              <w:rPr>
                <w:sz w:val="20"/>
                <w:szCs w:val="20"/>
              </w:rPr>
            </w:pPr>
          </w:p>
        </w:tc>
        <w:tc>
          <w:tcPr>
            <w:tcW w:w="70.85pt" w:type="dxa"/>
            <w:vMerge/>
          </w:tcPr>
          <w:p w14:paraId="655D6D24" w14:textId="77777777" w:rsidR="00725DD8" w:rsidRPr="00077A53" w:rsidRDefault="00725DD8" w:rsidP="00B67B7C">
            <w:pPr>
              <w:pStyle w:val="Zawartotabeli"/>
              <w:snapToGrid w:val="0"/>
              <w:rPr>
                <w:sz w:val="20"/>
                <w:szCs w:val="20"/>
              </w:rPr>
            </w:pPr>
          </w:p>
        </w:tc>
        <w:tc>
          <w:tcPr>
            <w:tcW w:w="63.80pt" w:type="dxa"/>
          </w:tcPr>
          <w:p w14:paraId="4C30E195" w14:textId="77777777" w:rsidR="00725DD8" w:rsidRPr="00077A53" w:rsidRDefault="00725DD8" w:rsidP="00B67B7C">
            <w:pPr>
              <w:pStyle w:val="Zawartotabeli"/>
              <w:snapToGrid w:val="0"/>
              <w:rPr>
                <w:sz w:val="20"/>
                <w:szCs w:val="20"/>
              </w:rPr>
            </w:pPr>
            <w:r w:rsidRPr="00077A53">
              <w:rPr>
                <w:sz w:val="20"/>
                <w:szCs w:val="20"/>
              </w:rPr>
              <w:t>id-nad</w:t>
            </w:r>
          </w:p>
        </w:tc>
        <w:tc>
          <w:tcPr>
            <w:tcW w:w="28.35pt" w:type="dxa"/>
          </w:tcPr>
          <w:p w14:paraId="0A4AF35D"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7866EF47" w14:textId="77777777" w:rsidR="00725DD8" w:rsidRPr="00077A53" w:rsidRDefault="00725DD8" w:rsidP="00B67B7C">
            <w:pPr>
              <w:pStyle w:val="Zawartotabeli"/>
              <w:snapToGrid w:val="0"/>
              <w:rPr>
                <w:sz w:val="20"/>
                <w:szCs w:val="20"/>
              </w:rPr>
            </w:pPr>
            <w:r w:rsidRPr="00077A53">
              <w:rPr>
                <w:sz w:val="20"/>
                <w:szCs w:val="20"/>
              </w:rPr>
              <w:t>do 16 znaków</w:t>
            </w:r>
          </w:p>
        </w:tc>
        <w:tc>
          <w:tcPr>
            <w:tcW w:w="177.35pt" w:type="dxa"/>
          </w:tcPr>
          <w:p w14:paraId="1FF67559" w14:textId="77777777" w:rsidR="00725DD8" w:rsidRPr="00077A53" w:rsidRDefault="00725DD8" w:rsidP="00B67B7C">
            <w:pPr>
              <w:pStyle w:val="Zawartotabeli"/>
              <w:snapToGrid w:val="0"/>
              <w:rPr>
                <w:sz w:val="20"/>
                <w:szCs w:val="20"/>
              </w:rPr>
            </w:pPr>
            <w:r w:rsidRPr="00077A53">
              <w:rPr>
                <w:sz w:val="20"/>
                <w:szCs w:val="20"/>
              </w:rPr>
              <w:t>Identyfikator podmiotu (instytucji) nadawcy komunikatu</w:t>
            </w:r>
          </w:p>
        </w:tc>
        <w:tc>
          <w:tcPr>
            <w:tcW w:w="276.65pt" w:type="dxa"/>
          </w:tcPr>
          <w:p w14:paraId="4D00A93A" w14:textId="77777777" w:rsidR="00725DD8" w:rsidRPr="00077A53" w:rsidRDefault="00725DD8" w:rsidP="00B67B7C">
            <w:pPr>
              <w:pStyle w:val="Zawartotabeli"/>
              <w:snapToGrid w:val="0"/>
              <w:rPr>
                <w:sz w:val="20"/>
                <w:szCs w:val="20"/>
              </w:rPr>
            </w:pPr>
            <w:r w:rsidRPr="00077A53">
              <w:rPr>
                <w:sz w:val="20"/>
                <w:szCs w:val="20"/>
              </w:rPr>
              <w:t>Odpowiednio, jak dla atrybutu id-</w:t>
            </w:r>
            <w:proofErr w:type="spellStart"/>
            <w:r w:rsidRPr="00077A53">
              <w:rPr>
                <w:sz w:val="20"/>
                <w:szCs w:val="20"/>
              </w:rPr>
              <w:t>odb</w:t>
            </w:r>
            <w:proofErr w:type="spellEnd"/>
          </w:p>
        </w:tc>
      </w:tr>
      <w:tr w:rsidR="00725DD8" w:rsidRPr="00077A53" w14:paraId="21884CD8" w14:textId="77777777" w:rsidTr="00B67B7C">
        <w:tc>
          <w:tcPr>
            <w:tcW w:w="49.65pt" w:type="dxa"/>
            <w:vMerge/>
          </w:tcPr>
          <w:p w14:paraId="30D94C03" w14:textId="77777777" w:rsidR="00725DD8" w:rsidRPr="00077A53" w:rsidRDefault="00725DD8" w:rsidP="00B67B7C">
            <w:pPr>
              <w:pStyle w:val="Zawartotabeli"/>
              <w:snapToGrid w:val="0"/>
              <w:jc w:val="center"/>
              <w:rPr>
                <w:sz w:val="20"/>
                <w:szCs w:val="20"/>
              </w:rPr>
            </w:pPr>
          </w:p>
        </w:tc>
        <w:tc>
          <w:tcPr>
            <w:tcW w:w="70.85pt" w:type="dxa"/>
            <w:vMerge/>
          </w:tcPr>
          <w:p w14:paraId="1B45DBF8" w14:textId="77777777" w:rsidR="00725DD8" w:rsidRPr="00077A53" w:rsidRDefault="00725DD8" w:rsidP="00B67B7C">
            <w:pPr>
              <w:pStyle w:val="Zawartotabeli"/>
              <w:snapToGrid w:val="0"/>
              <w:rPr>
                <w:sz w:val="20"/>
                <w:szCs w:val="20"/>
              </w:rPr>
            </w:pPr>
          </w:p>
        </w:tc>
        <w:tc>
          <w:tcPr>
            <w:tcW w:w="63.80pt" w:type="dxa"/>
          </w:tcPr>
          <w:p w14:paraId="62147A81"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r w:rsidRPr="00077A53">
              <w:rPr>
                <w:sz w:val="20"/>
                <w:szCs w:val="20"/>
              </w:rPr>
              <w:t>-nad</w:t>
            </w:r>
          </w:p>
        </w:tc>
        <w:tc>
          <w:tcPr>
            <w:tcW w:w="28.35pt" w:type="dxa"/>
          </w:tcPr>
          <w:p w14:paraId="46AC96A8"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661C852B"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6F2DB02A" w14:textId="77777777" w:rsidR="00725DD8" w:rsidRPr="00077A53" w:rsidRDefault="00725DD8" w:rsidP="00B67B7C">
            <w:pPr>
              <w:pStyle w:val="Zawartotabeli"/>
              <w:snapToGrid w:val="0"/>
              <w:rPr>
                <w:sz w:val="20"/>
                <w:szCs w:val="20"/>
              </w:rPr>
            </w:pPr>
            <w:r w:rsidRPr="00077A53">
              <w:rPr>
                <w:sz w:val="20"/>
                <w:szCs w:val="20"/>
              </w:rPr>
              <w:t>Identyfikator systemu informatycznego nadawcy komunikatu</w:t>
            </w:r>
          </w:p>
        </w:tc>
        <w:tc>
          <w:tcPr>
            <w:tcW w:w="276.65pt" w:type="dxa"/>
          </w:tcPr>
          <w:p w14:paraId="46CC2A87" w14:textId="77777777" w:rsidR="00725DD8" w:rsidRPr="00077A53" w:rsidRDefault="00725DD8" w:rsidP="00B67B7C">
            <w:pPr>
              <w:pStyle w:val="Zawartotabeli"/>
              <w:snapToGrid w:val="0"/>
              <w:rPr>
                <w:sz w:val="20"/>
                <w:szCs w:val="20"/>
              </w:rPr>
            </w:pPr>
            <w:r w:rsidRPr="00077A53">
              <w:rPr>
                <w:sz w:val="20"/>
                <w:szCs w:val="20"/>
              </w:rPr>
              <w:t>Odpowiednio, jak dla atrybutu id-</w:t>
            </w:r>
            <w:proofErr w:type="spellStart"/>
            <w:r w:rsidRPr="00077A53">
              <w:rPr>
                <w:sz w:val="20"/>
                <w:szCs w:val="20"/>
              </w:rPr>
              <w:t>inst</w:t>
            </w:r>
            <w:proofErr w:type="spellEnd"/>
            <w:r w:rsidRPr="00077A53">
              <w:rPr>
                <w:sz w:val="20"/>
                <w:szCs w:val="20"/>
              </w:rPr>
              <w:t>-</w:t>
            </w:r>
            <w:proofErr w:type="spellStart"/>
            <w:r w:rsidRPr="00077A53">
              <w:rPr>
                <w:sz w:val="20"/>
                <w:szCs w:val="20"/>
              </w:rPr>
              <w:t>odb</w:t>
            </w:r>
            <w:proofErr w:type="spellEnd"/>
          </w:p>
        </w:tc>
      </w:tr>
      <w:tr w:rsidR="00725DD8" w:rsidRPr="00077A53" w14:paraId="63561FD9" w14:textId="77777777" w:rsidTr="00B67B7C">
        <w:tc>
          <w:tcPr>
            <w:tcW w:w="49.65pt" w:type="dxa"/>
            <w:vMerge/>
          </w:tcPr>
          <w:p w14:paraId="04F8BF1B" w14:textId="77777777" w:rsidR="00725DD8" w:rsidRPr="00077A53" w:rsidRDefault="00725DD8" w:rsidP="00B67B7C">
            <w:pPr>
              <w:pStyle w:val="Zawartotabeli"/>
              <w:snapToGrid w:val="0"/>
              <w:jc w:val="center"/>
              <w:rPr>
                <w:sz w:val="20"/>
                <w:szCs w:val="20"/>
              </w:rPr>
            </w:pPr>
          </w:p>
        </w:tc>
        <w:tc>
          <w:tcPr>
            <w:tcW w:w="70.85pt" w:type="dxa"/>
            <w:vMerge/>
          </w:tcPr>
          <w:p w14:paraId="55C830F8" w14:textId="77777777" w:rsidR="00725DD8" w:rsidRPr="00077A53" w:rsidRDefault="00725DD8" w:rsidP="00B67B7C">
            <w:pPr>
              <w:pStyle w:val="Zawartotabeli"/>
              <w:snapToGrid w:val="0"/>
              <w:rPr>
                <w:sz w:val="20"/>
                <w:szCs w:val="20"/>
              </w:rPr>
            </w:pPr>
          </w:p>
        </w:tc>
        <w:tc>
          <w:tcPr>
            <w:tcW w:w="63.80pt" w:type="dxa"/>
          </w:tcPr>
          <w:p w14:paraId="7C0B82D7" w14:textId="77777777" w:rsidR="00725DD8" w:rsidRPr="00077A53" w:rsidRDefault="00725DD8" w:rsidP="00B67B7C">
            <w:pPr>
              <w:pStyle w:val="Zawartotabeli"/>
              <w:snapToGrid w:val="0"/>
              <w:rPr>
                <w:sz w:val="20"/>
                <w:szCs w:val="20"/>
              </w:rPr>
            </w:pPr>
            <w:r w:rsidRPr="00077A53">
              <w:rPr>
                <w:sz w:val="20"/>
                <w:szCs w:val="20"/>
              </w:rPr>
              <w:t>nr-gen</w:t>
            </w:r>
          </w:p>
        </w:tc>
        <w:tc>
          <w:tcPr>
            <w:tcW w:w="28.35pt" w:type="dxa"/>
          </w:tcPr>
          <w:p w14:paraId="60A76FC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127756D9" w14:textId="77777777" w:rsidR="00725DD8" w:rsidRPr="00077A53" w:rsidRDefault="00725DD8" w:rsidP="00B67B7C">
            <w:pPr>
              <w:pStyle w:val="Zawartotabeli"/>
              <w:snapToGrid w:val="0"/>
              <w:rPr>
                <w:sz w:val="20"/>
                <w:szCs w:val="20"/>
              </w:rPr>
            </w:pPr>
            <w:r w:rsidRPr="00077A53">
              <w:rPr>
                <w:sz w:val="20"/>
                <w:szCs w:val="20"/>
              </w:rPr>
              <w:t>liczba (8,0)</w:t>
            </w:r>
          </w:p>
        </w:tc>
        <w:tc>
          <w:tcPr>
            <w:tcW w:w="177.35pt" w:type="dxa"/>
          </w:tcPr>
          <w:p w14:paraId="074B6F7E" w14:textId="77777777" w:rsidR="00725DD8" w:rsidRPr="00077A53" w:rsidRDefault="00725DD8" w:rsidP="00B67B7C">
            <w:pPr>
              <w:pStyle w:val="Zawartotabeli"/>
              <w:snapToGrid w:val="0"/>
              <w:rPr>
                <w:sz w:val="20"/>
                <w:szCs w:val="20"/>
              </w:rPr>
            </w:pPr>
            <w:r w:rsidRPr="00077A53">
              <w:rPr>
                <w:sz w:val="20"/>
                <w:szCs w:val="20"/>
              </w:rPr>
              <w:t>Numer kolejny komunikatu danego typu, wygenerowanego z systemu nadawcy</w:t>
            </w:r>
          </w:p>
        </w:tc>
        <w:tc>
          <w:tcPr>
            <w:tcW w:w="276.65pt" w:type="dxa"/>
          </w:tcPr>
          <w:p w14:paraId="7400F223" w14:textId="77777777" w:rsidR="00725DD8" w:rsidRPr="00077A53" w:rsidRDefault="00725DD8" w:rsidP="00B67B7C">
            <w:pPr>
              <w:pStyle w:val="Zawartotabeli"/>
              <w:snapToGrid w:val="0"/>
              <w:rPr>
                <w:sz w:val="20"/>
                <w:szCs w:val="20"/>
              </w:rPr>
            </w:pPr>
          </w:p>
        </w:tc>
      </w:tr>
      <w:tr w:rsidR="00725DD8" w:rsidRPr="00077A53" w14:paraId="7217E1B5" w14:textId="77777777" w:rsidTr="00B67B7C">
        <w:tc>
          <w:tcPr>
            <w:tcW w:w="49.65pt" w:type="dxa"/>
            <w:vMerge/>
          </w:tcPr>
          <w:p w14:paraId="7A10C0D7" w14:textId="77777777" w:rsidR="00725DD8" w:rsidRPr="00077A53" w:rsidRDefault="00725DD8" w:rsidP="00B67B7C">
            <w:pPr>
              <w:pStyle w:val="Zawartotabeli"/>
              <w:snapToGrid w:val="0"/>
              <w:jc w:val="center"/>
              <w:rPr>
                <w:sz w:val="20"/>
                <w:szCs w:val="20"/>
              </w:rPr>
            </w:pPr>
          </w:p>
        </w:tc>
        <w:tc>
          <w:tcPr>
            <w:tcW w:w="70.85pt" w:type="dxa"/>
            <w:vMerge/>
          </w:tcPr>
          <w:p w14:paraId="6FC2DF5B" w14:textId="77777777" w:rsidR="00725DD8" w:rsidRPr="00077A53" w:rsidRDefault="00725DD8" w:rsidP="00B67B7C">
            <w:pPr>
              <w:pStyle w:val="Zawartotabeli"/>
              <w:snapToGrid w:val="0"/>
              <w:rPr>
                <w:sz w:val="20"/>
                <w:szCs w:val="20"/>
              </w:rPr>
            </w:pPr>
          </w:p>
        </w:tc>
        <w:tc>
          <w:tcPr>
            <w:tcW w:w="63.80pt" w:type="dxa"/>
          </w:tcPr>
          <w:p w14:paraId="21FF8B97" w14:textId="77777777" w:rsidR="00725DD8" w:rsidRPr="00077A53" w:rsidRDefault="00725DD8" w:rsidP="00B67B7C">
            <w:pPr>
              <w:pStyle w:val="Zawartotabeli"/>
              <w:snapToGrid w:val="0"/>
              <w:rPr>
                <w:sz w:val="20"/>
                <w:szCs w:val="20"/>
              </w:rPr>
            </w:pPr>
            <w:r w:rsidRPr="00077A53">
              <w:rPr>
                <w:sz w:val="20"/>
                <w:szCs w:val="20"/>
              </w:rPr>
              <w:t>czas-gen</w:t>
            </w:r>
          </w:p>
        </w:tc>
        <w:tc>
          <w:tcPr>
            <w:tcW w:w="28.35pt" w:type="dxa"/>
          </w:tcPr>
          <w:p w14:paraId="639AD820"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46622D46" w14:textId="77777777" w:rsidR="00725DD8" w:rsidRPr="00077A53" w:rsidRDefault="00725DD8" w:rsidP="00B67B7C">
            <w:pPr>
              <w:pStyle w:val="Zawartotabeli"/>
              <w:snapToGrid w:val="0"/>
              <w:rPr>
                <w:sz w:val="20"/>
                <w:szCs w:val="20"/>
              </w:rPr>
            </w:pPr>
            <w:r w:rsidRPr="00077A53">
              <w:rPr>
                <w:sz w:val="20"/>
                <w:szCs w:val="20"/>
              </w:rPr>
              <w:t>data + czas</w:t>
            </w:r>
          </w:p>
        </w:tc>
        <w:tc>
          <w:tcPr>
            <w:tcW w:w="177.35pt" w:type="dxa"/>
          </w:tcPr>
          <w:p w14:paraId="3F6FB49D" w14:textId="77777777" w:rsidR="00725DD8" w:rsidRPr="00077A53" w:rsidRDefault="00725DD8" w:rsidP="00B67B7C">
            <w:pPr>
              <w:pStyle w:val="Zawartotabeli"/>
              <w:snapToGrid w:val="0"/>
              <w:rPr>
                <w:sz w:val="20"/>
                <w:szCs w:val="20"/>
              </w:rPr>
            </w:pPr>
            <w:r w:rsidRPr="00077A53">
              <w:rPr>
                <w:sz w:val="20"/>
                <w:szCs w:val="20"/>
              </w:rPr>
              <w:t>Data i czas wygenerowania komunikatu</w:t>
            </w:r>
          </w:p>
        </w:tc>
        <w:tc>
          <w:tcPr>
            <w:tcW w:w="276.65pt" w:type="dxa"/>
          </w:tcPr>
          <w:p w14:paraId="3B70D13D" w14:textId="77777777" w:rsidR="00725DD8" w:rsidRPr="00077A53" w:rsidRDefault="00725DD8" w:rsidP="00B67B7C">
            <w:pPr>
              <w:pStyle w:val="Zawartotabeli"/>
              <w:snapToGrid w:val="0"/>
              <w:rPr>
                <w:sz w:val="20"/>
                <w:szCs w:val="20"/>
              </w:rPr>
            </w:pPr>
            <w:r w:rsidRPr="00077A53">
              <w:rPr>
                <w:sz w:val="20"/>
                <w:szCs w:val="20"/>
              </w:rPr>
              <w:t>Informacja pomocnicza</w:t>
            </w:r>
          </w:p>
        </w:tc>
      </w:tr>
      <w:tr w:rsidR="00725DD8" w:rsidRPr="00077A53" w14:paraId="23564353" w14:textId="77777777" w:rsidTr="00B67B7C">
        <w:tc>
          <w:tcPr>
            <w:tcW w:w="49.65pt" w:type="dxa"/>
            <w:vMerge/>
            <w:shd w:val="clear" w:color="auto" w:fill="FF99CC"/>
          </w:tcPr>
          <w:p w14:paraId="193AC0B6"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7DFFC594" w14:textId="77777777" w:rsidR="00725DD8" w:rsidRPr="00077A53" w:rsidRDefault="00725DD8" w:rsidP="00B67B7C">
            <w:pPr>
              <w:pStyle w:val="Zawartotabeli"/>
              <w:snapToGrid w:val="0"/>
              <w:rPr>
                <w:sz w:val="20"/>
                <w:szCs w:val="20"/>
              </w:rPr>
            </w:pPr>
          </w:p>
        </w:tc>
        <w:tc>
          <w:tcPr>
            <w:tcW w:w="63.80pt" w:type="dxa"/>
            <w:shd w:val="clear" w:color="auto" w:fill="FF99CC"/>
          </w:tcPr>
          <w:p w14:paraId="584BB933" w14:textId="77777777" w:rsidR="00725DD8" w:rsidRPr="00077A53" w:rsidRDefault="00725DD8" w:rsidP="00B67B7C">
            <w:pPr>
              <w:pStyle w:val="Zawartotabeli"/>
              <w:snapToGrid w:val="0"/>
              <w:rPr>
                <w:sz w:val="20"/>
                <w:szCs w:val="20"/>
              </w:rPr>
            </w:pPr>
            <w:proofErr w:type="spellStart"/>
            <w:r w:rsidRPr="00077A53">
              <w:rPr>
                <w:sz w:val="20"/>
                <w:szCs w:val="20"/>
              </w:rPr>
              <w:t>nfz:info-aplik-nad</w:t>
            </w:r>
            <w:proofErr w:type="spellEnd"/>
          </w:p>
        </w:tc>
        <w:tc>
          <w:tcPr>
            <w:tcW w:w="28.35pt" w:type="dxa"/>
            <w:shd w:val="clear" w:color="auto" w:fill="FF99CC"/>
          </w:tcPr>
          <w:p w14:paraId="6C0CABD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3D2A7BC1" w14:textId="77777777" w:rsidR="00725DD8" w:rsidRPr="00077A53" w:rsidRDefault="00725DD8" w:rsidP="00B67B7C">
            <w:pPr>
              <w:pStyle w:val="Zawartotabeli"/>
              <w:snapToGrid w:val="0"/>
              <w:rPr>
                <w:sz w:val="20"/>
                <w:szCs w:val="20"/>
              </w:rPr>
            </w:pPr>
            <w:r w:rsidRPr="00077A53">
              <w:rPr>
                <w:sz w:val="20"/>
                <w:szCs w:val="20"/>
              </w:rPr>
              <w:t>do 40 znaków</w:t>
            </w:r>
          </w:p>
        </w:tc>
        <w:tc>
          <w:tcPr>
            <w:tcW w:w="177.35pt" w:type="dxa"/>
            <w:shd w:val="clear" w:color="auto" w:fill="FF99CC"/>
          </w:tcPr>
          <w:p w14:paraId="21DA6AC4" w14:textId="77777777" w:rsidR="00725DD8" w:rsidRPr="00077A53" w:rsidRDefault="00725DD8" w:rsidP="00B67B7C">
            <w:pPr>
              <w:pStyle w:val="Zawartotabeli"/>
              <w:snapToGrid w:val="0"/>
              <w:rPr>
                <w:sz w:val="20"/>
                <w:szCs w:val="20"/>
              </w:rPr>
            </w:pPr>
            <w:r w:rsidRPr="00077A53">
              <w:rPr>
                <w:sz w:val="20"/>
                <w:szCs w:val="20"/>
              </w:rPr>
              <w:t>Informacje pomocnicze o systemie nadawczym generującym niniejszy komunikat.</w:t>
            </w:r>
          </w:p>
        </w:tc>
        <w:tc>
          <w:tcPr>
            <w:tcW w:w="276.65pt" w:type="dxa"/>
            <w:shd w:val="clear" w:color="auto" w:fill="FF99CC"/>
          </w:tcPr>
          <w:p w14:paraId="533E97E6" w14:textId="77777777" w:rsidR="00725DD8" w:rsidRPr="00077A53" w:rsidRDefault="00725DD8" w:rsidP="00B67B7C">
            <w:pPr>
              <w:pStyle w:val="Zawartotabeli"/>
              <w:snapToGrid w:val="0"/>
              <w:rPr>
                <w:sz w:val="20"/>
                <w:szCs w:val="20"/>
              </w:rPr>
            </w:pPr>
            <w:r w:rsidRPr="00077A53">
              <w:rPr>
                <w:sz w:val="20"/>
                <w:szCs w:val="20"/>
              </w:rPr>
              <w:t>Informacja pomocnicza, przydatna np. w przypadku problemów z komunikacją. Może zawierać nazwę i nr wersji aplikacji generującej, producenta, itp.</w:t>
            </w:r>
          </w:p>
        </w:tc>
      </w:tr>
      <w:tr w:rsidR="00725DD8" w:rsidRPr="00077A53" w14:paraId="275F638B" w14:textId="77777777" w:rsidTr="00B67B7C">
        <w:tc>
          <w:tcPr>
            <w:tcW w:w="49.65pt" w:type="dxa"/>
            <w:vMerge/>
            <w:shd w:val="clear" w:color="auto" w:fill="FF99CC"/>
          </w:tcPr>
          <w:p w14:paraId="3F6188CA"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1BC98BB8" w14:textId="77777777" w:rsidR="00725DD8" w:rsidRPr="00077A53" w:rsidRDefault="00725DD8" w:rsidP="00B67B7C">
            <w:pPr>
              <w:pStyle w:val="Zawartotabeli"/>
              <w:snapToGrid w:val="0"/>
              <w:rPr>
                <w:sz w:val="20"/>
                <w:szCs w:val="20"/>
              </w:rPr>
            </w:pPr>
          </w:p>
        </w:tc>
        <w:tc>
          <w:tcPr>
            <w:tcW w:w="63.80pt" w:type="dxa"/>
            <w:shd w:val="clear" w:color="auto" w:fill="FF99CC"/>
          </w:tcPr>
          <w:p w14:paraId="1E01DF9F" w14:textId="77777777" w:rsidR="00725DD8" w:rsidRPr="00077A53" w:rsidRDefault="00725DD8" w:rsidP="00B67B7C">
            <w:pPr>
              <w:pStyle w:val="Zawartotabeli"/>
              <w:snapToGrid w:val="0"/>
              <w:rPr>
                <w:sz w:val="20"/>
                <w:szCs w:val="20"/>
              </w:rPr>
            </w:pPr>
            <w:proofErr w:type="spellStart"/>
            <w:r w:rsidRPr="00077A53">
              <w:rPr>
                <w:sz w:val="20"/>
                <w:szCs w:val="20"/>
              </w:rPr>
              <w:t>nfz:info-kontakt-nad</w:t>
            </w:r>
            <w:proofErr w:type="spellEnd"/>
          </w:p>
        </w:tc>
        <w:tc>
          <w:tcPr>
            <w:tcW w:w="28.35pt" w:type="dxa"/>
            <w:shd w:val="clear" w:color="auto" w:fill="FF99CC"/>
          </w:tcPr>
          <w:p w14:paraId="48EC9F11"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389F33E1" w14:textId="77777777" w:rsidR="00725DD8" w:rsidRPr="00077A53" w:rsidRDefault="00725DD8" w:rsidP="00B67B7C">
            <w:pPr>
              <w:pStyle w:val="Zawartotabeli"/>
              <w:snapToGrid w:val="0"/>
              <w:rPr>
                <w:sz w:val="20"/>
                <w:szCs w:val="20"/>
              </w:rPr>
            </w:pPr>
            <w:r w:rsidRPr="00077A53">
              <w:rPr>
                <w:sz w:val="20"/>
                <w:szCs w:val="20"/>
              </w:rPr>
              <w:t>do 100 znaków</w:t>
            </w:r>
          </w:p>
        </w:tc>
        <w:tc>
          <w:tcPr>
            <w:tcW w:w="177.35pt" w:type="dxa"/>
            <w:shd w:val="clear" w:color="auto" w:fill="FF99CC"/>
          </w:tcPr>
          <w:p w14:paraId="4E961D5F" w14:textId="77777777" w:rsidR="00725DD8" w:rsidRPr="00077A53" w:rsidRDefault="00725DD8" w:rsidP="00B67B7C">
            <w:pPr>
              <w:pStyle w:val="Zawartotabeli"/>
              <w:snapToGrid w:val="0"/>
              <w:rPr>
                <w:sz w:val="20"/>
                <w:szCs w:val="20"/>
              </w:rPr>
            </w:pPr>
            <w:r w:rsidRPr="00077A53">
              <w:rPr>
                <w:sz w:val="20"/>
                <w:szCs w:val="20"/>
              </w:rPr>
              <w:t>Kontakt do osoby odpowiedzialnej po stronie nadawcy, np. administratora systemu</w:t>
            </w:r>
          </w:p>
        </w:tc>
        <w:tc>
          <w:tcPr>
            <w:tcW w:w="276.65pt" w:type="dxa"/>
            <w:shd w:val="clear" w:color="auto" w:fill="FF99CC"/>
          </w:tcPr>
          <w:p w14:paraId="6FF1AF28" w14:textId="77777777" w:rsidR="00725DD8" w:rsidRPr="00077A53" w:rsidRDefault="00725DD8" w:rsidP="00B67B7C">
            <w:pPr>
              <w:pStyle w:val="Zawartotabeli"/>
              <w:snapToGrid w:val="0"/>
              <w:rPr>
                <w:sz w:val="20"/>
                <w:szCs w:val="20"/>
              </w:rPr>
            </w:pPr>
            <w:r w:rsidRPr="00077A53">
              <w:rPr>
                <w:sz w:val="20"/>
                <w:szCs w:val="20"/>
              </w:rPr>
              <w:t>Informacja pomocnicza, ułatwiająca rozwiązanie ew. problemów.</w:t>
            </w:r>
          </w:p>
          <w:p w14:paraId="25D99615" w14:textId="77777777" w:rsidR="00725DD8" w:rsidRPr="00077A53" w:rsidRDefault="00725DD8" w:rsidP="00B67B7C">
            <w:pPr>
              <w:pStyle w:val="Zawartotabeli"/>
              <w:snapToGrid w:val="0"/>
              <w:rPr>
                <w:sz w:val="20"/>
                <w:szCs w:val="20"/>
              </w:rPr>
            </w:pPr>
            <w:r w:rsidRPr="00077A53">
              <w:rPr>
                <w:sz w:val="20"/>
                <w:szCs w:val="20"/>
              </w:rPr>
              <w:t>Może zawierać numer telefonu, adres poczty elektronicznej itp.</w:t>
            </w:r>
          </w:p>
        </w:tc>
      </w:tr>
      <w:tr w:rsidR="00725DD8" w:rsidRPr="00077A53" w14:paraId="7C1F56D7" w14:textId="77777777" w:rsidTr="00B67B7C">
        <w:tc>
          <w:tcPr>
            <w:tcW w:w="49.65pt" w:type="dxa"/>
            <w:vMerge w:val="restart"/>
          </w:tcPr>
          <w:p w14:paraId="117AA304" w14:textId="77777777" w:rsidR="00725DD8" w:rsidRPr="00077A53" w:rsidRDefault="00725DD8" w:rsidP="00B67B7C">
            <w:pPr>
              <w:pStyle w:val="Zawartotabeli"/>
              <w:snapToGrid w:val="0"/>
              <w:jc w:val="center"/>
              <w:rPr>
                <w:sz w:val="20"/>
                <w:szCs w:val="20"/>
              </w:rPr>
            </w:pPr>
            <w:r w:rsidRPr="00077A53">
              <w:rPr>
                <w:sz w:val="20"/>
                <w:szCs w:val="20"/>
              </w:rPr>
              <w:t>1</w:t>
            </w:r>
          </w:p>
        </w:tc>
        <w:tc>
          <w:tcPr>
            <w:tcW w:w="70.85pt" w:type="dxa"/>
            <w:vMerge w:val="restart"/>
          </w:tcPr>
          <w:p w14:paraId="28CC89ED" w14:textId="77777777" w:rsidR="00725DD8" w:rsidRPr="00077A53" w:rsidRDefault="00725DD8" w:rsidP="00B67B7C">
            <w:pPr>
              <w:pStyle w:val="Zawartotabeli"/>
              <w:snapToGrid w:val="0"/>
              <w:rPr>
                <w:sz w:val="20"/>
                <w:szCs w:val="20"/>
              </w:rPr>
            </w:pPr>
            <w:proofErr w:type="spellStart"/>
            <w:r w:rsidRPr="00077A53">
              <w:rPr>
                <w:sz w:val="20"/>
                <w:szCs w:val="20"/>
              </w:rPr>
              <w:t>swiadczeniodawca</w:t>
            </w:r>
            <w:proofErr w:type="spellEnd"/>
          </w:p>
        </w:tc>
        <w:tc>
          <w:tcPr>
            <w:tcW w:w="63.80pt" w:type="dxa"/>
          </w:tcPr>
          <w:p w14:paraId="49D408C9" w14:textId="77777777" w:rsidR="00725DD8" w:rsidRPr="00077A53" w:rsidRDefault="00725DD8" w:rsidP="00B67B7C">
            <w:pPr>
              <w:pStyle w:val="Zawartotabeli"/>
              <w:snapToGrid w:val="0"/>
              <w:rPr>
                <w:sz w:val="20"/>
                <w:szCs w:val="20"/>
              </w:rPr>
            </w:pPr>
          </w:p>
        </w:tc>
        <w:tc>
          <w:tcPr>
            <w:tcW w:w="28.35pt" w:type="dxa"/>
          </w:tcPr>
          <w:p w14:paraId="6661EFF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640CF78" w14:textId="77777777" w:rsidR="00725DD8" w:rsidRPr="00077A53" w:rsidRDefault="00725DD8" w:rsidP="00B67B7C">
            <w:pPr>
              <w:pStyle w:val="Zawartotabeli"/>
              <w:snapToGrid w:val="0"/>
              <w:rPr>
                <w:sz w:val="20"/>
                <w:szCs w:val="20"/>
              </w:rPr>
            </w:pPr>
          </w:p>
        </w:tc>
        <w:tc>
          <w:tcPr>
            <w:tcW w:w="177.35pt" w:type="dxa"/>
          </w:tcPr>
          <w:p w14:paraId="0F641387" w14:textId="77777777" w:rsidR="00725DD8" w:rsidRPr="00077A53" w:rsidRDefault="00725DD8" w:rsidP="00B67B7C">
            <w:pPr>
              <w:pStyle w:val="Zawartotabeli"/>
              <w:snapToGrid w:val="0"/>
              <w:rPr>
                <w:sz w:val="20"/>
                <w:szCs w:val="20"/>
              </w:rPr>
            </w:pPr>
            <w:r w:rsidRPr="00077A53">
              <w:rPr>
                <w:sz w:val="20"/>
                <w:szCs w:val="20"/>
              </w:rPr>
              <w:t>Świadczeniodawca dokonujący sprawozdania</w:t>
            </w:r>
          </w:p>
        </w:tc>
        <w:tc>
          <w:tcPr>
            <w:tcW w:w="276.65pt" w:type="dxa"/>
          </w:tcPr>
          <w:p w14:paraId="0D4DC8DC" w14:textId="77777777" w:rsidR="00725DD8" w:rsidRPr="00077A53" w:rsidRDefault="00725DD8" w:rsidP="00B67B7C">
            <w:pPr>
              <w:pStyle w:val="Zawartotabeli"/>
              <w:snapToGrid w:val="0"/>
              <w:rPr>
                <w:sz w:val="20"/>
                <w:szCs w:val="20"/>
              </w:rPr>
            </w:pPr>
          </w:p>
        </w:tc>
      </w:tr>
      <w:tr w:rsidR="00725DD8" w:rsidRPr="00077A53" w14:paraId="41ED95FC" w14:textId="77777777" w:rsidTr="00B67B7C">
        <w:trPr>
          <w:trHeight w:val="803"/>
        </w:trPr>
        <w:tc>
          <w:tcPr>
            <w:tcW w:w="49.65pt" w:type="dxa"/>
            <w:vMerge/>
          </w:tcPr>
          <w:p w14:paraId="59537BC7" w14:textId="77777777" w:rsidR="00725DD8" w:rsidRPr="00077A53" w:rsidRDefault="00725DD8" w:rsidP="00B67B7C">
            <w:pPr>
              <w:pStyle w:val="Zawartotabeli"/>
              <w:snapToGrid w:val="0"/>
              <w:jc w:val="center"/>
              <w:rPr>
                <w:sz w:val="20"/>
                <w:szCs w:val="20"/>
              </w:rPr>
            </w:pPr>
          </w:p>
        </w:tc>
        <w:tc>
          <w:tcPr>
            <w:tcW w:w="70.85pt" w:type="dxa"/>
            <w:vMerge/>
          </w:tcPr>
          <w:p w14:paraId="72C05CED" w14:textId="77777777" w:rsidR="00725DD8" w:rsidRPr="00077A53" w:rsidRDefault="00725DD8" w:rsidP="00B67B7C">
            <w:pPr>
              <w:pStyle w:val="Zawartotabeli"/>
              <w:snapToGrid w:val="0"/>
              <w:rPr>
                <w:sz w:val="20"/>
                <w:szCs w:val="20"/>
              </w:rPr>
            </w:pPr>
          </w:p>
        </w:tc>
        <w:tc>
          <w:tcPr>
            <w:tcW w:w="63.80pt" w:type="dxa"/>
            <w:vMerge w:val="restart"/>
          </w:tcPr>
          <w:p w14:paraId="58B9F5EB" w14:textId="77777777" w:rsidR="00725DD8" w:rsidRPr="00077A53" w:rsidRDefault="00725DD8" w:rsidP="00B67B7C">
            <w:pPr>
              <w:pStyle w:val="Zawartotabeli"/>
              <w:snapToGrid w:val="0"/>
              <w:rPr>
                <w:sz w:val="20"/>
                <w:szCs w:val="20"/>
              </w:rPr>
            </w:pPr>
            <w:r w:rsidRPr="00077A53">
              <w:rPr>
                <w:sz w:val="20"/>
                <w:szCs w:val="20"/>
              </w:rPr>
              <w:t>typ-id-</w:t>
            </w:r>
            <w:proofErr w:type="spellStart"/>
            <w:r w:rsidRPr="00077A53">
              <w:rPr>
                <w:sz w:val="20"/>
                <w:szCs w:val="20"/>
              </w:rPr>
              <w:t>swd</w:t>
            </w:r>
            <w:proofErr w:type="spellEnd"/>
          </w:p>
        </w:tc>
        <w:tc>
          <w:tcPr>
            <w:tcW w:w="28.35pt" w:type="dxa"/>
            <w:vMerge w:val="restart"/>
          </w:tcPr>
          <w:p w14:paraId="711C2218"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vMerge w:val="restart"/>
          </w:tcPr>
          <w:p w14:paraId="5F54D7DF" w14:textId="77777777" w:rsidR="00725DD8" w:rsidRPr="00077A53" w:rsidRDefault="00725DD8" w:rsidP="00B67B7C">
            <w:pPr>
              <w:pStyle w:val="Zawartotabeli"/>
              <w:snapToGrid w:val="0"/>
              <w:rPr>
                <w:sz w:val="20"/>
                <w:szCs w:val="20"/>
              </w:rPr>
            </w:pPr>
            <w:r w:rsidRPr="00077A53">
              <w:rPr>
                <w:sz w:val="20"/>
                <w:szCs w:val="20"/>
              </w:rPr>
              <w:t>1 znak</w:t>
            </w:r>
          </w:p>
        </w:tc>
        <w:tc>
          <w:tcPr>
            <w:tcW w:w="177.35pt" w:type="dxa"/>
            <w:vMerge w:val="restart"/>
          </w:tcPr>
          <w:p w14:paraId="54EA683E" w14:textId="77777777" w:rsidR="00725DD8" w:rsidRPr="00077A53" w:rsidRDefault="00725DD8" w:rsidP="00B67B7C">
            <w:pPr>
              <w:pStyle w:val="Zawartotabeli"/>
              <w:snapToGrid w:val="0"/>
              <w:rPr>
                <w:sz w:val="20"/>
                <w:szCs w:val="20"/>
              </w:rPr>
            </w:pPr>
            <w:r w:rsidRPr="00077A53">
              <w:rPr>
                <w:sz w:val="20"/>
                <w:szCs w:val="20"/>
              </w:rPr>
              <w:t>Typ identyfikatora świadczeniodawcy</w:t>
            </w:r>
          </w:p>
        </w:tc>
        <w:tc>
          <w:tcPr>
            <w:tcW w:w="276.65pt" w:type="dxa"/>
            <w:tcBorders>
              <w:bottom w:val="nil"/>
            </w:tcBorders>
          </w:tcPr>
          <w:p w14:paraId="3FADF162"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Wartości:</w:t>
            </w:r>
          </w:p>
          <w:p w14:paraId="0F1214CC"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R - nr REGON</w:t>
            </w:r>
          </w:p>
          <w:p w14:paraId="43B48191"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 xml:space="preserve">K - nr księgi rejestrowej rejestru podmiotów wykonujących działalność leczniczą </w:t>
            </w:r>
          </w:p>
          <w:p w14:paraId="7EDB7F00" w14:textId="77777777" w:rsidR="00725DD8" w:rsidRPr="00077A53" w:rsidRDefault="00725DD8" w:rsidP="00B67B7C">
            <w:pPr>
              <w:pStyle w:val="Zawartotabeli"/>
              <w:snapToGrid w:val="0"/>
              <w:rPr>
                <w:sz w:val="20"/>
                <w:szCs w:val="20"/>
              </w:rPr>
            </w:pPr>
            <w:r w:rsidRPr="00077A53">
              <w:rPr>
                <w:sz w:val="20"/>
                <w:szCs w:val="20"/>
              </w:rPr>
              <w:t xml:space="preserve">X – identyfikator techniczny nadany przez płatnika </w:t>
            </w:r>
          </w:p>
          <w:p w14:paraId="45A40F59" w14:textId="77777777" w:rsidR="00725DD8" w:rsidRPr="00077A53" w:rsidRDefault="00725DD8" w:rsidP="00B67B7C">
            <w:pPr>
              <w:snapToGrid w:val="0"/>
              <w:rPr>
                <w:rStyle w:val="Absatz-Standardschriftart"/>
                <w:sz w:val="20"/>
                <w:szCs w:val="20"/>
              </w:rPr>
            </w:pPr>
            <w:r w:rsidRPr="00077A53">
              <w:rPr>
                <w:sz w:val="20"/>
                <w:szCs w:val="20"/>
              </w:rPr>
              <w:t>Odbiorca komunikatu (płatnik) ustala akceptowane typy identyfikatorów (spośród ww.)</w:t>
            </w:r>
          </w:p>
        </w:tc>
      </w:tr>
      <w:tr w:rsidR="00725DD8" w:rsidRPr="00077A53" w14:paraId="349986AE" w14:textId="77777777" w:rsidTr="00B67B7C">
        <w:trPr>
          <w:trHeight w:val="342"/>
        </w:trPr>
        <w:tc>
          <w:tcPr>
            <w:tcW w:w="49.65pt" w:type="dxa"/>
            <w:vMerge/>
          </w:tcPr>
          <w:p w14:paraId="529FB76B" w14:textId="77777777" w:rsidR="00725DD8" w:rsidRPr="00077A53" w:rsidRDefault="00725DD8" w:rsidP="00B67B7C">
            <w:pPr>
              <w:pStyle w:val="Zawartotabeli"/>
              <w:snapToGrid w:val="0"/>
              <w:jc w:val="center"/>
              <w:rPr>
                <w:sz w:val="20"/>
                <w:szCs w:val="20"/>
              </w:rPr>
            </w:pPr>
          </w:p>
        </w:tc>
        <w:tc>
          <w:tcPr>
            <w:tcW w:w="70.85pt" w:type="dxa"/>
            <w:vMerge/>
          </w:tcPr>
          <w:p w14:paraId="544C59AA" w14:textId="77777777" w:rsidR="00725DD8" w:rsidRPr="00077A53" w:rsidRDefault="00725DD8" w:rsidP="00B67B7C">
            <w:pPr>
              <w:pStyle w:val="Zawartotabeli"/>
              <w:snapToGrid w:val="0"/>
              <w:rPr>
                <w:sz w:val="20"/>
                <w:szCs w:val="20"/>
              </w:rPr>
            </w:pPr>
          </w:p>
        </w:tc>
        <w:tc>
          <w:tcPr>
            <w:tcW w:w="63.80pt" w:type="dxa"/>
            <w:vMerge/>
          </w:tcPr>
          <w:p w14:paraId="1018A7C7" w14:textId="77777777" w:rsidR="00725DD8" w:rsidRPr="00077A53" w:rsidRDefault="00725DD8" w:rsidP="00B67B7C">
            <w:pPr>
              <w:pStyle w:val="Zawartotabeli"/>
              <w:snapToGrid w:val="0"/>
              <w:rPr>
                <w:sz w:val="20"/>
                <w:szCs w:val="20"/>
              </w:rPr>
            </w:pPr>
          </w:p>
        </w:tc>
        <w:tc>
          <w:tcPr>
            <w:tcW w:w="28.35pt" w:type="dxa"/>
            <w:vMerge/>
          </w:tcPr>
          <w:p w14:paraId="1CE928AE" w14:textId="77777777" w:rsidR="00725DD8" w:rsidRPr="00077A53" w:rsidRDefault="00725DD8" w:rsidP="00B67B7C">
            <w:pPr>
              <w:pStyle w:val="Zawartotabeli"/>
              <w:snapToGrid w:val="0"/>
              <w:jc w:val="center"/>
              <w:rPr>
                <w:sz w:val="20"/>
                <w:szCs w:val="20"/>
              </w:rPr>
            </w:pPr>
          </w:p>
        </w:tc>
        <w:tc>
          <w:tcPr>
            <w:tcW w:w="63.80pt" w:type="dxa"/>
            <w:vMerge/>
          </w:tcPr>
          <w:p w14:paraId="37CA5535" w14:textId="77777777" w:rsidR="00725DD8" w:rsidRPr="00077A53" w:rsidRDefault="00725DD8" w:rsidP="00B67B7C">
            <w:pPr>
              <w:pStyle w:val="Zawartotabeli"/>
              <w:snapToGrid w:val="0"/>
              <w:rPr>
                <w:sz w:val="20"/>
                <w:szCs w:val="20"/>
              </w:rPr>
            </w:pPr>
          </w:p>
        </w:tc>
        <w:tc>
          <w:tcPr>
            <w:tcW w:w="177.35pt" w:type="dxa"/>
            <w:vMerge/>
          </w:tcPr>
          <w:p w14:paraId="68339C5B" w14:textId="77777777" w:rsidR="00725DD8" w:rsidRPr="00077A53" w:rsidRDefault="00725DD8" w:rsidP="00B67B7C">
            <w:pPr>
              <w:pStyle w:val="Zawartotabeli"/>
              <w:snapToGrid w:val="0"/>
              <w:rPr>
                <w:sz w:val="20"/>
                <w:szCs w:val="20"/>
              </w:rPr>
            </w:pPr>
          </w:p>
        </w:tc>
        <w:tc>
          <w:tcPr>
            <w:tcW w:w="276.65pt" w:type="dxa"/>
            <w:tcBorders>
              <w:top w:val="nil"/>
            </w:tcBorders>
            <w:shd w:val="clear" w:color="auto" w:fill="FF99CC"/>
          </w:tcPr>
          <w:p w14:paraId="1F02418D" w14:textId="77777777" w:rsidR="00725DD8" w:rsidRPr="00077A53" w:rsidRDefault="00725DD8" w:rsidP="00B67B7C">
            <w:pPr>
              <w:pStyle w:val="Zawartotabeli"/>
              <w:snapToGrid w:val="0"/>
              <w:rPr>
                <w:sz w:val="20"/>
                <w:szCs w:val="20"/>
              </w:rPr>
            </w:pPr>
            <w:r w:rsidRPr="00077A53">
              <w:rPr>
                <w:sz w:val="20"/>
                <w:szCs w:val="20"/>
              </w:rPr>
              <w:t xml:space="preserve">X – identyfikator wykorzystywany w sprawozdawczości do Narodowego Funduszu Zdrowia </w:t>
            </w:r>
          </w:p>
        </w:tc>
      </w:tr>
      <w:tr w:rsidR="00725DD8" w:rsidRPr="00077A53" w14:paraId="4A715CD9" w14:textId="77777777" w:rsidTr="00B67B7C">
        <w:tc>
          <w:tcPr>
            <w:tcW w:w="49.65pt" w:type="dxa"/>
            <w:vMerge/>
          </w:tcPr>
          <w:p w14:paraId="00D08D7E" w14:textId="77777777" w:rsidR="00725DD8" w:rsidRPr="00077A53" w:rsidRDefault="00725DD8" w:rsidP="00B67B7C">
            <w:pPr>
              <w:pStyle w:val="Zawartotabeli"/>
              <w:snapToGrid w:val="0"/>
              <w:jc w:val="center"/>
              <w:rPr>
                <w:sz w:val="20"/>
                <w:szCs w:val="20"/>
              </w:rPr>
            </w:pPr>
          </w:p>
        </w:tc>
        <w:tc>
          <w:tcPr>
            <w:tcW w:w="70.85pt" w:type="dxa"/>
            <w:vMerge/>
          </w:tcPr>
          <w:p w14:paraId="5BD0CACD" w14:textId="77777777" w:rsidR="00725DD8" w:rsidRPr="00077A53" w:rsidRDefault="00725DD8" w:rsidP="00B67B7C">
            <w:pPr>
              <w:pStyle w:val="Zawartotabeli"/>
              <w:snapToGrid w:val="0"/>
              <w:rPr>
                <w:sz w:val="20"/>
                <w:szCs w:val="20"/>
              </w:rPr>
            </w:pPr>
          </w:p>
        </w:tc>
        <w:tc>
          <w:tcPr>
            <w:tcW w:w="63.80pt" w:type="dxa"/>
          </w:tcPr>
          <w:p w14:paraId="740104DF"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swd</w:t>
            </w:r>
            <w:proofErr w:type="spellEnd"/>
          </w:p>
        </w:tc>
        <w:tc>
          <w:tcPr>
            <w:tcW w:w="28.35pt" w:type="dxa"/>
          </w:tcPr>
          <w:p w14:paraId="6624C19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2B24A5BD" w14:textId="77777777" w:rsidR="00725DD8" w:rsidRPr="00077A53" w:rsidRDefault="00725DD8" w:rsidP="00B67B7C">
            <w:pPr>
              <w:pStyle w:val="Zawartotabeli"/>
              <w:snapToGrid w:val="0"/>
              <w:rPr>
                <w:sz w:val="20"/>
                <w:szCs w:val="20"/>
              </w:rPr>
            </w:pPr>
            <w:r w:rsidRPr="00077A53">
              <w:rPr>
                <w:sz w:val="20"/>
                <w:szCs w:val="20"/>
              </w:rPr>
              <w:t>do 16 znaków</w:t>
            </w:r>
          </w:p>
        </w:tc>
        <w:tc>
          <w:tcPr>
            <w:tcW w:w="177.35pt" w:type="dxa"/>
          </w:tcPr>
          <w:p w14:paraId="37F7073F" w14:textId="77777777" w:rsidR="00725DD8" w:rsidRPr="00077A53" w:rsidRDefault="00725DD8" w:rsidP="00B67B7C">
            <w:pPr>
              <w:pStyle w:val="Zawartotabeli"/>
              <w:snapToGrid w:val="0"/>
              <w:rPr>
                <w:sz w:val="20"/>
                <w:szCs w:val="20"/>
              </w:rPr>
            </w:pPr>
            <w:r w:rsidRPr="00077A53">
              <w:rPr>
                <w:sz w:val="20"/>
                <w:szCs w:val="20"/>
              </w:rPr>
              <w:t>Identyfikator świadczeniodawcy</w:t>
            </w:r>
          </w:p>
        </w:tc>
        <w:tc>
          <w:tcPr>
            <w:tcW w:w="276.65pt" w:type="dxa"/>
          </w:tcPr>
          <w:p w14:paraId="1ADDCF96" w14:textId="77777777" w:rsidR="00725DD8" w:rsidRPr="00077A53" w:rsidRDefault="00725DD8" w:rsidP="00B67B7C">
            <w:pPr>
              <w:pStyle w:val="Zawartotabeli"/>
              <w:snapToGrid w:val="0"/>
              <w:rPr>
                <w:sz w:val="20"/>
                <w:szCs w:val="20"/>
              </w:rPr>
            </w:pPr>
          </w:p>
        </w:tc>
      </w:tr>
      <w:tr w:rsidR="00725DD8" w:rsidRPr="00077A53" w14:paraId="06A5633F" w14:textId="77777777" w:rsidTr="00B67B7C">
        <w:tc>
          <w:tcPr>
            <w:tcW w:w="49.65pt" w:type="dxa"/>
            <w:vMerge/>
          </w:tcPr>
          <w:p w14:paraId="7A03C2E0" w14:textId="77777777" w:rsidR="00725DD8" w:rsidRPr="00077A53" w:rsidRDefault="00725DD8" w:rsidP="00B67B7C">
            <w:pPr>
              <w:pStyle w:val="Zawartotabeli"/>
              <w:snapToGrid w:val="0"/>
              <w:jc w:val="center"/>
              <w:rPr>
                <w:sz w:val="20"/>
                <w:szCs w:val="20"/>
              </w:rPr>
            </w:pPr>
          </w:p>
        </w:tc>
        <w:tc>
          <w:tcPr>
            <w:tcW w:w="70.85pt" w:type="dxa"/>
            <w:vMerge/>
          </w:tcPr>
          <w:p w14:paraId="7D58079A" w14:textId="77777777" w:rsidR="00725DD8" w:rsidRPr="00077A53" w:rsidRDefault="00725DD8" w:rsidP="00B67B7C">
            <w:pPr>
              <w:pStyle w:val="Zawartotabeli"/>
              <w:snapToGrid w:val="0"/>
              <w:rPr>
                <w:sz w:val="20"/>
                <w:szCs w:val="20"/>
              </w:rPr>
            </w:pPr>
          </w:p>
        </w:tc>
        <w:tc>
          <w:tcPr>
            <w:tcW w:w="63.80pt" w:type="dxa"/>
          </w:tcPr>
          <w:p w14:paraId="3528A571"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p>
        </w:tc>
        <w:tc>
          <w:tcPr>
            <w:tcW w:w="28.35pt" w:type="dxa"/>
          </w:tcPr>
          <w:p w14:paraId="735FBBA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3AB02E66"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13F0C26B" w14:textId="77777777" w:rsidR="00725DD8" w:rsidRPr="00077A53" w:rsidRDefault="00725DD8" w:rsidP="00B67B7C">
            <w:pPr>
              <w:pStyle w:val="Zawartotabeli"/>
              <w:snapToGrid w:val="0"/>
              <w:rPr>
                <w:sz w:val="20"/>
                <w:szCs w:val="20"/>
              </w:rPr>
            </w:pPr>
            <w:r w:rsidRPr="00077A53">
              <w:rPr>
                <w:sz w:val="20"/>
                <w:szCs w:val="20"/>
              </w:rPr>
              <w:t>Identyfikator instalacji systemu informatycznego świadczeniodawcy</w:t>
            </w:r>
          </w:p>
        </w:tc>
        <w:tc>
          <w:tcPr>
            <w:tcW w:w="276.65pt" w:type="dxa"/>
          </w:tcPr>
          <w:p w14:paraId="165F41AA" w14:textId="77777777" w:rsidR="00725DD8" w:rsidRPr="00077A53" w:rsidRDefault="00725DD8" w:rsidP="00B67B7C">
            <w:pPr>
              <w:pStyle w:val="Zawartotabeli"/>
              <w:snapToGrid w:val="0"/>
              <w:rPr>
                <w:sz w:val="20"/>
                <w:szCs w:val="20"/>
              </w:rPr>
            </w:pPr>
            <w:r w:rsidRPr="00077A53">
              <w:rPr>
                <w:sz w:val="20"/>
                <w:szCs w:val="20"/>
              </w:rPr>
              <w:t>Unikalny co najmniej w ramach świadczeniodawcy.</w:t>
            </w:r>
          </w:p>
          <w:p w14:paraId="5F66D279" w14:textId="77777777" w:rsidR="00725DD8" w:rsidRPr="00077A53" w:rsidRDefault="00725DD8" w:rsidP="00B67B7C">
            <w:pPr>
              <w:pStyle w:val="Zawartotabeli"/>
              <w:snapToGrid w:val="0"/>
              <w:rPr>
                <w:sz w:val="20"/>
                <w:szCs w:val="20"/>
              </w:rPr>
            </w:pPr>
            <w:r w:rsidRPr="00077A53">
              <w:rPr>
                <w:sz w:val="20"/>
                <w:szCs w:val="20"/>
              </w:rPr>
              <w:t>Identyfikator ten definiuje przestrzeń unikalności dla identyfikatorów technicznych wszystkich obiektów danych tworzonych po stronie świadczeniodawcy i przekazywanych płatnikowi, jak: zestaw świadczeń, świadczenie, produkt rozliczeniowy</w:t>
            </w:r>
          </w:p>
        </w:tc>
      </w:tr>
      <w:tr w:rsidR="00725DD8" w:rsidRPr="00077A53" w14:paraId="27D9B308" w14:textId="77777777" w:rsidTr="00B67B7C">
        <w:trPr>
          <w:cantSplit/>
        </w:trPr>
        <w:tc>
          <w:tcPr>
            <w:tcW w:w="49.65pt" w:type="dxa"/>
            <w:vMerge/>
            <w:shd w:val="clear" w:color="auto" w:fill="FF99CC"/>
          </w:tcPr>
          <w:p w14:paraId="11DD21F6"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6B6C8513" w14:textId="77777777" w:rsidR="00725DD8" w:rsidRPr="00077A53" w:rsidRDefault="00725DD8" w:rsidP="00B67B7C">
            <w:pPr>
              <w:pStyle w:val="Zawartotabeli"/>
              <w:snapToGrid w:val="0"/>
              <w:rPr>
                <w:sz w:val="20"/>
                <w:szCs w:val="20"/>
              </w:rPr>
            </w:pPr>
          </w:p>
        </w:tc>
        <w:tc>
          <w:tcPr>
            <w:tcW w:w="63.80pt" w:type="dxa"/>
            <w:shd w:val="clear" w:color="auto" w:fill="FF99CC"/>
          </w:tcPr>
          <w:p w14:paraId="3D3A1846" w14:textId="77777777" w:rsidR="00725DD8" w:rsidRPr="00077A53" w:rsidRDefault="00725DD8" w:rsidP="00B67B7C">
            <w:pPr>
              <w:pStyle w:val="Zawartotabeli"/>
              <w:snapToGrid w:val="0"/>
              <w:rPr>
                <w:sz w:val="20"/>
                <w:szCs w:val="20"/>
              </w:rPr>
            </w:pPr>
            <w:proofErr w:type="spellStart"/>
            <w:r w:rsidRPr="00077A53">
              <w:rPr>
                <w:sz w:val="20"/>
                <w:szCs w:val="20"/>
              </w:rPr>
              <w:t>nfz:info-kontakt</w:t>
            </w:r>
            <w:proofErr w:type="spellEnd"/>
          </w:p>
        </w:tc>
        <w:tc>
          <w:tcPr>
            <w:tcW w:w="28.35pt" w:type="dxa"/>
            <w:shd w:val="clear" w:color="auto" w:fill="FF99CC"/>
          </w:tcPr>
          <w:p w14:paraId="78C1FE55"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4546F8F7" w14:textId="77777777" w:rsidR="00725DD8" w:rsidRPr="00077A53" w:rsidRDefault="00725DD8" w:rsidP="00B67B7C">
            <w:pPr>
              <w:pStyle w:val="Zawartotabeli"/>
              <w:snapToGrid w:val="0"/>
              <w:rPr>
                <w:sz w:val="20"/>
                <w:szCs w:val="20"/>
              </w:rPr>
            </w:pPr>
            <w:r w:rsidRPr="00077A53">
              <w:rPr>
                <w:sz w:val="20"/>
                <w:szCs w:val="20"/>
              </w:rPr>
              <w:t>do 100 znaków</w:t>
            </w:r>
          </w:p>
        </w:tc>
        <w:tc>
          <w:tcPr>
            <w:tcW w:w="177.35pt" w:type="dxa"/>
            <w:shd w:val="clear" w:color="auto" w:fill="FF99CC"/>
          </w:tcPr>
          <w:p w14:paraId="4EC9FFC2" w14:textId="77777777" w:rsidR="00725DD8" w:rsidRPr="00077A53" w:rsidRDefault="00725DD8" w:rsidP="00B67B7C">
            <w:pPr>
              <w:pStyle w:val="Zawartotabeli"/>
              <w:snapToGrid w:val="0"/>
              <w:rPr>
                <w:sz w:val="20"/>
                <w:szCs w:val="20"/>
              </w:rPr>
            </w:pPr>
            <w:r w:rsidRPr="00077A53">
              <w:rPr>
                <w:sz w:val="20"/>
                <w:szCs w:val="20"/>
              </w:rPr>
              <w:t>Kontakt do osoby odpowiedzialnej po stronie świadczeniodawcy</w:t>
            </w:r>
          </w:p>
        </w:tc>
        <w:tc>
          <w:tcPr>
            <w:tcW w:w="276.65pt" w:type="dxa"/>
            <w:shd w:val="clear" w:color="auto" w:fill="FF99CC"/>
          </w:tcPr>
          <w:p w14:paraId="3665A220" w14:textId="77777777" w:rsidR="00725DD8" w:rsidRPr="00077A53" w:rsidRDefault="00725DD8" w:rsidP="00B67B7C">
            <w:pPr>
              <w:pStyle w:val="Zawartotabeli"/>
              <w:snapToGrid w:val="0"/>
              <w:rPr>
                <w:sz w:val="20"/>
                <w:szCs w:val="20"/>
              </w:rPr>
            </w:pPr>
            <w:r w:rsidRPr="00077A53">
              <w:rPr>
                <w:sz w:val="20"/>
                <w:szCs w:val="20"/>
              </w:rPr>
              <w:t>Informacja pomocnicza, ułatwiająca rozwiązanie ew. problemów.</w:t>
            </w:r>
          </w:p>
          <w:p w14:paraId="740967A2" w14:textId="77777777" w:rsidR="00725DD8" w:rsidRPr="00077A53" w:rsidRDefault="00725DD8" w:rsidP="00B67B7C">
            <w:pPr>
              <w:pStyle w:val="Zawartotabeli"/>
              <w:snapToGrid w:val="0"/>
              <w:rPr>
                <w:sz w:val="20"/>
                <w:szCs w:val="20"/>
              </w:rPr>
            </w:pPr>
            <w:r w:rsidRPr="00077A53">
              <w:rPr>
                <w:sz w:val="20"/>
                <w:szCs w:val="20"/>
              </w:rPr>
              <w:t>Może zawierać numer telefonu, adres poczty elektronicznej</w:t>
            </w:r>
          </w:p>
        </w:tc>
      </w:tr>
    </w:tbl>
    <w:p w14:paraId="65B5F313" w14:textId="77777777" w:rsidR="00725DD8" w:rsidRPr="00077A53" w:rsidRDefault="00725DD8" w:rsidP="00725DD8">
      <w:pPr>
        <w:pStyle w:val="Nagwek3"/>
        <w:spacing w:after="6pt"/>
      </w:pPr>
      <w:bookmarkStart w:id="62" w:name="_Toc273014219"/>
      <w:bookmarkStart w:id="63" w:name="_Toc330295741"/>
      <w:bookmarkStart w:id="64" w:name="_Toc10796575"/>
      <w:bookmarkStart w:id="65" w:name="_Toc415482822"/>
      <w:bookmarkStart w:id="66" w:name="_Toc1390160"/>
      <w:bookmarkStart w:id="67" w:name="_Toc108437045"/>
      <w:bookmarkEnd w:id="59"/>
      <w:bookmarkEnd w:id="61"/>
      <w:r w:rsidRPr="00077A53">
        <w:lastRenderedPageBreak/>
        <w:t>Elementy “zestaw-</w:t>
      </w:r>
      <w:proofErr w:type="spellStart"/>
      <w:r w:rsidRPr="00077A53">
        <w:t>swiadczen</w:t>
      </w:r>
      <w:proofErr w:type="spellEnd"/>
      <w:r w:rsidRPr="00077A53">
        <w:t>” i „</w:t>
      </w:r>
      <w:proofErr w:type="spellStart"/>
      <w:r w:rsidRPr="00077A53">
        <w:t>dane-zestawu</w:t>
      </w:r>
      <w:proofErr w:type="spellEnd"/>
      <w:r w:rsidRPr="00077A53">
        <w:t>”</w:t>
      </w:r>
      <w:bookmarkEnd w:id="62"/>
      <w:bookmarkEnd w:id="63"/>
      <w:bookmarkEnd w:id="64"/>
      <w:bookmarkEnd w:id="65"/>
      <w:bookmarkEnd w:id="66"/>
      <w:bookmarkEnd w:id="67"/>
    </w:p>
    <w:tbl>
      <w:tblPr>
        <w:tblW w:w="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7"/>
        <w:gridCol w:w="1276"/>
        <w:gridCol w:w="3547"/>
        <w:gridCol w:w="5525"/>
      </w:tblGrid>
      <w:tr w:rsidR="00725DD8" w:rsidRPr="00077A53" w14:paraId="0665F7B2" w14:textId="77777777" w:rsidTr="00B67B7C">
        <w:trPr>
          <w:cantSplit/>
          <w:tblHeader/>
        </w:trPr>
        <w:tc>
          <w:tcPr>
            <w:tcW w:w="50.90pt" w:type="dxa"/>
          </w:tcPr>
          <w:p w14:paraId="103B1073"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Poziom w hierarchii</w:t>
            </w:r>
          </w:p>
        </w:tc>
        <w:tc>
          <w:tcPr>
            <w:tcW w:w="69.60pt" w:type="dxa"/>
          </w:tcPr>
          <w:p w14:paraId="44F2B882"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Element</w:t>
            </w:r>
          </w:p>
        </w:tc>
        <w:tc>
          <w:tcPr>
            <w:tcW w:w="63.80pt" w:type="dxa"/>
          </w:tcPr>
          <w:p w14:paraId="2E9D3DED"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Atrybut</w:t>
            </w:r>
          </w:p>
        </w:tc>
        <w:tc>
          <w:tcPr>
            <w:tcW w:w="28.35pt" w:type="dxa"/>
          </w:tcPr>
          <w:p w14:paraId="615D79BF"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3.80pt" w:type="dxa"/>
          </w:tcPr>
          <w:p w14:paraId="5A148D9F"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Format [wart. dom.]</w:t>
            </w:r>
          </w:p>
        </w:tc>
        <w:tc>
          <w:tcPr>
            <w:tcW w:w="177.35pt" w:type="dxa"/>
          </w:tcPr>
          <w:p w14:paraId="6189E28E"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Opis</w:t>
            </w:r>
          </w:p>
        </w:tc>
        <w:tc>
          <w:tcPr>
            <w:tcW w:w="276.25pt" w:type="dxa"/>
          </w:tcPr>
          <w:p w14:paraId="01C53A9B"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Dodatkowe wyjaśnienia, ograniczenia i zależności</w:t>
            </w:r>
          </w:p>
        </w:tc>
      </w:tr>
      <w:tr w:rsidR="00725DD8" w:rsidRPr="00077A53" w14:paraId="0B603EC4" w14:textId="77777777" w:rsidTr="00B67B7C">
        <w:trPr>
          <w:cantSplit/>
        </w:trPr>
        <w:tc>
          <w:tcPr>
            <w:tcW w:w="50.90pt" w:type="dxa"/>
            <w:vMerge w:val="restart"/>
          </w:tcPr>
          <w:p w14:paraId="10DC21AA" w14:textId="77777777" w:rsidR="00725DD8" w:rsidRPr="00077A53" w:rsidRDefault="00725DD8" w:rsidP="00B67B7C">
            <w:pPr>
              <w:pStyle w:val="Zawartotabeli"/>
              <w:snapToGrid w:val="0"/>
              <w:jc w:val="center"/>
              <w:rPr>
                <w:sz w:val="20"/>
                <w:szCs w:val="20"/>
              </w:rPr>
            </w:pPr>
            <w:r w:rsidRPr="00077A53">
              <w:rPr>
                <w:sz w:val="20"/>
                <w:szCs w:val="20"/>
              </w:rPr>
              <w:t>1</w:t>
            </w:r>
          </w:p>
        </w:tc>
        <w:tc>
          <w:tcPr>
            <w:tcW w:w="69.60pt" w:type="dxa"/>
            <w:vMerge w:val="restart"/>
          </w:tcPr>
          <w:p w14:paraId="6804317D" w14:textId="77777777" w:rsidR="00725DD8" w:rsidRPr="00077A53" w:rsidRDefault="00725DD8" w:rsidP="00B67B7C">
            <w:pPr>
              <w:pStyle w:val="Zawartotabeli"/>
              <w:snapToGrid w:val="0"/>
              <w:rPr>
                <w:sz w:val="20"/>
                <w:szCs w:val="20"/>
              </w:rPr>
            </w:pPr>
            <w:r w:rsidRPr="00077A53">
              <w:rPr>
                <w:sz w:val="20"/>
                <w:szCs w:val="20"/>
              </w:rPr>
              <w:t>zestaw-</w:t>
            </w:r>
            <w:proofErr w:type="spellStart"/>
            <w:r w:rsidRPr="00077A53">
              <w:rPr>
                <w:sz w:val="20"/>
                <w:szCs w:val="20"/>
              </w:rPr>
              <w:t>swiadczen</w:t>
            </w:r>
            <w:proofErr w:type="spellEnd"/>
          </w:p>
        </w:tc>
        <w:tc>
          <w:tcPr>
            <w:tcW w:w="63.80pt" w:type="dxa"/>
          </w:tcPr>
          <w:p w14:paraId="03EB88F4" w14:textId="77777777" w:rsidR="00725DD8" w:rsidRPr="00077A53" w:rsidRDefault="00725DD8" w:rsidP="00B67B7C">
            <w:pPr>
              <w:pStyle w:val="Zawartotabeli"/>
              <w:snapToGrid w:val="0"/>
              <w:rPr>
                <w:sz w:val="20"/>
                <w:szCs w:val="20"/>
              </w:rPr>
            </w:pPr>
          </w:p>
        </w:tc>
        <w:tc>
          <w:tcPr>
            <w:tcW w:w="28.35pt" w:type="dxa"/>
          </w:tcPr>
          <w:p w14:paraId="7DF1B016" w14:textId="77777777" w:rsidR="00725DD8" w:rsidRPr="00077A53" w:rsidRDefault="00725DD8" w:rsidP="00B67B7C">
            <w:pPr>
              <w:pStyle w:val="Zawartotabeli"/>
              <w:snapToGrid w:val="0"/>
              <w:jc w:val="center"/>
              <w:rPr>
                <w:sz w:val="20"/>
                <w:szCs w:val="20"/>
              </w:rPr>
            </w:pPr>
            <w:r w:rsidRPr="00077A53">
              <w:rPr>
                <w:sz w:val="20"/>
                <w:szCs w:val="20"/>
              </w:rPr>
              <w:t>1-n</w:t>
            </w:r>
          </w:p>
          <w:p w14:paraId="3BFD25B7"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3.80pt" w:type="dxa"/>
          </w:tcPr>
          <w:p w14:paraId="799CC2B5" w14:textId="77777777" w:rsidR="00725DD8" w:rsidRPr="00077A53" w:rsidRDefault="00725DD8" w:rsidP="00B67B7C">
            <w:pPr>
              <w:pStyle w:val="Zawartotabeli"/>
              <w:snapToGrid w:val="0"/>
              <w:rPr>
                <w:sz w:val="20"/>
                <w:szCs w:val="20"/>
              </w:rPr>
            </w:pPr>
          </w:p>
        </w:tc>
        <w:tc>
          <w:tcPr>
            <w:tcW w:w="177.35pt" w:type="dxa"/>
          </w:tcPr>
          <w:p w14:paraId="0DE682CF" w14:textId="77777777" w:rsidR="00725DD8" w:rsidRPr="00077A53" w:rsidRDefault="00725DD8" w:rsidP="00B67B7C">
            <w:pPr>
              <w:pStyle w:val="Zawartotabeli"/>
              <w:snapToGrid w:val="0"/>
              <w:rPr>
                <w:sz w:val="20"/>
                <w:szCs w:val="20"/>
              </w:rPr>
            </w:pPr>
            <w:r w:rsidRPr="00077A53">
              <w:rPr>
                <w:sz w:val="20"/>
                <w:szCs w:val="20"/>
              </w:rPr>
              <w:t>Zestaw świadczeń</w:t>
            </w:r>
          </w:p>
        </w:tc>
        <w:tc>
          <w:tcPr>
            <w:tcW w:w="276.25pt" w:type="dxa"/>
          </w:tcPr>
          <w:p w14:paraId="5F34E5C9" w14:textId="77777777" w:rsidR="00725DD8" w:rsidRPr="00077A53" w:rsidRDefault="00725DD8" w:rsidP="00B67B7C">
            <w:pPr>
              <w:pStyle w:val="Zawartotabeli"/>
              <w:snapToGrid w:val="0"/>
              <w:rPr>
                <w:sz w:val="20"/>
                <w:szCs w:val="20"/>
              </w:rPr>
            </w:pPr>
            <w:r w:rsidRPr="00077A53">
              <w:rPr>
                <w:sz w:val="20"/>
                <w:szCs w:val="20"/>
              </w:rPr>
              <w:t>Grupuje świadczenia, których charakterystyka przekazywana jest w elemencie “</w:t>
            </w:r>
            <w:proofErr w:type="spellStart"/>
            <w:r w:rsidRPr="00077A53">
              <w:rPr>
                <w:sz w:val="20"/>
                <w:szCs w:val="20"/>
              </w:rPr>
              <w:t>swiadczenie</w:t>
            </w:r>
            <w:proofErr w:type="spellEnd"/>
            <w:r w:rsidRPr="00077A53">
              <w:rPr>
                <w:sz w:val="20"/>
                <w:szCs w:val="20"/>
              </w:rPr>
              <w:t>”</w:t>
            </w:r>
          </w:p>
        </w:tc>
      </w:tr>
      <w:tr w:rsidR="00725DD8" w:rsidRPr="00077A53" w14:paraId="7E3200BE" w14:textId="77777777" w:rsidTr="00B67B7C">
        <w:trPr>
          <w:cantSplit/>
        </w:trPr>
        <w:tc>
          <w:tcPr>
            <w:tcW w:w="50.90pt" w:type="dxa"/>
            <w:vMerge/>
          </w:tcPr>
          <w:p w14:paraId="0654AA84" w14:textId="77777777" w:rsidR="00725DD8" w:rsidRPr="00077A53" w:rsidRDefault="00725DD8" w:rsidP="00B67B7C">
            <w:pPr>
              <w:pStyle w:val="Zawartotabeli"/>
              <w:snapToGrid w:val="0"/>
              <w:jc w:val="center"/>
              <w:rPr>
                <w:sz w:val="20"/>
                <w:szCs w:val="20"/>
              </w:rPr>
            </w:pPr>
          </w:p>
        </w:tc>
        <w:tc>
          <w:tcPr>
            <w:tcW w:w="69.60pt" w:type="dxa"/>
            <w:vMerge/>
          </w:tcPr>
          <w:p w14:paraId="791E3E1A" w14:textId="77777777" w:rsidR="00725DD8" w:rsidRPr="00077A53" w:rsidRDefault="00725DD8" w:rsidP="00B67B7C">
            <w:pPr>
              <w:pStyle w:val="Zawartotabeli"/>
              <w:snapToGrid w:val="0"/>
              <w:rPr>
                <w:sz w:val="20"/>
                <w:szCs w:val="20"/>
              </w:rPr>
            </w:pPr>
          </w:p>
        </w:tc>
        <w:tc>
          <w:tcPr>
            <w:tcW w:w="63.80pt" w:type="dxa"/>
          </w:tcPr>
          <w:p w14:paraId="18415579"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p>
        </w:tc>
        <w:tc>
          <w:tcPr>
            <w:tcW w:w="28.35pt" w:type="dxa"/>
          </w:tcPr>
          <w:p w14:paraId="1D78B75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3B1E1072"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0B69B3B8" w14:textId="77777777" w:rsidR="00725DD8" w:rsidRPr="00077A53" w:rsidRDefault="00725DD8" w:rsidP="00B67B7C">
            <w:pPr>
              <w:pStyle w:val="Zawartotabeli"/>
              <w:snapToGrid w:val="0"/>
              <w:rPr>
                <w:sz w:val="20"/>
                <w:szCs w:val="20"/>
              </w:rPr>
            </w:pPr>
            <w:r w:rsidRPr="00077A53">
              <w:rPr>
                <w:sz w:val="20"/>
                <w:szCs w:val="20"/>
              </w:rPr>
              <w:t>Identyfikator wyróżniający instalację systemu u świadczeniodawcy, w której został zarejestrowany zestaw świadczeń</w:t>
            </w:r>
          </w:p>
        </w:tc>
        <w:tc>
          <w:tcPr>
            <w:tcW w:w="276.25pt" w:type="dxa"/>
          </w:tcPr>
          <w:p w14:paraId="71204633" w14:textId="77777777" w:rsidR="00725DD8" w:rsidRPr="00077A53" w:rsidRDefault="00725DD8" w:rsidP="00B67B7C">
            <w:pPr>
              <w:pStyle w:val="Zawartotabeli"/>
              <w:snapToGrid w:val="0"/>
              <w:rPr>
                <w:sz w:val="20"/>
                <w:szCs w:val="20"/>
              </w:rPr>
            </w:pPr>
            <w:r w:rsidRPr="00077A53">
              <w:rPr>
                <w:sz w:val="20"/>
                <w:szCs w:val="20"/>
              </w:rPr>
              <w:t>Nie występuje, jeśli identyfikator instalacji jest taki sam jak przekazany w atrybucie „//komunikat/</w:t>
            </w:r>
            <w:proofErr w:type="spellStart"/>
            <w:r w:rsidRPr="00077A53">
              <w:rPr>
                <w:sz w:val="20"/>
                <w:szCs w:val="20"/>
              </w:rPr>
              <w:t>swiadczeniodawca</w:t>
            </w:r>
            <w:proofErr w:type="spellEnd"/>
            <w:r w:rsidRPr="00077A53">
              <w:rPr>
                <w:sz w:val="20"/>
                <w:szCs w:val="20"/>
              </w:rPr>
              <w:t>/@id</w:t>
            </w:r>
            <w:r w:rsidRPr="00077A53">
              <w:rPr>
                <w:sz w:val="20"/>
                <w:szCs w:val="20"/>
              </w:rPr>
              <w:noBreakHyphen/>
            </w:r>
            <w:proofErr w:type="spellStart"/>
            <w:r w:rsidRPr="00077A53">
              <w:rPr>
                <w:sz w:val="20"/>
                <w:szCs w:val="20"/>
              </w:rPr>
              <w:t>inst</w:t>
            </w:r>
            <w:proofErr w:type="spellEnd"/>
            <w:r w:rsidRPr="00077A53">
              <w:rPr>
                <w:sz w:val="20"/>
                <w:szCs w:val="20"/>
              </w:rPr>
              <w:t>”</w:t>
            </w:r>
          </w:p>
        </w:tc>
      </w:tr>
      <w:tr w:rsidR="00725DD8" w:rsidRPr="00077A53" w14:paraId="25B2A1D5" w14:textId="77777777" w:rsidTr="00B67B7C">
        <w:trPr>
          <w:cantSplit/>
        </w:trPr>
        <w:tc>
          <w:tcPr>
            <w:tcW w:w="50.90pt" w:type="dxa"/>
            <w:vMerge/>
          </w:tcPr>
          <w:p w14:paraId="5F5380B8" w14:textId="77777777" w:rsidR="00725DD8" w:rsidRPr="00077A53" w:rsidRDefault="00725DD8" w:rsidP="00B67B7C">
            <w:pPr>
              <w:pStyle w:val="Zawartotabeli"/>
              <w:snapToGrid w:val="0"/>
              <w:jc w:val="center"/>
              <w:rPr>
                <w:sz w:val="20"/>
                <w:szCs w:val="20"/>
              </w:rPr>
            </w:pPr>
          </w:p>
        </w:tc>
        <w:tc>
          <w:tcPr>
            <w:tcW w:w="69.60pt" w:type="dxa"/>
            <w:vMerge/>
          </w:tcPr>
          <w:p w14:paraId="217DEAE3" w14:textId="77777777" w:rsidR="00725DD8" w:rsidRPr="00077A53" w:rsidRDefault="00725DD8" w:rsidP="00B67B7C">
            <w:pPr>
              <w:pStyle w:val="Zawartotabeli"/>
              <w:snapToGrid w:val="0"/>
              <w:rPr>
                <w:sz w:val="20"/>
                <w:szCs w:val="20"/>
              </w:rPr>
            </w:pPr>
          </w:p>
        </w:tc>
        <w:tc>
          <w:tcPr>
            <w:tcW w:w="63.80pt" w:type="dxa"/>
          </w:tcPr>
          <w:p w14:paraId="76A8CA59"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zest</w:t>
            </w:r>
            <w:proofErr w:type="spellEnd"/>
            <w:r w:rsidRPr="00077A53">
              <w:rPr>
                <w:sz w:val="20"/>
                <w:szCs w:val="20"/>
              </w:rPr>
              <w:t>-</w:t>
            </w:r>
            <w:proofErr w:type="spellStart"/>
            <w:r w:rsidRPr="00077A53">
              <w:rPr>
                <w:sz w:val="20"/>
                <w:szCs w:val="20"/>
              </w:rPr>
              <w:t>swiad</w:t>
            </w:r>
            <w:proofErr w:type="spellEnd"/>
          </w:p>
        </w:tc>
        <w:tc>
          <w:tcPr>
            <w:tcW w:w="28.35pt" w:type="dxa"/>
          </w:tcPr>
          <w:p w14:paraId="4467A7E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7A10E3A" w14:textId="77777777" w:rsidR="00725DD8" w:rsidRPr="00077A53" w:rsidRDefault="00725DD8" w:rsidP="00B67B7C">
            <w:pPr>
              <w:pStyle w:val="Zawartotabeli"/>
              <w:snapToGrid w:val="0"/>
              <w:rPr>
                <w:sz w:val="20"/>
                <w:szCs w:val="20"/>
              </w:rPr>
            </w:pPr>
            <w:r w:rsidRPr="00077A53">
              <w:rPr>
                <w:sz w:val="20"/>
                <w:szCs w:val="20"/>
              </w:rPr>
              <w:t>do 20 cyfr</w:t>
            </w:r>
          </w:p>
        </w:tc>
        <w:tc>
          <w:tcPr>
            <w:tcW w:w="177.35pt" w:type="dxa"/>
          </w:tcPr>
          <w:p w14:paraId="58ABA195" w14:textId="77777777" w:rsidR="00725DD8" w:rsidRPr="00077A53" w:rsidRDefault="00725DD8" w:rsidP="00B67B7C">
            <w:pPr>
              <w:pStyle w:val="Zawartotabeli"/>
              <w:snapToGrid w:val="0"/>
              <w:rPr>
                <w:sz w:val="20"/>
                <w:szCs w:val="20"/>
              </w:rPr>
            </w:pPr>
            <w:r w:rsidRPr="00077A53">
              <w:rPr>
                <w:sz w:val="20"/>
                <w:szCs w:val="20"/>
              </w:rPr>
              <w:t>Identyfikator zestawu świadczeń</w:t>
            </w:r>
          </w:p>
        </w:tc>
        <w:tc>
          <w:tcPr>
            <w:tcW w:w="276.25pt" w:type="dxa"/>
          </w:tcPr>
          <w:p w14:paraId="4B62BB27" w14:textId="77777777" w:rsidR="00725DD8" w:rsidRPr="00077A53" w:rsidRDefault="00725DD8" w:rsidP="00B67B7C">
            <w:pPr>
              <w:pStyle w:val="Zawartotabeli"/>
              <w:snapToGrid w:val="0"/>
              <w:rPr>
                <w:sz w:val="20"/>
                <w:szCs w:val="20"/>
              </w:rPr>
            </w:pPr>
            <w:r w:rsidRPr="00077A53">
              <w:rPr>
                <w:sz w:val="20"/>
                <w:szCs w:val="20"/>
              </w:rPr>
              <w:t>Atrybut techniczny pozwalający na synchronizację danych pomiędzy systemami informatycznymi świadczeniodawcy i podmiotu zobowiązanego do finansowania świadczeń</w:t>
            </w:r>
          </w:p>
        </w:tc>
      </w:tr>
      <w:tr w:rsidR="00725DD8" w:rsidRPr="00077A53" w14:paraId="1EEB9676" w14:textId="77777777" w:rsidTr="00B67B7C">
        <w:trPr>
          <w:cantSplit/>
          <w:trHeight w:val="496"/>
        </w:trPr>
        <w:tc>
          <w:tcPr>
            <w:tcW w:w="50.90pt" w:type="dxa"/>
            <w:vMerge/>
          </w:tcPr>
          <w:p w14:paraId="50F739FA" w14:textId="77777777" w:rsidR="00725DD8" w:rsidRPr="00077A53" w:rsidRDefault="00725DD8" w:rsidP="00B67B7C">
            <w:pPr>
              <w:pStyle w:val="Zawartotabeli"/>
              <w:snapToGrid w:val="0"/>
              <w:jc w:val="center"/>
              <w:rPr>
                <w:sz w:val="20"/>
                <w:szCs w:val="20"/>
              </w:rPr>
            </w:pPr>
            <w:bookmarkStart w:id="68" w:name="_Hlk147727742"/>
            <w:bookmarkStart w:id="69" w:name="OLE_LINK74"/>
          </w:p>
        </w:tc>
        <w:tc>
          <w:tcPr>
            <w:tcW w:w="69.60pt" w:type="dxa"/>
            <w:vMerge/>
          </w:tcPr>
          <w:p w14:paraId="3777FE3E" w14:textId="77777777" w:rsidR="00725DD8" w:rsidRPr="00077A53" w:rsidRDefault="00725DD8" w:rsidP="00B67B7C">
            <w:pPr>
              <w:pStyle w:val="Zawartotabeli"/>
              <w:snapToGrid w:val="0"/>
              <w:rPr>
                <w:sz w:val="20"/>
                <w:szCs w:val="20"/>
              </w:rPr>
            </w:pPr>
          </w:p>
        </w:tc>
        <w:tc>
          <w:tcPr>
            <w:tcW w:w="63.80pt" w:type="dxa"/>
            <w:vMerge w:val="restart"/>
          </w:tcPr>
          <w:p w14:paraId="116162DF" w14:textId="77777777" w:rsidR="00725DD8" w:rsidRPr="00077A53" w:rsidRDefault="00725DD8" w:rsidP="00B67B7C">
            <w:pPr>
              <w:pStyle w:val="Zawartotabeli"/>
              <w:snapToGrid w:val="0"/>
              <w:rPr>
                <w:sz w:val="20"/>
                <w:szCs w:val="20"/>
              </w:rPr>
            </w:pPr>
            <w:r w:rsidRPr="00077A53">
              <w:rPr>
                <w:sz w:val="20"/>
                <w:szCs w:val="20"/>
              </w:rPr>
              <w:t>nr-wersji</w:t>
            </w:r>
          </w:p>
        </w:tc>
        <w:tc>
          <w:tcPr>
            <w:tcW w:w="28.35pt" w:type="dxa"/>
            <w:vMerge w:val="restart"/>
          </w:tcPr>
          <w:p w14:paraId="601AD06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vMerge w:val="restart"/>
          </w:tcPr>
          <w:p w14:paraId="7FB95BD3" w14:textId="77777777" w:rsidR="00725DD8" w:rsidRPr="00077A53" w:rsidRDefault="00725DD8" w:rsidP="00B67B7C">
            <w:pPr>
              <w:pStyle w:val="Zawartotabeli"/>
              <w:snapToGrid w:val="0"/>
              <w:rPr>
                <w:sz w:val="20"/>
                <w:szCs w:val="20"/>
              </w:rPr>
            </w:pPr>
            <w:r w:rsidRPr="00077A53">
              <w:rPr>
                <w:sz w:val="20"/>
                <w:szCs w:val="20"/>
              </w:rPr>
              <w:t>liczba (4,0)</w:t>
            </w:r>
          </w:p>
        </w:tc>
        <w:tc>
          <w:tcPr>
            <w:tcW w:w="177.35pt" w:type="dxa"/>
            <w:vMerge w:val="restart"/>
          </w:tcPr>
          <w:p w14:paraId="0504A325" w14:textId="77777777" w:rsidR="00725DD8" w:rsidRPr="00077A53" w:rsidRDefault="00725DD8" w:rsidP="00B67B7C">
            <w:pPr>
              <w:pStyle w:val="Zawartotabeli"/>
              <w:snapToGrid w:val="0"/>
              <w:rPr>
                <w:sz w:val="20"/>
                <w:szCs w:val="20"/>
              </w:rPr>
            </w:pPr>
            <w:r w:rsidRPr="00077A53">
              <w:rPr>
                <w:sz w:val="20"/>
                <w:szCs w:val="20"/>
              </w:rPr>
              <w:t>Numer wersji (modyfikacji) danych zestawu świadczeń, z wyjątkiem danych rozliczeniowych zdefiniowanych przez płatnika</w:t>
            </w:r>
          </w:p>
        </w:tc>
        <w:tc>
          <w:tcPr>
            <w:tcW w:w="276.25pt" w:type="dxa"/>
            <w:tcBorders>
              <w:bottom w:val="nil"/>
            </w:tcBorders>
          </w:tcPr>
          <w:p w14:paraId="1DF36EBA" w14:textId="77777777" w:rsidR="00725DD8" w:rsidRPr="00077A53" w:rsidRDefault="00725DD8" w:rsidP="00B67B7C">
            <w:pPr>
              <w:pStyle w:val="Zawartotabeli"/>
              <w:snapToGrid w:val="0"/>
              <w:rPr>
                <w:sz w:val="20"/>
                <w:szCs w:val="20"/>
              </w:rPr>
            </w:pPr>
            <w:r w:rsidRPr="00077A53">
              <w:rPr>
                <w:sz w:val="20"/>
                <w:szCs w:val="20"/>
              </w:rPr>
              <w:t>Atrybut techniczny wykorzystywany do numerowania wersji przekazywanych danych  w przypadku ich poprawiania.</w:t>
            </w:r>
          </w:p>
        </w:tc>
      </w:tr>
      <w:tr w:rsidR="00725DD8" w:rsidRPr="00077A53" w14:paraId="3DEEC2C8" w14:textId="77777777" w:rsidTr="00B67B7C">
        <w:trPr>
          <w:cantSplit/>
          <w:trHeight w:val="498"/>
        </w:trPr>
        <w:tc>
          <w:tcPr>
            <w:tcW w:w="50.90pt" w:type="dxa"/>
            <w:vMerge/>
          </w:tcPr>
          <w:p w14:paraId="4EF7EBE2" w14:textId="77777777" w:rsidR="00725DD8" w:rsidRPr="00077A53" w:rsidRDefault="00725DD8" w:rsidP="00B67B7C">
            <w:pPr>
              <w:pStyle w:val="Zawartotabeli"/>
              <w:snapToGrid w:val="0"/>
              <w:jc w:val="center"/>
              <w:rPr>
                <w:sz w:val="20"/>
                <w:szCs w:val="20"/>
              </w:rPr>
            </w:pPr>
          </w:p>
        </w:tc>
        <w:tc>
          <w:tcPr>
            <w:tcW w:w="69.60pt" w:type="dxa"/>
            <w:vMerge/>
          </w:tcPr>
          <w:p w14:paraId="18210DBA" w14:textId="77777777" w:rsidR="00725DD8" w:rsidRPr="00077A53" w:rsidRDefault="00725DD8" w:rsidP="00B67B7C">
            <w:pPr>
              <w:pStyle w:val="Zawartotabeli"/>
              <w:snapToGrid w:val="0"/>
              <w:rPr>
                <w:sz w:val="20"/>
                <w:szCs w:val="20"/>
              </w:rPr>
            </w:pPr>
          </w:p>
        </w:tc>
        <w:tc>
          <w:tcPr>
            <w:tcW w:w="63.80pt" w:type="dxa"/>
            <w:vMerge/>
          </w:tcPr>
          <w:p w14:paraId="47185D21" w14:textId="77777777" w:rsidR="00725DD8" w:rsidRPr="00077A53" w:rsidRDefault="00725DD8" w:rsidP="00B67B7C">
            <w:pPr>
              <w:pStyle w:val="Zawartotabeli"/>
              <w:snapToGrid w:val="0"/>
              <w:rPr>
                <w:sz w:val="20"/>
                <w:szCs w:val="20"/>
              </w:rPr>
            </w:pPr>
          </w:p>
        </w:tc>
        <w:tc>
          <w:tcPr>
            <w:tcW w:w="28.35pt" w:type="dxa"/>
            <w:vMerge/>
          </w:tcPr>
          <w:p w14:paraId="0CB99C8C" w14:textId="77777777" w:rsidR="00725DD8" w:rsidRPr="00077A53" w:rsidRDefault="00725DD8" w:rsidP="00B67B7C">
            <w:pPr>
              <w:pStyle w:val="Zawartotabeli"/>
              <w:snapToGrid w:val="0"/>
              <w:jc w:val="center"/>
              <w:rPr>
                <w:sz w:val="20"/>
                <w:szCs w:val="20"/>
              </w:rPr>
            </w:pPr>
          </w:p>
        </w:tc>
        <w:tc>
          <w:tcPr>
            <w:tcW w:w="63.80pt" w:type="dxa"/>
            <w:vMerge/>
          </w:tcPr>
          <w:p w14:paraId="47B76D5E" w14:textId="77777777" w:rsidR="00725DD8" w:rsidRPr="00077A53" w:rsidRDefault="00725DD8" w:rsidP="00B67B7C">
            <w:pPr>
              <w:pStyle w:val="Zawartotabeli"/>
              <w:snapToGrid w:val="0"/>
              <w:rPr>
                <w:sz w:val="20"/>
                <w:szCs w:val="20"/>
              </w:rPr>
            </w:pPr>
          </w:p>
        </w:tc>
        <w:tc>
          <w:tcPr>
            <w:tcW w:w="177.35pt" w:type="dxa"/>
            <w:vMerge/>
          </w:tcPr>
          <w:p w14:paraId="62EB8610" w14:textId="77777777" w:rsidR="00725DD8" w:rsidRPr="00077A53" w:rsidRDefault="00725DD8" w:rsidP="00B67B7C">
            <w:pPr>
              <w:pStyle w:val="Zawartotabeli"/>
              <w:snapToGrid w:val="0"/>
              <w:rPr>
                <w:sz w:val="20"/>
                <w:szCs w:val="20"/>
              </w:rPr>
            </w:pPr>
          </w:p>
        </w:tc>
        <w:tc>
          <w:tcPr>
            <w:tcW w:w="276.25pt" w:type="dxa"/>
            <w:tcBorders>
              <w:top w:val="nil"/>
            </w:tcBorders>
            <w:shd w:val="clear" w:color="auto" w:fill="FF99CC"/>
          </w:tcPr>
          <w:p w14:paraId="008308A1" w14:textId="77777777" w:rsidR="00725DD8" w:rsidRPr="00077A53" w:rsidRDefault="00725DD8" w:rsidP="00B67B7C">
            <w:pPr>
              <w:pStyle w:val="Zawartotabeli"/>
              <w:snapToGrid w:val="0"/>
              <w:rPr>
                <w:sz w:val="20"/>
                <w:szCs w:val="20"/>
              </w:rPr>
            </w:pPr>
            <w:r w:rsidRPr="00077A53">
              <w:rPr>
                <w:sz w:val="20"/>
                <w:szCs w:val="20"/>
              </w:rPr>
              <w:t>Szczegółowe zasady zmiany numeru wersji – zobacz punkt 3.1 (Elementy protokołu wymiany danych)</w:t>
            </w:r>
          </w:p>
        </w:tc>
      </w:tr>
      <w:tr w:rsidR="00725DD8" w:rsidRPr="00077A53" w14:paraId="52A7CCC7" w14:textId="77777777" w:rsidTr="00B67B7C">
        <w:trPr>
          <w:cantSplit/>
        </w:trPr>
        <w:tc>
          <w:tcPr>
            <w:tcW w:w="50.90pt" w:type="dxa"/>
            <w:vMerge/>
            <w:shd w:val="clear" w:color="auto" w:fill="FF99CC"/>
          </w:tcPr>
          <w:p w14:paraId="0BB358A3" w14:textId="77777777" w:rsidR="00725DD8" w:rsidRPr="00077A53" w:rsidRDefault="00725DD8" w:rsidP="00B67B7C">
            <w:pPr>
              <w:pStyle w:val="Zawartotabeli"/>
              <w:snapToGrid w:val="0"/>
              <w:jc w:val="center"/>
              <w:rPr>
                <w:sz w:val="20"/>
                <w:szCs w:val="20"/>
              </w:rPr>
            </w:pPr>
            <w:bookmarkStart w:id="70" w:name="OLE_LINK40"/>
            <w:bookmarkEnd w:id="68"/>
          </w:p>
        </w:tc>
        <w:tc>
          <w:tcPr>
            <w:tcW w:w="69.60pt" w:type="dxa"/>
            <w:vMerge/>
            <w:shd w:val="clear" w:color="auto" w:fill="FF99CC"/>
          </w:tcPr>
          <w:p w14:paraId="7A5C2C52" w14:textId="77777777" w:rsidR="00725DD8" w:rsidRPr="00077A53" w:rsidRDefault="00725DD8" w:rsidP="00B67B7C">
            <w:pPr>
              <w:pStyle w:val="Zawartotabeli"/>
              <w:snapToGrid w:val="0"/>
              <w:rPr>
                <w:sz w:val="20"/>
                <w:szCs w:val="20"/>
              </w:rPr>
            </w:pPr>
          </w:p>
        </w:tc>
        <w:tc>
          <w:tcPr>
            <w:tcW w:w="63.80pt" w:type="dxa"/>
            <w:shd w:val="clear" w:color="auto" w:fill="FF99CC"/>
          </w:tcPr>
          <w:p w14:paraId="3D1D2E17" w14:textId="77777777" w:rsidR="00725DD8" w:rsidRPr="00077A53" w:rsidRDefault="00725DD8" w:rsidP="00B67B7C">
            <w:pPr>
              <w:pStyle w:val="Zawartotabeli"/>
              <w:snapToGrid w:val="0"/>
              <w:rPr>
                <w:sz w:val="20"/>
                <w:szCs w:val="20"/>
              </w:rPr>
            </w:pPr>
            <w:proofErr w:type="spellStart"/>
            <w:r w:rsidRPr="00077A53">
              <w:rPr>
                <w:sz w:val="20"/>
                <w:szCs w:val="20"/>
              </w:rPr>
              <w:t>nfz:nr-wersji-rozl</w:t>
            </w:r>
            <w:proofErr w:type="spellEnd"/>
          </w:p>
        </w:tc>
        <w:tc>
          <w:tcPr>
            <w:tcW w:w="28.35pt" w:type="dxa"/>
            <w:shd w:val="clear" w:color="auto" w:fill="FF99CC"/>
          </w:tcPr>
          <w:p w14:paraId="237DFC34"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3341142F" w14:textId="77777777" w:rsidR="00725DD8" w:rsidRPr="00077A53" w:rsidRDefault="00725DD8" w:rsidP="00B67B7C">
            <w:pPr>
              <w:pStyle w:val="Zawartotabeli"/>
              <w:snapToGrid w:val="0"/>
              <w:rPr>
                <w:sz w:val="20"/>
                <w:szCs w:val="20"/>
              </w:rPr>
            </w:pPr>
            <w:r w:rsidRPr="00077A53">
              <w:rPr>
                <w:sz w:val="20"/>
                <w:szCs w:val="20"/>
              </w:rPr>
              <w:t>liczba (4,0)</w:t>
            </w:r>
          </w:p>
        </w:tc>
        <w:tc>
          <w:tcPr>
            <w:tcW w:w="177.35pt" w:type="dxa"/>
            <w:shd w:val="clear" w:color="auto" w:fill="FF99CC"/>
          </w:tcPr>
          <w:p w14:paraId="62B018E0" w14:textId="77777777" w:rsidR="00725DD8" w:rsidRPr="00077A53" w:rsidRDefault="00725DD8" w:rsidP="00B67B7C">
            <w:pPr>
              <w:pStyle w:val="Zawartotabeli"/>
              <w:snapToGrid w:val="0"/>
              <w:rPr>
                <w:sz w:val="20"/>
                <w:szCs w:val="20"/>
              </w:rPr>
            </w:pPr>
            <w:r w:rsidRPr="00077A53">
              <w:rPr>
                <w:sz w:val="20"/>
                <w:szCs w:val="20"/>
              </w:rPr>
              <w:t>Nr wersji (modyfikacji) zbioru danych rozliczeniowych związanych z niniejszym zestawem świadczeń</w:t>
            </w:r>
          </w:p>
        </w:tc>
        <w:tc>
          <w:tcPr>
            <w:tcW w:w="276.25pt" w:type="dxa"/>
            <w:shd w:val="clear" w:color="auto" w:fill="FF99CC"/>
          </w:tcPr>
          <w:p w14:paraId="18B7465C" w14:textId="77777777" w:rsidR="00725DD8" w:rsidRPr="00077A53" w:rsidRDefault="00725DD8" w:rsidP="00B67B7C">
            <w:pPr>
              <w:pStyle w:val="Zawartotabeli"/>
              <w:snapToGrid w:val="0"/>
              <w:rPr>
                <w:sz w:val="20"/>
                <w:szCs w:val="20"/>
              </w:rPr>
            </w:pPr>
            <w:r w:rsidRPr="00077A53">
              <w:rPr>
                <w:sz w:val="20"/>
                <w:szCs w:val="20"/>
              </w:rPr>
              <w:t>Atrybut techniczny wykorzystywany do numerowania wersji przekazywanych danych (blok rozliczeniowy) w przypadku ich poprawiania.</w:t>
            </w:r>
          </w:p>
          <w:p w14:paraId="4A12EA00" w14:textId="77777777" w:rsidR="00725DD8" w:rsidRPr="00077A53" w:rsidRDefault="00725DD8" w:rsidP="00B67B7C">
            <w:pPr>
              <w:pStyle w:val="Zawartotabeli"/>
              <w:snapToGrid w:val="0"/>
              <w:rPr>
                <w:sz w:val="20"/>
                <w:szCs w:val="20"/>
              </w:rPr>
            </w:pPr>
            <w:r w:rsidRPr="00077A53">
              <w:rPr>
                <w:sz w:val="20"/>
                <w:szCs w:val="20"/>
              </w:rPr>
              <w:t>Szczegółowe zasady zmiany numeru wersji – zobacz punkt 3.1 (Elementy protokołu wymiany danych)</w:t>
            </w:r>
          </w:p>
        </w:tc>
      </w:tr>
      <w:bookmarkEnd w:id="69"/>
      <w:bookmarkEnd w:id="70"/>
      <w:tr w:rsidR="00725DD8" w:rsidRPr="00077A53" w14:paraId="4D3E488F" w14:textId="77777777" w:rsidTr="00B67B7C">
        <w:trPr>
          <w:cantSplit/>
        </w:trPr>
        <w:tc>
          <w:tcPr>
            <w:tcW w:w="50.90pt" w:type="dxa"/>
            <w:vMerge/>
          </w:tcPr>
          <w:p w14:paraId="0A67D2C7" w14:textId="77777777" w:rsidR="00725DD8" w:rsidRPr="00077A53" w:rsidRDefault="00725DD8" w:rsidP="00B67B7C">
            <w:pPr>
              <w:pStyle w:val="Zawartotabeli"/>
              <w:snapToGrid w:val="0"/>
              <w:jc w:val="center"/>
              <w:rPr>
                <w:sz w:val="20"/>
                <w:szCs w:val="20"/>
              </w:rPr>
            </w:pPr>
          </w:p>
        </w:tc>
        <w:tc>
          <w:tcPr>
            <w:tcW w:w="69.60pt" w:type="dxa"/>
            <w:vMerge/>
          </w:tcPr>
          <w:p w14:paraId="4C0DBFA9" w14:textId="77777777" w:rsidR="00725DD8" w:rsidRPr="00077A53" w:rsidRDefault="00725DD8" w:rsidP="00B67B7C">
            <w:pPr>
              <w:pStyle w:val="Zawartotabeli"/>
              <w:snapToGrid w:val="0"/>
              <w:rPr>
                <w:sz w:val="20"/>
                <w:szCs w:val="20"/>
              </w:rPr>
            </w:pPr>
          </w:p>
        </w:tc>
        <w:tc>
          <w:tcPr>
            <w:tcW w:w="63.80pt" w:type="dxa"/>
          </w:tcPr>
          <w:p w14:paraId="467E860B" w14:textId="77777777" w:rsidR="00725DD8" w:rsidRPr="00077A53" w:rsidRDefault="00725DD8" w:rsidP="00B67B7C">
            <w:pPr>
              <w:pStyle w:val="Zawartotabeli"/>
              <w:snapToGrid w:val="0"/>
              <w:rPr>
                <w:sz w:val="20"/>
                <w:szCs w:val="20"/>
              </w:rPr>
            </w:pPr>
            <w:r w:rsidRPr="00077A53">
              <w:rPr>
                <w:sz w:val="20"/>
                <w:szCs w:val="20"/>
              </w:rPr>
              <w:t>typ</w:t>
            </w:r>
          </w:p>
        </w:tc>
        <w:tc>
          <w:tcPr>
            <w:tcW w:w="28.35pt" w:type="dxa"/>
          </w:tcPr>
          <w:p w14:paraId="7EE9310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30BD6DA" w14:textId="77777777" w:rsidR="00725DD8" w:rsidRPr="00077A53" w:rsidRDefault="00725DD8" w:rsidP="00B67B7C">
            <w:pPr>
              <w:pStyle w:val="Zawartotabeli"/>
              <w:snapToGrid w:val="0"/>
              <w:rPr>
                <w:sz w:val="20"/>
                <w:szCs w:val="20"/>
              </w:rPr>
            </w:pPr>
            <w:r w:rsidRPr="00077A53">
              <w:rPr>
                <w:sz w:val="20"/>
                <w:szCs w:val="20"/>
              </w:rPr>
              <w:t>1 litera</w:t>
            </w:r>
          </w:p>
        </w:tc>
        <w:tc>
          <w:tcPr>
            <w:tcW w:w="177.35pt" w:type="dxa"/>
          </w:tcPr>
          <w:p w14:paraId="083E5146" w14:textId="77777777" w:rsidR="00725DD8" w:rsidRPr="00077A53" w:rsidRDefault="00725DD8" w:rsidP="00B67B7C">
            <w:pPr>
              <w:pStyle w:val="Zawartotabeli"/>
              <w:snapToGrid w:val="0"/>
              <w:rPr>
                <w:sz w:val="20"/>
                <w:szCs w:val="20"/>
              </w:rPr>
            </w:pPr>
            <w:r w:rsidRPr="00077A53">
              <w:rPr>
                <w:sz w:val="20"/>
                <w:szCs w:val="20"/>
              </w:rPr>
              <w:t>Typ zestawu świadczeń</w:t>
            </w:r>
          </w:p>
        </w:tc>
        <w:tc>
          <w:tcPr>
            <w:tcW w:w="276.25pt" w:type="dxa"/>
          </w:tcPr>
          <w:p w14:paraId="59C0A95E" w14:textId="77777777" w:rsidR="00725DD8" w:rsidRPr="00077A53" w:rsidRDefault="00725DD8" w:rsidP="00B67B7C">
            <w:pPr>
              <w:pStyle w:val="Zawartotabeli"/>
              <w:snapToGrid w:val="0"/>
              <w:rPr>
                <w:sz w:val="20"/>
                <w:szCs w:val="20"/>
              </w:rPr>
            </w:pPr>
            <w:r w:rsidRPr="00077A53">
              <w:rPr>
                <w:sz w:val="20"/>
                <w:szCs w:val="20"/>
              </w:rPr>
              <w:t>Pomocniczy atrybut techniczny pozwalający na lepszą weryfikację poprawności struktury przekazanego komunikatu w zależności od rodzaju świadczeń przekazywanych w sprawozdaniu.</w:t>
            </w:r>
          </w:p>
          <w:p w14:paraId="4F2E6B2A" w14:textId="77777777" w:rsidR="00725DD8" w:rsidRPr="00077A53" w:rsidRDefault="00725DD8" w:rsidP="00B67B7C">
            <w:pPr>
              <w:pStyle w:val="Zawartotabeli"/>
              <w:snapToGrid w:val="0"/>
              <w:rPr>
                <w:sz w:val="20"/>
                <w:szCs w:val="20"/>
              </w:rPr>
            </w:pPr>
            <w:r w:rsidRPr="00077A53">
              <w:rPr>
                <w:sz w:val="20"/>
                <w:szCs w:val="20"/>
              </w:rPr>
              <w:t>Wartości:</w:t>
            </w:r>
          </w:p>
          <w:p w14:paraId="42D2194D" w14:textId="77777777" w:rsidR="00725DD8" w:rsidRPr="00077A53" w:rsidRDefault="00725DD8" w:rsidP="00B67B7C">
            <w:pPr>
              <w:pStyle w:val="Zawartotabeli"/>
              <w:rPr>
                <w:sz w:val="20"/>
                <w:szCs w:val="20"/>
              </w:rPr>
            </w:pPr>
            <w:r w:rsidRPr="00077A53">
              <w:rPr>
                <w:sz w:val="20"/>
                <w:szCs w:val="20"/>
              </w:rPr>
              <w:t>S – dla świadczeń opieki stacjonarnej</w:t>
            </w:r>
          </w:p>
          <w:p w14:paraId="11218028" w14:textId="77777777" w:rsidR="00725DD8" w:rsidRPr="00077A53" w:rsidRDefault="00725DD8" w:rsidP="00B67B7C">
            <w:pPr>
              <w:pStyle w:val="Zawartotabeli"/>
              <w:rPr>
                <w:sz w:val="20"/>
                <w:szCs w:val="20"/>
              </w:rPr>
            </w:pPr>
            <w:r w:rsidRPr="00077A53">
              <w:rPr>
                <w:sz w:val="20"/>
                <w:szCs w:val="20"/>
              </w:rPr>
              <w:t>A – dla pozostałych świadczeń</w:t>
            </w:r>
          </w:p>
        </w:tc>
      </w:tr>
      <w:tr w:rsidR="00725DD8" w:rsidRPr="00077A53" w14:paraId="656B60C7" w14:textId="77777777" w:rsidTr="00B67B7C">
        <w:trPr>
          <w:cantSplit/>
        </w:trPr>
        <w:tc>
          <w:tcPr>
            <w:tcW w:w="50.90pt" w:type="dxa"/>
            <w:vMerge/>
          </w:tcPr>
          <w:p w14:paraId="69728178" w14:textId="77777777" w:rsidR="00725DD8" w:rsidRPr="00077A53" w:rsidRDefault="00725DD8" w:rsidP="00B67B7C">
            <w:pPr>
              <w:pStyle w:val="Zawartotabeli"/>
              <w:snapToGrid w:val="0"/>
              <w:jc w:val="center"/>
              <w:rPr>
                <w:sz w:val="20"/>
                <w:szCs w:val="20"/>
              </w:rPr>
            </w:pPr>
          </w:p>
        </w:tc>
        <w:tc>
          <w:tcPr>
            <w:tcW w:w="69.60pt" w:type="dxa"/>
            <w:vMerge/>
          </w:tcPr>
          <w:p w14:paraId="68DDCB88" w14:textId="77777777" w:rsidR="00725DD8" w:rsidRPr="00077A53" w:rsidRDefault="00725DD8" w:rsidP="00B67B7C">
            <w:pPr>
              <w:pStyle w:val="Zawartotabeli"/>
              <w:snapToGrid w:val="0"/>
              <w:rPr>
                <w:sz w:val="20"/>
                <w:szCs w:val="20"/>
              </w:rPr>
            </w:pPr>
          </w:p>
        </w:tc>
        <w:tc>
          <w:tcPr>
            <w:tcW w:w="63.80pt" w:type="dxa"/>
          </w:tcPr>
          <w:p w14:paraId="1FD612AD" w14:textId="77777777" w:rsidR="00725DD8" w:rsidRPr="00077A53" w:rsidRDefault="00725DD8" w:rsidP="00B67B7C">
            <w:pPr>
              <w:pStyle w:val="Zawartotabeli"/>
              <w:snapToGrid w:val="0"/>
              <w:rPr>
                <w:sz w:val="20"/>
                <w:szCs w:val="20"/>
              </w:rPr>
            </w:pPr>
            <w:proofErr w:type="spellStart"/>
            <w:r w:rsidRPr="00077A53">
              <w:rPr>
                <w:sz w:val="20"/>
                <w:szCs w:val="20"/>
              </w:rPr>
              <w:t>usun</w:t>
            </w:r>
            <w:proofErr w:type="spellEnd"/>
          </w:p>
        </w:tc>
        <w:tc>
          <w:tcPr>
            <w:tcW w:w="28.35pt" w:type="dxa"/>
          </w:tcPr>
          <w:p w14:paraId="72972A65"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2C4263B2" w14:textId="77777777" w:rsidR="00725DD8" w:rsidRPr="00077A53" w:rsidRDefault="00725DD8" w:rsidP="00B67B7C">
            <w:pPr>
              <w:pStyle w:val="Zawartotabeli"/>
              <w:snapToGrid w:val="0"/>
              <w:rPr>
                <w:sz w:val="20"/>
                <w:szCs w:val="20"/>
              </w:rPr>
            </w:pPr>
            <w:r w:rsidRPr="00077A53">
              <w:rPr>
                <w:sz w:val="20"/>
                <w:szCs w:val="20"/>
              </w:rPr>
              <w:t>1 litera</w:t>
            </w:r>
          </w:p>
          <w:p w14:paraId="09F77903" w14:textId="77777777" w:rsidR="00725DD8" w:rsidRPr="00077A53" w:rsidRDefault="00725DD8" w:rsidP="00B67B7C">
            <w:pPr>
              <w:pStyle w:val="Zawartotabeli"/>
              <w:rPr>
                <w:sz w:val="20"/>
                <w:szCs w:val="20"/>
              </w:rPr>
            </w:pPr>
            <w:r w:rsidRPr="00077A53">
              <w:rPr>
                <w:sz w:val="20"/>
                <w:szCs w:val="20"/>
              </w:rPr>
              <w:t>[N]</w:t>
            </w:r>
          </w:p>
        </w:tc>
        <w:tc>
          <w:tcPr>
            <w:tcW w:w="177.35pt" w:type="dxa"/>
          </w:tcPr>
          <w:p w14:paraId="75EA174B" w14:textId="77777777" w:rsidR="00725DD8" w:rsidRPr="00077A53" w:rsidRDefault="00725DD8" w:rsidP="00B67B7C">
            <w:pPr>
              <w:pStyle w:val="Zawartotabeli"/>
              <w:snapToGrid w:val="0"/>
              <w:rPr>
                <w:sz w:val="20"/>
                <w:szCs w:val="20"/>
              </w:rPr>
            </w:pPr>
            <w:r w:rsidRPr="00077A53">
              <w:rPr>
                <w:sz w:val="20"/>
                <w:szCs w:val="20"/>
              </w:rPr>
              <w:t>Żądanie usunięcia całego zestawu świadczeń</w:t>
            </w:r>
          </w:p>
        </w:tc>
        <w:tc>
          <w:tcPr>
            <w:tcW w:w="276.25pt" w:type="dxa"/>
          </w:tcPr>
          <w:p w14:paraId="308C82B8" w14:textId="77777777" w:rsidR="00725DD8" w:rsidRPr="00077A53" w:rsidRDefault="00725DD8" w:rsidP="00B67B7C">
            <w:pPr>
              <w:pStyle w:val="Zawartotabeli"/>
              <w:snapToGrid w:val="0"/>
              <w:rPr>
                <w:sz w:val="20"/>
                <w:szCs w:val="20"/>
              </w:rPr>
            </w:pPr>
            <w:r w:rsidRPr="00077A53">
              <w:rPr>
                <w:sz w:val="20"/>
                <w:szCs w:val="20"/>
              </w:rPr>
              <w:t>Wartości:</w:t>
            </w:r>
          </w:p>
          <w:p w14:paraId="197FAB08" w14:textId="77777777" w:rsidR="00725DD8" w:rsidRPr="00077A53" w:rsidRDefault="00725DD8" w:rsidP="00B67B7C">
            <w:pPr>
              <w:pStyle w:val="Zawartotabeli"/>
              <w:snapToGrid w:val="0"/>
              <w:rPr>
                <w:sz w:val="20"/>
                <w:szCs w:val="20"/>
              </w:rPr>
            </w:pPr>
            <w:r w:rsidRPr="00077A53">
              <w:rPr>
                <w:sz w:val="20"/>
                <w:szCs w:val="20"/>
              </w:rPr>
              <w:t>T – żądanie usunięcia</w:t>
            </w:r>
          </w:p>
          <w:p w14:paraId="51D111BF" w14:textId="77777777" w:rsidR="00725DD8" w:rsidRPr="00077A53" w:rsidRDefault="00725DD8" w:rsidP="00B67B7C">
            <w:pPr>
              <w:pStyle w:val="Zawartotabeli"/>
              <w:rPr>
                <w:sz w:val="20"/>
                <w:szCs w:val="20"/>
              </w:rPr>
            </w:pPr>
            <w:r w:rsidRPr="00077A53">
              <w:rPr>
                <w:sz w:val="20"/>
                <w:szCs w:val="20"/>
              </w:rPr>
              <w:t>N – przekazanie danych</w:t>
            </w:r>
          </w:p>
          <w:p w14:paraId="5CA29CEF" w14:textId="77777777" w:rsidR="00725DD8" w:rsidRPr="00077A53" w:rsidRDefault="00725DD8" w:rsidP="00B67B7C">
            <w:pPr>
              <w:pStyle w:val="Zawartotabeli"/>
              <w:rPr>
                <w:sz w:val="20"/>
                <w:szCs w:val="20"/>
              </w:rPr>
            </w:pPr>
            <w:r w:rsidRPr="00077A53">
              <w:rPr>
                <w:sz w:val="20"/>
                <w:szCs w:val="20"/>
              </w:rPr>
              <w:t>Jeżeli atrybut nie występuje, przyjmuje się, że jego wartość wynosi “N”</w:t>
            </w:r>
          </w:p>
        </w:tc>
      </w:tr>
      <w:tr w:rsidR="00725DD8" w:rsidRPr="00077A53" w14:paraId="57C2E40B" w14:textId="77777777" w:rsidTr="00B67B7C">
        <w:trPr>
          <w:cantSplit/>
        </w:trPr>
        <w:tc>
          <w:tcPr>
            <w:tcW w:w="50.90pt" w:type="dxa"/>
            <w:vMerge/>
          </w:tcPr>
          <w:p w14:paraId="636C97F8" w14:textId="77777777" w:rsidR="00725DD8" w:rsidRPr="00077A53" w:rsidRDefault="00725DD8" w:rsidP="00B67B7C">
            <w:pPr>
              <w:pStyle w:val="Zawartotabeli"/>
              <w:snapToGrid w:val="0"/>
              <w:jc w:val="center"/>
              <w:rPr>
                <w:sz w:val="20"/>
                <w:szCs w:val="20"/>
              </w:rPr>
            </w:pPr>
          </w:p>
        </w:tc>
        <w:tc>
          <w:tcPr>
            <w:tcW w:w="69.60pt" w:type="dxa"/>
            <w:vMerge/>
          </w:tcPr>
          <w:p w14:paraId="580EF197" w14:textId="77777777" w:rsidR="00725DD8" w:rsidRPr="00077A53" w:rsidRDefault="00725DD8" w:rsidP="00B67B7C">
            <w:pPr>
              <w:pStyle w:val="Zawartotabeli"/>
              <w:snapToGrid w:val="0"/>
              <w:rPr>
                <w:sz w:val="20"/>
                <w:szCs w:val="20"/>
              </w:rPr>
            </w:pPr>
          </w:p>
        </w:tc>
        <w:tc>
          <w:tcPr>
            <w:tcW w:w="63.80pt" w:type="dxa"/>
          </w:tcPr>
          <w:p w14:paraId="5057084B" w14:textId="77777777" w:rsidR="00725DD8" w:rsidRPr="00077A53" w:rsidRDefault="00725DD8" w:rsidP="00B67B7C">
            <w:pPr>
              <w:pStyle w:val="Zawartotabeli"/>
              <w:snapToGrid w:val="0"/>
              <w:rPr>
                <w:sz w:val="20"/>
                <w:szCs w:val="20"/>
              </w:rPr>
            </w:pPr>
            <w:proofErr w:type="spellStart"/>
            <w:r w:rsidRPr="00077A53">
              <w:rPr>
                <w:sz w:val="20"/>
                <w:szCs w:val="20"/>
              </w:rPr>
              <w:t>mom-wprow</w:t>
            </w:r>
            <w:proofErr w:type="spellEnd"/>
          </w:p>
        </w:tc>
        <w:tc>
          <w:tcPr>
            <w:tcW w:w="28.35pt" w:type="dxa"/>
          </w:tcPr>
          <w:p w14:paraId="35E6084D"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4D950C2"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77.35pt" w:type="dxa"/>
          </w:tcPr>
          <w:p w14:paraId="2FFBF3B3" w14:textId="77777777" w:rsidR="00725DD8" w:rsidRPr="00077A53" w:rsidRDefault="00725DD8" w:rsidP="00B67B7C">
            <w:pPr>
              <w:pStyle w:val="Zawartotabeli"/>
              <w:snapToGrid w:val="0"/>
              <w:rPr>
                <w:sz w:val="20"/>
                <w:szCs w:val="20"/>
              </w:rPr>
            </w:pPr>
            <w:r w:rsidRPr="00077A53">
              <w:rPr>
                <w:sz w:val="20"/>
                <w:szCs w:val="20"/>
              </w:rPr>
              <w:t>Data i czas pierwszej rejestracji zestawu świadczeń w systemie świadczeniodawcy</w:t>
            </w:r>
          </w:p>
        </w:tc>
        <w:tc>
          <w:tcPr>
            <w:tcW w:w="276.25pt" w:type="dxa"/>
          </w:tcPr>
          <w:p w14:paraId="6FC0EFF8" w14:textId="77777777" w:rsidR="00725DD8" w:rsidRPr="00077A53" w:rsidRDefault="00725DD8" w:rsidP="00B67B7C">
            <w:pPr>
              <w:pStyle w:val="Zawartotabeli"/>
              <w:snapToGrid w:val="0"/>
              <w:rPr>
                <w:sz w:val="20"/>
                <w:szCs w:val="20"/>
              </w:rPr>
            </w:pPr>
            <w:r w:rsidRPr="00077A53">
              <w:rPr>
                <w:sz w:val="20"/>
                <w:szCs w:val="20"/>
              </w:rPr>
              <w:t xml:space="preserve">Pomocniczy atrybut techniczny umożliwiający </w:t>
            </w:r>
            <w:bookmarkStart w:id="71" w:name="OLE_LINK187"/>
            <w:r w:rsidRPr="00077A53">
              <w:rPr>
                <w:sz w:val="20"/>
                <w:szCs w:val="20"/>
              </w:rPr>
              <w:t xml:space="preserve">przede wszystkim zabezpieczenie przed zamieszaniem w danych po niekontrolowanym przywróceniu przez świadczeniodawcę stanu bazy danych </w:t>
            </w:r>
            <w:bookmarkStart w:id="72" w:name="OLE_LINK190"/>
            <w:r w:rsidRPr="00077A53">
              <w:rPr>
                <w:sz w:val="20"/>
                <w:szCs w:val="20"/>
              </w:rPr>
              <w:t xml:space="preserve">z przeszłości </w:t>
            </w:r>
            <w:bookmarkEnd w:id="72"/>
            <w:r w:rsidRPr="00077A53">
              <w:rPr>
                <w:sz w:val="20"/>
                <w:szCs w:val="20"/>
              </w:rPr>
              <w:t>(np. po awarii)</w:t>
            </w:r>
            <w:bookmarkEnd w:id="71"/>
          </w:p>
        </w:tc>
      </w:tr>
      <w:tr w:rsidR="00725DD8" w:rsidRPr="00077A53" w14:paraId="7345F791" w14:textId="77777777" w:rsidTr="00B67B7C">
        <w:trPr>
          <w:cantSplit/>
        </w:trPr>
        <w:tc>
          <w:tcPr>
            <w:tcW w:w="50.90pt" w:type="dxa"/>
            <w:vMerge/>
          </w:tcPr>
          <w:p w14:paraId="6AB36A03" w14:textId="77777777" w:rsidR="00725DD8" w:rsidRPr="00077A53" w:rsidRDefault="00725DD8" w:rsidP="00B67B7C">
            <w:pPr>
              <w:pStyle w:val="Zawartotabeli"/>
              <w:snapToGrid w:val="0"/>
              <w:jc w:val="center"/>
              <w:rPr>
                <w:sz w:val="20"/>
                <w:szCs w:val="20"/>
              </w:rPr>
            </w:pPr>
          </w:p>
        </w:tc>
        <w:tc>
          <w:tcPr>
            <w:tcW w:w="69.60pt" w:type="dxa"/>
            <w:vMerge/>
          </w:tcPr>
          <w:p w14:paraId="7FF6E421" w14:textId="77777777" w:rsidR="00725DD8" w:rsidRPr="00077A53" w:rsidRDefault="00725DD8" w:rsidP="00B67B7C">
            <w:pPr>
              <w:pStyle w:val="Zawartotabeli"/>
              <w:snapToGrid w:val="0"/>
              <w:rPr>
                <w:sz w:val="20"/>
                <w:szCs w:val="20"/>
              </w:rPr>
            </w:pPr>
          </w:p>
        </w:tc>
        <w:tc>
          <w:tcPr>
            <w:tcW w:w="63.80pt" w:type="dxa"/>
          </w:tcPr>
          <w:p w14:paraId="3D9ACD89" w14:textId="77777777" w:rsidR="00725DD8" w:rsidRPr="00077A53" w:rsidRDefault="00725DD8" w:rsidP="00B67B7C">
            <w:pPr>
              <w:pStyle w:val="Zawartotabeli"/>
              <w:snapToGrid w:val="0"/>
              <w:rPr>
                <w:sz w:val="20"/>
                <w:szCs w:val="20"/>
              </w:rPr>
            </w:pPr>
            <w:proofErr w:type="spellStart"/>
            <w:r w:rsidRPr="00077A53">
              <w:rPr>
                <w:sz w:val="20"/>
                <w:szCs w:val="20"/>
              </w:rPr>
              <w:t>mom-modyf</w:t>
            </w:r>
            <w:proofErr w:type="spellEnd"/>
          </w:p>
        </w:tc>
        <w:tc>
          <w:tcPr>
            <w:tcW w:w="28.35pt" w:type="dxa"/>
          </w:tcPr>
          <w:p w14:paraId="76CBCAD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0332BF82"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77.35pt" w:type="dxa"/>
          </w:tcPr>
          <w:p w14:paraId="4CE98052" w14:textId="77777777" w:rsidR="00725DD8" w:rsidRPr="00077A53" w:rsidRDefault="00725DD8" w:rsidP="00B67B7C">
            <w:pPr>
              <w:pStyle w:val="Zawartotabeli"/>
              <w:snapToGrid w:val="0"/>
              <w:rPr>
                <w:sz w:val="20"/>
                <w:szCs w:val="20"/>
              </w:rPr>
            </w:pPr>
            <w:r w:rsidRPr="00077A53">
              <w:rPr>
                <w:sz w:val="20"/>
                <w:szCs w:val="20"/>
              </w:rPr>
              <w:t>Data i czas ostatniej modyfikacji zestawu świadczeń w systemie świadczeniodawcy</w:t>
            </w:r>
          </w:p>
        </w:tc>
        <w:tc>
          <w:tcPr>
            <w:tcW w:w="276.25pt" w:type="dxa"/>
          </w:tcPr>
          <w:p w14:paraId="34EC9612" w14:textId="77777777" w:rsidR="00725DD8" w:rsidRPr="00077A53" w:rsidRDefault="00725DD8" w:rsidP="00B67B7C">
            <w:pPr>
              <w:pStyle w:val="Zawartotabeli"/>
              <w:snapToGrid w:val="0"/>
              <w:rPr>
                <w:sz w:val="20"/>
                <w:szCs w:val="20"/>
              </w:rPr>
            </w:pPr>
            <w:r w:rsidRPr="00077A53">
              <w:rPr>
                <w:sz w:val="20"/>
                <w:szCs w:val="20"/>
              </w:rPr>
              <w:t>Pomocniczy atrybut techniczny umożliwiający przede wszystkim zabezpieczenie przed zamieszaniem w danych po niekontrolowanym przywróceniu przez świadczeniodawcę stanu bazy danych z przeszłości (np. po awarii)</w:t>
            </w:r>
          </w:p>
        </w:tc>
      </w:tr>
      <w:tr w:rsidR="00725DD8" w:rsidRPr="00077A53" w14:paraId="78919453" w14:textId="77777777" w:rsidTr="00B67B7C">
        <w:trPr>
          <w:cantSplit/>
        </w:trPr>
        <w:tc>
          <w:tcPr>
            <w:tcW w:w="50.90pt" w:type="dxa"/>
            <w:vMerge w:val="restart"/>
          </w:tcPr>
          <w:p w14:paraId="5E377D5F" w14:textId="77777777" w:rsidR="00725DD8" w:rsidRPr="00077A53" w:rsidRDefault="00725DD8" w:rsidP="00B67B7C">
            <w:pPr>
              <w:pStyle w:val="Zawartotabeli"/>
              <w:snapToGrid w:val="0"/>
              <w:jc w:val="center"/>
              <w:rPr>
                <w:sz w:val="20"/>
                <w:szCs w:val="20"/>
              </w:rPr>
            </w:pPr>
            <w:r w:rsidRPr="00077A53">
              <w:rPr>
                <w:sz w:val="20"/>
                <w:szCs w:val="20"/>
              </w:rPr>
              <w:t>2</w:t>
            </w:r>
          </w:p>
        </w:tc>
        <w:tc>
          <w:tcPr>
            <w:tcW w:w="69.60pt" w:type="dxa"/>
            <w:vMerge w:val="restart"/>
          </w:tcPr>
          <w:p w14:paraId="11D17D8E" w14:textId="77777777" w:rsidR="00725DD8" w:rsidRPr="00077A53" w:rsidRDefault="00725DD8" w:rsidP="00B67B7C">
            <w:pPr>
              <w:pStyle w:val="Zawartotabeli"/>
              <w:snapToGrid w:val="0"/>
              <w:rPr>
                <w:sz w:val="20"/>
                <w:szCs w:val="20"/>
              </w:rPr>
            </w:pPr>
            <w:proofErr w:type="spellStart"/>
            <w:r w:rsidRPr="00077A53">
              <w:rPr>
                <w:sz w:val="20"/>
                <w:szCs w:val="20"/>
              </w:rPr>
              <w:t>dane-zestawu</w:t>
            </w:r>
            <w:proofErr w:type="spellEnd"/>
          </w:p>
        </w:tc>
        <w:tc>
          <w:tcPr>
            <w:tcW w:w="63.80pt" w:type="dxa"/>
          </w:tcPr>
          <w:p w14:paraId="2CCA7479" w14:textId="77777777" w:rsidR="00725DD8" w:rsidRPr="00077A53" w:rsidRDefault="00725DD8" w:rsidP="00B67B7C">
            <w:pPr>
              <w:pStyle w:val="Zawartotabeli"/>
              <w:snapToGrid w:val="0"/>
              <w:rPr>
                <w:sz w:val="20"/>
                <w:szCs w:val="20"/>
              </w:rPr>
            </w:pPr>
          </w:p>
        </w:tc>
        <w:tc>
          <w:tcPr>
            <w:tcW w:w="28.35pt" w:type="dxa"/>
          </w:tcPr>
          <w:p w14:paraId="6DE30F2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3AC9837E" w14:textId="77777777" w:rsidR="00725DD8" w:rsidRPr="00077A53" w:rsidRDefault="00725DD8" w:rsidP="00B67B7C">
            <w:pPr>
              <w:pStyle w:val="Zawartotabeli"/>
              <w:snapToGrid w:val="0"/>
              <w:rPr>
                <w:sz w:val="20"/>
                <w:szCs w:val="20"/>
              </w:rPr>
            </w:pPr>
          </w:p>
        </w:tc>
        <w:tc>
          <w:tcPr>
            <w:tcW w:w="177.35pt" w:type="dxa"/>
          </w:tcPr>
          <w:p w14:paraId="5FC64C51" w14:textId="77777777" w:rsidR="00725DD8" w:rsidRPr="00077A53" w:rsidRDefault="00725DD8" w:rsidP="00B67B7C">
            <w:pPr>
              <w:pStyle w:val="Zawartotabeli"/>
              <w:snapToGrid w:val="0"/>
              <w:rPr>
                <w:sz w:val="20"/>
                <w:szCs w:val="20"/>
              </w:rPr>
            </w:pPr>
            <w:r w:rsidRPr="00077A53">
              <w:rPr>
                <w:sz w:val="20"/>
                <w:szCs w:val="20"/>
              </w:rPr>
              <w:t>Dane obejmujące świadczenia wchodzące w skład zestawu świadczeń</w:t>
            </w:r>
          </w:p>
        </w:tc>
        <w:tc>
          <w:tcPr>
            <w:tcW w:w="276.25pt" w:type="dxa"/>
          </w:tcPr>
          <w:p w14:paraId="556AAD92" w14:textId="77777777" w:rsidR="00725DD8" w:rsidRPr="00077A53" w:rsidRDefault="00725DD8" w:rsidP="00B67B7C">
            <w:pPr>
              <w:pStyle w:val="Zawartotabeli"/>
              <w:snapToGrid w:val="0"/>
              <w:jc w:val="both"/>
              <w:rPr>
                <w:sz w:val="20"/>
                <w:szCs w:val="20"/>
              </w:rPr>
            </w:pPr>
            <w:r w:rsidRPr="00077A53">
              <w:rPr>
                <w:sz w:val="20"/>
                <w:szCs w:val="20"/>
              </w:rPr>
              <w:t xml:space="preserve">Element techniczny, obejmujący wszystkie podległe elementy, wykorzystywany do czytelnego wydzielenia informacji nieprzekazywanych w przypadku usuwania zestawu świadczeń. </w:t>
            </w:r>
            <w:r w:rsidRPr="00077A53">
              <w:rPr>
                <w:sz w:val="20"/>
                <w:szCs w:val="20"/>
              </w:rPr>
              <w:br/>
              <w:t>Jeśli atrybut “</w:t>
            </w:r>
            <w:proofErr w:type="spellStart"/>
            <w:r w:rsidRPr="00077A53">
              <w:rPr>
                <w:sz w:val="20"/>
                <w:szCs w:val="20"/>
              </w:rPr>
              <w:t>usun</w:t>
            </w:r>
            <w:proofErr w:type="spellEnd"/>
            <w:r w:rsidRPr="00077A53">
              <w:rPr>
                <w:sz w:val="20"/>
                <w:szCs w:val="20"/>
              </w:rPr>
              <w:t>” w elemencie “zestaw-</w:t>
            </w:r>
            <w:proofErr w:type="spellStart"/>
            <w:r w:rsidRPr="00077A53">
              <w:rPr>
                <w:sz w:val="20"/>
                <w:szCs w:val="20"/>
              </w:rPr>
              <w:t>swiadczen</w:t>
            </w:r>
            <w:proofErr w:type="spellEnd"/>
            <w:r w:rsidRPr="00077A53">
              <w:rPr>
                <w:sz w:val="20"/>
                <w:szCs w:val="20"/>
              </w:rPr>
              <w:t>” ma wartość “T”, to element “</w:t>
            </w:r>
            <w:proofErr w:type="spellStart"/>
            <w:r w:rsidRPr="00077A53">
              <w:rPr>
                <w:sz w:val="20"/>
                <w:szCs w:val="20"/>
              </w:rPr>
              <w:t>dane-zestawu</w:t>
            </w:r>
            <w:proofErr w:type="spellEnd"/>
            <w:r w:rsidRPr="00077A53">
              <w:rPr>
                <w:sz w:val="20"/>
                <w:szCs w:val="20"/>
              </w:rPr>
              <w:t>” (wraz z wszystkimi elementami podrzędnymi) nie występuje</w:t>
            </w:r>
          </w:p>
        </w:tc>
      </w:tr>
      <w:tr w:rsidR="00725DD8" w:rsidRPr="00077A53" w14:paraId="57E9DE10" w14:textId="77777777" w:rsidTr="00B67B7C">
        <w:trPr>
          <w:cantSplit/>
          <w:trHeight w:val="686"/>
        </w:trPr>
        <w:tc>
          <w:tcPr>
            <w:tcW w:w="50.90pt" w:type="dxa"/>
            <w:vMerge/>
          </w:tcPr>
          <w:p w14:paraId="03F42FA3" w14:textId="77777777" w:rsidR="00725DD8" w:rsidRPr="00077A53" w:rsidRDefault="00725DD8" w:rsidP="00B67B7C">
            <w:pPr>
              <w:pStyle w:val="Zawartotabeli"/>
              <w:snapToGrid w:val="0"/>
              <w:jc w:val="center"/>
              <w:rPr>
                <w:sz w:val="20"/>
                <w:szCs w:val="20"/>
              </w:rPr>
            </w:pPr>
          </w:p>
        </w:tc>
        <w:tc>
          <w:tcPr>
            <w:tcW w:w="69.60pt" w:type="dxa"/>
            <w:vMerge/>
          </w:tcPr>
          <w:p w14:paraId="49D440E1" w14:textId="77777777" w:rsidR="00725DD8" w:rsidRPr="00077A53" w:rsidRDefault="00725DD8" w:rsidP="00B67B7C">
            <w:pPr>
              <w:pStyle w:val="Zawartotabeli"/>
              <w:snapToGrid w:val="0"/>
              <w:rPr>
                <w:sz w:val="20"/>
                <w:szCs w:val="20"/>
              </w:rPr>
            </w:pPr>
          </w:p>
        </w:tc>
        <w:tc>
          <w:tcPr>
            <w:tcW w:w="63.80pt" w:type="dxa"/>
            <w:vMerge w:val="restart"/>
          </w:tcPr>
          <w:p w14:paraId="6EC9C835" w14:textId="77777777" w:rsidR="00725DD8" w:rsidRPr="00077A53" w:rsidRDefault="00725DD8" w:rsidP="00B67B7C">
            <w:pPr>
              <w:pStyle w:val="Zawartotabeli"/>
              <w:snapToGrid w:val="0"/>
              <w:rPr>
                <w:sz w:val="20"/>
                <w:szCs w:val="20"/>
              </w:rPr>
            </w:pPr>
            <w:proofErr w:type="spellStart"/>
            <w:r w:rsidRPr="00077A53">
              <w:rPr>
                <w:sz w:val="20"/>
                <w:szCs w:val="20"/>
              </w:rPr>
              <w:t>swiadcz</w:t>
            </w:r>
            <w:proofErr w:type="spellEnd"/>
            <w:r w:rsidRPr="00077A53">
              <w:rPr>
                <w:sz w:val="20"/>
                <w:szCs w:val="20"/>
              </w:rPr>
              <w:t>-ratuj-</w:t>
            </w:r>
            <w:proofErr w:type="spellStart"/>
            <w:r w:rsidRPr="00077A53">
              <w:rPr>
                <w:sz w:val="20"/>
                <w:szCs w:val="20"/>
              </w:rPr>
              <w:t>zycie</w:t>
            </w:r>
            <w:proofErr w:type="spellEnd"/>
          </w:p>
        </w:tc>
        <w:tc>
          <w:tcPr>
            <w:tcW w:w="28.35pt" w:type="dxa"/>
            <w:vMerge w:val="restart"/>
          </w:tcPr>
          <w:p w14:paraId="4E129C9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vMerge w:val="restart"/>
          </w:tcPr>
          <w:p w14:paraId="3B0EA9D2" w14:textId="77777777" w:rsidR="00725DD8" w:rsidRPr="00077A53" w:rsidRDefault="00725DD8" w:rsidP="00B67B7C">
            <w:pPr>
              <w:pStyle w:val="Zawartotabeli"/>
              <w:snapToGrid w:val="0"/>
              <w:rPr>
                <w:sz w:val="20"/>
                <w:szCs w:val="20"/>
              </w:rPr>
            </w:pPr>
            <w:r w:rsidRPr="00077A53">
              <w:rPr>
                <w:sz w:val="20"/>
                <w:szCs w:val="20"/>
              </w:rPr>
              <w:t>1 litera [N]</w:t>
            </w:r>
          </w:p>
        </w:tc>
        <w:tc>
          <w:tcPr>
            <w:tcW w:w="177.35pt" w:type="dxa"/>
            <w:vMerge w:val="restart"/>
          </w:tcPr>
          <w:p w14:paraId="3C95AA04" w14:textId="77777777" w:rsidR="00725DD8" w:rsidRPr="00077A53" w:rsidRDefault="00725DD8" w:rsidP="00B67B7C">
            <w:pPr>
              <w:pStyle w:val="Zawartotabeli"/>
              <w:snapToGrid w:val="0"/>
              <w:rPr>
                <w:sz w:val="20"/>
                <w:szCs w:val="20"/>
              </w:rPr>
            </w:pPr>
            <w:r w:rsidRPr="00077A53">
              <w:rPr>
                <w:sz w:val="20"/>
                <w:szCs w:val="20"/>
              </w:rPr>
              <w:t>Czy wykonane świadczenie było świadczeniem ratującym życie tj. czy zostało udzielone w warunkach, o których mowa w §3 ust. 1 pkt 13a rozporządzenia.</w:t>
            </w:r>
          </w:p>
        </w:tc>
        <w:tc>
          <w:tcPr>
            <w:tcW w:w="276.25pt" w:type="dxa"/>
            <w:tcBorders>
              <w:bottom w:val="nil"/>
            </w:tcBorders>
          </w:tcPr>
          <w:p w14:paraId="54A8354B" w14:textId="77777777" w:rsidR="00725DD8" w:rsidRPr="00077A53" w:rsidRDefault="00725DD8" w:rsidP="00B67B7C">
            <w:pPr>
              <w:pStyle w:val="Zawartotabeli"/>
              <w:snapToGrid w:val="0"/>
              <w:rPr>
                <w:sz w:val="20"/>
                <w:szCs w:val="20"/>
              </w:rPr>
            </w:pPr>
            <w:r w:rsidRPr="00077A53">
              <w:rPr>
                <w:sz w:val="20"/>
                <w:szCs w:val="20"/>
              </w:rPr>
              <w:t>Wartości:</w:t>
            </w:r>
          </w:p>
          <w:p w14:paraId="54114FEB" w14:textId="77777777" w:rsidR="00725DD8" w:rsidRPr="00077A53" w:rsidRDefault="00725DD8" w:rsidP="00B67B7C">
            <w:pPr>
              <w:pStyle w:val="Zawartotabeli"/>
              <w:snapToGrid w:val="0"/>
              <w:rPr>
                <w:sz w:val="20"/>
                <w:szCs w:val="20"/>
              </w:rPr>
            </w:pPr>
            <w:r w:rsidRPr="00077A53">
              <w:rPr>
                <w:sz w:val="20"/>
                <w:szCs w:val="20"/>
              </w:rPr>
              <w:t>T – Tak</w:t>
            </w:r>
          </w:p>
          <w:p w14:paraId="3733C3C3" w14:textId="77777777" w:rsidR="00725DD8" w:rsidRPr="00077A53" w:rsidRDefault="00725DD8" w:rsidP="00B67B7C">
            <w:pPr>
              <w:pStyle w:val="Zawartotabeli"/>
              <w:snapToGrid w:val="0"/>
              <w:rPr>
                <w:sz w:val="20"/>
                <w:szCs w:val="20"/>
              </w:rPr>
            </w:pPr>
            <w:r w:rsidRPr="00077A53">
              <w:rPr>
                <w:sz w:val="20"/>
                <w:szCs w:val="20"/>
              </w:rPr>
              <w:t>N – Nie</w:t>
            </w:r>
          </w:p>
        </w:tc>
      </w:tr>
      <w:tr w:rsidR="00725DD8" w:rsidRPr="00077A53" w14:paraId="24906831" w14:textId="77777777" w:rsidTr="00B67B7C">
        <w:trPr>
          <w:cantSplit/>
          <w:trHeight w:val="22"/>
        </w:trPr>
        <w:tc>
          <w:tcPr>
            <w:tcW w:w="50.90pt" w:type="dxa"/>
            <w:vMerge/>
          </w:tcPr>
          <w:p w14:paraId="41F8FDEE" w14:textId="77777777" w:rsidR="00725DD8" w:rsidRPr="00077A53" w:rsidRDefault="00725DD8" w:rsidP="00B67B7C">
            <w:pPr>
              <w:pStyle w:val="Zawartotabeli"/>
              <w:snapToGrid w:val="0"/>
              <w:jc w:val="center"/>
              <w:rPr>
                <w:sz w:val="20"/>
                <w:szCs w:val="20"/>
              </w:rPr>
            </w:pPr>
          </w:p>
        </w:tc>
        <w:tc>
          <w:tcPr>
            <w:tcW w:w="69.60pt" w:type="dxa"/>
            <w:vMerge/>
          </w:tcPr>
          <w:p w14:paraId="08325F71" w14:textId="77777777" w:rsidR="00725DD8" w:rsidRPr="00077A53" w:rsidRDefault="00725DD8" w:rsidP="00B67B7C">
            <w:pPr>
              <w:pStyle w:val="Zawartotabeli"/>
              <w:snapToGrid w:val="0"/>
              <w:rPr>
                <w:sz w:val="20"/>
                <w:szCs w:val="20"/>
              </w:rPr>
            </w:pPr>
          </w:p>
        </w:tc>
        <w:tc>
          <w:tcPr>
            <w:tcW w:w="63.80pt" w:type="dxa"/>
            <w:vMerge/>
          </w:tcPr>
          <w:p w14:paraId="0F842C93" w14:textId="77777777" w:rsidR="00725DD8" w:rsidRPr="00077A53" w:rsidRDefault="00725DD8" w:rsidP="00B67B7C">
            <w:pPr>
              <w:pStyle w:val="Zawartotabeli"/>
              <w:snapToGrid w:val="0"/>
              <w:rPr>
                <w:sz w:val="20"/>
                <w:szCs w:val="20"/>
              </w:rPr>
            </w:pPr>
          </w:p>
        </w:tc>
        <w:tc>
          <w:tcPr>
            <w:tcW w:w="28.35pt" w:type="dxa"/>
            <w:vMerge/>
            <w:shd w:val="clear" w:color="auto" w:fill="FFFF00"/>
          </w:tcPr>
          <w:p w14:paraId="5CAEB18F" w14:textId="77777777" w:rsidR="00725DD8" w:rsidRPr="00077A53" w:rsidRDefault="00725DD8" w:rsidP="00B67B7C">
            <w:pPr>
              <w:pStyle w:val="Zawartotabeli"/>
              <w:snapToGrid w:val="0"/>
              <w:jc w:val="center"/>
              <w:rPr>
                <w:sz w:val="20"/>
                <w:szCs w:val="20"/>
              </w:rPr>
            </w:pPr>
          </w:p>
        </w:tc>
        <w:tc>
          <w:tcPr>
            <w:tcW w:w="63.80pt" w:type="dxa"/>
            <w:vMerge/>
            <w:shd w:val="clear" w:color="auto" w:fill="FFFF00"/>
          </w:tcPr>
          <w:p w14:paraId="34DE9098" w14:textId="77777777" w:rsidR="00725DD8" w:rsidRPr="00077A53" w:rsidRDefault="00725DD8" w:rsidP="00B67B7C">
            <w:pPr>
              <w:pStyle w:val="Zawartotabeli"/>
              <w:snapToGrid w:val="0"/>
              <w:rPr>
                <w:sz w:val="20"/>
                <w:szCs w:val="20"/>
              </w:rPr>
            </w:pPr>
          </w:p>
        </w:tc>
        <w:tc>
          <w:tcPr>
            <w:tcW w:w="177.35pt" w:type="dxa"/>
            <w:vMerge/>
            <w:shd w:val="clear" w:color="auto" w:fill="FFFF00"/>
          </w:tcPr>
          <w:p w14:paraId="595DE24C" w14:textId="77777777" w:rsidR="00725DD8" w:rsidRPr="00077A53" w:rsidRDefault="00725DD8" w:rsidP="00B67B7C">
            <w:pPr>
              <w:pStyle w:val="Zawartotabeli"/>
              <w:snapToGrid w:val="0"/>
              <w:rPr>
                <w:sz w:val="20"/>
                <w:szCs w:val="20"/>
              </w:rPr>
            </w:pPr>
          </w:p>
        </w:tc>
        <w:tc>
          <w:tcPr>
            <w:tcW w:w="276.25pt" w:type="dxa"/>
            <w:tcBorders>
              <w:top w:val="nil"/>
            </w:tcBorders>
            <w:shd w:val="clear" w:color="auto" w:fill="FF99CC"/>
          </w:tcPr>
          <w:p w14:paraId="01BF579A" w14:textId="77777777" w:rsidR="00725DD8" w:rsidRPr="00077A53" w:rsidRDefault="00725DD8" w:rsidP="00B67B7C">
            <w:pPr>
              <w:pStyle w:val="Zawartotabeli"/>
              <w:snapToGrid w:val="0"/>
              <w:rPr>
                <w:sz w:val="20"/>
                <w:szCs w:val="20"/>
              </w:rPr>
            </w:pPr>
            <w:r w:rsidRPr="00077A53">
              <w:rPr>
                <w:sz w:val="20"/>
                <w:szCs w:val="20"/>
              </w:rPr>
              <w:t>Atrybut powoduje ustawienie lub zmianę statusu pozycji rozliczeniowej (//</w:t>
            </w:r>
            <w:proofErr w:type="spellStart"/>
            <w:r w:rsidRPr="00077A53">
              <w:rPr>
                <w:sz w:val="20"/>
                <w:szCs w:val="20"/>
              </w:rPr>
              <w:t>nfz:dane-poz-rozl</w:t>
            </w:r>
            <w:proofErr w:type="spellEnd"/>
            <w:r w:rsidRPr="00077A53">
              <w:rPr>
                <w:sz w:val="20"/>
                <w:szCs w:val="20"/>
              </w:rPr>
              <w:t>/@</w:t>
            </w:r>
            <w:proofErr w:type="spellStart"/>
            <w:r w:rsidRPr="00077A53">
              <w:rPr>
                <w:sz w:val="20"/>
                <w:szCs w:val="20"/>
              </w:rPr>
              <w:t>swiadcz</w:t>
            </w:r>
            <w:proofErr w:type="spellEnd"/>
            <w:r w:rsidRPr="00077A53">
              <w:rPr>
                <w:sz w:val="20"/>
                <w:szCs w:val="20"/>
              </w:rPr>
              <w:t>-ratuj-</w:t>
            </w:r>
            <w:proofErr w:type="spellStart"/>
            <w:r w:rsidRPr="00077A53">
              <w:rPr>
                <w:sz w:val="20"/>
                <w:szCs w:val="20"/>
              </w:rPr>
              <w:t>zycie</w:t>
            </w:r>
            <w:proofErr w:type="spellEnd"/>
            <w:r w:rsidRPr="00077A53">
              <w:rPr>
                <w:sz w:val="20"/>
                <w:szCs w:val="20"/>
              </w:rPr>
              <w:t xml:space="preserve">) na wartość zgodną z deklaracją niniejszego atrybutu z wyjątkiem pozycji rozliczeniowych ujętych w szablonach rachunków. (potwierdzonych przez proces naliczania lub potwierdzonych pozytywnie komunikatem II fazy) </w:t>
            </w:r>
          </w:p>
        </w:tc>
      </w:tr>
      <w:tr w:rsidR="00725DD8" w:rsidRPr="00077A53" w14:paraId="709FC227" w14:textId="77777777" w:rsidTr="00B67B7C">
        <w:trPr>
          <w:cantSplit/>
        </w:trPr>
        <w:tc>
          <w:tcPr>
            <w:tcW w:w="50.90pt" w:type="dxa"/>
            <w:vMerge/>
          </w:tcPr>
          <w:p w14:paraId="52F9F0F3" w14:textId="77777777" w:rsidR="00725DD8" w:rsidRPr="00077A53" w:rsidRDefault="00725DD8" w:rsidP="00B67B7C">
            <w:pPr>
              <w:pStyle w:val="Zawartotabeli"/>
              <w:snapToGrid w:val="0"/>
              <w:jc w:val="center"/>
              <w:rPr>
                <w:sz w:val="20"/>
                <w:szCs w:val="20"/>
              </w:rPr>
            </w:pPr>
          </w:p>
        </w:tc>
        <w:tc>
          <w:tcPr>
            <w:tcW w:w="69.60pt" w:type="dxa"/>
            <w:vMerge/>
          </w:tcPr>
          <w:p w14:paraId="599D8041" w14:textId="77777777" w:rsidR="00725DD8" w:rsidRPr="00077A53" w:rsidRDefault="00725DD8" w:rsidP="00B67B7C">
            <w:pPr>
              <w:pStyle w:val="Zawartotabeli"/>
              <w:snapToGrid w:val="0"/>
              <w:rPr>
                <w:sz w:val="20"/>
                <w:szCs w:val="20"/>
              </w:rPr>
            </w:pPr>
          </w:p>
        </w:tc>
        <w:tc>
          <w:tcPr>
            <w:tcW w:w="63.80pt" w:type="dxa"/>
            <w:shd w:val="clear" w:color="auto" w:fill="FF99CC"/>
          </w:tcPr>
          <w:p w14:paraId="0A4E1FA0" w14:textId="77777777" w:rsidR="00725DD8" w:rsidRPr="00077A53" w:rsidRDefault="00725DD8" w:rsidP="00B67B7C">
            <w:pPr>
              <w:pStyle w:val="Zawartotabeli"/>
              <w:snapToGrid w:val="0"/>
              <w:rPr>
                <w:sz w:val="20"/>
                <w:szCs w:val="20"/>
              </w:rPr>
            </w:pPr>
            <w:proofErr w:type="spellStart"/>
            <w:r w:rsidRPr="00077A53">
              <w:rPr>
                <w:sz w:val="20"/>
                <w:szCs w:val="20"/>
              </w:rPr>
              <w:t>nfz:charakter</w:t>
            </w:r>
            <w:proofErr w:type="spellEnd"/>
          </w:p>
        </w:tc>
        <w:tc>
          <w:tcPr>
            <w:tcW w:w="28.35pt" w:type="dxa"/>
            <w:shd w:val="clear" w:color="auto" w:fill="FF99CC"/>
          </w:tcPr>
          <w:p w14:paraId="721FE0B7"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4BFCB109" w14:textId="77777777" w:rsidR="00725DD8" w:rsidRPr="00077A53" w:rsidRDefault="00725DD8" w:rsidP="00B67B7C">
            <w:pPr>
              <w:pStyle w:val="Zawartotabeli"/>
              <w:snapToGrid w:val="0"/>
              <w:rPr>
                <w:sz w:val="20"/>
                <w:szCs w:val="20"/>
              </w:rPr>
            </w:pPr>
            <w:r w:rsidRPr="00077A53">
              <w:rPr>
                <w:sz w:val="20"/>
                <w:szCs w:val="20"/>
              </w:rPr>
              <w:t>1 cyfra</w:t>
            </w:r>
          </w:p>
          <w:p w14:paraId="3820771E" w14:textId="77777777" w:rsidR="00725DD8" w:rsidRPr="00077A53" w:rsidRDefault="00725DD8" w:rsidP="00B67B7C">
            <w:pPr>
              <w:pStyle w:val="Zawartotabeli"/>
              <w:snapToGrid w:val="0"/>
              <w:rPr>
                <w:sz w:val="20"/>
                <w:szCs w:val="20"/>
              </w:rPr>
            </w:pPr>
            <w:r w:rsidRPr="00077A53">
              <w:rPr>
                <w:sz w:val="20"/>
                <w:szCs w:val="20"/>
              </w:rPr>
              <w:t>[0]</w:t>
            </w:r>
          </w:p>
        </w:tc>
        <w:tc>
          <w:tcPr>
            <w:tcW w:w="177.35pt" w:type="dxa"/>
            <w:shd w:val="clear" w:color="auto" w:fill="FF99CC"/>
          </w:tcPr>
          <w:p w14:paraId="5086935D" w14:textId="77777777" w:rsidR="00725DD8" w:rsidRPr="00077A53" w:rsidRDefault="00725DD8" w:rsidP="00B67B7C">
            <w:pPr>
              <w:pStyle w:val="Zawartotabeli"/>
              <w:snapToGrid w:val="0"/>
              <w:rPr>
                <w:sz w:val="20"/>
                <w:szCs w:val="20"/>
              </w:rPr>
            </w:pPr>
            <w:r w:rsidRPr="00077A53">
              <w:rPr>
                <w:sz w:val="20"/>
                <w:szCs w:val="20"/>
              </w:rPr>
              <w:t>Charakter zestawu świadczeń</w:t>
            </w:r>
          </w:p>
        </w:tc>
        <w:tc>
          <w:tcPr>
            <w:tcW w:w="276.25pt" w:type="dxa"/>
            <w:shd w:val="clear" w:color="auto" w:fill="FF99CC"/>
          </w:tcPr>
          <w:p w14:paraId="55D02BFA" w14:textId="77777777" w:rsidR="00725DD8" w:rsidRPr="00077A53" w:rsidRDefault="00725DD8" w:rsidP="00B67B7C">
            <w:pPr>
              <w:pStyle w:val="Zawartotabeli"/>
              <w:snapToGrid w:val="0"/>
              <w:rPr>
                <w:sz w:val="20"/>
                <w:szCs w:val="20"/>
              </w:rPr>
            </w:pPr>
            <w:r w:rsidRPr="00077A53">
              <w:rPr>
                <w:sz w:val="20"/>
                <w:szCs w:val="20"/>
              </w:rPr>
              <w:t>Wartości:</w:t>
            </w:r>
          </w:p>
          <w:p w14:paraId="2E3403D1" w14:textId="77777777" w:rsidR="00725DD8" w:rsidRPr="00077A53" w:rsidRDefault="00725DD8" w:rsidP="00B67B7C">
            <w:pPr>
              <w:pStyle w:val="Zawartotabeli"/>
              <w:snapToGrid w:val="0"/>
              <w:rPr>
                <w:sz w:val="20"/>
                <w:szCs w:val="20"/>
              </w:rPr>
            </w:pPr>
            <w:r w:rsidRPr="00077A53">
              <w:rPr>
                <w:sz w:val="20"/>
                <w:szCs w:val="20"/>
              </w:rPr>
              <w:t xml:space="preserve">0 – Charakter nie określony, </w:t>
            </w:r>
          </w:p>
          <w:p w14:paraId="1C833548" w14:textId="77777777" w:rsidR="00725DD8" w:rsidRPr="00077A53" w:rsidRDefault="00725DD8" w:rsidP="00B67B7C">
            <w:pPr>
              <w:pStyle w:val="Zawartotabeli"/>
              <w:snapToGrid w:val="0"/>
              <w:rPr>
                <w:sz w:val="20"/>
                <w:szCs w:val="20"/>
              </w:rPr>
            </w:pPr>
            <w:r w:rsidRPr="00077A53">
              <w:rPr>
                <w:sz w:val="20"/>
                <w:szCs w:val="20"/>
              </w:rPr>
              <w:t>1 – Obrażenia mnogie</w:t>
            </w:r>
          </w:p>
        </w:tc>
      </w:tr>
    </w:tbl>
    <w:p w14:paraId="3BE83872" w14:textId="77777777" w:rsidR="00725DD8" w:rsidRPr="00077A53" w:rsidRDefault="00725DD8" w:rsidP="00725DD8">
      <w:pPr>
        <w:pStyle w:val="Nagwek3"/>
        <w:spacing w:after="6pt"/>
      </w:pPr>
      <w:bookmarkStart w:id="73" w:name="_Toc184882996"/>
      <w:bookmarkStart w:id="74" w:name="_Toc184883619"/>
      <w:bookmarkStart w:id="75" w:name="_Toc185133526"/>
      <w:bookmarkStart w:id="76" w:name="_Toc184883009"/>
      <w:bookmarkStart w:id="77" w:name="_Toc184883632"/>
      <w:bookmarkStart w:id="78" w:name="_Toc185133539"/>
      <w:bookmarkStart w:id="79" w:name="_Toc184883017"/>
      <w:bookmarkStart w:id="80" w:name="_Toc184883640"/>
      <w:bookmarkStart w:id="81" w:name="_Toc185133547"/>
      <w:bookmarkStart w:id="82" w:name="_Toc184883034"/>
      <w:bookmarkStart w:id="83" w:name="_Toc184883657"/>
      <w:bookmarkStart w:id="84" w:name="_Toc185133564"/>
      <w:bookmarkStart w:id="85" w:name="_Toc184883045"/>
      <w:bookmarkStart w:id="86" w:name="_Toc184883668"/>
      <w:bookmarkStart w:id="87" w:name="_Toc185133575"/>
      <w:bookmarkStart w:id="88" w:name="_Toc184883053"/>
      <w:bookmarkStart w:id="89" w:name="_Toc184883676"/>
      <w:bookmarkStart w:id="90" w:name="_Toc185133583"/>
      <w:bookmarkStart w:id="91" w:name="_Toc184883070"/>
      <w:bookmarkStart w:id="92" w:name="_Toc184883693"/>
      <w:bookmarkStart w:id="93" w:name="_Toc185133600"/>
      <w:bookmarkStart w:id="94" w:name="_Toc184883079"/>
      <w:bookmarkStart w:id="95" w:name="_Toc184883702"/>
      <w:bookmarkStart w:id="96" w:name="_Toc185133609"/>
      <w:bookmarkStart w:id="97" w:name="_Toc184883096"/>
      <w:bookmarkStart w:id="98" w:name="_Toc184883719"/>
      <w:bookmarkStart w:id="99" w:name="_Toc185133626"/>
      <w:bookmarkStart w:id="100" w:name="_Toc184883112"/>
      <w:bookmarkStart w:id="101" w:name="_Toc184883735"/>
      <w:bookmarkStart w:id="102" w:name="_Toc185133642"/>
      <w:bookmarkStart w:id="103" w:name="_Toc184883120"/>
      <w:bookmarkStart w:id="104" w:name="_Toc184883743"/>
      <w:bookmarkStart w:id="105" w:name="_Toc185133650"/>
      <w:bookmarkStart w:id="106" w:name="_Toc184883147"/>
      <w:bookmarkStart w:id="107" w:name="_Toc184883770"/>
      <w:bookmarkStart w:id="108" w:name="_Toc185133677"/>
      <w:bookmarkStart w:id="109" w:name="_Toc184883155"/>
      <w:bookmarkStart w:id="110" w:name="_Toc184883778"/>
      <w:bookmarkStart w:id="111" w:name="_Toc185133685"/>
      <w:bookmarkStart w:id="112" w:name="_Toc184883163"/>
      <w:bookmarkStart w:id="113" w:name="_Toc184883786"/>
      <w:bookmarkStart w:id="114" w:name="_Toc185133693"/>
      <w:bookmarkStart w:id="115" w:name="_Toc184883171"/>
      <w:bookmarkStart w:id="116" w:name="_Toc184883794"/>
      <w:bookmarkStart w:id="117" w:name="_Toc185133701"/>
      <w:bookmarkStart w:id="118" w:name="_Toc184883187"/>
      <w:bookmarkStart w:id="119" w:name="_Toc184883810"/>
      <w:bookmarkStart w:id="120" w:name="_Toc185133717"/>
      <w:bookmarkStart w:id="121" w:name="_Toc184883204"/>
      <w:bookmarkStart w:id="122" w:name="_Toc184883827"/>
      <w:bookmarkStart w:id="123" w:name="_Toc185133734"/>
      <w:bookmarkStart w:id="124" w:name="_Toc184883212"/>
      <w:bookmarkStart w:id="125" w:name="_Toc184883835"/>
      <w:bookmarkStart w:id="126" w:name="_Toc185133742"/>
      <w:bookmarkStart w:id="127" w:name="_Toc184883228"/>
      <w:bookmarkStart w:id="128" w:name="_Toc184883851"/>
      <w:bookmarkStart w:id="129" w:name="_Toc185133758"/>
      <w:bookmarkStart w:id="130" w:name="_Toc184883236"/>
      <w:bookmarkStart w:id="131" w:name="_Toc184883859"/>
      <w:bookmarkStart w:id="132" w:name="_Toc185133766"/>
      <w:bookmarkStart w:id="133" w:name="_Toc184883244"/>
      <w:bookmarkStart w:id="134" w:name="_Toc184883867"/>
      <w:bookmarkStart w:id="135" w:name="_Toc185133774"/>
      <w:bookmarkStart w:id="136" w:name="_Toc184883260"/>
      <w:bookmarkStart w:id="137" w:name="_Toc184883883"/>
      <w:bookmarkStart w:id="138" w:name="_Toc185133790"/>
      <w:bookmarkStart w:id="139" w:name="_Toc184883268"/>
      <w:bookmarkStart w:id="140" w:name="_Toc184883891"/>
      <w:bookmarkStart w:id="141" w:name="_Toc185133798"/>
      <w:bookmarkStart w:id="142" w:name="_Toc184883276"/>
      <w:bookmarkStart w:id="143" w:name="_Toc184883899"/>
      <w:bookmarkStart w:id="144" w:name="_Toc185133806"/>
      <w:bookmarkStart w:id="145" w:name="_Toc184883284"/>
      <w:bookmarkStart w:id="146" w:name="_Toc184883907"/>
      <w:bookmarkStart w:id="147" w:name="_Toc185133814"/>
      <w:bookmarkStart w:id="148" w:name="_Toc184883292"/>
      <w:bookmarkStart w:id="149" w:name="_Toc184883915"/>
      <w:bookmarkStart w:id="150" w:name="_Toc185133822"/>
      <w:bookmarkStart w:id="151" w:name="_Toc184883293"/>
      <w:bookmarkStart w:id="152" w:name="_Toc184883916"/>
      <w:bookmarkStart w:id="153" w:name="_Toc185133823"/>
      <w:bookmarkStart w:id="154" w:name="_Toc273014220"/>
      <w:bookmarkStart w:id="155" w:name="_Toc330295742"/>
      <w:bookmarkStart w:id="156" w:name="_Toc10796576"/>
      <w:bookmarkStart w:id="157" w:name="_Toc415482823"/>
      <w:bookmarkStart w:id="158" w:name="_Toc1390161"/>
      <w:bookmarkStart w:id="159" w:name="_Toc108437046"/>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sidRPr="00077A53">
        <w:t>Element “pacjent”</w:t>
      </w:r>
      <w:bookmarkEnd w:id="154"/>
      <w:bookmarkEnd w:id="155"/>
      <w:bookmarkEnd w:id="156"/>
      <w:bookmarkEnd w:id="157"/>
      <w:bookmarkEnd w:id="158"/>
      <w:bookmarkEnd w:id="159"/>
    </w:p>
    <w:tbl>
      <w:tblPr>
        <w:tblW w:w="730.2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93"/>
        <w:gridCol w:w="1417"/>
        <w:gridCol w:w="1278"/>
        <w:gridCol w:w="568"/>
        <w:gridCol w:w="1279"/>
        <w:gridCol w:w="3537"/>
        <w:gridCol w:w="5532"/>
      </w:tblGrid>
      <w:tr w:rsidR="00725DD8" w:rsidRPr="00077A53" w14:paraId="10753AF0" w14:textId="77777777" w:rsidTr="00B67B7C">
        <w:trPr>
          <w:cantSplit/>
          <w:tblHeader/>
        </w:trPr>
        <w:tc>
          <w:tcPr>
            <w:tcW w:w="49.65pt" w:type="dxa"/>
          </w:tcPr>
          <w:p w14:paraId="56CA4501"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70.85pt" w:type="dxa"/>
          </w:tcPr>
          <w:p w14:paraId="28C61E2B"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90pt" w:type="dxa"/>
          </w:tcPr>
          <w:p w14:paraId="53801330"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40pt" w:type="dxa"/>
          </w:tcPr>
          <w:p w14:paraId="736D01C9"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3.95pt" w:type="dxa"/>
          </w:tcPr>
          <w:p w14:paraId="37EA64B2"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6.85pt" w:type="dxa"/>
          </w:tcPr>
          <w:p w14:paraId="3625D110"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6.60pt" w:type="dxa"/>
          </w:tcPr>
          <w:p w14:paraId="63D228D4"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697E6257" w14:textId="77777777" w:rsidTr="00B67B7C">
        <w:trPr>
          <w:cantSplit/>
        </w:trPr>
        <w:tc>
          <w:tcPr>
            <w:tcW w:w="49.65pt" w:type="dxa"/>
          </w:tcPr>
          <w:p w14:paraId="7C62CE91" w14:textId="77777777" w:rsidR="00725DD8" w:rsidRPr="00077A53" w:rsidRDefault="00725DD8" w:rsidP="00B67B7C">
            <w:pPr>
              <w:snapToGrid w:val="0"/>
              <w:jc w:val="center"/>
              <w:rPr>
                <w:sz w:val="20"/>
                <w:szCs w:val="20"/>
              </w:rPr>
            </w:pPr>
            <w:r w:rsidRPr="00077A53">
              <w:rPr>
                <w:sz w:val="20"/>
                <w:szCs w:val="20"/>
              </w:rPr>
              <w:t>3</w:t>
            </w:r>
          </w:p>
        </w:tc>
        <w:tc>
          <w:tcPr>
            <w:tcW w:w="70.85pt" w:type="dxa"/>
          </w:tcPr>
          <w:p w14:paraId="759B9885" w14:textId="77777777" w:rsidR="00725DD8" w:rsidRPr="00077A53" w:rsidRDefault="00725DD8" w:rsidP="00B67B7C">
            <w:pPr>
              <w:snapToGrid w:val="0"/>
              <w:rPr>
                <w:sz w:val="20"/>
                <w:szCs w:val="20"/>
              </w:rPr>
            </w:pPr>
            <w:r w:rsidRPr="00077A53">
              <w:rPr>
                <w:sz w:val="20"/>
                <w:szCs w:val="20"/>
              </w:rPr>
              <w:t>pacjent</w:t>
            </w:r>
          </w:p>
        </w:tc>
        <w:tc>
          <w:tcPr>
            <w:tcW w:w="63.90pt" w:type="dxa"/>
          </w:tcPr>
          <w:p w14:paraId="6D370C4B" w14:textId="77777777" w:rsidR="00725DD8" w:rsidRPr="00077A53" w:rsidRDefault="00725DD8" w:rsidP="00B67B7C">
            <w:pPr>
              <w:snapToGrid w:val="0"/>
              <w:rPr>
                <w:sz w:val="20"/>
                <w:szCs w:val="20"/>
              </w:rPr>
            </w:pPr>
          </w:p>
        </w:tc>
        <w:tc>
          <w:tcPr>
            <w:tcW w:w="28.40pt" w:type="dxa"/>
          </w:tcPr>
          <w:p w14:paraId="73DF7B53"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5F8B1683" w14:textId="77777777" w:rsidR="00725DD8" w:rsidRPr="00077A53" w:rsidRDefault="00725DD8" w:rsidP="00B67B7C">
            <w:pPr>
              <w:snapToGrid w:val="0"/>
              <w:rPr>
                <w:sz w:val="20"/>
                <w:szCs w:val="20"/>
              </w:rPr>
            </w:pPr>
          </w:p>
        </w:tc>
        <w:tc>
          <w:tcPr>
            <w:tcW w:w="176.85pt" w:type="dxa"/>
          </w:tcPr>
          <w:p w14:paraId="75EB8710" w14:textId="77777777" w:rsidR="00725DD8" w:rsidRPr="00077A53" w:rsidRDefault="00725DD8" w:rsidP="00B67B7C">
            <w:pPr>
              <w:snapToGrid w:val="0"/>
              <w:rPr>
                <w:sz w:val="20"/>
                <w:szCs w:val="20"/>
              </w:rPr>
            </w:pPr>
            <w:r w:rsidRPr="00077A53">
              <w:rPr>
                <w:sz w:val="20"/>
                <w:szCs w:val="20"/>
              </w:rPr>
              <w:t>Dane pacjenta</w:t>
            </w:r>
          </w:p>
        </w:tc>
        <w:tc>
          <w:tcPr>
            <w:tcW w:w="276.60pt" w:type="dxa"/>
          </w:tcPr>
          <w:p w14:paraId="67A96B18" w14:textId="77777777" w:rsidR="00725DD8" w:rsidRPr="00077A53" w:rsidRDefault="00725DD8" w:rsidP="00B67B7C">
            <w:pPr>
              <w:snapToGrid w:val="0"/>
              <w:rPr>
                <w:sz w:val="20"/>
                <w:szCs w:val="20"/>
              </w:rPr>
            </w:pPr>
          </w:p>
        </w:tc>
      </w:tr>
      <w:tr w:rsidR="00725DD8" w:rsidRPr="00077A53" w14:paraId="584CCA12" w14:textId="77777777" w:rsidTr="00B67B7C">
        <w:trPr>
          <w:cantSplit/>
        </w:trPr>
        <w:tc>
          <w:tcPr>
            <w:tcW w:w="49.65pt" w:type="dxa"/>
            <w:vMerge w:val="restart"/>
          </w:tcPr>
          <w:p w14:paraId="308F8FA7" w14:textId="77777777" w:rsidR="00725DD8" w:rsidRPr="00077A53" w:rsidRDefault="00725DD8" w:rsidP="00B67B7C">
            <w:pPr>
              <w:snapToGrid w:val="0"/>
              <w:jc w:val="center"/>
              <w:rPr>
                <w:sz w:val="20"/>
                <w:szCs w:val="20"/>
              </w:rPr>
            </w:pPr>
            <w:r w:rsidRPr="00077A53">
              <w:rPr>
                <w:sz w:val="20"/>
                <w:szCs w:val="20"/>
              </w:rPr>
              <w:lastRenderedPageBreak/>
              <w:t>4</w:t>
            </w:r>
          </w:p>
        </w:tc>
        <w:tc>
          <w:tcPr>
            <w:tcW w:w="70.85pt" w:type="dxa"/>
            <w:vMerge w:val="restart"/>
          </w:tcPr>
          <w:p w14:paraId="0E86D0AA" w14:textId="77777777" w:rsidR="00725DD8" w:rsidRPr="00077A53" w:rsidRDefault="00725DD8" w:rsidP="00B67B7C">
            <w:pPr>
              <w:snapToGrid w:val="0"/>
              <w:rPr>
                <w:sz w:val="20"/>
                <w:szCs w:val="20"/>
              </w:rPr>
            </w:pPr>
            <w:r w:rsidRPr="00077A53">
              <w:rPr>
                <w:sz w:val="20"/>
                <w:szCs w:val="20"/>
              </w:rPr>
              <w:t>autoryzacja-karta</w:t>
            </w:r>
          </w:p>
        </w:tc>
        <w:tc>
          <w:tcPr>
            <w:tcW w:w="63.90pt" w:type="dxa"/>
          </w:tcPr>
          <w:p w14:paraId="64FFB8D0" w14:textId="77777777" w:rsidR="00725DD8" w:rsidRPr="00077A53" w:rsidRDefault="00725DD8" w:rsidP="00B67B7C">
            <w:pPr>
              <w:snapToGrid w:val="0"/>
              <w:rPr>
                <w:sz w:val="20"/>
                <w:szCs w:val="20"/>
              </w:rPr>
            </w:pPr>
          </w:p>
        </w:tc>
        <w:tc>
          <w:tcPr>
            <w:tcW w:w="28.40pt" w:type="dxa"/>
          </w:tcPr>
          <w:p w14:paraId="4161E019"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62DF056F" w14:textId="77777777" w:rsidR="00725DD8" w:rsidRPr="00077A53" w:rsidRDefault="00725DD8" w:rsidP="00B67B7C">
            <w:pPr>
              <w:snapToGrid w:val="0"/>
              <w:rPr>
                <w:sz w:val="20"/>
                <w:szCs w:val="20"/>
              </w:rPr>
            </w:pPr>
          </w:p>
        </w:tc>
        <w:tc>
          <w:tcPr>
            <w:tcW w:w="176.85pt" w:type="dxa"/>
          </w:tcPr>
          <w:p w14:paraId="20E051D0" w14:textId="77777777" w:rsidR="00725DD8" w:rsidRPr="00077A53" w:rsidRDefault="00725DD8" w:rsidP="00B67B7C">
            <w:pPr>
              <w:snapToGrid w:val="0"/>
              <w:rPr>
                <w:sz w:val="20"/>
                <w:szCs w:val="20"/>
              </w:rPr>
            </w:pPr>
            <w:r w:rsidRPr="00077A53">
              <w:rPr>
                <w:sz w:val="20"/>
                <w:szCs w:val="20"/>
              </w:rPr>
              <w:t>Identyfikacja pacjenta za pomocą karty pacjenta</w:t>
            </w:r>
          </w:p>
        </w:tc>
        <w:tc>
          <w:tcPr>
            <w:tcW w:w="276.60pt" w:type="dxa"/>
          </w:tcPr>
          <w:p w14:paraId="58AF4DE9" w14:textId="77777777" w:rsidR="00725DD8" w:rsidRPr="00077A53" w:rsidRDefault="00725DD8" w:rsidP="00B67B7C">
            <w:pPr>
              <w:snapToGrid w:val="0"/>
              <w:rPr>
                <w:sz w:val="20"/>
                <w:szCs w:val="20"/>
              </w:rPr>
            </w:pPr>
            <w:r w:rsidRPr="00077A53">
              <w:rPr>
                <w:sz w:val="20"/>
                <w:szCs w:val="20"/>
              </w:rPr>
              <w:t>Elementy występuje tylko w przypadku, gdy zestaw świadczeń został autoryzowany kartą pacjenta funkcjonującą na terenie Śląskiego OW NFZ</w:t>
            </w:r>
            <w:r w:rsidRPr="00077A53">
              <w:rPr>
                <w:sz w:val="20"/>
                <w:szCs w:val="20"/>
              </w:rPr>
              <w:br/>
              <w:t>Przez autoryzację należy rozumieć odczytanie karty pacjenta za pomocą czytnika i zarejestrowanie tego faktu w systemie świadczeniodawcy z dokładnością do sekundy</w:t>
            </w:r>
          </w:p>
        </w:tc>
      </w:tr>
      <w:tr w:rsidR="00725DD8" w:rsidRPr="00077A53" w14:paraId="73CE3139" w14:textId="77777777" w:rsidTr="00B67B7C">
        <w:trPr>
          <w:cantSplit/>
        </w:trPr>
        <w:tc>
          <w:tcPr>
            <w:tcW w:w="49.65pt" w:type="dxa"/>
            <w:vMerge/>
          </w:tcPr>
          <w:p w14:paraId="14F0F9FF" w14:textId="77777777" w:rsidR="00725DD8" w:rsidRPr="00077A53" w:rsidRDefault="00725DD8" w:rsidP="00B67B7C">
            <w:pPr>
              <w:snapToGrid w:val="0"/>
              <w:jc w:val="center"/>
              <w:rPr>
                <w:sz w:val="20"/>
                <w:szCs w:val="20"/>
              </w:rPr>
            </w:pPr>
          </w:p>
        </w:tc>
        <w:tc>
          <w:tcPr>
            <w:tcW w:w="70.85pt" w:type="dxa"/>
            <w:vMerge/>
          </w:tcPr>
          <w:p w14:paraId="7BB35CDC" w14:textId="77777777" w:rsidR="00725DD8" w:rsidRPr="00077A53" w:rsidRDefault="00725DD8" w:rsidP="00B67B7C">
            <w:pPr>
              <w:snapToGrid w:val="0"/>
              <w:rPr>
                <w:sz w:val="20"/>
                <w:szCs w:val="20"/>
              </w:rPr>
            </w:pPr>
          </w:p>
        </w:tc>
        <w:tc>
          <w:tcPr>
            <w:tcW w:w="63.90pt" w:type="dxa"/>
          </w:tcPr>
          <w:p w14:paraId="2AFE7117" w14:textId="77777777" w:rsidR="00725DD8" w:rsidRPr="00077A53" w:rsidRDefault="00725DD8" w:rsidP="00B67B7C">
            <w:pPr>
              <w:snapToGrid w:val="0"/>
              <w:rPr>
                <w:sz w:val="20"/>
                <w:szCs w:val="20"/>
              </w:rPr>
            </w:pPr>
            <w:r w:rsidRPr="00077A53">
              <w:rPr>
                <w:sz w:val="20"/>
                <w:szCs w:val="20"/>
              </w:rPr>
              <w:t>nr-karty</w:t>
            </w:r>
          </w:p>
        </w:tc>
        <w:tc>
          <w:tcPr>
            <w:tcW w:w="28.40pt" w:type="dxa"/>
          </w:tcPr>
          <w:p w14:paraId="7E453AEC"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40F25915" w14:textId="77777777" w:rsidR="00725DD8" w:rsidRPr="00077A53" w:rsidRDefault="00725DD8" w:rsidP="00B67B7C">
            <w:pPr>
              <w:snapToGrid w:val="0"/>
              <w:rPr>
                <w:sz w:val="20"/>
                <w:szCs w:val="20"/>
              </w:rPr>
            </w:pPr>
            <w:r w:rsidRPr="00077A53">
              <w:rPr>
                <w:sz w:val="20"/>
                <w:szCs w:val="20"/>
              </w:rPr>
              <w:t>10 cyfr</w:t>
            </w:r>
          </w:p>
        </w:tc>
        <w:tc>
          <w:tcPr>
            <w:tcW w:w="176.85pt" w:type="dxa"/>
          </w:tcPr>
          <w:p w14:paraId="2C506375" w14:textId="77777777" w:rsidR="00725DD8" w:rsidRPr="00077A53" w:rsidRDefault="00725DD8" w:rsidP="00B67B7C">
            <w:pPr>
              <w:snapToGrid w:val="0"/>
              <w:rPr>
                <w:sz w:val="20"/>
                <w:szCs w:val="20"/>
              </w:rPr>
            </w:pPr>
            <w:r w:rsidRPr="00077A53">
              <w:rPr>
                <w:sz w:val="20"/>
                <w:szCs w:val="20"/>
              </w:rPr>
              <w:t>Numer karty</w:t>
            </w:r>
          </w:p>
        </w:tc>
        <w:tc>
          <w:tcPr>
            <w:tcW w:w="276.60pt" w:type="dxa"/>
          </w:tcPr>
          <w:p w14:paraId="23043767" w14:textId="77777777" w:rsidR="00725DD8" w:rsidRPr="00077A53" w:rsidRDefault="00725DD8" w:rsidP="00B67B7C">
            <w:pPr>
              <w:snapToGrid w:val="0"/>
              <w:rPr>
                <w:sz w:val="20"/>
                <w:szCs w:val="20"/>
              </w:rPr>
            </w:pPr>
          </w:p>
        </w:tc>
      </w:tr>
      <w:tr w:rsidR="00725DD8" w:rsidRPr="00077A53" w14:paraId="59216149" w14:textId="77777777" w:rsidTr="00B67B7C">
        <w:trPr>
          <w:cantSplit/>
        </w:trPr>
        <w:tc>
          <w:tcPr>
            <w:tcW w:w="49.65pt" w:type="dxa"/>
            <w:vMerge/>
          </w:tcPr>
          <w:p w14:paraId="48434A7F" w14:textId="77777777" w:rsidR="00725DD8" w:rsidRPr="00077A53" w:rsidRDefault="00725DD8" w:rsidP="00B67B7C">
            <w:pPr>
              <w:snapToGrid w:val="0"/>
              <w:jc w:val="center"/>
              <w:rPr>
                <w:sz w:val="20"/>
                <w:szCs w:val="20"/>
              </w:rPr>
            </w:pPr>
          </w:p>
        </w:tc>
        <w:tc>
          <w:tcPr>
            <w:tcW w:w="70.85pt" w:type="dxa"/>
            <w:vMerge/>
          </w:tcPr>
          <w:p w14:paraId="588DCE77" w14:textId="77777777" w:rsidR="00725DD8" w:rsidRPr="00077A53" w:rsidRDefault="00725DD8" w:rsidP="00B67B7C">
            <w:pPr>
              <w:snapToGrid w:val="0"/>
              <w:rPr>
                <w:sz w:val="20"/>
                <w:szCs w:val="20"/>
              </w:rPr>
            </w:pPr>
          </w:p>
        </w:tc>
        <w:tc>
          <w:tcPr>
            <w:tcW w:w="63.90pt" w:type="dxa"/>
          </w:tcPr>
          <w:p w14:paraId="53368D63" w14:textId="77777777" w:rsidR="00725DD8" w:rsidRPr="00077A53" w:rsidRDefault="00725DD8" w:rsidP="00B67B7C">
            <w:pPr>
              <w:snapToGrid w:val="0"/>
              <w:rPr>
                <w:sz w:val="20"/>
                <w:szCs w:val="20"/>
              </w:rPr>
            </w:pPr>
            <w:r w:rsidRPr="00077A53">
              <w:rPr>
                <w:sz w:val="20"/>
                <w:szCs w:val="20"/>
              </w:rPr>
              <w:t>nr-duplikat</w:t>
            </w:r>
          </w:p>
        </w:tc>
        <w:tc>
          <w:tcPr>
            <w:tcW w:w="28.40pt" w:type="dxa"/>
          </w:tcPr>
          <w:p w14:paraId="6EDAE6DA"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5ED73BDE" w14:textId="77777777" w:rsidR="00725DD8" w:rsidRPr="00077A53" w:rsidRDefault="00725DD8" w:rsidP="00B67B7C">
            <w:pPr>
              <w:snapToGrid w:val="0"/>
              <w:rPr>
                <w:sz w:val="20"/>
                <w:szCs w:val="20"/>
              </w:rPr>
            </w:pPr>
            <w:r w:rsidRPr="00077A53">
              <w:rPr>
                <w:sz w:val="20"/>
                <w:szCs w:val="20"/>
              </w:rPr>
              <w:t>2 cyfry</w:t>
            </w:r>
          </w:p>
        </w:tc>
        <w:tc>
          <w:tcPr>
            <w:tcW w:w="176.85pt" w:type="dxa"/>
          </w:tcPr>
          <w:p w14:paraId="0220AB76" w14:textId="77777777" w:rsidR="00725DD8" w:rsidRPr="00077A53" w:rsidRDefault="00725DD8" w:rsidP="00B67B7C">
            <w:pPr>
              <w:snapToGrid w:val="0"/>
              <w:rPr>
                <w:sz w:val="20"/>
                <w:szCs w:val="20"/>
              </w:rPr>
            </w:pPr>
            <w:r w:rsidRPr="00077A53">
              <w:rPr>
                <w:sz w:val="20"/>
                <w:szCs w:val="20"/>
              </w:rPr>
              <w:t>Numer duplikatu karty</w:t>
            </w:r>
          </w:p>
        </w:tc>
        <w:tc>
          <w:tcPr>
            <w:tcW w:w="276.60pt" w:type="dxa"/>
          </w:tcPr>
          <w:p w14:paraId="3A5E925A" w14:textId="77777777" w:rsidR="00725DD8" w:rsidRPr="00077A53" w:rsidRDefault="00725DD8" w:rsidP="00B67B7C">
            <w:pPr>
              <w:snapToGrid w:val="0"/>
              <w:rPr>
                <w:sz w:val="20"/>
                <w:szCs w:val="20"/>
              </w:rPr>
            </w:pPr>
          </w:p>
        </w:tc>
      </w:tr>
      <w:tr w:rsidR="00725DD8" w:rsidRPr="00077A53" w14:paraId="5AFAA902" w14:textId="77777777" w:rsidTr="00B67B7C">
        <w:trPr>
          <w:cantSplit/>
        </w:trPr>
        <w:tc>
          <w:tcPr>
            <w:tcW w:w="49.65pt" w:type="dxa"/>
            <w:vMerge/>
          </w:tcPr>
          <w:p w14:paraId="709E0F26" w14:textId="77777777" w:rsidR="00725DD8" w:rsidRPr="00077A53" w:rsidRDefault="00725DD8" w:rsidP="00B67B7C">
            <w:pPr>
              <w:snapToGrid w:val="0"/>
              <w:jc w:val="center"/>
              <w:rPr>
                <w:sz w:val="20"/>
                <w:szCs w:val="20"/>
              </w:rPr>
            </w:pPr>
          </w:p>
        </w:tc>
        <w:tc>
          <w:tcPr>
            <w:tcW w:w="70.85pt" w:type="dxa"/>
            <w:vMerge/>
          </w:tcPr>
          <w:p w14:paraId="7AB818A4" w14:textId="77777777" w:rsidR="00725DD8" w:rsidRPr="00077A53" w:rsidRDefault="00725DD8" w:rsidP="00B67B7C">
            <w:pPr>
              <w:snapToGrid w:val="0"/>
              <w:rPr>
                <w:sz w:val="20"/>
                <w:szCs w:val="20"/>
              </w:rPr>
            </w:pPr>
          </w:p>
        </w:tc>
        <w:tc>
          <w:tcPr>
            <w:tcW w:w="63.90pt" w:type="dxa"/>
          </w:tcPr>
          <w:p w14:paraId="039644E4" w14:textId="77777777" w:rsidR="00725DD8" w:rsidRPr="00077A53" w:rsidRDefault="00725DD8" w:rsidP="00B67B7C">
            <w:pPr>
              <w:snapToGrid w:val="0"/>
              <w:rPr>
                <w:sz w:val="20"/>
                <w:szCs w:val="20"/>
              </w:rPr>
            </w:pPr>
            <w:r w:rsidRPr="00077A53">
              <w:rPr>
                <w:sz w:val="20"/>
                <w:szCs w:val="20"/>
              </w:rPr>
              <w:t>data</w:t>
            </w:r>
          </w:p>
        </w:tc>
        <w:tc>
          <w:tcPr>
            <w:tcW w:w="28.40pt" w:type="dxa"/>
          </w:tcPr>
          <w:p w14:paraId="36DD954D"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DB586D5" w14:textId="77777777" w:rsidR="00725DD8" w:rsidRPr="00077A53" w:rsidRDefault="00725DD8" w:rsidP="00B67B7C">
            <w:pPr>
              <w:snapToGrid w:val="0"/>
              <w:rPr>
                <w:sz w:val="20"/>
                <w:szCs w:val="20"/>
              </w:rPr>
            </w:pPr>
            <w:proofErr w:type="spellStart"/>
            <w:r w:rsidRPr="00077A53">
              <w:rPr>
                <w:sz w:val="20"/>
                <w:szCs w:val="20"/>
              </w:rPr>
              <w:t>data+czas</w:t>
            </w:r>
            <w:proofErr w:type="spellEnd"/>
          </w:p>
        </w:tc>
        <w:tc>
          <w:tcPr>
            <w:tcW w:w="176.85pt" w:type="dxa"/>
          </w:tcPr>
          <w:p w14:paraId="68028DBE" w14:textId="77777777" w:rsidR="00725DD8" w:rsidRPr="00077A53" w:rsidRDefault="00725DD8" w:rsidP="00B67B7C">
            <w:pPr>
              <w:snapToGrid w:val="0"/>
              <w:rPr>
                <w:sz w:val="20"/>
                <w:szCs w:val="20"/>
              </w:rPr>
            </w:pPr>
            <w:r w:rsidRPr="00077A53">
              <w:rPr>
                <w:sz w:val="20"/>
                <w:szCs w:val="20"/>
              </w:rPr>
              <w:t>Data i czas autoryzacji zestawu świadczeń kartą</w:t>
            </w:r>
          </w:p>
        </w:tc>
        <w:tc>
          <w:tcPr>
            <w:tcW w:w="276.60pt" w:type="dxa"/>
          </w:tcPr>
          <w:p w14:paraId="45048F4F" w14:textId="77777777" w:rsidR="00725DD8" w:rsidRPr="00077A53" w:rsidRDefault="00725DD8" w:rsidP="00B67B7C">
            <w:pPr>
              <w:snapToGrid w:val="0"/>
              <w:rPr>
                <w:sz w:val="20"/>
                <w:szCs w:val="20"/>
              </w:rPr>
            </w:pPr>
            <w:r w:rsidRPr="00077A53">
              <w:rPr>
                <w:sz w:val="20"/>
                <w:szCs w:val="20"/>
              </w:rPr>
              <w:t>Data początkowa pierwszego świadczenia w danym zestawie świadczeń musi być zgodna z datą autoryzacji zarejestrowaną w systemie świadczeniodawcy i rozumianą jako data elektronicznej weryfikacji karty.</w:t>
            </w:r>
            <w:r w:rsidRPr="00077A53">
              <w:rPr>
                <w:sz w:val="20"/>
                <w:szCs w:val="20"/>
              </w:rPr>
              <w:br/>
              <w:t>W przeciwnym wypadku, element „autoryzacja-karta” w ogóle nie występuje</w:t>
            </w:r>
          </w:p>
        </w:tc>
      </w:tr>
      <w:tr w:rsidR="00725DD8" w:rsidRPr="00077A53" w14:paraId="29C34CB2" w14:textId="77777777" w:rsidTr="00B67B7C">
        <w:trPr>
          <w:cantSplit/>
        </w:trPr>
        <w:tc>
          <w:tcPr>
            <w:tcW w:w="49.65pt" w:type="dxa"/>
            <w:vMerge w:val="restart"/>
          </w:tcPr>
          <w:p w14:paraId="5D328D5D" w14:textId="77777777" w:rsidR="00725DD8" w:rsidRPr="00077A53" w:rsidRDefault="00725DD8" w:rsidP="00B67B7C">
            <w:pPr>
              <w:snapToGrid w:val="0"/>
              <w:jc w:val="center"/>
              <w:rPr>
                <w:sz w:val="20"/>
                <w:szCs w:val="20"/>
              </w:rPr>
            </w:pPr>
            <w:r w:rsidRPr="00077A53">
              <w:rPr>
                <w:sz w:val="20"/>
                <w:szCs w:val="20"/>
              </w:rPr>
              <w:t>4</w:t>
            </w:r>
          </w:p>
        </w:tc>
        <w:tc>
          <w:tcPr>
            <w:tcW w:w="70.85pt" w:type="dxa"/>
            <w:vMerge w:val="restart"/>
          </w:tcPr>
          <w:p w14:paraId="7766083E" w14:textId="77777777" w:rsidR="00725DD8" w:rsidRPr="00077A53" w:rsidRDefault="00725DD8" w:rsidP="00B67B7C">
            <w:pPr>
              <w:snapToGrid w:val="0"/>
              <w:rPr>
                <w:sz w:val="20"/>
                <w:szCs w:val="20"/>
              </w:rPr>
            </w:pPr>
            <w:proofErr w:type="spellStart"/>
            <w:r w:rsidRPr="00077A53">
              <w:rPr>
                <w:sz w:val="20"/>
                <w:szCs w:val="20"/>
              </w:rPr>
              <w:t>ident-pacj</w:t>
            </w:r>
            <w:proofErr w:type="spellEnd"/>
          </w:p>
        </w:tc>
        <w:tc>
          <w:tcPr>
            <w:tcW w:w="63.90pt" w:type="dxa"/>
          </w:tcPr>
          <w:p w14:paraId="20571C1A" w14:textId="77777777" w:rsidR="00725DD8" w:rsidRPr="00077A53" w:rsidRDefault="00725DD8" w:rsidP="00B67B7C">
            <w:pPr>
              <w:snapToGrid w:val="0"/>
              <w:rPr>
                <w:sz w:val="20"/>
                <w:szCs w:val="20"/>
              </w:rPr>
            </w:pPr>
          </w:p>
        </w:tc>
        <w:tc>
          <w:tcPr>
            <w:tcW w:w="28.40pt" w:type="dxa"/>
          </w:tcPr>
          <w:p w14:paraId="48DDC260"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7E76A7CD" w14:textId="77777777" w:rsidR="00725DD8" w:rsidRPr="00077A53" w:rsidRDefault="00725DD8" w:rsidP="00B67B7C">
            <w:pPr>
              <w:snapToGrid w:val="0"/>
              <w:rPr>
                <w:sz w:val="20"/>
                <w:szCs w:val="20"/>
              </w:rPr>
            </w:pPr>
          </w:p>
        </w:tc>
        <w:tc>
          <w:tcPr>
            <w:tcW w:w="176.85pt" w:type="dxa"/>
          </w:tcPr>
          <w:p w14:paraId="291055E4" w14:textId="77777777" w:rsidR="00725DD8" w:rsidRPr="00077A53" w:rsidRDefault="00725DD8" w:rsidP="00B67B7C">
            <w:pPr>
              <w:snapToGrid w:val="0"/>
              <w:rPr>
                <w:sz w:val="20"/>
                <w:szCs w:val="20"/>
              </w:rPr>
            </w:pPr>
            <w:r w:rsidRPr="00077A53">
              <w:rPr>
                <w:sz w:val="20"/>
                <w:szCs w:val="20"/>
              </w:rPr>
              <w:t>Identyfikacja pacjenta</w:t>
            </w:r>
          </w:p>
        </w:tc>
        <w:tc>
          <w:tcPr>
            <w:tcW w:w="276.60pt" w:type="dxa"/>
          </w:tcPr>
          <w:p w14:paraId="72BBCD63" w14:textId="77777777" w:rsidR="00725DD8" w:rsidRPr="00077A53" w:rsidRDefault="00725DD8" w:rsidP="00B67B7C">
            <w:pPr>
              <w:snapToGrid w:val="0"/>
              <w:rPr>
                <w:sz w:val="20"/>
                <w:szCs w:val="20"/>
              </w:rPr>
            </w:pPr>
          </w:p>
        </w:tc>
      </w:tr>
      <w:tr w:rsidR="00725DD8" w:rsidRPr="00077A53" w14:paraId="71CA6281" w14:textId="77777777" w:rsidTr="00B67B7C">
        <w:trPr>
          <w:cantSplit/>
        </w:trPr>
        <w:tc>
          <w:tcPr>
            <w:tcW w:w="49.65pt" w:type="dxa"/>
            <w:vMerge/>
          </w:tcPr>
          <w:p w14:paraId="44621AB6" w14:textId="77777777" w:rsidR="00725DD8" w:rsidRPr="00077A53" w:rsidRDefault="00725DD8" w:rsidP="00B67B7C">
            <w:pPr>
              <w:snapToGrid w:val="0"/>
              <w:jc w:val="center"/>
              <w:rPr>
                <w:sz w:val="20"/>
                <w:szCs w:val="20"/>
              </w:rPr>
            </w:pPr>
          </w:p>
        </w:tc>
        <w:tc>
          <w:tcPr>
            <w:tcW w:w="70.85pt" w:type="dxa"/>
            <w:vMerge/>
          </w:tcPr>
          <w:p w14:paraId="02A78DFD" w14:textId="77777777" w:rsidR="00725DD8" w:rsidRPr="00077A53" w:rsidRDefault="00725DD8" w:rsidP="00B67B7C">
            <w:pPr>
              <w:snapToGrid w:val="0"/>
              <w:rPr>
                <w:sz w:val="20"/>
                <w:szCs w:val="20"/>
              </w:rPr>
            </w:pPr>
          </w:p>
        </w:tc>
        <w:tc>
          <w:tcPr>
            <w:tcW w:w="63.90pt" w:type="dxa"/>
          </w:tcPr>
          <w:p w14:paraId="70FEDC87" w14:textId="77777777" w:rsidR="00725DD8" w:rsidRPr="00077A53" w:rsidRDefault="00725DD8" w:rsidP="00B67B7C">
            <w:pPr>
              <w:snapToGrid w:val="0"/>
              <w:rPr>
                <w:sz w:val="20"/>
                <w:szCs w:val="20"/>
              </w:rPr>
            </w:pPr>
            <w:r w:rsidRPr="00077A53">
              <w:rPr>
                <w:sz w:val="20"/>
                <w:szCs w:val="20"/>
              </w:rPr>
              <w:t>typ-osoby</w:t>
            </w:r>
          </w:p>
        </w:tc>
        <w:tc>
          <w:tcPr>
            <w:tcW w:w="28.40pt" w:type="dxa"/>
          </w:tcPr>
          <w:p w14:paraId="7C5F1B08"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679CF9B7" w14:textId="77777777" w:rsidR="00725DD8" w:rsidRPr="00077A53" w:rsidRDefault="00725DD8" w:rsidP="00B67B7C">
            <w:pPr>
              <w:snapToGrid w:val="0"/>
              <w:rPr>
                <w:sz w:val="20"/>
                <w:szCs w:val="20"/>
              </w:rPr>
            </w:pPr>
            <w:r w:rsidRPr="00077A53">
              <w:rPr>
                <w:sz w:val="20"/>
                <w:szCs w:val="20"/>
              </w:rPr>
              <w:t>1 litera [P]</w:t>
            </w:r>
          </w:p>
        </w:tc>
        <w:tc>
          <w:tcPr>
            <w:tcW w:w="176.85pt" w:type="dxa"/>
          </w:tcPr>
          <w:p w14:paraId="0C24CC68" w14:textId="77777777" w:rsidR="00725DD8" w:rsidRPr="00077A53" w:rsidRDefault="00725DD8" w:rsidP="00B67B7C">
            <w:pPr>
              <w:snapToGrid w:val="0"/>
              <w:rPr>
                <w:sz w:val="20"/>
                <w:szCs w:val="20"/>
              </w:rPr>
            </w:pPr>
            <w:r w:rsidRPr="00077A53">
              <w:rPr>
                <w:sz w:val="20"/>
                <w:szCs w:val="20"/>
              </w:rPr>
              <w:t>Informacja, dla jakiej osoby przekazano dane identyfikacyjne</w:t>
            </w:r>
          </w:p>
        </w:tc>
        <w:tc>
          <w:tcPr>
            <w:tcW w:w="276.60pt" w:type="dxa"/>
          </w:tcPr>
          <w:p w14:paraId="7AC26CF9" w14:textId="77777777" w:rsidR="00725DD8" w:rsidRPr="00077A53" w:rsidRDefault="00725DD8" w:rsidP="00B67B7C">
            <w:pPr>
              <w:snapToGrid w:val="0"/>
              <w:rPr>
                <w:sz w:val="20"/>
                <w:szCs w:val="20"/>
              </w:rPr>
            </w:pPr>
            <w:r w:rsidRPr="00077A53">
              <w:rPr>
                <w:sz w:val="20"/>
                <w:szCs w:val="20"/>
              </w:rPr>
              <w:t>P – pacjent</w:t>
            </w:r>
          </w:p>
          <w:p w14:paraId="0FDB7955" w14:textId="77777777" w:rsidR="00725DD8" w:rsidRPr="00077A53" w:rsidRDefault="00725DD8" w:rsidP="00B67B7C">
            <w:pPr>
              <w:snapToGrid w:val="0"/>
              <w:rPr>
                <w:sz w:val="20"/>
                <w:szCs w:val="20"/>
              </w:rPr>
            </w:pPr>
            <w:r w:rsidRPr="00077A53">
              <w:rPr>
                <w:sz w:val="20"/>
                <w:szCs w:val="20"/>
              </w:rPr>
              <w:t>O – rodzic albo opiekun prawny</w:t>
            </w:r>
          </w:p>
        </w:tc>
      </w:tr>
      <w:tr w:rsidR="00725DD8" w:rsidRPr="00077A53" w14:paraId="41FEEEF0" w14:textId="77777777" w:rsidTr="00B67B7C">
        <w:trPr>
          <w:cantSplit/>
          <w:trHeight w:hRule="exact" w:val="606"/>
        </w:trPr>
        <w:tc>
          <w:tcPr>
            <w:tcW w:w="49.65pt" w:type="dxa"/>
            <w:vMerge/>
          </w:tcPr>
          <w:p w14:paraId="7C31EAA4" w14:textId="77777777" w:rsidR="00725DD8" w:rsidRPr="00077A53" w:rsidRDefault="00725DD8" w:rsidP="00B67B7C">
            <w:pPr>
              <w:rPr>
                <w:sz w:val="20"/>
                <w:szCs w:val="20"/>
              </w:rPr>
            </w:pPr>
          </w:p>
        </w:tc>
        <w:tc>
          <w:tcPr>
            <w:tcW w:w="70.85pt" w:type="dxa"/>
            <w:vMerge/>
          </w:tcPr>
          <w:p w14:paraId="2203987B" w14:textId="77777777" w:rsidR="00725DD8" w:rsidRPr="00077A53" w:rsidRDefault="00725DD8" w:rsidP="00B67B7C">
            <w:pPr>
              <w:rPr>
                <w:sz w:val="20"/>
                <w:szCs w:val="20"/>
              </w:rPr>
            </w:pPr>
          </w:p>
        </w:tc>
        <w:tc>
          <w:tcPr>
            <w:tcW w:w="63.90pt" w:type="dxa"/>
          </w:tcPr>
          <w:p w14:paraId="7EFD66BE" w14:textId="77777777" w:rsidR="00725DD8" w:rsidRPr="00077A53" w:rsidRDefault="00725DD8" w:rsidP="00B67B7C">
            <w:pPr>
              <w:pStyle w:val="Standard"/>
              <w:snapToGrid w:val="0"/>
              <w:spacing w:before="0pt"/>
              <w:rPr>
                <w:sz w:val="20"/>
                <w:szCs w:val="20"/>
              </w:rPr>
            </w:pPr>
            <w:r w:rsidRPr="00077A53">
              <w:rPr>
                <w:sz w:val="20"/>
                <w:szCs w:val="20"/>
              </w:rPr>
              <w:t>typ-id</w:t>
            </w:r>
          </w:p>
        </w:tc>
        <w:tc>
          <w:tcPr>
            <w:tcW w:w="28.40pt" w:type="dxa"/>
          </w:tcPr>
          <w:p w14:paraId="5A5B92D7"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061D19DA"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2 znaków  </w:t>
            </w:r>
          </w:p>
          <w:p w14:paraId="25756835" w14:textId="77777777" w:rsidR="00725DD8" w:rsidRPr="00077A53" w:rsidRDefault="00725DD8" w:rsidP="00B67B7C">
            <w:pPr>
              <w:pStyle w:val="Standard"/>
              <w:snapToGrid w:val="0"/>
              <w:spacing w:before="0pt"/>
              <w:jc w:val="start"/>
              <w:rPr>
                <w:sz w:val="20"/>
                <w:szCs w:val="20"/>
              </w:rPr>
            </w:pPr>
            <w:r w:rsidRPr="00077A53">
              <w:rPr>
                <w:sz w:val="20"/>
                <w:szCs w:val="20"/>
              </w:rPr>
              <w:t>[P]</w:t>
            </w:r>
          </w:p>
        </w:tc>
        <w:tc>
          <w:tcPr>
            <w:tcW w:w="176.85pt" w:type="dxa"/>
          </w:tcPr>
          <w:p w14:paraId="242B92F2" w14:textId="77777777" w:rsidR="00725DD8" w:rsidRPr="00077A53" w:rsidRDefault="00725DD8" w:rsidP="00B67B7C">
            <w:pPr>
              <w:pStyle w:val="Standard"/>
              <w:snapToGrid w:val="0"/>
              <w:spacing w:before="0pt"/>
              <w:jc w:val="start"/>
              <w:rPr>
                <w:sz w:val="20"/>
                <w:szCs w:val="20"/>
              </w:rPr>
            </w:pPr>
            <w:r w:rsidRPr="00077A53">
              <w:rPr>
                <w:sz w:val="20"/>
                <w:szCs w:val="20"/>
              </w:rPr>
              <w:t>Kod typu identyfikatora</w:t>
            </w:r>
          </w:p>
        </w:tc>
        <w:tc>
          <w:tcPr>
            <w:tcW w:w="276.60pt" w:type="dxa"/>
          </w:tcPr>
          <w:p w14:paraId="36B111A6" w14:textId="77777777" w:rsidR="00725DD8" w:rsidRPr="00077A53" w:rsidRDefault="00725DD8" w:rsidP="00B67B7C">
            <w:pPr>
              <w:pStyle w:val="Standard"/>
              <w:snapToGrid w:val="0"/>
              <w:spacing w:before="0pt"/>
              <w:jc w:val="start"/>
              <w:rPr>
                <w:sz w:val="20"/>
                <w:szCs w:val="20"/>
              </w:rPr>
            </w:pPr>
            <w:r w:rsidRPr="00077A53">
              <w:rPr>
                <w:sz w:val="20"/>
                <w:szCs w:val="20"/>
              </w:rPr>
              <w:t xml:space="preserve">Zgodnie z tabelą nr </w:t>
            </w:r>
            <w:r>
              <w:rPr>
                <w:sz w:val="20"/>
                <w:szCs w:val="20"/>
              </w:rPr>
              <w:t>10</w:t>
            </w:r>
            <w:r w:rsidRPr="00077A53">
              <w:rPr>
                <w:sz w:val="20"/>
                <w:szCs w:val="20"/>
              </w:rPr>
              <w:t xml:space="preserve"> załącznika nr 3 do rozporządzenia</w:t>
            </w:r>
          </w:p>
        </w:tc>
      </w:tr>
      <w:tr w:rsidR="00725DD8" w:rsidRPr="00077A53" w14:paraId="07620637" w14:textId="77777777" w:rsidTr="00B67B7C">
        <w:trPr>
          <w:cantSplit/>
        </w:trPr>
        <w:tc>
          <w:tcPr>
            <w:tcW w:w="49.65pt" w:type="dxa"/>
            <w:vMerge/>
          </w:tcPr>
          <w:p w14:paraId="6C213AA9" w14:textId="77777777" w:rsidR="00725DD8" w:rsidRPr="00077A53" w:rsidRDefault="00725DD8" w:rsidP="00B67B7C">
            <w:pPr>
              <w:rPr>
                <w:sz w:val="20"/>
                <w:szCs w:val="20"/>
              </w:rPr>
            </w:pPr>
          </w:p>
        </w:tc>
        <w:tc>
          <w:tcPr>
            <w:tcW w:w="70.85pt" w:type="dxa"/>
            <w:vMerge/>
          </w:tcPr>
          <w:p w14:paraId="51D45E8E" w14:textId="77777777" w:rsidR="00725DD8" w:rsidRPr="00077A53" w:rsidRDefault="00725DD8" w:rsidP="00B67B7C">
            <w:pPr>
              <w:rPr>
                <w:sz w:val="20"/>
                <w:szCs w:val="20"/>
              </w:rPr>
            </w:pPr>
          </w:p>
        </w:tc>
        <w:tc>
          <w:tcPr>
            <w:tcW w:w="63.90pt" w:type="dxa"/>
          </w:tcPr>
          <w:p w14:paraId="5B3C3C7C" w14:textId="77777777" w:rsidR="00725DD8" w:rsidRPr="00077A53" w:rsidRDefault="00725DD8" w:rsidP="00B67B7C">
            <w:pPr>
              <w:pStyle w:val="Standard"/>
              <w:snapToGrid w:val="0"/>
              <w:spacing w:before="0pt"/>
              <w:rPr>
                <w:sz w:val="20"/>
                <w:szCs w:val="20"/>
              </w:rPr>
            </w:pPr>
            <w:r w:rsidRPr="00077A53">
              <w:rPr>
                <w:sz w:val="20"/>
                <w:szCs w:val="20"/>
              </w:rPr>
              <w:t>id-osoby</w:t>
            </w:r>
          </w:p>
        </w:tc>
        <w:tc>
          <w:tcPr>
            <w:tcW w:w="28.40pt" w:type="dxa"/>
          </w:tcPr>
          <w:p w14:paraId="30E94527"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000EB66C"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30 znaków </w:t>
            </w:r>
          </w:p>
        </w:tc>
        <w:tc>
          <w:tcPr>
            <w:tcW w:w="176.85pt" w:type="dxa"/>
          </w:tcPr>
          <w:p w14:paraId="4F790B20" w14:textId="77777777" w:rsidR="00725DD8" w:rsidRPr="00077A53" w:rsidRDefault="00725DD8" w:rsidP="00B67B7C">
            <w:pPr>
              <w:pStyle w:val="Standard"/>
              <w:snapToGrid w:val="0"/>
              <w:spacing w:before="0pt"/>
              <w:jc w:val="start"/>
              <w:rPr>
                <w:sz w:val="20"/>
                <w:szCs w:val="20"/>
              </w:rPr>
            </w:pPr>
            <w:r w:rsidRPr="00077A53">
              <w:rPr>
                <w:sz w:val="20"/>
                <w:szCs w:val="20"/>
              </w:rPr>
              <w:t>Identyfikator pacjenta</w:t>
            </w:r>
          </w:p>
        </w:tc>
        <w:tc>
          <w:tcPr>
            <w:tcW w:w="276.60pt" w:type="dxa"/>
          </w:tcPr>
          <w:p w14:paraId="71ACA5D0" w14:textId="77777777" w:rsidR="00725DD8" w:rsidRPr="00077A53" w:rsidRDefault="00725DD8" w:rsidP="00B67B7C">
            <w:pPr>
              <w:pStyle w:val="Standard"/>
              <w:snapToGrid w:val="0"/>
              <w:spacing w:before="0pt"/>
              <w:jc w:val="start"/>
              <w:rPr>
                <w:sz w:val="20"/>
                <w:szCs w:val="20"/>
              </w:rPr>
            </w:pPr>
          </w:p>
        </w:tc>
      </w:tr>
      <w:tr w:rsidR="00725DD8" w:rsidRPr="00077A53" w14:paraId="468140B2" w14:textId="77777777" w:rsidTr="00B67B7C">
        <w:trPr>
          <w:cantSplit/>
        </w:trPr>
        <w:tc>
          <w:tcPr>
            <w:tcW w:w="49.65pt" w:type="dxa"/>
            <w:vMerge/>
          </w:tcPr>
          <w:p w14:paraId="569523F3" w14:textId="77777777" w:rsidR="00725DD8" w:rsidRPr="00077A53" w:rsidRDefault="00725DD8" w:rsidP="00B67B7C">
            <w:pPr>
              <w:rPr>
                <w:sz w:val="20"/>
                <w:szCs w:val="20"/>
              </w:rPr>
            </w:pPr>
          </w:p>
        </w:tc>
        <w:tc>
          <w:tcPr>
            <w:tcW w:w="70.85pt" w:type="dxa"/>
            <w:vMerge/>
          </w:tcPr>
          <w:p w14:paraId="3291156B" w14:textId="77777777" w:rsidR="00725DD8" w:rsidRPr="00077A53" w:rsidRDefault="00725DD8" w:rsidP="00B67B7C">
            <w:pPr>
              <w:rPr>
                <w:sz w:val="20"/>
                <w:szCs w:val="20"/>
              </w:rPr>
            </w:pPr>
          </w:p>
        </w:tc>
        <w:tc>
          <w:tcPr>
            <w:tcW w:w="63.90pt" w:type="dxa"/>
          </w:tcPr>
          <w:p w14:paraId="02EF722E" w14:textId="77777777" w:rsidR="00725DD8" w:rsidRPr="00077A53" w:rsidRDefault="00725DD8" w:rsidP="00B67B7C">
            <w:pPr>
              <w:pStyle w:val="Standard"/>
              <w:snapToGrid w:val="0"/>
              <w:spacing w:before="0pt"/>
              <w:rPr>
                <w:sz w:val="20"/>
                <w:szCs w:val="20"/>
              </w:rPr>
            </w:pPr>
            <w:r w:rsidRPr="00077A53">
              <w:rPr>
                <w:sz w:val="20"/>
                <w:szCs w:val="20"/>
              </w:rPr>
              <w:t>pesel-</w:t>
            </w:r>
            <w:proofErr w:type="spellStart"/>
            <w:r w:rsidRPr="00077A53">
              <w:rPr>
                <w:sz w:val="20"/>
                <w:szCs w:val="20"/>
              </w:rPr>
              <w:t>ue</w:t>
            </w:r>
            <w:proofErr w:type="spellEnd"/>
          </w:p>
        </w:tc>
        <w:tc>
          <w:tcPr>
            <w:tcW w:w="28.40pt" w:type="dxa"/>
          </w:tcPr>
          <w:p w14:paraId="36FC0D0D"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E8D8A5B" w14:textId="77777777" w:rsidR="00725DD8" w:rsidRPr="00077A53" w:rsidRDefault="00725DD8" w:rsidP="00B67B7C">
            <w:pPr>
              <w:pStyle w:val="Standard"/>
              <w:snapToGrid w:val="0"/>
              <w:spacing w:before="0pt"/>
              <w:jc w:val="start"/>
              <w:rPr>
                <w:sz w:val="20"/>
                <w:szCs w:val="20"/>
              </w:rPr>
            </w:pPr>
            <w:r w:rsidRPr="00077A53">
              <w:rPr>
                <w:sz w:val="20"/>
                <w:szCs w:val="20"/>
              </w:rPr>
              <w:t>11 znaków</w:t>
            </w:r>
          </w:p>
        </w:tc>
        <w:tc>
          <w:tcPr>
            <w:tcW w:w="176.85pt" w:type="dxa"/>
          </w:tcPr>
          <w:p w14:paraId="1701C5B7" w14:textId="77777777" w:rsidR="00725DD8" w:rsidRPr="00077A53" w:rsidRDefault="00725DD8" w:rsidP="00B67B7C">
            <w:pPr>
              <w:pStyle w:val="Standard"/>
              <w:snapToGrid w:val="0"/>
              <w:spacing w:before="0pt"/>
              <w:jc w:val="start"/>
              <w:rPr>
                <w:sz w:val="20"/>
                <w:szCs w:val="20"/>
              </w:rPr>
            </w:pPr>
            <w:r w:rsidRPr="00077A53">
              <w:rPr>
                <w:sz w:val="20"/>
                <w:szCs w:val="20"/>
              </w:rPr>
              <w:t>PESEL pacjenta posiadającego uprawnienie do świadczeń na podstawie przepisów o koordynacji</w:t>
            </w:r>
          </w:p>
        </w:tc>
        <w:tc>
          <w:tcPr>
            <w:tcW w:w="276.60pt" w:type="dxa"/>
          </w:tcPr>
          <w:p w14:paraId="3A0AAC50" w14:textId="77777777" w:rsidR="00725DD8" w:rsidRPr="00077A53" w:rsidRDefault="00725DD8" w:rsidP="00B67B7C">
            <w:pPr>
              <w:pStyle w:val="Standard"/>
              <w:snapToGrid w:val="0"/>
              <w:spacing w:before="0pt"/>
              <w:jc w:val="start"/>
              <w:rPr>
                <w:sz w:val="20"/>
                <w:szCs w:val="20"/>
              </w:rPr>
            </w:pPr>
            <w:r w:rsidRPr="00077A53">
              <w:rPr>
                <w:sz w:val="20"/>
                <w:szCs w:val="20"/>
              </w:rPr>
              <w:t>Atrybut przekazywany wyłącznie w przypadku, gdy, osoba uprawniona do świadczeń na podstawie koordynacji posiada własny numer PESEL</w:t>
            </w:r>
          </w:p>
        </w:tc>
      </w:tr>
      <w:tr w:rsidR="00725DD8" w:rsidRPr="00077A53" w14:paraId="0E73AEE8" w14:textId="77777777" w:rsidTr="00B67B7C">
        <w:trPr>
          <w:cantSplit/>
          <w:trHeight w:val="398"/>
        </w:trPr>
        <w:tc>
          <w:tcPr>
            <w:tcW w:w="49.65pt" w:type="dxa"/>
            <w:vMerge w:val="restart"/>
          </w:tcPr>
          <w:p w14:paraId="679BB904" w14:textId="77777777" w:rsidR="00725DD8" w:rsidRPr="00077A53" w:rsidRDefault="00725DD8" w:rsidP="00B67B7C">
            <w:pPr>
              <w:snapToGrid w:val="0"/>
              <w:jc w:val="center"/>
              <w:rPr>
                <w:sz w:val="20"/>
                <w:szCs w:val="20"/>
              </w:rPr>
            </w:pPr>
            <w:bookmarkStart w:id="160" w:name="_Hlk151377508"/>
            <w:r w:rsidRPr="00077A53">
              <w:rPr>
                <w:sz w:val="20"/>
                <w:szCs w:val="20"/>
              </w:rPr>
              <w:t>4</w:t>
            </w:r>
          </w:p>
        </w:tc>
        <w:tc>
          <w:tcPr>
            <w:tcW w:w="70.85pt" w:type="dxa"/>
            <w:vMerge w:val="restart"/>
          </w:tcPr>
          <w:p w14:paraId="5C15ABD0" w14:textId="77777777" w:rsidR="00725DD8" w:rsidRPr="00077A53" w:rsidRDefault="00725DD8" w:rsidP="00B67B7C">
            <w:pPr>
              <w:snapToGrid w:val="0"/>
              <w:rPr>
                <w:sz w:val="20"/>
                <w:szCs w:val="20"/>
              </w:rPr>
            </w:pPr>
            <w:r w:rsidRPr="00077A53">
              <w:rPr>
                <w:sz w:val="20"/>
                <w:szCs w:val="20"/>
              </w:rPr>
              <w:t>pacjent-</w:t>
            </w:r>
            <w:proofErr w:type="spellStart"/>
            <w:r w:rsidRPr="00077A53">
              <w:rPr>
                <w:sz w:val="20"/>
                <w:szCs w:val="20"/>
              </w:rPr>
              <w:t>stat</w:t>
            </w:r>
            <w:proofErr w:type="spellEnd"/>
          </w:p>
        </w:tc>
        <w:tc>
          <w:tcPr>
            <w:tcW w:w="63.90pt" w:type="dxa"/>
          </w:tcPr>
          <w:p w14:paraId="466D30D7" w14:textId="77777777" w:rsidR="00725DD8" w:rsidRPr="00077A53" w:rsidRDefault="00725DD8" w:rsidP="00B67B7C">
            <w:pPr>
              <w:snapToGrid w:val="0"/>
              <w:rPr>
                <w:sz w:val="20"/>
                <w:szCs w:val="20"/>
              </w:rPr>
            </w:pPr>
          </w:p>
        </w:tc>
        <w:tc>
          <w:tcPr>
            <w:tcW w:w="28.40pt" w:type="dxa"/>
          </w:tcPr>
          <w:p w14:paraId="65F77F9F"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62E7D698" w14:textId="77777777" w:rsidR="00725DD8" w:rsidRPr="00077A53" w:rsidRDefault="00725DD8" w:rsidP="00B67B7C">
            <w:pPr>
              <w:snapToGrid w:val="0"/>
              <w:rPr>
                <w:sz w:val="20"/>
                <w:szCs w:val="20"/>
              </w:rPr>
            </w:pPr>
          </w:p>
        </w:tc>
        <w:tc>
          <w:tcPr>
            <w:tcW w:w="176.85pt" w:type="dxa"/>
          </w:tcPr>
          <w:p w14:paraId="73206B45" w14:textId="77777777" w:rsidR="00725DD8" w:rsidRPr="00077A53" w:rsidRDefault="00725DD8" w:rsidP="00B67B7C">
            <w:pPr>
              <w:snapToGrid w:val="0"/>
              <w:rPr>
                <w:sz w:val="20"/>
                <w:szCs w:val="20"/>
              </w:rPr>
            </w:pPr>
            <w:r w:rsidRPr="00077A53">
              <w:rPr>
                <w:sz w:val="20"/>
                <w:szCs w:val="20"/>
              </w:rPr>
              <w:t>Dane statystyczne o pacjencie</w:t>
            </w:r>
          </w:p>
        </w:tc>
        <w:tc>
          <w:tcPr>
            <w:tcW w:w="276.60pt" w:type="dxa"/>
          </w:tcPr>
          <w:p w14:paraId="3DC01F0B" w14:textId="77777777" w:rsidR="00725DD8" w:rsidRPr="00077A53" w:rsidRDefault="00725DD8" w:rsidP="00B67B7C">
            <w:pPr>
              <w:pStyle w:val="Zawartotabeli"/>
              <w:snapToGrid w:val="0"/>
              <w:jc w:val="both"/>
              <w:rPr>
                <w:sz w:val="20"/>
                <w:szCs w:val="20"/>
                <w:highlight w:val="yellow"/>
              </w:rPr>
            </w:pPr>
            <w:r w:rsidRPr="00077A53">
              <w:rPr>
                <w:sz w:val="20"/>
                <w:szCs w:val="20"/>
              </w:rPr>
              <w:t>Przekazywane wyłącznie w sytuacji, gdy nie przekazano własnego numeru PESEL pacjenta, z wyjątkiem osób uprawnionych do świadczeń na podstawie przepisów o koordynacji – w ich przypadku zawsze przekazuje się dane o płci i dacie urodzenia.</w:t>
            </w:r>
          </w:p>
        </w:tc>
      </w:tr>
      <w:bookmarkEnd w:id="160"/>
      <w:tr w:rsidR="00725DD8" w:rsidRPr="00077A53" w14:paraId="071C16CB" w14:textId="77777777" w:rsidTr="00B67B7C">
        <w:trPr>
          <w:cantSplit/>
          <w:trHeight w:hRule="exact" w:val="351"/>
        </w:trPr>
        <w:tc>
          <w:tcPr>
            <w:tcW w:w="49.65pt" w:type="dxa"/>
            <w:vMerge/>
          </w:tcPr>
          <w:p w14:paraId="0709BFD2" w14:textId="77777777" w:rsidR="00725DD8" w:rsidRPr="00077A53" w:rsidRDefault="00725DD8" w:rsidP="00B67B7C">
            <w:pPr>
              <w:rPr>
                <w:sz w:val="20"/>
                <w:szCs w:val="20"/>
              </w:rPr>
            </w:pPr>
          </w:p>
        </w:tc>
        <w:tc>
          <w:tcPr>
            <w:tcW w:w="70.85pt" w:type="dxa"/>
            <w:vMerge/>
          </w:tcPr>
          <w:p w14:paraId="1C107DFC" w14:textId="77777777" w:rsidR="00725DD8" w:rsidRPr="00077A53" w:rsidRDefault="00725DD8" w:rsidP="00B67B7C">
            <w:pPr>
              <w:rPr>
                <w:sz w:val="20"/>
                <w:szCs w:val="20"/>
              </w:rPr>
            </w:pPr>
          </w:p>
        </w:tc>
        <w:tc>
          <w:tcPr>
            <w:tcW w:w="63.90pt" w:type="dxa"/>
          </w:tcPr>
          <w:p w14:paraId="3FBDE3D8" w14:textId="77777777" w:rsidR="00725DD8" w:rsidRPr="00077A53" w:rsidRDefault="00725DD8" w:rsidP="00B67B7C">
            <w:pPr>
              <w:pStyle w:val="Standard"/>
              <w:snapToGrid w:val="0"/>
              <w:spacing w:before="0pt"/>
              <w:rPr>
                <w:sz w:val="20"/>
                <w:szCs w:val="20"/>
              </w:rPr>
            </w:pPr>
            <w:proofErr w:type="spellStart"/>
            <w:r w:rsidRPr="00077A53">
              <w:rPr>
                <w:sz w:val="20"/>
                <w:szCs w:val="20"/>
              </w:rPr>
              <w:t>plec</w:t>
            </w:r>
            <w:proofErr w:type="spellEnd"/>
          </w:p>
        </w:tc>
        <w:tc>
          <w:tcPr>
            <w:tcW w:w="28.40pt" w:type="dxa"/>
          </w:tcPr>
          <w:p w14:paraId="72DAB141"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4ACEF802" w14:textId="77777777" w:rsidR="00725DD8" w:rsidRPr="00077A53" w:rsidRDefault="00725DD8" w:rsidP="00B67B7C">
            <w:pPr>
              <w:pStyle w:val="Standard"/>
              <w:snapToGrid w:val="0"/>
              <w:spacing w:before="0pt"/>
              <w:jc w:val="start"/>
              <w:rPr>
                <w:sz w:val="20"/>
                <w:szCs w:val="20"/>
              </w:rPr>
            </w:pPr>
            <w:r w:rsidRPr="00077A53">
              <w:rPr>
                <w:sz w:val="20"/>
                <w:szCs w:val="20"/>
              </w:rPr>
              <w:t>1 cyfra</w:t>
            </w:r>
          </w:p>
        </w:tc>
        <w:tc>
          <w:tcPr>
            <w:tcW w:w="176.85pt" w:type="dxa"/>
          </w:tcPr>
          <w:p w14:paraId="010D4610" w14:textId="77777777" w:rsidR="00725DD8" w:rsidRPr="00077A53" w:rsidRDefault="00725DD8" w:rsidP="00B67B7C">
            <w:pPr>
              <w:pStyle w:val="Standard"/>
              <w:snapToGrid w:val="0"/>
              <w:spacing w:before="0pt"/>
              <w:jc w:val="start"/>
              <w:rPr>
                <w:sz w:val="20"/>
                <w:szCs w:val="20"/>
              </w:rPr>
            </w:pPr>
            <w:r w:rsidRPr="00077A53">
              <w:rPr>
                <w:sz w:val="20"/>
                <w:szCs w:val="20"/>
              </w:rPr>
              <w:t>Płeć pacjenta</w:t>
            </w:r>
          </w:p>
        </w:tc>
        <w:tc>
          <w:tcPr>
            <w:tcW w:w="276.60pt" w:type="dxa"/>
          </w:tcPr>
          <w:p w14:paraId="75458569" w14:textId="77777777" w:rsidR="00725DD8" w:rsidRPr="00077A53" w:rsidRDefault="00725DD8" w:rsidP="00B67B7C">
            <w:pPr>
              <w:snapToGrid w:val="0"/>
              <w:rPr>
                <w:sz w:val="20"/>
                <w:szCs w:val="20"/>
              </w:rPr>
            </w:pPr>
            <w:r w:rsidRPr="00077A53">
              <w:rPr>
                <w:sz w:val="20"/>
                <w:szCs w:val="20"/>
              </w:rPr>
              <w:t>Na podstawie normy ISO 5218</w:t>
            </w:r>
          </w:p>
        </w:tc>
      </w:tr>
      <w:tr w:rsidR="00725DD8" w:rsidRPr="00077A53" w14:paraId="6D1A0F14" w14:textId="77777777" w:rsidTr="00B67B7C">
        <w:trPr>
          <w:cantSplit/>
        </w:trPr>
        <w:tc>
          <w:tcPr>
            <w:tcW w:w="49.65pt" w:type="dxa"/>
            <w:vMerge/>
          </w:tcPr>
          <w:p w14:paraId="5BA31C52" w14:textId="77777777" w:rsidR="00725DD8" w:rsidRPr="00077A53" w:rsidRDefault="00725DD8" w:rsidP="00B67B7C">
            <w:pPr>
              <w:rPr>
                <w:sz w:val="20"/>
                <w:szCs w:val="20"/>
              </w:rPr>
            </w:pPr>
          </w:p>
        </w:tc>
        <w:tc>
          <w:tcPr>
            <w:tcW w:w="70.85pt" w:type="dxa"/>
            <w:vMerge/>
          </w:tcPr>
          <w:p w14:paraId="1B8266EF" w14:textId="77777777" w:rsidR="00725DD8" w:rsidRPr="00077A53" w:rsidRDefault="00725DD8" w:rsidP="00B67B7C">
            <w:pPr>
              <w:rPr>
                <w:sz w:val="20"/>
                <w:szCs w:val="20"/>
              </w:rPr>
            </w:pPr>
          </w:p>
        </w:tc>
        <w:tc>
          <w:tcPr>
            <w:tcW w:w="63.90pt" w:type="dxa"/>
          </w:tcPr>
          <w:p w14:paraId="74B39CF0"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urodz</w:t>
            </w:r>
            <w:proofErr w:type="spellEnd"/>
          </w:p>
        </w:tc>
        <w:tc>
          <w:tcPr>
            <w:tcW w:w="28.40pt" w:type="dxa"/>
          </w:tcPr>
          <w:p w14:paraId="29989348"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5D5700CE"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6DC6BBE5" w14:textId="77777777" w:rsidR="00725DD8" w:rsidRPr="00077A53" w:rsidRDefault="00725DD8" w:rsidP="00B67B7C">
            <w:pPr>
              <w:pStyle w:val="Standard"/>
              <w:snapToGrid w:val="0"/>
              <w:spacing w:before="0pt"/>
              <w:jc w:val="start"/>
              <w:rPr>
                <w:sz w:val="20"/>
                <w:szCs w:val="20"/>
              </w:rPr>
            </w:pPr>
            <w:r w:rsidRPr="00077A53">
              <w:rPr>
                <w:sz w:val="20"/>
                <w:szCs w:val="20"/>
              </w:rPr>
              <w:t>Data urodzenia pacjenta</w:t>
            </w:r>
          </w:p>
        </w:tc>
        <w:tc>
          <w:tcPr>
            <w:tcW w:w="276.60pt" w:type="dxa"/>
          </w:tcPr>
          <w:p w14:paraId="7C2330F5" w14:textId="77777777" w:rsidR="00725DD8" w:rsidRPr="00077A53" w:rsidRDefault="00725DD8" w:rsidP="00B67B7C">
            <w:pPr>
              <w:pStyle w:val="Standard"/>
              <w:snapToGrid w:val="0"/>
              <w:spacing w:before="0pt"/>
              <w:rPr>
                <w:sz w:val="20"/>
                <w:szCs w:val="20"/>
              </w:rPr>
            </w:pPr>
            <w:r w:rsidRPr="00077A53">
              <w:rPr>
                <w:sz w:val="20"/>
                <w:szCs w:val="20"/>
              </w:rPr>
              <w:t>Niewymagana w przypadku pacjentów „NN” lub „NW” oraz ratownictwa medycznego, gdy ustalenie tych danych jest niemożliwe.</w:t>
            </w:r>
          </w:p>
        </w:tc>
      </w:tr>
      <w:tr w:rsidR="00725DD8" w:rsidRPr="00077A53" w14:paraId="4D96D723" w14:textId="77777777" w:rsidTr="00B67B7C">
        <w:trPr>
          <w:cantSplit/>
          <w:trHeight w:hRule="exact" w:val="1021"/>
        </w:trPr>
        <w:tc>
          <w:tcPr>
            <w:tcW w:w="49.65pt" w:type="dxa"/>
            <w:vMerge w:val="restart"/>
          </w:tcPr>
          <w:p w14:paraId="1BC157A5" w14:textId="77777777" w:rsidR="00725DD8" w:rsidRPr="00077A53" w:rsidRDefault="00725DD8" w:rsidP="00B67B7C">
            <w:pPr>
              <w:snapToGrid w:val="0"/>
              <w:jc w:val="center"/>
              <w:rPr>
                <w:sz w:val="20"/>
                <w:szCs w:val="20"/>
              </w:rPr>
            </w:pPr>
            <w:r w:rsidRPr="00077A53">
              <w:rPr>
                <w:sz w:val="20"/>
                <w:szCs w:val="20"/>
              </w:rPr>
              <w:lastRenderedPageBreak/>
              <w:t>4</w:t>
            </w:r>
          </w:p>
        </w:tc>
        <w:tc>
          <w:tcPr>
            <w:tcW w:w="70.85pt" w:type="dxa"/>
            <w:vMerge w:val="restart"/>
          </w:tcPr>
          <w:p w14:paraId="634C25A3" w14:textId="77777777" w:rsidR="00725DD8" w:rsidRPr="00077A53" w:rsidRDefault="00725DD8" w:rsidP="00B67B7C">
            <w:pPr>
              <w:snapToGrid w:val="0"/>
              <w:rPr>
                <w:sz w:val="20"/>
                <w:szCs w:val="20"/>
              </w:rPr>
            </w:pPr>
            <w:proofErr w:type="spellStart"/>
            <w:r w:rsidRPr="00077A53">
              <w:rPr>
                <w:sz w:val="20"/>
                <w:szCs w:val="20"/>
              </w:rPr>
              <w:t>dane-osob</w:t>
            </w:r>
            <w:proofErr w:type="spellEnd"/>
          </w:p>
        </w:tc>
        <w:tc>
          <w:tcPr>
            <w:tcW w:w="63.90pt" w:type="dxa"/>
          </w:tcPr>
          <w:p w14:paraId="7B4CD01A" w14:textId="77777777" w:rsidR="00725DD8" w:rsidRPr="00077A53" w:rsidRDefault="00725DD8" w:rsidP="00B67B7C">
            <w:pPr>
              <w:snapToGrid w:val="0"/>
              <w:rPr>
                <w:sz w:val="20"/>
                <w:szCs w:val="20"/>
              </w:rPr>
            </w:pPr>
          </w:p>
        </w:tc>
        <w:tc>
          <w:tcPr>
            <w:tcW w:w="28.40pt" w:type="dxa"/>
          </w:tcPr>
          <w:p w14:paraId="4CD8793E"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7B02CD8" w14:textId="77777777" w:rsidR="00725DD8" w:rsidRPr="00077A53" w:rsidRDefault="00725DD8" w:rsidP="00B67B7C">
            <w:pPr>
              <w:snapToGrid w:val="0"/>
              <w:rPr>
                <w:sz w:val="20"/>
                <w:szCs w:val="20"/>
              </w:rPr>
            </w:pPr>
          </w:p>
        </w:tc>
        <w:tc>
          <w:tcPr>
            <w:tcW w:w="176.85pt" w:type="dxa"/>
          </w:tcPr>
          <w:p w14:paraId="2CB534D5" w14:textId="77777777" w:rsidR="00725DD8" w:rsidRPr="00077A53" w:rsidRDefault="00725DD8" w:rsidP="00B67B7C">
            <w:pPr>
              <w:snapToGrid w:val="0"/>
              <w:rPr>
                <w:sz w:val="20"/>
                <w:szCs w:val="20"/>
              </w:rPr>
            </w:pPr>
            <w:r w:rsidRPr="00077A53">
              <w:rPr>
                <w:sz w:val="20"/>
                <w:szCs w:val="20"/>
              </w:rPr>
              <w:t>Dane osobowe pacjenta</w:t>
            </w:r>
          </w:p>
        </w:tc>
        <w:tc>
          <w:tcPr>
            <w:tcW w:w="276.60pt" w:type="dxa"/>
          </w:tcPr>
          <w:p w14:paraId="3EB8AB77" w14:textId="77777777" w:rsidR="00725DD8" w:rsidRPr="00077A53" w:rsidRDefault="00725DD8" w:rsidP="00B67B7C">
            <w:pPr>
              <w:snapToGrid w:val="0"/>
              <w:rPr>
                <w:sz w:val="20"/>
                <w:szCs w:val="20"/>
              </w:rPr>
            </w:pPr>
            <w:r w:rsidRPr="00077A53">
              <w:rPr>
                <w:sz w:val="20"/>
                <w:szCs w:val="20"/>
              </w:rPr>
              <w:t>Nie występuje wyłącznie w przypadku ubezpieczonych, których identyfikatorem jest własny numer PESEL. Niewymagany w przypadku, gdy //</w:t>
            </w:r>
            <w:proofErr w:type="spellStart"/>
            <w:r w:rsidRPr="00077A53">
              <w:rPr>
                <w:sz w:val="20"/>
                <w:szCs w:val="20"/>
              </w:rPr>
              <w:t>ident-pacj</w:t>
            </w:r>
            <w:proofErr w:type="spellEnd"/>
            <w:r w:rsidRPr="00077A53">
              <w:rPr>
                <w:sz w:val="20"/>
                <w:szCs w:val="20"/>
              </w:rPr>
              <w:t>/@typ-id jest „NN” lub „NW” i ustalenie danych jest niemożliwe.</w:t>
            </w:r>
          </w:p>
        </w:tc>
      </w:tr>
      <w:tr w:rsidR="00725DD8" w:rsidRPr="00077A53" w14:paraId="4DEC2B48" w14:textId="77777777" w:rsidTr="00B67B7C">
        <w:trPr>
          <w:cantSplit/>
          <w:trHeight w:hRule="exact" w:val="351"/>
        </w:trPr>
        <w:tc>
          <w:tcPr>
            <w:tcW w:w="49.65pt" w:type="dxa"/>
            <w:vMerge/>
          </w:tcPr>
          <w:p w14:paraId="2EC82A90" w14:textId="77777777" w:rsidR="00725DD8" w:rsidRPr="00077A53" w:rsidRDefault="00725DD8" w:rsidP="00B67B7C">
            <w:pPr>
              <w:jc w:val="center"/>
              <w:rPr>
                <w:sz w:val="20"/>
                <w:szCs w:val="20"/>
              </w:rPr>
            </w:pPr>
          </w:p>
        </w:tc>
        <w:tc>
          <w:tcPr>
            <w:tcW w:w="70.85pt" w:type="dxa"/>
            <w:vMerge/>
          </w:tcPr>
          <w:p w14:paraId="5015AFC7" w14:textId="77777777" w:rsidR="00725DD8" w:rsidRPr="00077A53" w:rsidRDefault="00725DD8" w:rsidP="00B67B7C">
            <w:pPr>
              <w:rPr>
                <w:sz w:val="20"/>
                <w:szCs w:val="20"/>
              </w:rPr>
            </w:pPr>
          </w:p>
        </w:tc>
        <w:tc>
          <w:tcPr>
            <w:tcW w:w="63.90pt" w:type="dxa"/>
          </w:tcPr>
          <w:p w14:paraId="6B053A7C" w14:textId="77777777" w:rsidR="00725DD8" w:rsidRPr="00077A53" w:rsidRDefault="00725DD8" w:rsidP="00B67B7C">
            <w:pPr>
              <w:pStyle w:val="Standard"/>
              <w:snapToGrid w:val="0"/>
              <w:spacing w:before="0pt"/>
              <w:rPr>
                <w:sz w:val="20"/>
                <w:szCs w:val="20"/>
              </w:rPr>
            </w:pPr>
            <w:proofErr w:type="spellStart"/>
            <w:r w:rsidRPr="00077A53">
              <w:rPr>
                <w:sz w:val="20"/>
                <w:szCs w:val="20"/>
              </w:rPr>
              <w:t>imie</w:t>
            </w:r>
            <w:proofErr w:type="spellEnd"/>
          </w:p>
        </w:tc>
        <w:tc>
          <w:tcPr>
            <w:tcW w:w="28.40pt" w:type="dxa"/>
          </w:tcPr>
          <w:p w14:paraId="42A1950B"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4BDF9359" w14:textId="77777777" w:rsidR="00725DD8" w:rsidRPr="00077A53" w:rsidRDefault="00725DD8" w:rsidP="00B67B7C">
            <w:pPr>
              <w:pStyle w:val="Standard"/>
              <w:snapToGrid w:val="0"/>
              <w:spacing w:before="0pt"/>
              <w:jc w:val="start"/>
              <w:rPr>
                <w:sz w:val="20"/>
                <w:szCs w:val="20"/>
              </w:rPr>
            </w:pPr>
            <w:r w:rsidRPr="00077A53">
              <w:rPr>
                <w:sz w:val="20"/>
                <w:szCs w:val="20"/>
              </w:rPr>
              <w:t>do 30 znaków</w:t>
            </w:r>
          </w:p>
        </w:tc>
        <w:tc>
          <w:tcPr>
            <w:tcW w:w="176.85pt" w:type="dxa"/>
          </w:tcPr>
          <w:p w14:paraId="5B249AB1" w14:textId="77777777" w:rsidR="00725DD8" w:rsidRPr="00077A53" w:rsidRDefault="00725DD8" w:rsidP="00B67B7C">
            <w:pPr>
              <w:pStyle w:val="Standard"/>
              <w:snapToGrid w:val="0"/>
              <w:spacing w:before="0pt"/>
              <w:jc w:val="start"/>
              <w:rPr>
                <w:sz w:val="20"/>
                <w:szCs w:val="20"/>
              </w:rPr>
            </w:pPr>
            <w:r w:rsidRPr="00077A53">
              <w:rPr>
                <w:sz w:val="20"/>
                <w:szCs w:val="20"/>
              </w:rPr>
              <w:t>Imię</w:t>
            </w:r>
          </w:p>
        </w:tc>
        <w:tc>
          <w:tcPr>
            <w:tcW w:w="276.60pt" w:type="dxa"/>
          </w:tcPr>
          <w:p w14:paraId="264F5E94" w14:textId="77777777" w:rsidR="00725DD8" w:rsidRPr="00077A53" w:rsidRDefault="00725DD8" w:rsidP="00B67B7C">
            <w:pPr>
              <w:pStyle w:val="Standard"/>
              <w:snapToGrid w:val="0"/>
              <w:spacing w:before="0pt"/>
              <w:jc w:val="start"/>
              <w:rPr>
                <w:sz w:val="20"/>
                <w:szCs w:val="20"/>
              </w:rPr>
            </w:pPr>
          </w:p>
        </w:tc>
      </w:tr>
      <w:tr w:rsidR="00725DD8" w:rsidRPr="00077A53" w14:paraId="61C456E0" w14:textId="77777777" w:rsidTr="00B67B7C">
        <w:trPr>
          <w:cantSplit/>
          <w:trHeight w:hRule="exact" w:val="326"/>
        </w:trPr>
        <w:tc>
          <w:tcPr>
            <w:tcW w:w="49.65pt" w:type="dxa"/>
            <w:vMerge/>
          </w:tcPr>
          <w:p w14:paraId="784548FD" w14:textId="77777777" w:rsidR="00725DD8" w:rsidRPr="00077A53" w:rsidRDefault="00725DD8" w:rsidP="00B67B7C">
            <w:pPr>
              <w:jc w:val="center"/>
              <w:rPr>
                <w:sz w:val="20"/>
                <w:szCs w:val="20"/>
              </w:rPr>
            </w:pPr>
          </w:p>
        </w:tc>
        <w:tc>
          <w:tcPr>
            <w:tcW w:w="70.85pt" w:type="dxa"/>
            <w:vMerge/>
          </w:tcPr>
          <w:p w14:paraId="150DF7F7" w14:textId="77777777" w:rsidR="00725DD8" w:rsidRPr="00077A53" w:rsidRDefault="00725DD8" w:rsidP="00B67B7C">
            <w:pPr>
              <w:rPr>
                <w:sz w:val="20"/>
                <w:szCs w:val="20"/>
              </w:rPr>
            </w:pPr>
          </w:p>
        </w:tc>
        <w:tc>
          <w:tcPr>
            <w:tcW w:w="63.90pt" w:type="dxa"/>
          </w:tcPr>
          <w:p w14:paraId="53EE817E" w14:textId="77777777" w:rsidR="00725DD8" w:rsidRPr="00077A53" w:rsidRDefault="00725DD8" w:rsidP="00B67B7C">
            <w:pPr>
              <w:pStyle w:val="Standard"/>
              <w:snapToGrid w:val="0"/>
              <w:spacing w:before="0pt"/>
              <w:rPr>
                <w:sz w:val="20"/>
                <w:szCs w:val="20"/>
              </w:rPr>
            </w:pPr>
            <w:r w:rsidRPr="00077A53">
              <w:rPr>
                <w:sz w:val="20"/>
                <w:szCs w:val="20"/>
              </w:rPr>
              <w:t>imie2</w:t>
            </w:r>
          </w:p>
        </w:tc>
        <w:tc>
          <w:tcPr>
            <w:tcW w:w="28.40pt" w:type="dxa"/>
          </w:tcPr>
          <w:p w14:paraId="7FEA928A"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6504BB2E" w14:textId="77777777" w:rsidR="00725DD8" w:rsidRPr="00077A53" w:rsidRDefault="00725DD8" w:rsidP="00B67B7C">
            <w:pPr>
              <w:snapToGrid w:val="0"/>
              <w:rPr>
                <w:sz w:val="20"/>
                <w:szCs w:val="20"/>
              </w:rPr>
            </w:pPr>
            <w:r w:rsidRPr="00077A53">
              <w:rPr>
                <w:sz w:val="20"/>
                <w:szCs w:val="20"/>
              </w:rPr>
              <w:t>do 30 znaków</w:t>
            </w:r>
          </w:p>
        </w:tc>
        <w:tc>
          <w:tcPr>
            <w:tcW w:w="176.85pt" w:type="dxa"/>
          </w:tcPr>
          <w:p w14:paraId="018DC814" w14:textId="77777777" w:rsidR="00725DD8" w:rsidRPr="00077A53" w:rsidRDefault="00725DD8" w:rsidP="00B67B7C">
            <w:pPr>
              <w:snapToGrid w:val="0"/>
              <w:rPr>
                <w:sz w:val="20"/>
                <w:szCs w:val="20"/>
              </w:rPr>
            </w:pPr>
            <w:r w:rsidRPr="00077A53">
              <w:rPr>
                <w:sz w:val="20"/>
                <w:szCs w:val="20"/>
              </w:rPr>
              <w:t>Drugie imię</w:t>
            </w:r>
          </w:p>
        </w:tc>
        <w:tc>
          <w:tcPr>
            <w:tcW w:w="276.60pt" w:type="dxa"/>
          </w:tcPr>
          <w:p w14:paraId="37415E1D" w14:textId="77777777" w:rsidR="00725DD8" w:rsidRPr="00077A53" w:rsidRDefault="00725DD8" w:rsidP="00B67B7C">
            <w:pPr>
              <w:pStyle w:val="Standard"/>
              <w:snapToGrid w:val="0"/>
              <w:spacing w:before="0pt"/>
              <w:jc w:val="start"/>
              <w:rPr>
                <w:sz w:val="20"/>
                <w:szCs w:val="20"/>
              </w:rPr>
            </w:pPr>
          </w:p>
        </w:tc>
      </w:tr>
      <w:tr w:rsidR="00725DD8" w:rsidRPr="00077A53" w14:paraId="6393BE13" w14:textId="77777777" w:rsidTr="00B67B7C">
        <w:trPr>
          <w:cantSplit/>
          <w:trHeight w:hRule="exact" w:val="361"/>
        </w:trPr>
        <w:tc>
          <w:tcPr>
            <w:tcW w:w="49.65pt" w:type="dxa"/>
            <w:vMerge/>
          </w:tcPr>
          <w:p w14:paraId="4445BA99" w14:textId="77777777" w:rsidR="00725DD8" w:rsidRPr="00077A53" w:rsidRDefault="00725DD8" w:rsidP="00B67B7C">
            <w:pPr>
              <w:jc w:val="center"/>
              <w:rPr>
                <w:sz w:val="20"/>
                <w:szCs w:val="20"/>
              </w:rPr>
            </w:pPr>
          </w:p>
        </w:tc>
        <w:tc>
          <w:tcPr>
            <w:tcW w:w="70.85pt" w:type="dxa"/>
            <w:vMerge/>
          </w:tcPr>
          <w:p w14:paraId="421456A6" w14:textId="77777777" w:rsidR="00725DD8" w:rsidRPr="00077A53" w:rsidRDefault="00725DD8" w:rsidP="00B67B7C">
            <w:pPr>
              <w:rPr>
                <w:sz w:val="20"/>
                <w:szCs w:val="20"/>
              </w:rPr>
            </w:pPr>
          </w:p>
        </w:tc>
        <w:tc>
          <w:tcPr>
            <w:tcW w:w="63.90pt" w:type="dxa"/>
          </w:tcPr>
          <w:p w14:paraId="214CFAB2" w14:textId="77777777" w:rsidR="00725DD8" w:rsidRPr="00077A53" w:rsidRDefault="00725DD8" w:rsidP="00B67B7C">
            <w:pPr>
              <w:snapToGrid w:val="0"/>
              <w:rPr>
                <w:sz w:val="20"/>
                <w:szCs w:val="20"/>
              </w:rPr>
            </w:pPr>
            <w:r w:rsidRPr="00077A53">
              <w:rPr>
                <w:sz w:val="20"/>
                <w:szCs w:val="20"/>
              </w:rPr>
              <w:t>nazwisko</w:t>
            </w:r>
          </w:p>
        </w:tc>
        <w:tc>
          <w:tcPr>
            <w:tcW w:w="28.40pt" w:type="dxa"/>
          </w:tcPr>
          <w:p w14:paraId="213A30B8"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506BC335" w14:textId="77777777" w:rsidR="00725DD8" w:rsidRPr="00077A53" w:rsidRDefault="00725DD8" w:rsidP="00B67B7C">
            <w:pPr>
              <w:snapToGrid w:val="0"/>
              <w:rPr>
                <w:sz w:val="20"/>
                <w:szCs w:val="20"/>
              </w:rPr>
            </w:pPr>
            <w:r w:rsidRPr="00077A53">
              <w:rPr>
                <w:sz w:val="20"/>
                <w:szCs w:val="20"/>
              </w:rPr>
              <w:t>do 60 znaków</w:t>
            </w:r>
          </w:p>
        </w:tc>
        <w:tc>
          <w:tcPr>
            <w:tcW w:w="176.85pt" w:type="dxa"/>
          </w:tcPr>
          <w:p w14:paraId="512CA337" w14:textId="77777777" w:rsidR="00725DD8" w:rsidRPr="00077A53" w:rsidRDefault="00725DD8" w:rsidP="00B67B7C">
            <w:pPr>
              <w:snapToGrid w:val="0"/>
              <w:rPr>
                <w:sz w:val="20"/>
                <w:szCs w:val="20"/>
              </w:rPr>
            </w:pPr>
            <w:r w:rsidRPr="00077A53">
              <w:rPr>
                <w:sz w:val="20"/>
                <w:szCs w:val="20"/>
              </w:rPr>
              <w:t>Nazwisko</w:t>
            </w:r>
          </w:p>
        </w:tc>
        <w:tc>
          <w:tcPr>
            <w:tcW w:w="276.60pt" w:type="dxa"/>
          </w:tcPr>
          <w:p w14:paraId="387E6274" w14:textId="77777777" w:rsidR="00725DD8" w:rsidRPr="00077A53" w:rsidRDefault="00725DD8" w:rsidP="00B67B7C">
            <w:pPr>
              <w:pStyle w:val="Standard"/>
              <w:snapToGrid w:val="0"/>
              <w:spacing w:before="0pt"/>
              <w:jc w:val="start"/>
              <w:rPr>
                <w:sz w:val="20"/>
                <w:szCs w:val="20"/>
              </w:rPr>
            </w:pPr>
          </w:p>
        </w:tc>
      </w:tr>
      <w:tr w:rsidR="00725DD8" w:rsidRPr="00077A53" w14:paraId="3810C5C6" w14:textId="77777777" w:rsidTr="00B67B7C">
        <w:trPr>
          <w:cantSplit/>
          <w:trHeight w:hRule="exact" w:val="1963"/>
        </w:trPr>
        <w:tc>
          <w:tcPr>
            <w:tcW w:w="49.65pt" w:type="dxa"/>
            <w:vMerge w:val="restart"/>
          </w:tcPr>
          <w:p w14:paraId="35EFD91C" w14:textId="77777777" w:rsidR="00725DD8" w:rsidRPr="00077A53" w:rsidRDefault="00725DD8" w:rsidP="00B67B7C">
            <w:pPr>
              <w:snapToGrid w:val="0"/>
              <w:jc w:val="center"/>
              <w:rPr>
                <w:sz w:val="20"/>
                <w:szCs w:val="20"/>
              </w:rPr>
            </w:pPr>
            <w:bookmarkStart w:id="161" w:name="OLE_LINK200"/>
            <w:r w:rsidRPr="00077A53">
              <w:rPr>
                <w:sz w:val="20"/>
                <w:szCs w:val="20"/>
              </w:rPr>
              <w:t>5</w:t>
            </w:r>
          </w:p>
        </w:tc>
        <w:tc>
          <w:tcPr>
            <w:tcW w:w="70.85pt" w:type="dxa"/>
            <w:vMerge w:val="restart"/>
          </w:tcPr>
          <w:p w14:paraId="4D68EAD3" w14:textId="77777777" w:rsidR="00725DD8" w:rsidRPr="00077A53" w:rsidRDefault="00725DD8" w:rsidP="00B67B7C">
            <w:pPr>
              <w:snapToGrid w:val="0"/>
              <w:rPr>
                <w:sz w:val="20"/>
                <w:szCs w:val="20"/>
              </w:rPr>
            </w:pPr>
            <w:r w:rsidRPr="00077A53">
              <w:rPr>
                <w:sz w:val="20"/>
                <w:szCs w:val="20"/>
              </w:rPr>
              <w:t>adres</w:t>
            </w:r>
          </w:p>
        </w:tc>
        <w:tc>
          <w:tcPr>
            <w:tcW w:w="63.90pt" w:type="dxa"/>
          </w:tcPr>
          <w:p w14:paraId="4D0590D2" w14:textId="77777777" w:rsidR="00725DD8" w:rsidRPr="00077A53" w:rsidRDefault="00725DD8" w:rsidP="00B67B7C">
            <w:pPr>
              <w:snapToGrid w:val="0"/>
              <w:rPr>
                <w:sz w:val="20"/>
                <w:szCs w:val="20"/>
              </w:rPr>
            </w:pPr>
          </w:p>
        </w:tc>
        <w:tc>
          <w:tcPr>
            <w:tcW w:w="28.40pt" w:type="dxa"/>
          </w:tcPr>
          <w:p w14:paraId="69919EE7"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128A0339" w14:textId="77777777" w:rsidR="00725DD8" w:rsidRPr="00077A53" w:rsidRDefault="00725DD8" w:rsidP="00B67B7C">
            <w:pPr>
              <w:snapToGrid w:val="0"/>
              <w:rPr>
                <w:sz w:val="20"/>
                <w:szCs w:val="20"/>
              </w:rPr>
            </w:pPr>
          </w:p>
        </w:tc>
        <w:tc>
          <w:tcPr>
            <w:tcW w:w="176.85pt" w:type="dxa"/>
          </w:tcPr>
          <w:p w14:paraId="53AA6C7C" w14:textId="77777777" w:rsidR="00725DD8" w:rsidRPr="00077A53" w:rsidRDefault="00725DD8" w:rsidP="00B67B7C">
            <w:pPr>
              <w:snapToGrid w:val="0"/>
              <w:rPr>
                <w:sz w:val="20"/>
                <w:szCs w:val="20"/>
              </w:rPr>
            </w:pPr>
            <w:r w:rsidRPr="00077A53">
              <w:rPr>
                <w:sz w:val="20"/>
                <w:szCs w:val="20"/>
              </w:rPr>
              <w:t>Adres w państwie stałego zamieszkania pacjenta</w:t>
            </w:r>
          </w:p>
        </w:tc>
        <w:tc>
          <w:tcPr>
            <w:tcW w:w="276.60pt" w:type="dxa"/>
          </w:tcPr>
          <w:p w14:paraId="4C10B586" w14:textId="77777777" w:rsidR="00725DD8" w:rsidRPr="00077A53" w:rsidRDefault="00725DD8" w:rsidP="00B67B7C">
            <w:pPr>
              <w:snapToGrid w:val="0"/>
              <w:rPr>
                <w:sz w:val="20"/>
                <w:szCs w:val="20"/>
              </w:rPr>
            </w:pPr>
            <w:r w:rsidRPr="00077A53">
              <w:rPr>
                <w:sz w:val="20"/>
                <w:szCs w:val="20"/>
              </w:rPr>
              <w:t>Podawany wyłącznie w przypadku udzielenia świadczenia:</w:t>
            </w:r>
            <w:r w:rsidRPr="00077A53">
              <w:rPr>
                <w:sz w:val="20"/>
                <w:szCs w:val="20"/>
              </w:rPr>
              <w:br/>
              <w:t>- świadczeniobiorcom innym niż ubezpieczeni,</w:t>
            </w:r>
            <w:r w:rsidRPr="00077A53">
              <w:rPr>
                <w:sz w:val="20"/>
                <w:szCs w:val="20"/>
              </w:rPr>
              <w:br/>
              <w:t>- osobom, o których mowa w § 1 ust. 2 pkt 2 lit. d rozporządzenia,</w:t>
            </w:r>
            <w:r w:rsidRPr="00077A53">
              <w:rPr>
                <w:sz w:val="20"/>
                <w:szCs w:val="20"/>
              </w:rPr>
              <w:br/>
              <w:t>- bez numeru PESEL.</w:t>
            </w:r>
            <w:r w:rsidRPr="00077A53">
              <w:rPr>
                <w:sz w:val="20"/>
                <w:szCs w:val="20"/>
              </w:rPr>
              <w:br/>
              <w:t>Niewymagany w przypadku:</w:t>
            </w:r>
            <w:r w:rsidRPr="00077A53">
              <w:rPr>
                <w:sz w:val="20"/>
                <w:szCs w:val="20"/>
              </w:rPr>
              <w:br/>
              <w:t>- gdy //</w:t>
            </w:r>
            <w:proofErr w:type="spellStart"/>
            <w:r w:rsidRPr="00077A53">
              <w:rPr>
                <w:sz w:val="20"/>
                <w:szCs w:val="20"/>
              </w:rPr>
              <w:t>ident-pacj</w:t>
            </w:r>
            <w:proofErr w:type="spellEnd"/>
            <w:r w:rsidRPr="00077A53">
              <w:rPr>
                <w:sz w:val="20"/>
                <w:szCs w:val="20"/>
              </w:rPr>
              <w:t>/@typ-id jest "NN" lub "NW" i ustalenie danych jest niemożliwe,</w:t>
            </w:r>
            <w:r w:rsidRPr="00077A53">
              <w:rPr>
                <w:sz w:val="20"/>
                <w:szCs w:val="20"/>
              </w:rPr>
              <w:br/>
              <w:t>- osób bezdomnych"</w:t>
            </w:r>
          </w:p>
        </w:tc>
      </w:tr>
      <w:tr w:rsidR="00725DD8" w:rsidRPr="00077A53" w14:paraId="43AE7437" w14:textId="77777777" w:rsidTr="00B67B7C">
        <w:trPr>
          <w:cantSplit/>
          <w:trHeight w:hRule="exact" w:val="582"/>
        </w:trPr>
        <w:tc>
          <w:tcPr>
            <w:tcW w:w="49.65pt" w:type="dxa"/>
            <w:vMerge/>
          </w:tcPr>
          <w:p w14:paraId="76800C93" w14:textId="77777777" w:rsidR="00725DD8" w:rsidRPr="00077A53" w:rsidRDefault="00725DD8" w:rsidP="00B67B7C">
            <w:pPr>
              <w:jc w:val="center"/>
              <w:rPr>
                <w:sz w:val="20"/>
                <w:szCs w:val="20"/>
              </w:rPr>
            </w:pPr>
          </w:p>
        </w:tc>
        <w:tc>
          <w:tcPr>
            <w:tcW w:w="70.85pt" w:type="dxa"/>
            <w:vMerge/>
          </w:tcPr>
          <w:p w14:paraId="296F66D4" w14:textId="77777777" w:rsidR="00725DD8" w:rsidRPr="00077A53" w:rsidRDefault="00725DD8" w:rsidP="00B67B7C">
            <w:pPr>
              <w:rPr>
                <w:sz w:val="20"/>
                <w:szCs w:val="20"/>
              </w:rPr>
            </w:pPr>
          </w:p>
        </w:tc>
        <w:tc>
          <w:tcPr>
            <w:tcW w:w="63.90pt" w:type="dxa"/>
          </w:tcPr>
          <w:p w14:paraId="31C89D92" w14:textId="77777777" w:rsidR="00725DD8" w:rsidRPr="00077A53" w:rsidRDefault="00725DD8" w:rsidP="00B67B7C">
            <w:pPr>
              <w:pStyle w:val="Standard"/>
              <w:snapToGrid w:val="0"/>
              <w:spacing w:before="0pt"/>
              <w:rPr>
                <w:sz w:val="20"/>
                <w:szCs w:val="20"/>
              </w:rPr>
            </w:pPr>
            <w:proofErr w:type="spellStart"/>
            <w:r w:rsidRPr="00077A53">
              <w:rPr>
                <w:sz w:val="20"/>
                <w:szCs w:val="20"/>
              </w:rPr>
              <w:t>panstwo</w:t>
            </w:r>
            <w:proofErr w:type="spellEnd"/>
          </w:p>
        </w:tc>
        <w:tc>
          <w:tcPr>
            <w:tcW w:w="28.40pt" w:type="dxa"/>
          </w:tcPr>
          <w:p w14:paraId="7851B99C"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24A9220" w14:textId="77777777" w:rsidR="00725DD8" w:rsidRPr="00077A53" w:rsidRDefault="00725DD8" w:rsidP="00B67B7C">
            <w:pPr>
              <w:pStyle w:val="Standard"/>
              <w:snapToGrid w:val="0"/>
              <w:spacing w:before="0pt"/>
              <w:jc w:val="start"/>
              <w:rPr>
                <w:sz w:val="20"/>
                <w:szCs w:val="20"/>
              </w:rPr>
            </w:pPr>
            <w:r w:rsidRPr="00077A53">
              <w:rPr>
                <w:sz w:val="20"/>
                <w:szCs w:val="20"/>
              </w:rPr>
              <w:t>2 znaki</w:t>
            </w:r>
          </w:p>
          <w:p w14:paraId="31D4CA97" w14:textId="77777777" w:rsidR="00725DD8" w:rsidRPr="00077A53" w:rsidRDefault="00725DD8" w:rsidP="00B67B7C">
            <w:pPr>
              <w:pStyle w:val="Standard"/>
              <w:snapToGrid w:val="0"/>
              <w:spacing w:before="0pt"/>
              <w:jc w:val="start"/>
              <w:rPr>
                <w:sz w:val="20"/>
                <w:szCs w:val="20"/>
              </w:rPr>
            </w:pPr>
            <w:r w:rsidRPr="00077A53">
              <w:rPr>
                <w:sz w:val="20"/>
                <w:szCs w:val="20"/>
              </w:rPr>
              <w:t>[PL]</w:t>
            </w:r>
          </w:p>
        </w:tc>
        <w:tc>
          <w:tcPr>
            <w:tcW w:w="176.85pt" w:type="dxa"/>
          </w:tcPr>
          <w:p w14:paraId="4B6CCB29" w14:textId="77777777" w:rsidR="00725DD8" w:rsidRPr="00077A53" w:rsidRDefault="00725DD8" w:rsidP="00B67B7C">
            <w:pPr>
              <w:pStyle w:val="Standard"/>
              <w:snapToGrid w:val="0"/>
              <w:spacing w:before="0pt"/>
              <w:jc w:val="start"/>
              <w:rPr>
                <w:sz w:val="20"/>
                <w:szCs w:val="20"/>
              </w:rPr>
            </w:pPr>
            <w:r w:rsidRPr="00077A53">
              <w:rPr>
                <w:sz w:val="20"/>
                <w:szCs w:val="20"/>
              </w:rPr>
              <w:t>Kod państwa stałego zamieszkania</w:t>
            </w:r>
          </w:p>
        </w:tc>
        <w:tc>
          <w:tcPr>
            <w:tcW w:w="276.60pt" w:type="dxa"/>
          </w:tcPr>
          <w:p w14:paraId="27BAC89A" w14:textId="77777777" w:rsidR="00725DD8" w:rsidRPr="00077A53" w:rsidRDefault="00725DD8" w:rsidP="00B67B7C">
            <w:pPr>
              <w:pStyle w:val="Standard"/>
              <w:snapToGrid w:val="0"/>
              <w:spacing w:before="0pt"/>
              <w:jc w:val="start"/>
              <w:rPr>
                <w:sz w:val="20"/>
                <w:szCs w:val="20"/>
              </w:rPr>
            </w:pPr>
            <w:r w:rsidRPr="00077A53">
              <w:rPr>
                <w:sz w:val="20"/>
                <w:szCs w:val="20"/>
              </w:rPr>
              <w:t xml:space="preserve">Według normy </w:t>
            </w:r>
            <w:bookmarkStart w:id="162" w:name="OLE_LINK189"/>
            <w:r w:rsidRPr="00077A53">
              <w:rPr>
                <w:sz w:val="20"/>
                <w:szCs w:val="20"/>
              </w:rPr>
              <w:t>PN-ISO 3166-1</w:t>
            </w:r>
            <w:bookmarkEnd w:id="162"/>
          </w:p>
        </w:tc>
      </w:tr>
      <w:tr w:rsidR="00725DD8" w:rsidRPr="00077A53" w14:paraId="71143E30" w14:textId="77777777" w:rsidTr="00B67B7C">
        <w:trPr>
          <w:cantSplit/>
          <w:trHeight w:hRule="exact" w:val="345"/>
        </w:trPr>
        <w:tc>
          <w:tcPr>
            <w:tcW w:w="49.65pt" w:type="dxa"/>
            <w:vMerge/>
          </w:tcPr>
          <w:p w14:paraId="16AD4BA2" w14:textId="77777777" w:rsidR="00725DD8" w:rsidRPr="00077A53" w:rsidRDefault="00725DD8" w:rsidP="00B67B7C">
            <w:pPr>
              <w:jc w:val="center"/>
              <w:rPr>
                <w:sz w:val="20"/>
                <w:szCs w:val="20"/>
              </w:rPr>
            </w:pPr>
            <w:bookmarkStart w:id="163" w:name="OLE_LINK199"/>
            <w:bookmarkStart w:id="164" w:name="OLE_LINK201"/>
          </w:p>
        </w:tc>
        <w:tc>
          <w:tcPr>
            <w:tcW w:w="70.85pt" w:type="dxa"/>
            <w:vMerge/>
          </w:tcPr>
          <w:p w14:paraId="113B3DAD" w14:textId="77777777" w:rsidR="00725DD8" w:rsidRPr="00077A53" w:rsidRDefault="00725DD8" w:rsidP="00B67B7C">
            <w:pPr>
              <w:rPr>
                <w:sz w:val="20"/>
                <w:szCs w:val="20"/>
              </w:rPr>
            </w:pPr>
          </w:p>
        </w:tc>
        <w:tc>
          <w:tcPr>
            <w:tcW w:w="63.90pt" w:type="dxa"/>
          </w:tcPr>
          <w:p w14:paraId="28B9D5B0" w14:textId="77777777" w:rsidR="00725DD8" w:rsidRPr="00077A53" w:rsidRDefault="00725DD8" w:rsidP="00B67B7C">
            <w:pPr>
              <w:pStyle w:val="Standard"/>
              <w:snapToGrid w:val="0"/>
              <w:spacing w:before="0pt"/>
              <w:rPr>
                <w:sz w:val="20"/>
                <w:szCs w:val="20"/>
              </w:rPr>
            </w:pPr>
            <w:r w:rsidRPr="00077A53">
              <w:rPr>
                <w:sz w:val="20"/>
                <w:szCs w:val="20"/>
              </w:rPr>
              <w:t>kod-pocztowy</w:t>
            </w:r>
          </w:p>
        </w:tc>
        <w:tc>
          <w:tcPr>
            <w:tcW w:w="28.40pt" w:type="dxa"/>
          </w:tcPr>
          <w:p w14:paraId="7C47917B"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60A52600" w14:textId="77777777" w:rsidR="00725DD8" w:rsidRPr="00077A53" w:rsidRDefault="00725DD8" w:rsidP="00B67B7C">
            <w:pPr>
              <w:pStyle w:val="Standard"/>
              <w:snapToGrid w:val="0"/>
              <w:spacing w:before="0pt"/>
              <w:jc w:val="start"/>
              <w:rPr>
                <w:sz w:val="20"/>
                <w:szCs w:val="20"/>
              </w:rPr>
            </w:pPr>
            <w:r w:rsidRPr="00077A53">
              <w:rPr>
                <w:sz w:val="20"/>
                <w:szCs w:val="20"/>
              </w:rPr>
              <w:t>do 10 znaków</w:t>
            </w:r>
          </w:p>
        </w:tc>
        <w:tc>
          <w:tcPr>
            <w:tcW w:w="176.85pt" w:type="dxa"/>
          </w:tcPr>
          <w:p w14:paraId="3AAFB3D4" w14:textId="77777777" w:rsidR="00725DD8" w:rsidRPr="00077A53" w:rsidRDefault="00725DD8" w:rsidP="00B67B7C">
            <w:pPr>
              <w:pStyle w:val="Standard"/>
              <w:snapToGrid w:val="0"/>
              <w:spacing w:before="0pt"/>
              <w:jc w:val="start"/>
              <w:rPr>
                <w:sz w:val="20"/>
                <w:szCs w:val="20"/>
              </w:rPr>
            </w:pPr>
            <w:r w:rsidRPr="00077A53">
              <w:rPr>
                <w:sz w:val="20"/>
                <w:szCs w:val="20"/>
              </w:rPr>
              <w:t>Kod pocztowy, jeżeli występuje</w:t>
            </w:r>
          </w:p>
        </w:tc>
        <w:tc>
          <w:tcPr>
            <w:tcW w:w="276.60pt" w:type="dxa"/>
          </w:tcPr>
          <w:p w14:paraId="0192A017" w14:textId="77777777" w:rsidR="00725DD8" w:rsidRPr="00077A53" w:rsidRDefault="00725DD8" w:rsidP="00B67B7C">
            <w:pPr>
              <w:pStyle w:val="Standard"/>
              <w:snapToGrid w:val="0"/>
              <w:spacing w:before="0pt"/>
              <w:jc w:val="start"/>
              <w:rPr>
                <w:sz w:val="20"/>
                <w:szCs w:val="20"/>
              </w:rPr>
            </w:pPr>
          </w:p>
        </w:tc>
      </w:tr>
      <w:bookmarkEnd w:id="163"/>
      <w:tr w:rsidR="00725DD8" w:rsidRPr="00077A53" w14:paraId="0E3B6FCB" w14:textId="77777777" w:rsidTr="00B67B7C">
        <w:trPr>
          <w:cantSplit/>
          <w:trHeight w:hRule="exact" w:val="351"/>
        </w:trPr>
        <w:tc>
          <w:tcPr>
            <w:tcW w:w="49.65pt" w:type="dxa"/>
            <w:vMerge/>
          </w:tcPr>
          <w:p w14:paraId="30A29B3F" w14:textId="77777777" w:rsidR="00725DD8" w:rsidRPr="00077A53" w:rsidRDefault="00725DD8" w:rsidP="00B67B7C">
            <w:pPr>
              <w:jc w:val="center"/>
              <w:rPr>
                <w:sz w:val="20"/>
                <w:szCs w:val="20"/>
              </w:rPr>
            </w:pPr>
          </w:p>
        </w:tc>
        <w:tc>
          <w:tcPr>
            <w:tcW w:w="70.85pt" w:type="dxa"/>
            <w:vMerge/>
          </w:tcPr>
          <w:p w14:paraId="692A7CCD" w14:textId="77777777" w:rsidR="00725DD8" w:rsidRPr="00077A53" w:rsidRDefault="00725DD8" w:rsidP="00B67B7C">
            <w:pPr>
              <w:rPr>
                <w:sz w:val="20"/>
                <w:szCs w:val="20"/>
              </w:rPr>
            </w:pPr>
          </w:p>
        </w:tc>
        <w:tc>
          <w:tcPr>
            <w:tcW w:w="63.90pt" w:type="dxa"/>
          </w:tcPr>
          <w:p w14:paraId="1E02B82A" w14:textId="77777777" w:rsidR="00725DD8" w:rsidRPr="00077A53" w:rsidRDefault="00725DD8" w:rsidP="00B67B7C">
            <w:pPr>
              <w:pStyle w:val="Standard"/>
              <w:snapToGrid w:val="0"/>
              <w:spacing w:before="0pt"/>
              <w:rPr>
                <w:sz w:val="20"/>
                <w:szCs w:val="20"/>
              </w:rPr>
            </w:pPr>
            <w:proofErr w:type="spellStart"/>
            <w:r w:rsidRPr="00077A53">
              <w:rPr>
                <w:sz w:val="20"/>
                <w:szCs w:val="20"/>
              </w:rPr>
              <w:t>miejscowosc</w:t>
            </w:r>
            <w:proofErr w:type="spellEnd"/>
          </w:p>
        </w:tc>
        <w:tc>
          <w:tcPr>
            <w:tcW w:w="28.40pt" w:type="dxa"/>
          </w:tcPr>
          <w:p w14:paraId="695FE81D"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1F589DF8" w14:textId="77777777" w:rsidR="00725DD8" w:rsidRPr="00077A53" w:rsidRDefault="00725DD8" w:rsidP="00B67B7C">
            <w:pPr>
              <w:snapToGrid w:val="0"/>
              <w:rPr>
                <w:sz w:val="20"/>
                <w:szCs w:val="20"/>
              </w:rPr>
            </w:pPr>
            <w:r w:rsidRPr="00077A53">
              <w:rPr>
                <w:sz w:val="20"/>
                <w:szCs w:val="20"/>
              </w:rPr>
              <w:t>do 100 znaków</w:t>
            </w:r>
          </w:p>
        </w:tc>
        <w:tc>
          <w:tcPr>
            <w:tcW w:w="176.85pt" w:type="dxa"/>
          </w:tcPr>
          <w:p w14:paraId="25B0E91E" w14:textId="77777777" w:rsidR="00725DD8" w:rsidRPr="00077A53" w:rsidRDefault="00725DD8" w:rsidP="00B67B7C">
            <w:pPr>
              <w:snapToGrid w:val="0"/>
              <w:rPr>
                <w:sz w:val="20"/>
                <w:szCs w:val="20"/>
              </w:rPr>
            </w:pPr>
            <w:r w:rsidRPr="00077A53">
              <w:rPr>
                <w:sz w:val="20"/>
                <w:szCs w:val="20"/>
              </w:rPr>
              <w:t>Miejscowość zamieszkania</w:t>
            </w:r>
          </w:p>
        </w:tc>
        <w:tc>
          <w:tcPr>
            <w:tcW w:w="276.60pt" w:type="dxa"/>
          </w:tcPr>
          <w:p w14:paraId="0EEBFC51" w14:textId="77777777" w:rsidR="00725DD8" w:rsidRPr="00077A53" w:rsidRDefault="00725DD8" w:rsidP="00B67B7C">
            <w:pPr>
              <w:pStyle w:val="Standard"/>
              <w:snapToGrid w:val="0"/>
              <w:spacing w:before="0pt"/>
              <w:jc w:val="start"/>
              <w:rPr>
                <w:sz w:val="20"/>
                <w:szCs w:val="20"/>
              </w:rPr>
            </w:pPr>
          </w:p>
        </w:tc>
      </w:tr>
      <w:tr w:rsidR="00725DD8" w:rsidRPr="00077A53" w14:paraId="369044EE" w14:textId="77777777" w:rsidTr="00B67B7C">
        <w:trPr>
          <w:cantSplit/>
          <w:trHeight w:hRule="exact" w:val="614"/>
        </w:trPr>
        <w:tc>
          <w:tcPr>
            <w:tcW w:w="49.65pt" w:type="dxa"/>
            <w:vMerge/>
          </w:tcPr>
          <w:p w14:paraId="193C7359" w14:textId="77777777" w:rsidR="00725DD8" w:rsidRPr="00077A53" w:rsidRDefault="00725DD8" w:rsidP="00B67B7C">
            <w:pPr>
              <w:jc w:val="center"/>
              <w:rPr>
                <w:sz w:val="20"/>
                <w:szCs w:val="20"/>
              </w:rPr>
            </w:pPr>
          </w:p>
        </w:tc>
        <w:tc>
          <w:tcPr>
            <w:tcW w:w="70.85pt" w:type="dxa"/>
            <w:vMerge/>
          </w:tcPr>
          <w:p w14:paraId="3F21E470" w14:textId="77777777" w:rsidR="00725DD8" w:rsidRPr="00077A53" w:rsidRDefault="00725DD8" w:rsidP="00B67B7C">
            <w:pPr>
              <w:rPr>
                <w:sz w:val="20"/>
                <w:szCs w:val="20"/>
              </w:rPr>
            </w:pPr>
          </w:p>
        </w:tc>
        <w:tc>
          <w:tcPr>
            <w:tcW w:w="63.90pt" w:type="dxa"/>
          </w:tcPr>
          <w:p w14:paraId="124584FE" w14:textId="77777777" w:rsidR="00725DD8" w:rsidRPr="00077A53" w:rsidRDefault="00725DD8" w:rsidP="00B67B7C">
            <w:pPr>
              <w:snapToGrid w:val="0"/>
              <w:rPr>
                <w:sz w:val="20"/>
                <w:szCs w:val="20"/>
              </w:rPr>
            </w:pPr>
            <w:r w:rsidRPr="00077A53">
              <w:rPr>
                <w:sz w:val="20"/>
                <w:szCs w:val="20"/>
              </w:rPr>
              <w:t>ulica</w:t>
            </w:r>
          </w:p>
        </w:tc>
        <w:tc>
          <w:tcPr>
            <w:tcW w:w="28.40pt" w:type="dxa"/>
          </w:tcPr>
          <w:p w14:paraId="100BB1C2"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2BAF1CC5" w14:textId="77777777" w:rsidR="00725DD8" w:rsidRPr="00077A53" w:rsidRDefault="00725DD8" w:rsidP="00B67B7C">
            <w:pPr>
              <w:snapToGrid w:val="0"/>
              <w:rPr>
                <w:sz w:val="20"/>
                <w:szCs w:val="20"/>
              </w:rPr>
            </w:pPr>
            <w:r w:rsidRPr="00077A53">
              <w:rPr>
                <w:sz w:val="20"/>
                <w:szCs w:val="20"/>
              </w:rPr>
              <w:t>do 201 znaków</w:t>
            </w:r>
          </w:p>
        </w:tc>
        <w:tc>
          <w:tcPr>
            <w:tcW w:w="176.85pt" w:type="dxa"/>
          </w:tcPr>
          <w:p w14:paraId="77EF7B5E" w14:textId="77777777" w:rsidR="00725DD8" w:rsidRPr="00077A53" w:rsidRDefault="00725DD8" w:rsidP="00B67B7C">
            <w:pPr>
              <w:snapToGrid w:val="0"/>
              <w:rPr>
                <w:sz w:val="20"/>
                <w:szCs w:val="20"/>
              </w:rPr>
            </w:pPr>
            <w:r w:rsidRPr="00077A53">
              <w:rPr>
                <w:sz w:val="20"/>
                <w:szCs w:val="20"/>
              </w:rPr>
              <w:t>Ulica</w:t>
            </w:r>
          </w:p>
        </w:tc>
        <w:tc>
          <w:tcPr>
            <w:tcW w:w="276.60pt" w:type="dxa"/>
          </w:tcPr>
          <w:p w14:paraId="395CC221" w14:textId="77777777" w:rsidR="00725DD8" w:rsidRPr="00077A53" w:rsidRDefault="00725DD8" w:rsidP="00B67B7C">
            <w:pPr>
              <w:snapToGrid w:val="0"/>
              <w:rPr>
                <w:sz w:val="20"/>
                <w:szCs w:val="20"/>
              </w:rPr>
            </w:pPr>
          </w:p>
        </w:tc>
      </w:tr>
      <w:tr w:rsidR="00725DD8" w:rsidRPr="00077A53" w14:paraId="399D8346" w14:textId="77777777" w:rsidTr="00B67B7C">
        <w:trPr>
          <w:cantSplit/>
          <w:trHeight w:hRule="exact" w:val="351"/>
        </w:trPr>
        <w:tc>
          <w:tcPr>
            <w:tcW w:w="49.65pt" w:type="dxa"/>
            <w:vMerge/>
          </w:tcPr>
          <w:p w14:paraId="57B1293D" w14:textId="77777777" w:rsidR="00725DD8" w:rsidRPr="00077A53" w:rsidRDefault="00725DD8" w:rsidP="00B67B7C">
            <w:pPr>
              <w:jc w:val="center"/>
              <w:rPr>
                <w:sz w:val="20"/>
                <w:szCs w:val="20"/>
              </w:rPr>
            </w:pPr>
          </w:p>
        </w:tc>
        <w:tc>
          <w:tcPr>
            <w:tcW w:w="70.85pt" w:type="dxa"/>
            <w:vMerge/>
          </w:tcPr>
          <w:p w14:paraId="4287EDA4" w14:textId="77777777" w:rsidR="00725DD8" w:rsidRPr="00077A53" w:rsidRDefault="00725DD8" w:rsidP="00B67B7C">
            <w:pPr>
              <w:rPr>
                <w:sz w:val="20"/>
                <w:szCs w:val="20"/>
              </w:rPr>
            </w:pPr>
          </w:p>
        </w:tc>
        <w:tc>
          <w:tcPr>
            <w:tcW w:w="63.90pt" w:type="dxa"/>
          </w:tcPr>
          <w:p w14:paraId="73B4764E" w14:textId="77777777" w:rsidR="00725DD8" w:rsidRPr="00077A53" w:rsidRDefault="00725DD8" w:rsidP="00B67B7C">
            <w:pPr>
              <w:snapToGrid w:val="0"/>
              <w:rPr>
                <w:sz w:val="20"/>
                <w:szCs w:val="20"/>
              </w:rPr>
            </w:pPr>
            <w:r w:rsidRPr="00077A53">
              <w:rPr>
                <w:sz w:val="20"/>
                <w:szCs w:val="20"/>
              </w:rPr>
              <w:t>nr-domu</w:t>
            </w:r>
          </w:p>
        </w:tc>
        <w:tc>
          <w:tcPr>
            <w:tcW w:w="28.40pt" w:type="dxa"/>
            <w:vAlign w:val="bottom"/>
          </w:tcPr>
          <w:p w14:paraId="6D2B8458"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39812778" w14:textId="77777777" w:rsidR="00725DD8" w:rsidRPr="00077A53" w:rsidRDefault="00725DD8" w:rsidP="00B67B7C">
            <w:pPr>
              <w:snapToGrid w:val="0"/>
              <w:rPr>
                <w:sz w:val="20"/>
                <w:szCs w:val="20"/>
              </w:rPr>
            </w:pPr>
            <w:r w:rsidRPr="00077A53">
              <w:rPr>
                <w:sz w:val="20"/>
                <w:szCs w:val="20"/>
              </w:rPr>
              <w:t>do 9 znaków</w:t>
            </w:r>
          </w:p>
        </w:tc>
        <w:tc>
          <w:tcPr>
            <w:tcW w:w="176.85pt" w:type="dxa"/>
          </w:tcPr>
          <w:p w14:paraId="2AD3F80B" w14:textId="77777777" w:rsidR="00725DD8" w:rsidRPr="00077A53" w:rsidRDefault="00725DD8" w:rsidP="00B67B7C">
            <w:pPr>
              <w:snapToGrid w:val="0"/>
              <w:rPr>
                <w:sz w:val="20"/>
                <w:szCs w:val="20"/>
              </w:rPr>
            </w:pPr>
            <w:r w:rsidRPr="00077A53">
              <w:rPr>
                <w:sz w:val="20"/>
                <w:szCs w:val="20"/>
              </w:rPr>
              <w:t>Numer domu</w:t>
            </w:r>
          </w:p>
        </w:tc>
        <w:tc>
          <w:tcPr>
            <w:tcW w:w="276.60pt" w:type="dxa"/>
          </w:tcPr>
          <w:p w14:paraId="20DF827C" w14:textId="77777777" w:rsidR="00725DD8" w:rsidRPr="00077A53" w:rsidRDefault="00725DD8" w:rsidP="00B67B7C">
            <w:pPr>
              <w:snapToGrid w:val="0"/>
              <w:rPr>
                <w:sz w:val="20"/>
                <w:szCs w:val="20"/>
              </w:rPr>
            </w:pPr>
          </w:p>
        </w:tc>
      </w:tr>
      <w:bookmarkEnd w:id="161"/>
      <w:bookmarkEnd w:id="164"/>
      <w:tr w:rsidR="00725DD8" w:rsidRPr="00077A53" w14:paraId="74D077B5" w14:textId="77777777" w:rsidTr="00B67B7C">
        <w:trPr>
          <w:cantSplit/>
          <w:trHeight w:hRule="exact" w:val="351"/>
        </w:trPr>
        <w:tc>
          <w:tcPr>
            <w:tcW w:w="49.65pt" w:type="dxa"/>
            <w:vMerge/>
          </w:tcPr>
          <w:p w14:paraId="6AC1DF0E" w14:textId="77777777" w:rsidR="00725DD8" w:rsidRPr="00077A53" w:rsidRDefault="00725DD8" w:rsidP="00B67B7C">
            <w:pPr>
              <w:jc w:val="center"/>
              <w:rPr>
                <w:sz w:val="20"/>
                <w:szCs w:val="20"/>
              </w:rPr>
            </w:pPr>
          </w:p>
        </w:tc>
        <w:tc>
          <w:tcPr>
            <w:tcW w:w="70.85pt" w:type="dxa"/>
            <w:vMerge/>
          </w:tcPr>
          <w:p w14:paraId="2A9718FE" w14:textId="77777777" w:rsidR="00725DD8" w:rsidRPr="00077A53" w:rsidRDefault="00725DD8" w:rsidP="00B67B7C">
            <w:pPr>
              <w:rPr>
                <w:sz w:val="20"/>
                <w:szCs w:val="20"/>
              </w:rPr>
            </w:pPr>
          </w:p>
        </w:tc>
        <w:tc>
          <w:tcPr>
            <w:tcW w:w="63.90pt" w:type="dxa"/>
          </w:tcPr>
          <w:p w14:paraId="01A69A40" w14:textId="77777777" w:rsidR="00725DD8" w:rsidRPr="00077A53" w:rsidRDefault="00725DD8" w:rsidP="00B67B7C">
            <w:pPr>
              <w:snapToGrid w:val="0"/>
              <w:rPr>
                <w:sz w:val="20"/>
                <w:szCs w:val="20"/>
              </w:rPr>
            </w:pPr>
            <w:r w:rsidRPr="00077A53">
              <w:rPr>
                <w:sz w:val="20"/>
                <w:szCs w:val="20"/>
              </w:rPr>
              <w:t>nr-lok</w:t>
            </w:r>
          </w:p>
        </w:tc>
        <w:tc>
          <w:tcPr>
            <w:tcW w:w="28.40pt" w:type="dxa"/>
          </w:tcPr>
          <w:p w14:paraId="6F7831C9"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11AD01F" w14:textId="77777777" w:rsidR="00725DD8" w:rsidRPr="00077A53" w:rsidRDefault="00725DD8" w:rsidP="00B67B7C">
            <w:pPr>
              <w:snapToGrid w:val="0"/>
              <w:rPr>
                <w:sz w:val="20"/>
                <w:szCs w:val="20"/>
              </w:rPr>
            </w:pPr>
            <w:r w:rsidRPr="00077A53">
              <w:rPr>
                <w:sz w:val="20"/>
                <w:szCs w:val="20"/>
              </w:rPr>
              <w:t>do 10 znaków</w:t>
            </w:r>
          </w:p>
        </w:tc>
        <w:tc>
          <w:tcPr>
            <w:tcW w:w="176.85pt" w:type="dxa"/>
          </w:tcPr>
          <w:p w14:paraId="2CAF346B" w14:textId="77777777" w:rsidR="00725DD8" w:rsidRPr="00077A53" w:rsidRDefault="00725DD8" w:rsidP="00B67B7C">
            <w:pPr>
              <w:snapToGrid w:val="0"/>
              <w:rPr>
                <w:sz w:val="20"/>
                <w:szCs w:val="20"/>
              </w:rPr>
            </w:pPr>
            <w:r w:rsidRPr="00077A53">
              <w:rPr>
                <w:sz w:val="20"/>
                <w:szCs w:val="20"/>
              </w:rPr>
              <w:t>Numer lokalu</w:t>
            </w:r>
          </w:p>
        </w:tc>
        <w:tc>
          <w:tcPr>
            <w:tcW w:w="276.60pt" w:type="dxa"/>
          </w:tcPr>
          <w:p w14:paraId="587AA9C9" w14:textId="77777777" w:rsidR="00725DD8" w:rsidRPr="00077A53" w:rsidRDefault="00725DD8" w:rsidP="00B67B7C">
            <w:pPr>
              <w:snapToGrid w:val="0"/>
              <w:rPr>
                <w:sz w:val="20"/>
                <w:szCs w:val="20"/>
              </w:rPr>
            </w:pPr>
          </w:p>
        </w:tc>
      </w:tr>
      <w:tr w:rsidR="00725DD8" w:rsidRPr="00077A53" w14:paraId="00B688FE" w14:textId="77777777" w:rsidTr="00B67B7C">
        <w:trPr>
          <w:cantSplit/>
          <w:trHeight w:hRule="exact" w:val="792"/>
        </w:trPr>
        <w:tc>
          <w:tcPr>
            <w:tcW w:w="49.65pt" w:type="dxa"/>
            <w:vMerge/>
          </w:tcPr>
          <w:p w14:paraId="7C8D45F9" w14:textId="77777777" w:rsidR="00725DD8" w:rsidRPr="00077A53" w:rsidRDefault="00725DD8" w:rsidP="00B67B7C">
            <w:pPr>
              <w:jc w:val="center"/>
              <w:rPr>
                <w:sz w:val="20"/>
                <w:szCs w:val="20"/>
              </w:rPr>
            </w:pPr>
          </w:p>
        </w:tc>
        <w:tc>
          <w:tcPr>
            <w:tcW w:w="70.85pt" w:type="dxa"/>
            <w:vMerge/>
          </w:tcPr>
          <w:p w14:paraId="52C25EF6" w14:textId="77777777" w:rsidR="00725DD8" w:rsidRPr="00077A53" w:rsidRDefault="00725DD8" w:rsidP="00B67B7C">
            <w:pPr>
              <w:rPr>
                <w:sz w:val="20"/>
                <w:szCs w:val="20"/>
              </w:rPr>
            </w:pPr>
          </w:p>
        </w:tc>
        <w:tc>
          <w:tcPr>
            <w:tcW w:w="63.90pt" w:type="dxa"/>
          </w:tcPr>
          <w:p w14:paraId="05C1E6CD" w14:textId="77777777" w:rsidR="00725DD8" w:rsidRPr="00077A53" w:rsidRDefault="00725DD8" w:rsidP="00B67B7C">
            <w:pPr>
              <w:snapToGrid w:val="0"/>
              <w:rPr>
                <w:sz w:val="20"/>
                <w:szCs w:val="20"/>
              </w:rPr>
            </w:pPr>
            <w:proofErr w:type="spellStart"/>
            <w:r w:rsidRPr="00077A53">
              <w:rPr>
                <w:sz w:val="20"/>
                <w:szCs w:val="20"/>
              </w:rPr>
              <w:t>teryt</w:t>
            </w:r>
            <w:proofErr w:type="spellEnd"/>
          </w:p>
        </w:tc>
        <w:tc>
          <w:tcPr>
            <w:tcW w:w="28.40pt" w:type="dxa"/>
          </w:tcPr>
          <w:p w14:paraId="7ABFFB5E"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321B4E7E" w14:textId="77777777" w:rsidR="00725DD8" w:rsidRPr="00077A53" w:rsidRDefault="00725DD8" w:rsidP="00B67B7C">
            <w:pPr>
              <w:snapToGrid w:val="0"/>
              <w:rPr>
                <w:sz w:val="20"/>
                <w:szCs w:val="20"/>
              </w:rPr>
            </w:pPr>
            <w:r w:rsidRPr="00077A53">
              <w:rPr>
                <w:sz w:val="20"/>
                <w:szCs w:val="20"/>
              </w:rPr>
              <w:t>7 znaków</w:t>
            </w:r>
          </w:p>
        </w:tc>
        <w:tc>
          <w:tcPr>
            <w:tcW w:w="176.85pt" w:type="dxa"/>
          </w:tcPr>
          <w:p w14:paraId="5C9F0FAA" w14:textId="77777777" w:rsidR="00725DD8" w:rsidRPr="00077A53" w:rsidRDefault="00725DD8" w:rsidP="00B67B7C">
            <w:pPr>
              <w:snapToGrid w:val="0"/>
              <w:rPr>
                <w:sz w:val="20"/>
                <w:szCs w:val="20"/>
              </w:rPr>
            </w:pPr>
            <w:r w:rsidRPr="00077A53">
              <w:rPr>
                <w:sz w:val="20"/>
                <w:szCs w:val="20"/>
              </w:rPr>
              <w:t>Kod gminy krajowego rejestru urzędowego podziału terytorialnego kraju TERYT</w:t>
            </w:r>
          </w:p>
        </w:tc>
        <w:tc>
          <w:tcPr>
            <w:tcW w:w="276.60pt" w:type="dxa"/>
          </w:tcPr>
          <w:p w14:paraId="5D28C911" w14:textId="77777777" w:rsidR="00725DD8" w:rsidRPr="00077A53" w:rsidRDefault="00725DD8" w:rsidP="00B67B7C">
            <w:pPr>
              <w:snapToGrid w:val="0"/>
              <w:rPr>
                <w:sz w:val="20"/>
                <w:szCs w:val="20"/>
              </w:rPr>
            </w:pPr>
            <w:r w:rsidRPr="00077A53">
              <w:rPr>
                <w:sz w:val="20"/>
                <w:szCs w:val="20"/>
              </w:rPr>
              <w:t>Przekazywany, jeżeli //</w:t>
            </w:r>
            <w:proofErr w:type="spellStart"/>
            <w:r w:rsidRPr="00077A53">
              <w:rPr>
                <w:sz w:val="20"/>
                <w:szCs w:val="20"/>
              </w:rPr>
              <w:t>dane-osob</w:t>
            </w:r>
            <w:proofErr w:type="spellEnd"/>
            <w:r w:rsidRPr="00077A53">
              <w:rPr>
                <w:sz w:val="20"/>
                <w:szCs w:val="20"/>
              </w:rPr>
              <w:t>/adres/@</w:t>
            </w:r>
            <w:proofErr w:type="spellStart"/>
            <w:r w:rsidRPr="00077A53">
              <w:rPr>
                <w:sz w:val="20"/>
                <w:szCs w:val="20"/>
              </w:rPr>
              <w:t>panstwo</w:t>
            </w:r>
            <w:proofErr w:type="spellEnd"/>
            <w:r w:rsidRPr="00077A53">
              <w:rPr>
                <w:sz w:val="20"/>
                <w:szCs w:val="20"/>
              </w:rPr>
              <w:t xml:space="preserve"> = „PL”</w:t>
            </w:r>
          </w:p>
        </w:tc>
      </w:tr>
      <w:tr w:rsidR="00725DD8" w:rsidRPr="00077A53" w14:paraId="62850391" w14:textId="77777777" w:rsidTr="00B67B7C">
        <w:trPr>
          <w:cantSplit/>
          <w:trHeight w:val="496"/>
        </w:trPr>
        <w:tc>
          <w:tcPr>
            <w:tcW w:w="49.65pt" w:type="dxa"/>
            <w:vMerge w:val="restart"/>
          </w:tcPr>
          <w:p w14:paraId="75B21664" w14:textId="77777777" w:rsidR="00725DD8" w:rsidRPr="00077A53" w:rsidRDefault="00725DD8" w:rsidP="00B67B7C">
            <w:pPr>
              <w:snapToGrid w:val="0"/>
              <w:jc w:val="center"/>
              <w:rPr>
                <w:sz w:val="20"/>
                <w:szCs w:val="20"/>
              </w:rPr>
            </w:pPr>
            <w:r w:rsidRPr="00077A53">
              <w:rPr>
                <w:sz w:val="20"/>
                <w:szCs w:val="20"/>
              </w:rPr>
              <w:t>5</w:t>
            </w:r>
          </w:p>
        </w:tc>
        <w:tc>
          <w:tcPr>
            <w:tcW w:w="70.85pt" w:type="dxa"/>
            <w:vMerge w:val="restart"/>
          </w:tcPr>
          <w:p w14:paraId="4C11FB48" w14:textId="77777777" w:rsidR="00725DD8" w:rsidRPr="00077A53" w:rsidRDefault="00725DD8" w:rsidP="00B67B7C">
            <w:pPr>
              <w:snapToGrid w:val="0"/>
              <w:rPr>
                <w:sz w:val="20"/>
                <w:szCs w:val="20"/>
              </w:rPr>
            </w:pPr>
            <w:r w:rsidRPr="00077A53">
              <w:rPr>
                <w:sz w:val="20"/>
                <w:szCs w:val="20"/>
              </w:rPr>
              <w:t>adres-w-</w:t>
            </w:r>
            <w:proofErr w:type="spellStart"/>
            <w:r w:rsidRPr="00077A53">
              <w:rPr>
                <w:sz w:val="20"/>
                <w:szCs w:val="20"/>
              </w:rPr>
              <w:t>polsce</w:t>
            </w:r>
            <w:proofErr w:type="spellEnd"/>
          </w:p>
        </w:tc>
        <w:tc>
          <w:tcPr>
            <w:tcW w:w="63.90pt" w:type="dxa"/>
          </w:tcPr>
          <w:p w14:paraId="68E1CF66" w14:textId="77777777" w:rsidR="00725DD8" w:rsidRPr="00077A53" w:rsidRDefault="00725DD8" w:rsidP="00B67B7C">
            <w:pPr>
              <w:snapToGrid w:val="0"/>
              <w:rPr>
                <w:sz w:val="20"/>
                <w:szCs w:val="20"/>
              </w:rPr>
            </w:pPr>
          </w:p>
        </w:tc>
        <w:tc>
          <w:tcPr>
            <w:tcW w:w="28.40pt" w:type="dxa"/>
          </w:tcPr>
          <w:p w14:paraId="39DE5884"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1F69F57" w14:textId="77777777" w:rsidR="00725DD8" w:rsidRPr="00077A53" w:rsidRDefault="00725DD8" w:rsidP="00B67B7C">
            <w:pPr>
              <w:snapToGrid w:val="0"/>
              <w:rPr>
                <w:sz w:val="20"/>
                <w:szCs w:val="20"/>
              </w:rPr>
            </w:pPr>
          </w:p>
        </w:tc>
        <w:tc>
          <w:tcPr>
            <w:tcW w:w="176.85pt" w:type="dxa"/>
          </w:tcPr>
          <w:p w14:paraId="0D4B88DA" w14:textId="77777777" w:rsidR="00725DD8" w:rsidRPr="00077A53" w:rsidRDefault="00725DD8" w:rsidP="00B67B7C">
            <w:pPr>
              <w:snapToGrid w:val="0"/>
              <w:rPr>
                <w:sz w:val="20"/>
                <w:szCs w:val="20"/>
              </w:rPr>
            </w:pPr>
            <w:r w:rsidRPr="00077A53">
              <w:rPr>
                <w:sz w:val="20"/>
                <w:szCs w:val="20"/>
              </w:rPr>
              <w:t>Adres przebywania w Rzeczpospolitej Polskiej</w:t>
            </w:r>
          </w:p>
        </w:tc>
        <w:tc>
          <w:tcPr>
            <w:tcW w:w="276.60pt" w:type="dxa"/>
          </w:tcPr>
          <w:p w14:paraId="25CDC82C" w14:textId="77777777" w:rsidR="00725DD8" w:rsidRPr="00077A53" w:rsidRDefault="00725DD8" w:rsidP="00B67B7C">
            <w:pPr>
              <w:snapToGrid w:val="0"/>
              <w:rPr>
                <w:sz w:val="20"/>
                <w:szCs w:val="20"/>
              </w:rPr>
            </w:pPr>
            <w:r w:rsidRPr="00077A53">
              <w:rPr>
                <w:sz w:val="20"/>
                <w:szCs w:val="20"/>
              </w:rPr>
              <w:t>Przekazywany, jeżeli jest inny niż adres zamieszkania (zamieszkanie poza terytorium Rzeczypospolitej Polskiej)</w:t>
            </w:r>
          </w:p>
        </w:tc>
      </w:tr>
      <w:tr w:rsidR="00725DD8" w:rsidRPr="00077A53" w14:paraId="751E702A" w14:textId="77777777" w:rsidTr="00B67B7C">
        <w:trPr>
          <w:cantSplit/>
          <w:trHeight w:hRule="exact" w:val="348"/>
        </w:trPr>
        <w:tc>
          <w:tcPr>
            <w:tcW w:w="49.65pt" w:type="dxa"/>
            <w:vMerge/>
          </w:tcPr>
          <w:p w14:paraId="23E6CBBC" w14:textId="77777777" w:rsidR="00725DD8" w:rsidRPr="00077A53" w:rsidRDefault="00725DD8" w:rsidP="00B67B7C">
            <w:pPr>
              <w:jc w:val="center"/>
              <w:rPr>
                <w:sz w:val="20"/>
                <w:szCs w:val="20"/>
              </w:rPr>
            </w:pPr>
          </w:p>
        </w:tc>
        <w:tc>
          <w:tcPr>
            <w:tcW w:w="70.85pt" w:type="dxa"/>
            <w:vMerge/>
          </w:tcPr>
          <w:p w14:paraId="6822C103" w14:textId="77777777" w:rsidR="00725DD8" w:rsidRPr="00077A53" w:rsidRDefault="00725DD8" w:rsidP="00B67B7C">
            <w:pPr>
              <w:rPr>
                <w:sz w:val="20"/>
                <w:szCs w:val="20"/>
              </w:rPr>
            </w:pPr>
          </w:p>
        </w:tc>
        <w:tc>
          <w:tcPr>
            <w:tcW w:w="63.90pt" w:type="dxa"/>
          </w:tcPr>
          <w:p w14:paraId="18538881" w14:textId="77777777" w:rsidR="00725DD8" w:rsidRPr="00077A53" w:rsidRDefault="00725DD8" w:rsidP="00B67B7C">
            <w:pPr>
              <w:pStyle w:val="Standard"/>
              <w:snapToGrid w:val="0"/>
              <w:spacing w:before="0pt"/>
              <w:rPr>
                <w:sz w:val="20"/>
                <w:szCs w:val="20"/>
              </w:rPr>
            </w:pPr>
            <w:r w:rsidRPr="00077A53">
              <w:rPr>
                <w:sz w:val="20"/>
                <w:szCs w:val="20"/>
              </w:rPr>
              <w:t>kod-pocztowy</w:t>
            </w:r>
          </w:p>
        </w:tc>
        <w:tc>
          <w:tcPr>
            <w:tcW w:w="28.40pt" w:type="dxa"/>
          </w:tcPr>
          <w:p w14:paraId="57A86C5E"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3523221" w14:textId="77777777" w:rsidR="00725DD8" w:rsidRPr="00077A53" w:rsidRDefault="00725DD8" w:rsidP="00B67B7C">
            <w:pPr>
              <w:pStyle w:val="Standard"/>
              <w:snapToGrid w:val="0"/>
              <w:spacing w:before="0pt"/>
              <w:jc w:val="start"/>
              <w:rPr>
                <w:sz w:val="20"/>
                <w:szCs w:val="20"/>
              </w:rPr>
            </w:pPr>
            <w:r w:rsidRPr="00077A53">
              <w:rPr>
                <w:sz w:val="20"/>
                <w:szCs w:val="20"/>
              </w:rPr>
              <w:t>6 znaków</w:t>
            </w:r>
          </w:p>
        </w:tc>
        <w:tc>
          <w:tcPr>
            <w:tcW w:w="176.85pt" w:type="dxa"/>
          </w:tcPr>
          <w:p w14:paraId="335A0FFA" w14:textId="77777777" w:rsidR="00725DD8" w:rsidRPr="00077A53" w:rsidRDefault="00725DD8" w:rsidP="00B67B7C">
            <w:pPr>
              <w:pStyle w:val="Standard"/>
              <w:snapToGrid w:val="0"/>
              <w:spacing w:before="0pt"/>
              <w:jc w:val="start"/>
              <w:rPr>
                <w:sz w:val="20"/>
                <w:szCs w:val="20"/>
              </w:rPr>
            </w:pPr>
            <w:r w:rsidRPr="00077A53">
              <w:rPr>
                <w:sz w:val="20"/>
                <w:szCs w:val="20"/>
              </w:rPr>
              <w:t>Kod pocztowy, jeżeli występuje</w:t>
            </w:r>
          </w:p>
        </w:tc>
        <w:tc>
          <w:tcPr>
            <w:tcW w:w="276.60pt" w:type="dxa"/>
          </w:tcPr>
          <w:p w14:paraId="2123CA8E" w14:textId="77777777" w:rsidR="00725DD8" w:rsidRPr="00077A53" w:rsidRDefault="00725DD8" w:rsidP="00B67B7C">
            <w:pPr>
              <w:pStyle w:val="Standard"/>
              <w:snapToGrid w:val="0"/>
              <w:spacing w:before="0pt"/>
              <w:jc w:val="start"/>
              <w:rPr>
                <w:sz w:val="20"/>
                <w:szCs w:val="20"/>
              </w:rPr>
            </w:pPr>
          </w:p>
        </w:tc>
      </w:tr>
      <w:tr w:rsidR="00725DD8" w:rsidRPr="00077A53" w14:paraId="3ED67217" w14:textId="77777777" w:rsidTr="00B67B7C">
        <w:trPr>
          <w:cantSplit/>
          <w:trHeight w:hRule="exact" w:val="596"/>
        </w:trPr>
        <w:tc>
          <w:tcPr>
            <w:tcW w:w="49.65pt" w:type="dxa"/>
            <w:vMerge/>
          </w:tcPr>
          <w:p w14:paraId="2BC1FF82" w14:textId="77777777" w:rsidR="00725DD8" w:rsidRPr="00077A53" w:rsidRDefault="00725DD8" w:rsidP="00B67B7C">
            <w:pPr>
              <w:jc w:val="center"/>
              <w:rPr>
                <w:sz w:val="20"/>
                <w:szCs w:val="20"/>
              </w:rPr>
            </w:pPr>
          </w:p>
        </w:tc>
        <w:tc>
          <w:tcPr>
            <w:tcW w:w="70.85pt" w:type="dxa"/>
            <w:vMerge/>
          </w:tcPr>
          <w:p w14:paraId="4C73E8A1" w14:textId="77777777" w:rsidR="00725DD8" w:rsidRPr="00077A53" w:rsidRDefault="00725DD8" w:rsidP="00B67B7C">
            <w:pPr>
              <w:rPr>
                <w:sz w:val="20"/>
                <w:szCs w:val="20"/>
              </w:rPr>
            </w:pPr>
          </w:p>
        </w:tc>
        <w:tc>
          <w:tcPr>
            <w:tcW w:w="63.90pt" w:type="dxa"/>
          </w:tcPr>
          <w:p w14:paraId="15B0507E" w14:textId="77777777" w:rsidR="00725DD8" w:rsidRPr="00077A53" w:rsidRDefault="00725DD8" w:rsidP="00B67B7C">
            <w:pPr>
              <w:pStyle w:val="Standard"/>
              <w:snapToGrid w:val="0"/>
              <w:spacing w:before="0pt"/>
              <w:rPr>
                <w:sz w:val="20"/>
                <w:szCs w:val="20"/>
              </w:rPr>
            </w:pPr>
            <w:proofErr w:type="spellStart"/>
            <w:r w:rsidRPr="00077A53">
              <w:rPr>
                <w:sz w:val="20"/>
                <w:szCs w:val="20"/>
              </w:rPr>
              <w:t>miejscowosc</w:t>
            </w:r>
            <w:proofErr w:type="spellEnd"/>
          </w:p>
        </w:tc>
        <w:tc>
          <w:tcPr>
            <w:tcW w:w="28.40pt" w:type="dxa"/>
          </w:tcPr>
          <w:p w14:paraId="280CA9BF"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08D8D22A" w14:textId="77777777" w:rsidR="00725DD8" w:rsidRPr="00077A53" w:rsidRDefault="00725DD8" w:rsidP="00B67B7C">
            <w:pPr>
              <w:snapToGrid w:val="0"/>
              <w:rPr>
                <w:sz w:val="20"/>
                <w:szCs w:val="20"/>
              </w:rPr>
            </w:pPr>
            <w:r w:rsidRPr="00077A53">
              <w:rPr>
                <w:sz w:val="20"/>
                <w:szCs w:val="20"/>
              </w:rPr>
              <w:t>do 100 znaków</w:t>
            </w:r>
          </w:p>
        </w:tc>
        <w:tc>
          <w:tcPr>
            <w:tcW w:w="176.85pt" w:type="dxa"/>
          </w:tcPr>
          <w:p w14:paraId="01035D91" w14:textId="77777777" w:rsidR="00725DD8" w:rsidRPr="00077A53" w:rsidRDefault="00725DD8" w:rsidP="00B67B7C">
            <w:pPr>
              <w:snapToGrid w:val="0"/>
              <w:rPr>
                <w:sz w:val="20"/>
                <w:szCs w:val="20"/>
              </w:rPr>
            </w:pPr>
            <w:r w:rsidRPr="00077A53">
              <w:rPr>
                <w:sz w:val="20"/>
                <w:szCs w:val="20"/>
              </w:rPr>
              <w:t>Miejscowość zamieszkania</w:t>
            </w:r>
          </w:p>
        </w:tc>
        <w:tc>
          <w:tcPr>
            <w:tcW w:w="276.60pt" w:type="dxa"/>
          </w:tcPr>
          <w:p w14:paraId="79294203" w14:textId="77777777" w:rsidR="00725DD8" w:rsidRPr="00077A53" w:rsidRDefault="00725DD8" w:rsidP="00B67B7C">
            <w:pPr>
              <w:pStyle w:val="Standard"/>
              <w:snapToGrid w:val="0"/>
              <w:spacing w:before="0pt"/>
              <w:jc w:val="start"/>
              <w:rPr>
                <w:sz w:val="20"/>
                <w:szCs w:val="20"/>
              </w:rPr>
            </w:pPr>
          </w:p>
        </w:tc>
      </w:tr>
      <w:tr w:rsidR="00725DD8" w:rsidRPr="00077A53" w14:paraId="7CE6EEBB" w14:textId="77777777" w:rsidTr="00B67B7C">
        <w:trPr>
          <w:cantSplit/>
          <w:trHeight w:hRule="exact" w:val="682"/>
        </w:trPr>
        <w:tc>
          <w:tcPr>
            <w:tcW w:w="49.65pt" w:type="dxa"/>
            <w:vMerge/>
          </w:tcPr>
          <w:p w14:paraId="43E3AB41" w14:textId="77777777" w:rsidR="00725DD8" w:rsidRPr="00077A53" w:rsidRDefault="00725DD8" w:rsidP="00B67B7C">
            <w:pPr>
              <w:jc w:val="center"/>
              <w:rPr>
                <w:sz w:val="20"/>
                <w:szCs w:val="20"/>
              </w:rPr>
            </w:pPr>
          </w:p>
        </w:tc>
        <w:tc>
          <w:tcPr>
            <w:tcW w:w="70.85pt" w:type="dxa"/>
            <w:vMerge/>
          </w:tcPr>
          <w:p w14:paraId="102DC0B9" w14:textId="77777777" w:rsidR="00725DD8" w:rsidRPr="00077A53" w:rsidRDefault="00725DD8" w:rsidP="00B67B7C">
            <w:pPr>
              <w:rPr>
                <w:sz w:val="20"/>
                <w:szCs w:val="20"/>
              </w:rPr>
            </w:pPr>
          </w:p>
        </w:tc>
        <w:tc>
          <w:tcPr>
            <w:tcW w:w="63.90pt" w:type="dxa"/>
          </w:tcPr>
          <w:p w14:paraId="46472018" w14:textId="77777777" w:rsidR="00725DD8" w:rsidRPr="00077A53" w:rsidRDefault="00725DD8" w:rsidP="00B67B7C">
            <w:pPr>
              <w:snapToGrid w:val="0"/>
              <w:rPr>
                <w:sz w:val="20"/>
                <w:szCs w:val="20"/>
              </w:rPr>
            </w:pPr>
            <w:r w:rsidRPr="00077A53">
              <w:rPr>
                <w:sz w:val="20"/>
                <w:szCs w:val="20"/>
              </w:rPr>
              <w:t>ulica</w:t>
            </w:r>
          </w:p>
        </w:tc>
        <w:tc>
          <w:tcPr>
            <w:tcW w:w="28.40pt" w:type="dxa"/>
          </w:tcPr>
          <w:p w14:paraId="31A71CF9"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30F57A4" w14:textId="77777777" w:rsidR="00725DD8" w:rsidRPr="00077A53" w:rsidRDefault="00725DD8" w:rsidP="00B67B7C">
            <w:pPr>
              <w:snapToGrid w:val="0"/>
              <w:rPr>
                <w:sz w:val="20"/>
                <w:szCs w:val="20"/>
              </w:rPr>
            </w:pPr>
            <w:r w:rsidRPr="00077A53">
              <w:rPr>
                <w:sz w:val="20"/>
                <w:szCs w:val="20"/>
              </w:rPr>
              <w:t>do 201 znaków</w:t>
            </w:r>
          </w:p>
        </w:tc>
        <w:tc>
          <w:tcPr>
            <w:tcW w:w="176.85pt" w:type="dxa"/>
          </w:tcPr>
          <w:p w14:paraId="2EA230F4" w14:textId="77777777" w:rsidR="00725DD8" w:rsidRPr="00077A53" w:rsidRDefault="00725DD8" w:rsidP="00B67B7C">
            <w:pPr>
              <w:snapToGrid w:val="0"/>
              <w:rPr>
                <w:sz w:val="20"/>
                <w:szCs w:val="20"/>
              </w:rPr>
            </w:pPr>
            <w:r w:rsidRPr="00077A53">
              <w:rPr>
                <w:sz w:val="20"/>
                <w:szCs w:val="20"/>
              </w:rPr>
              <w:t>Ulica</w:t>
            </w:r>
          </w:p>
        </w:tc>
        <w:tc>
          <w:tcPr>
            <w:tcW w:w="276.60pt" w:type="dxa"/>
          </w:tcPr>
          <w:p w14:paraId="1F3CDC94" w14:textId="77777777" w:rsidR="00725DD8" w:rsidRPr="00077A53" w:rsidRDefault="00725DD8" w:rsidP="00B67B7C">
            <w:pPr>
              <w:snapToGrid w:val="0"/>
              <w:rPr>
                <w:sz w:val="20"/>
                <w:szCs w:val="20"/>
              </w:rPr>
            </w:pPr>
          </w:p>
        </w:tc>
      </w:tr>
      <w:tr w:rsidR="00725DD8" w:rsidRPr="00077A53" w14:paraId="1D827868" w14:textId="77777777" w:rsidTr="00B67B7C">
        <w:trPr>
          <w:cantSplit/>
          <w:trHeight w:hRule="exact" w:val="351"/>
        </w:trPr>
        <w:tc>
          <w:tcPr>
            <w:tcW w:w="49.65pt" w:type="dxa"/>
            <w:vMerge/>
          </w:tcPr>
          <w:p w14:paraId="42617B63" w14:textId="77777777" w:rsidR="00725DD8" w:rsidRPr="00077A53" w:rsidRDefault="00725DD8" w:rsidP="00B67B7C">
            <w:pPr>
              <w:jc w:val="center"/>
              <w:rPr>
                <w:sz w:val="20"/>
                <w:szCs w:val="20"/>
              </w:rPr>
            </w:pPr>
          </w:p>
        </w:tc>
        <w:tc>
          <w:tcPr>
            <w:tcW w:w="70.85pt" w:type="dxa"/>
            <w:vMerge/>
          </w:tcPr>
          <w:p w14:paraId="30C75DC2" w14:textId="77777777" w:rsidR="00725DD8" w:rsidRPr="00077A53" w:rsidRDefault="00725DD8" w:rsidP="00B67B7C">
            <w:pPr>
              <w:rPr>
                <w:sz w:val="20"/>
                <w:szCs w:val="20"/>
              </w:rPr>
            </w:pPr>
          </w:p>
        </w:tc>
        <w:tc>
          <w:tcPr>
            <w:tcW w:w="63.90pt" w:type="dxa"/>
          </w:tcPr>
          <w:p w14:paraId="6B649851" w14:textId="77777777" w:rsidR="00725DD8" w:rsidRPr="00077A53" w:rsidRDefault="00725DD8" w:rsidP="00B67B7C">
            <w:pPr>
              <w:snapToGrid w:val="0"/>
              <w:rPr>
                <w:sz w:val="20"/>
                <w:szCs w:val="20"/>
              </w:rPr>
            </w:pPr>
            <w:r w:rsidRPr="00077A53">
              <w:rPr>
                <w:sz w:val="20"/>
                <w:szCs w:val="20"/>
              </w:rPr>
              <w:t>nr-domu</w:t>
            </w:r>
          </w:p>
        </w:tc>
        <w:tc>
          <w:tcPr>
            <w:tcW w:w="28.40pt" w:type="dxa"/>
            <w:vAlign w:val="bottom"/>
          </w:tcPr>
          <w:p w14:paraId="0D344826"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29C0A2DD" w14:textId="77777777" w:rsidR="00725DD8" w:rsidRPr="00077A53" w:rsidRDefault="00725DD8" w:rsidP="00B67B7C">
            <w:pPr>
              <w:snapToGrid w:val="0"/>
              <w:rPr>
                <w:sz w:val="20"/>
                <w:szCs w:val="20"/>
              </w:rPr>
            </w:pPr>
            <w:r w:rsidRPr="00077A53">
              <w:rPr>
                <w:sz w:val="20"/>
                <w:szCs w:val="20"/>
              </w:rPr>
              <w:t>do 8 znaków</w:t>
            </w:r>
          </w:p>
        </w:tc>
        <w:tc>
          <w:tcPr>
            <w:tcW w:w="176.85pt" w:type="dxa"/>
          </w:tcPr>
          <w:p w14:paraId="5E34AF95" w14:textId="77777777" w:rsidR="00725DD8" w:rsidRPr="00077A53" w:rsidRDefault="00725DD8" w:rsidP="00B67B7C">
            <w:pPr>
              <w:snapToGrid w:val="0"/>
              <w:rPr>
                <w:sz w:val="20"/>
                <w:szCs w:val="20"/>
              </w:rPr>
            </w:pPr>
            <w:r w:rsidRPr="00077A53">
              <w:rPr>
                <w:sz w:val="20"/>
                <w:szCs w:val="20"/>
              </w:rPr>
              <w:t>Numer domu</w:t>
            </w:r>
          </w:p>
        </w:tc>
        <w:tc>
          <w:tcPr>
            <w:tcW w:w="276.60pt" w:type="dxa"/>
          </w:tcPr>
          <w:p w14:paraId="2640C2EB" w14:textId="77777777" w:rsidR="00725DD8" w:rsidRPr="00077A53" w:rsidRDefault="00725DD8" w:rsidP="00B67B7C">
            <w:pPr>
              <w:snapToGrid w:val="0"/>
              <w:rPr>
                <w:sz w:val="20"/>
                <w:szCs w:val="20"/>
              </w:rPr>
            </w:pPr>
          </w:p>
        </w:tc>
      </w:tr>
      <w:tr w:rsidR="00725DD8" w:rsidRPr="00077A53" w14:paraId="2F4A9222" w14:textId="77777777" w:rsidTr="00B67B7C">
        <w:trPr>
          <w:cantSplit/>
          <w:trHeight w:hRule="exact" w:val="351"/>
        </w:trPr>
        <w:tc>
          <w:tcPr>
            <w:tcW w:w="49.65pt" w:type="dxa"/>
            <w:vMerge/>
          </w:tcPr>
          <w:p w14:paraId="3151E8C0" w14:textId="77777777" w:rsidR="00725DD8" w:rsidRPr="00077A53" w:rsidRDefault="00725DD8" w:rsidP="00B67B7C">
            <w:pPr>
              <w:jc w:val="center"/>
              <w:rPr>
                <w:sz w:val="20"/>
                <w:szCs w:val="20"/>
              </w:rPr>
            </w:pPr>
          </w:p>
        </w:tc>
        <w:tc>
          <w:tcPr>
            <w:tcW w:w="70.85pt" w:type="dxa"/>
            <w:vMerge/>
          </w:tcPr>
          <w:p w14:paraId="2E5AE5B8" w14:textId="77777777" w:rsidR="00725DD8" w:rsidRPr="00077A53" w:rsidRDefault="00725DD8" w:rsidP="00B67B7C">
            <w:pPr>
              <w:rPr>
                <w:sz w:val="20"/>
                <w:szCs w:val="20"/>
              </w:rPr>
            </w:pPr>
          </w:p>
        </w:tc>
        <w:tc>
          <w:tcPr>
            <w:tcW w:w="63.90pt" w:type="dxa"/>
          </w:tcPr>
          <w:p w14:paraId="702B80C2" w14:textId="77777777" w:rsidR="00725DD8" w:rsidRPr="00077A53" w:rsidRDefault="00725DD8" w:rsidP="00B67B7C">
            <w:pPr>
              <w:snapToGrid w:val="0"/>
              <w:rPr>
                <w:sz w:val="20"/>
                <w:szCs w:val="20"/>
              </w:rPr>
            </w:pPr>
            <w:r w:rsidRPr="00077A53">
              <w:rPr>
                <w:sz w:val="20"/>
                <w:szCs w:val="20"/>
              </w:rPr>
              <w:t>nr-lok</w:t>
            </w:r>
          </w:p>
        </w:tc>
        <w:tc>
          <w:tcPr>
            <w:tcW w:w="28.40pt" w:type="dxa"/>
          </w:tcPr>
          <w:p w14:paraId="4FF7862A"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65E2E47A" w14:textId="77777777" w:rsidR="00725DD8" w:rsidRPr="00077A53" w:rsidRDefault="00725DD8" w:rsidP="00B67B7C">
            <w:pPr>
              <w:snapToGrid w:val="0"/>
              <w:rPr>
                <w:sz w:val="20"/>
                <w:szCs w:val="20"/>
              </w:rPr>
            </w:pPr>
            <w:r w:rsidRPr="00077A53">
              <w:rPr>
                <w:sz w:val="20"/>
                <w:szCs w:val="20"/>
              </w:rPr>
              <w:t>do 5 znaków</w:t>
            </w:r>
          </w:p>
        </w:tc>
        <w:tc>
          <w:tcPr>
            <w:tcW w:w="176.85pt" w:type="dxa"/>
          </w:tcPr>
          <w:p w14:paraId="4C6419C0" w14:textId="77777777" w:rsidR="00725DD8" w:rsidRPr="00077A53" w:rsidRDefault="00725DD8" w:rsidP="00B67B7C">
            <w:pPr>
              <w:snapToGrid w:val="0"/>
              <w:rPr>
                <w:sz w:val="20"/>
                <w:szCs w:val="20"/>
              </w:rPr>
            </w:pPr>
            <w:r w:rsidRPr="00077A53">
              <w:rPr>
                <w:sz w:val="20"/>
                <w:szCs w:val="20"/>
              </w:rPr>
              <w:t>Numer lokalu</w:t>
            </w:r>
          </w:p>
        </w:tc>
        <w:tc>
          <w:tcPr>
            <w:tcW w:w="276.60pt" w:type="dxa"/>
          </w:tcPr>
          <w:p w14:paraId="373CB723" w14:textId="77777777" w:rsidR="00725DD8" w:rsidRPr="00077A53" w:rsidRDefault="00725DD8" w:rsidP="00B67B7C">
            <w:pPr>
              <w:snapToGrid w:val="0"/>
              <w:rPr>
                <w:sz w:val="20"/>
                <w:szCs w:val="20"/>
              </w:rPr>
            </w:pPr>
          </w:p>
        </w:tc>
      </w:tr>
      <w:tr w:rsidR="00725DD8" w:rsidRPr="00077A53" w14:paraId="47EA5292" w14:textId="77777777" w:rsidTr="00B67B7C">
        <w:trPr>
          <w:cantSplit/>
          <w:trHeight w:hRule="exact" w:val="818"/>
        </w:trPr>
        <w:tc>
          <w:tcPr>
            <w:tcW w:w="49.65pt" w:type="dxa"/>
            <w:vMerge/>
          </w:tcPr>
          <w:p w14:paraId="5AD4E2B7" w14:textId="77777777" w:rsidR="00725DD8" w:rsidRPr="00077A53" w:rsidRDefault="00725DD8" w:rsidP="00B67B7C">
            <w:pPr>
              <w:jc w:val="center"/>
              <w:rPr>
                <w:sz w:val="20"/>
                <w:szCs w:val="20"/>
              </w:rPr>
            </w:pPr>
          </w:p>
        </w:tc>
        <w:tc>
          <w:tcPr>
            <w:tcW w:w="70.85pt" w:type="dxa"/>
            <w:vMerge/>
          </w:tcPr>
          <w:p w14:paraId="340A6172" w14:textId="77777777" w:rsidR="00725DD8" w:rsidRPr="00077A53" w:rsidRDefault="00725DD8" w:rsidP="00B67B7C">
            <w:pPr>
              <w:rPr>
                <w:sz w:val="20"/>
                <w:szCs w:val="20"/>
              </w:rPr>
            </w:pPr>
          </w:p>
        </w:tc>
        <w:tc>
          <w:tcPr>
            <w:tcW w:w="63.90pt" w:type="dxa"/>
          </w:tcPr>
          <w:p w14:paraId="0D491986" w14:textId="77777777" w:rsidR="00725DD8" w:rsidRPr="00077A53" w:rsidRDefault="00725DD8" w:rsidP="00B67B7C">
            <w:pPr>
              <w:snapToGrid w:val="0"/>
              <w:rPr>
                <w:sz w:val="20"/>
                <w:szCs w:val="20"/>
              </w:rPr>
            </w:pPr>
            <w:proofErr w:type="spellStart"/>
            <w:r w:rsidRPr="00077A53">
              <w:rPr>
                <w:sz w:val="20"/>
                <w:szCs w:val="20"/>
              </w:rPr>
              <w:t>teryt</w:t>
            </w:r>
            <w:proofErr w:type="spellEnd"/>
          </w:p>
        </w:tc>
        <w:tc>
          <w:tcPr>
            <w:tcW w:w="28.40pt" w:type="dxa"/>
          </w:tcPr>
          <w:p w14:paraId="4864EB9E"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62AFE03E" w14:textId="77777777" w:rsidR="00725DD8" w:rsidRPr="00077A53" w:rsidRDefault="00725DD8" w:rsidP="00B67B7C">
            <w:pPr>
              <w:snapToGrid w:val="0"/>
              <w:rPr>
                <w:sz w:val="20"/>
                <w:szCs w:val="20"/>
              </w:rPr>
            </w:pPr>
            <w:r w:rsidRPr="00077A53">
              <w:rPr>
                <w:sz w:val="20"/>
                <w:szCs w:val="20"/>
              </w:rPr>
              <w:t>7 znaków</w:t>
            </w:r>
          </w:p>
        </w:tc>
        <w:tc>
          <w:tcPr>
            <w:tcW w:w="176.85pt" w:type="dxa"/>
          </w:tcPr>
          <w:p w14:paraId="103A8E2E" w14:textId="77777777" w:rsidR="00725DD8" w:rsidRPr="00077A53" w:rsidRDefault="00725DD8" w:rsidP="00B67B7C">
            <w:pPr>
              <w:snapToGrid w:val="0"/>
              <w:rPr>
                <w:sz w:val="20"/>
                <w:szCs w:val="20"/>
              </w:rPr>
            </w:pPr>
            <w:r w:rsidRPr="00077A53">
              <w:rPr>
                <w:sz w:val="20"/>
                <w:szCs w:val="20"/>
              </w:rPr>
              <w:t>Kod gminy krajowego rejestru urzędowego podziału terytorialnego kraju TERYT</w:t>
            </w:r>
          </w:p>
        </w:tc>
        <w:tc>
          <w:tcPr>
            <w:tcW w:w="276.60pt" w:type="dxa"/>
          </w:tcPr>
          <w:p w14:paraId="316D4484" w14:textId="77777777" w:rsidR="00725DD8" w:rsidRPr="00077A53" w:rsidRDefault="00725DD8" w:rsidP="00B67B7C">
            <w:pPr>
              <w:snapToGrid w:val="0"/>
              <w:rPr>
                <w:sz w:val="20"/>
                <w:szCs w:val="20"/>
              </w:rPr>
            </w:pPr>
          </w:p>
        </w:tc>
      </w:tr>
      <w:tr w:rsidR="00725DD8" w:rsidRPr="00077A53" w14:paraId="431838D6" w14:textId="77777777" w:rsidTr="00B67B7C">
        <w:trPr>
          <w:cantSplit/>
        </w:trPr>
        <w:tc>
          <w:tcPr>
            <w:tcW w:w="49.65pt" w:type="dxa"/>
            <w:vMerge w:val="restart"/>
          </w:tcPr>
          <w:p w14:paraId="036E83FC" w14:textId="77777777" w:rsidR="00725DD8" w:rsidRPr="00077A53" w:rsidRDefault="00725DD8" w:rsidP="00B67B7C">
            <w:pPr>
              <w:snapToGrid w:val="0"/>
              <w:jc w:val="center"/>
              <w:rPr>
                <w:sz w:val="20"/>
                <w:szCs w:val="20"/>
              </w:rPr>
            </w:pPr>
            <w:r w:rsidRPr="00077A53">
              <w:rPr>
                <w:sz w:val="20"/>
                <w:szCs w:val="20"/>
              </w:rPr>
              <w:t>4</w:t>
            </w:r>
          </w:p>
        </w:tc>
        <w:tc>
          <w:tcPr>
            <w:tcW w:w="70.85pt" w:type="dxa"/>
            <w:vMerge w:val="restart"/>
          </w:tcPr>
          <w:p w14:paraId="41C9FEF6" w14:textId="77777777" w:rsidR="00725DD8" w:rsidRPr="00077A53" w:rsidRDefault="00725DD8" w:rsidP="00B67B7C">
            <w:pPr>
              <w:snapToGrid w:val="0"/>
              <w:rPr>
                <w:sz w:val="20"/>
                <w:szCs w:val="20"/>
              </w:rPr>
            </w:pPr>
            <w:r w:rsidRPr="00077A53">
              <w:rPr>
                <w:sz w:val="20"/>
                <w:szCs w:val="20"/>
              </w:rPr>
              <w:t>uprawnienie</w:t>
            </w:r>
          </w:p>
        </w:tc>
        <w:tc>
          <w:tcPr>
            <w:tcW w:w="63.90pt" w:type="dxa"/>
          </w:tcPr>
          <w:p w14:paraId="7D4707D8" w14:textId="77777777" w:rsidR="00725DD8" w:rsidRPr="00077A53" w:rsidRDefault="00725DD8" w:rsidP="00B67B7C">
            <w:pPr>
              <w:snapToGrid w:val="0"/>
              <w:rPr>
                <w:sz w:val="20"/>
                <w:szCs w:val="20"/>
              </w:rPr>
            </w:pPr>
          </w:p>
        </w:tc>
        <w:tc>
          <w:tcPr>
            <w:tcW w:w="28.40pt" w:type="dxa"/>
          </w:tcPr>
          <w:p w14:paraId="2904D990" w14:textId="77777777" w:rsidR="00725DD8" w:rsidRPr="00077A53" w:rsidRDefault="00725DD8" w:rsidP="00B67B7C">
            <w:pPr>
              <w:snapToGrid w:val="0"/>
              <w:jc w:val="center"/>
              <w:rPr>
                <w:sz w:val="20"/>
                <w:szCs w:val="20"/>
              </w:rPr>
            </w:pPr>
            <w:r w:rsidRPr="00077A53">
              <w:rPr>
                <w:sz w:val="20"/>
                <w:szCs w:val="20"/>
              </w:rPr>
              <w:t>0-n</w:t>
            </w:r>
          </w:p>
        </w:tc>
        <w:tc>
          <w:tcPr>
            <w:tcW w:w="63.95pt" w:type="dxa"/>
          </w:tcPr>
          <w:p w14:paraId="3A1B38F6" w14:textId="77777777" w:rsidR="00725DD8" w:rsidRPr="00077A53" w:rsidRDefault="00725DD8" w:rsidP="00B67B7C">
            <w:pPr>
              <w:snapToGrid w:val="0"/>
              <w:rPr>
                <w:sz w:val="20"/>
                <w:szCs w:val="20"/>
              </w:rPr>
            </w:pPr>
          </w:p>
        </w:tc>
        <w:tc>
          <w:tcPr>
            <w:tcW w:w="176.85pt" w:type="dxa"/>
          </w:tcPr>
          <w:p w14:paraId="4165126E" w14:textId="77777777" w:rsidR="00725DD8" w:rsidRPr="00077A53" w:rsidRDefault="00725DD8" w:rsidP="00B67B7C">
            <w:pPr>
              <w:snapToGrid w:val="0"/>
              <w:rPr>
                <w:sz w:val="20"/>
                <w:szCs w:val="20"/>
              </w:rPr>
            </w:pPr>
            <w:r w:rsidRPr="00077A53">
              <w:rPr>
                <w:sz w:val="20"/>
                <w:szCs w:val="20"/>
              </w:rPr>
              <w:t>Dane dotyczące ubezpieczenia lub sposobu finansowania świadczeń</w:t>
            </w:r>
          </w:p>
        </w:tc>
        <w:tc>
          <w:tcPr>
            <w:tcW w:w="276.60pt" w:type="dxa"/>
          </w:tcPr>
          <w:p w14:paraId="5D80D05D" w14:textId="77777777" w:rsidR="00725DD8" w:rsidRPr="00077A53" w:rsidRDefault="00725DD8" w:rsidP="00B67B7C">
            <w:pPr>
              <w:snapToGrid w:val="0"/>
              <w:rPr>
                <w:sz w:val="20"/>
                <w:szCs w:val="20"/>
              </w:rPr>
            </w:pPr>
            <w:r w:rsidRPr="00077A53">
              <w:rPr>
                <w:sz w:val="20"/>
                <w:szCs w:val="20"/>
              </w:rPr>
              <w:t>Poszczególne świadczenia z jednego zestawu świadczeń mogą być udzielane na podstawie różnych uprawnień, np. z tytułu ubezpieczenia albo decyzji wójta (burmistrza, prezydenta miasta).</w:t>
            </w:r>
          </w:p>
          <w:p w14:paraId="31C667C9" w14:textId="77777777" w:rsidR="00725DD8" w:rsidRPr="00077A53" w:rsidRDefault="00725DD8" w:rsidP="00B67B7C">
            <w:pPr>
              <w:snapToGrid w:val="0"/>
              <w:rPr>
                <w:sz w:val="20"/>
                <w:szCs w:val="20"/>
              </w:rPr>
            </w:pPr>
          </w:p>
          <w:p w14:paraId="2388685B" w14:textId="77777777" w:rsidR="00725DD8" w:rsidRPr="00077A53" w:rsidRDefault="00725DD8" w:rsidP="00B67B7C">
            <w:pPr>
              <w:snapToGrid w:val="0"/>
              <w:rPr>
                <w:sz w:val="20"/>
                <w:szCs w:val="20"/>
              </w:rPr>
            </w:pPr>
            <w:r w:rsidRPr="00077A53">
              <w:rPr>
                <w:sz w:val="20"/>
                <w:szCs w:val="20"/>
              </w:rPr>
              <w:t>Element przekazywany dla świadczeń z roku 2012 i lat wcześniejszych</w:t>
            </w:r>
          </w:p>
        </w:tc>
      </w:tr>
      <w:tr w:rsidR="00725DD8" w:rsidRPr="00077A53" w14:paraId="1C9D5ADD" w14:textId="77777777" w:rsidTr="00B67B7C">
        <w:trPr>
          <w:cantSplit/>
        </w:trPr>
        <w:tc>
          <w:tcPr>
            <w:tcW w:w="49.65pt" w:type="dxa"/>
            <w:vMerge/>
          </w:tcPr>
          <w:p w14:paraId="1349320D" w14:textId="77777777" w:rsidR="00725DD8" w:rsidRPr="00077A53" w:rsidRDefault="00725DD8" w:rsidP="00B67B7C">
            <w:pPr>
              <w:snapToGrid w:val="0"/>
              <w:jc w:val="center"/>
              <w:rPr>
                <w:sz w:val="20"/>
                <w:szCs w:val="20"/>
              </w:rPr>
            </w:pPr>
          </w:p>
        </w:tc>
        <w:tc>
          <w:tcPr>
            <w:tcW w:w="70.85pt" w:type="dxa"/>
            <w:vMerge/>
          </w:tcPr>
          <w:p w14:paraId="7A11DB0F" w14:textId="77777777" w:rsidR="00725DD8" w:rsidRPr="00077A53" w:rsidRDefault="00725DD8" w:rsidP="00B67B7C">
            <w:pPr>
              <w:snapToGrid w:val="0"/>
              <w:rPr>
                <w:sz w:val="20"/>
                <w:szCs w:val="20"/>
              </w:rPr>
            </w:pPr>
          </w:p>
        </w:tc>
        <w:tc>
          <w:tcPr>
            <w:tcW w:w="63.90pt" w:type="dxa"/>
            <w:shd w:val="clear" w:color="auto" w:fill="FF99CC"/>
          </w:tcPr>
          <w:p w14:paraId="1A0DD373" w14:textId="77777777" w:rsidR="00725DD8" w:rsidRPr="00077A53" w:rsidRDefault="00725DD8" w:rsidP="00B67B7C">
            <w:pPr>
              <w:snapToGrid w:val="0"/>
              <w:rPr>
                <w:sz w:val="20"/>
                <w:szCs w:val="20"/>
              </w:rPr>
            </w:pPr>
            <w:proofErr w:type="spellStart"/>
            <w:r w:rsidRPr="00077A53">
              <w:rPr>
                <w:sz w:val="20"/>
                <w:szCs w:val="20"/>
              </w:rPr>
              <w:t>nfz:id-upraw</w:t>
            </w:r>
            <w:proofErr w:type="spellEnd"/>
          </w:p>
        </w:tc>
        <w:tc>
          <w:tcPr>
            <w:tcW w:w="28.40pt" w:type="dxa"/>
            <w:shd w:val="clear" w:color="auto" w:fill="FF99CC"/>
          </w:tcPr>
          <w:p w14:paraId="1F75A624" w14:textId="77777777" w:rsidR="00725DD8" w:rsidRPr="00077A53" w:rsidRDefault="00725DD8" w:rsidP="00B67B7C">
            <w:pPr>
              <w:snapToGrid w:val="0"/>
              <w:jc w:val="center"/>
              <w:rPr>
                <w:sz w:val="20"/>
                <w:szCs w:val="20"/>
              </w:rPr>
            </w:pPr>
            <w:r w:rsidRPr="00077A53">
              <w:rPr>
                <w:sz w:val="20"/>
                <w:szCs w:val="20"/>
              </w:rPr>
              <w:t>1</w:t>
            </w:r>
          </w:p>
        </w:tc>
        <w:tc>
          <w:tcPr>
            <w:tcW w:w="63.95pt" w:type="dxa"/>
            <w:shd w:val="clear" w:color="auto" w:fill="FF99CC"/>
          </w:tcPr>
          <w:p w14:paraId="7F7371DD" w14:textId="77777777" w:rsidR="00725DD8" w:rsidRPr="00077A53" w:rsidRDefault="00725DD8" w:rsidP="00B67B7C">
            <w:pPr>
              <w:snapToGrid w:val="0"/>
              <w:rPr>
                <w:sz w:val="20"/>
                <w:szCs w:val="20"/>
              </w:rPr>
            </w:pPr>
            <w:r w:rsidRPr="00077A53">
              <w:rPr>
                <w:sz w:val="20"/>
                <w:szCs w:val="20"/>
              </w:rPr>
              <w:t>liczba(10,0)</w:t>
            </w:r>
          </w:p>
        </w:tc>
        <w:tc>
          <w:tcPr>
            <w:tcW w:w="176.85pt" w:type="dxa"/>
            <w:shd w:val="clear" w:color="auto" w:fill="FF99CC"/>
          </w:tcPr>
          <w:p w14:paraId="0AE433BC" w14:textId="77777777" w:rsidR="00725DD8" w:rsidRPr="00077A53" w:rsidRDefault="00725DD8" w:rsidP="00B67B7C">
            <w:pPr>
              <w:snapToGrid w:val="0"/>
              <w:rPr>
                <w:sz w:val="20"/>
                <w:szCs w:val="20"/>
              </w:rPr>
            </w:pPr>
            <w:r w:rsidRPr="00077A53">
              <w:rPr>
                <w:sz w:val="20"/>
                <w:szCs w:val="20"/>
              </w:rPr>
              <w:t>Unikalny identyfikator uprawnienia w ramach zestawu świadczeń</w:t>
            </w:r>
          </w:p>
        </w:tc>
        <w:tc>
          <w:tcPr>
            <w:tcW w:w="276.60pt" w:type="dxa"/>
            <w:shd w:val="clear" w:color="auto" w:fill="FF99CC"/>
          </w:tcPr>
          <w:p w14:paraId="6FA15DEE" w14:textId="77777777" w:rsidR="00725DD8" w:rsidRPr="00077A53" w:rsidRDefault="00725DD8" w:rsidP="00B67B7C">
            <w:pPr>
              <w:snapToGrid w:val="0"/>
              <w:rPr>
                <w:sz w:val="20"/>
                <w:szCs w:val="20"/>
              </w:rPr>
            </w:pPr>
            <w:r w:rsidRPr="00077A53">
              <w:rPr>
                <w:sz w:val="20"/>
                <w:szCs w:val="20"/>
              </w:rPr>
              <w:t>Identyfikuje uprawnienie, które posłuży do rozliczenia produktu</w:t>
            </w:r>
          </w:p>
        </w:tc>
      </w:tr>
      <w:tr w:rsidR="00725DD8" w:rsidRPr="00077A53" w14:paraId="5B95AD86" w14:textId="77777777" w:rsidTr="00B67B7C">
        <w:trPr>
          <w:cantSplit/>
        </w:trPr>
        <w:tc>
          <w:tcPr>
            <w:tcW w:w="49.65pt" w:type="dxa"/>
            <w:vMerge/>
          </w:tcPr>
          <w:p w14:paraId="5BB39D3C" w14:textId="77777777" w:rsidR="00725DD8" w:rsidRPr="00077A53" w:rsidRDefault="00725DD8" w:rsidP="00B67B7C">
            <w:pPr>
              <w:rPr>
                <w:sz w:val="20"/>
                <w:szCs w:val="20"/>
              </w:rPr>
            </w:pPr>
            <w:bookmarkStart w:id="165" w:name="_Hlk152047782"/>
          </w:p>
        </w:tc>
        <w:tc>
          <w:tcPr>
            <w:tcW w:w="70.85pt" w:type="dxa"/>
            <w:vMerge/>
          </w:tcPr>
          <w:p w14:paraId="14A3F58B" w14:textId="77777777" w:rsidR="00725DD8" w:rsidRPr="00077A53" w:rsidRDefault="00725DD8" w:rsidP="00B67B7C">
            <w:pPr>
              <w:rPr>
                <w:sz w:val="20"/>
                <w:szCs w:val="20"/>
              </w:rPr>
            </w:pPr>
          </w:p>
        </w:tc>
        <w:tc>
          <w:tcPr>
            <w:tcW w:w="63.90pt" w:type="dxa"/>
          </w:tcPr>
          <w:p w14:paraId="710F9ACD" w14:textId="77777777" w:rsidR="00725DD8" w:rsidRPr="00077A53" w:rsidRDefault="00725DD8" w:rsidP="00B67B7C">
            <w:pPr>
              <w:snapToGrid w:val="0"/>
              <w:rPr>
                <w:sz w:val="20"/>
                <w:szCs w:val="20"/>
              </w:rPr>
            </w:pPr>
            <w:proofErr w:type="spellStart"/>
            <w:r w:rsidRPr="00077A53">
              <w:rPr>
                <w:sz w:val="20"/>
                <w:szCs w:val="20"/>
              </w:rPr>
              <w:t>panstwo</w:t>
            </w:r>
            <w:proofErr w:type="spellEnd"/>
          </w:p>
        </w:tc>
        <w:tc>
          <w:tcPr>
            <w:tcW w:w="28.40pt" w:type="dxa"/>
          </w:tcPr>
          <w:p w14:paraId="7EB2AB59"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7645F5B" w14:textId="77777777" w:rsidR="00725DD8" w:rsidRPr="00077A53" w:rsidRDefault="00725DD8" w:rsidP="00B67B7C">
            <w:pPr>
              <w:snapToGrid w:val="0"/>
              <w:rPr>
                <w:sz w:val="20"/>
                <w:szCs w:val="20"/>
              </w:rPr>
            </w:pPr>
            <w:r w:rsidRPr="00077A53">
              <w:rPr>
                <w:sz w:val="20"/>
                <w:szCs w:val="20"/>
              </w:rPr>
              <w:t>2 znaki</w:t>
            </w:r>
          </w:p>
          <w:p w14:paraId="50AB00CC" w14:textId="77777777" w:rsidR="00725DD8" w:rsidRPr="00077A53" w:rsidRDefault="00725DD8" w:rsidP="00B67B7C">
            <w:pPr>
              <w:snapToGrid w:val="0"/>
              <w:rPr>
                <w:sz w:val="20"/>
                <w:szCs w:val="20"/>
              </w:rPr>
            </w:pPr>
            <w:r w:rsidRPr="00077A53">
              <w:rPr>
                <w:sz w:val="20"/>
                <w:szCs w:val="20"/>
              </w:rPr>
              <w:t>[PL]</w:t>
            </w:r>
          </w:p>
        </w:tc>
        <w:tc>
          <w:tcPr>
            <w:tcW w:w="176.85pt" w:type="dxa"/>
          </w:tcPr>
          <w:p w14:paraId="4B4A6AAD" w14:textId="77777777" w:rsidR="00725DD8" w:rsidRPr="00077A53" w:rsidRDefault="00725DD8" w:rsidP="00B67B7C">
            <w:pPr>
              <w:snapToGrid w:val="0"/>
              <w:rPr>
                <w:sz w:val="20"/>
                <w:szCs w:val="20"/>
              </w:rPr>
            </w:pPr>
            <w:r w:rsidRPr="00077A53">
              <w:rPr>
                <w:sz w:val="20"/>
                <w:szCs w:val="20"/>
              </w:rPr>
              <w:t>Kod państwa odpowiedzialnego za ubezpieczenie lub finansowanie świadczeń</w:t>
            </w:r>
          </w:p>
        </w:tc>
        <w:tc>
          <w:tcPr>
            <w:tcW w:w="276.60pt" w:type="dxa"/>
          </w:tcPr>
          <w:p w14:paraId="00EB3D27" w14:textId="77777777" w:rsidR="00725DD8" w:rsidRPr="00077A53" w:rsidRDefault="00725DD8" w:rsidP="00B67B7C">
            <w:pPr>
              <w:snapToGrid w:val="0"/>
              <w:rPr>
                <w:sz w:val="20"/>
                <w:szCs w:val="20"/>
              </w:rPr>
            </w:pPr>
            <w:r w:rsidRPr="00077A53">
              <w:rPr>
                <w:sz w:val="20"/>
                <w:szCs w:val="20"/>
              </w:rPr>
              <w:t>Według normy PN-ISO 3166-1</w:t>
            </w:r>
          </w:p>
        </w:tc>
      </w:tr>
      <w:bookmarkEnd w:id="165"/>
      <w:tr w:rsidR="00725DD8" w:rsidRPr="00077A53" w14:paraId="5D0B20E2" w14:textId="77777777" w:rsidTr="00B67B7C">
        <w:trPr>
          <w:cantSplit/>
          <w:trHeight w:hRule="exact" w:val="582"/>
        </w:trPr>
        <w:tc>
          <w:tcPr>
            <w:tcW w:w="49.65pt" w:type="dxa"/>
            <w:vMerge/>
          </w:tcPr>
          <w:p w14:paraId="182EDBE7" w14:textId="77777777" w:rsidR="00725DD8" w:rsidRPr="00077A53" w:rsidRDefault="00725DD8" w:rsidP="00B67B7C">
            <w:pPr>
              <w:rPr>
                <w:sz w:val="20"/>
                <w:szCs w:val="20"/>
              </w:rPr>
            </w:pPr>
          </w:p>
        </w:tc>
        <w:tc>
          <w:tcPr>
            <w:tcW w:w="70.85pt" w:type="dxa"/>
            <w:vMerge/>
          </w:tcPr>
          <w:p w14:paraId="58B6F346" w14:textId="77777777" w:rsidR="00725DD8" w:rsidRPr="00077A53" w:rsidRDefault="00725DD8" w:rsidP="00B67B7C">
            <w:pPr>
              <w:rPr>
                <w:sz w:val="20"/>
                <w:szCs w:val="20"/>
              </w:rPr>
            </w:pPr>
          </w:p>
        </w:tc>
        <w:tc>
          <w:tcPr>
            <w:tcW w:w="63.90pt" w:type="dxa"/>
          </w:tcPr>
          <w:p w14:paraId="7D9FB3C5" w14:textId="77777777" w:rsidR="00725DD8" w:rsidRPr="00077A53" w:rsidRDefault="00725DD8" w:rsidP="00B67B7C">
            <w:pPr>
              <w:pStyle w:val="Standard"/>
              <w:snapToGrid w:val="0"/>
              <w:spacing w:before="0pt"/>
              <w:rPr>
                <w:sz w:val="20"/>
                <w:szCs w:val="20"/>
              </w:rPr>
            </w:pPr>
            <w:proofErr w:type="spellStart"/>
            <w:r w:rsidRPr="00077A53">
              <w:rPr>
                <w:sz w:val="20"/>
                <w:szCs w:val="20"/>
              </w:rPr>
              <w:t>tytul-uprawn</w:t>
            </w:r>
            <w:proofErr w:type="spellEnd"/>
          </w:p>
        </w:tc>
        <w:tc>
          <w:tcPr>
            <w:tcW w:w="28.40pt" w:type="dxa"/>
          </w:tcPr>
          <w:p w14:paraId="72C0899E"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5F6C78BE" w14:textId="77777777" w:rsidR="00725DD8" w:rsidRPr="00077A53" w:rsidRDefault="00725DD8" w:rsidP="00B67B7C">
            <w:pPr>
              <w:pStyle w:val="Standard"/>
              <w:snapToGrid w:val="0"/>
              <w:spacing w:before="0pt"/>
              <w:jc w:val="start"/>
              <w:rPr>
                <w:sz w:val="20"/>
                <w:szCs w:val="20"/>
              </w:rPr>
            </w:pPr>
            <w:r w:rsidRPr="00077A53">
              <w:rPr>
                <w:sz w:val="20"/>
                <w:szCs w:val="20"/>
              </w:rPr>
              <w:t>do 3 znaków</w:t>
            </w:r>
          </w:p>
          <w:p w14:paraId="5F610516" w14:textId="77777777" w:rsidR="00725DD8" w:rsidRPr="00077A53" w:rsidRDefault="00725DD8" w:rsidP="00B67B7C">
            <w:pPr>
              <w:pStyle w:val="Standard"/>
              <w:snapToGrid w:val="0"/>
              <w:spacing w:before="0pt"/>
              <w:jc w:val="start"/>
              <w:rPr>
                <w:sz w:val="20"/>
                <w:szCs w:val="20"/>
              </w:rPr>
            </w:pPr>
            <w:r w:rsidRPr="00077A53">
              <w:rPr>
                <w:sz w:val="20"/>
                <w:szCs w:val="20"/>
              </w:rPr>
              <w:t>[U]</w:t>
            </w:r>
          </w:p>
        </w:tc>
        <w:tc>
          <w:tcPr>
            <w:tcW w:w="176.85pt" w:type="dxa"/>
          </w:tcPr>
          <w:p w14:paraId="280D04B2" w14:textId="77777777" w:rsidR="00725DD8" w:rsidRPr="00077A53" w:rsidRDefault="00725DD8" w:rsidP="00B67B7C">
            <w:pPr>
              <w:pStyle w:val="Standard"/>
              <w:snapToGrid w:val="0"/>
              <w:spacing w:before="0pt"/>
              <w:jc w:val="start"/>
              <w:rPr>
                <w:sz w:val="20"/>
                <w:szCs w:val="20"/>
              </w:rPr>
            </w:pPr>
            <w:r w:rsidRPr="00077A53">
              <w:rPr>
                <w:sz w:val="20"/>
                <w:szCs w:val="20"/>
              </w:rPr>
              <w:t>Tytuł uprawnienia</w:t>
            </w:r>
          </w:p>
        </w:tc>
        <w:tc>
          <w:tcPr>
            <w:tcW w:w="276.60pt" w:type="dxa"/>
          </w:tcPr>
          <w:p w14:paraId="1679E321" w14:textId="77777777" w:rsidR="00725DD8" w:rsidRPr="00077A53" w:rsidRDefault="00725DD8" w:rsidP="00B67B7C">
            <w:pPr>
              <w:pStyle w:val="Standard"/>
              <w:snapToGrid w:val="0"/>
              <w:spacing w:before="0pt"/>
              <w:jc w:val="start"/>
              <w:rPr>
                <w:sz w:val="20"/>
                <w:szCs w:val="20"/>
              </w:rPr>
            </w:pPr>
            <w:r w:rsidRPr="00077A53">
              <w:rPr>
                <w:sz w:val="20"/>
                <w:szCs w:val="20"/>
              </w:rPr>
              <w:t xml:space="preserve">Zgodnie z tabelą nr </w:t>
            </w:r>
            <w:r>
              <w:rPr>
                <w:sz w:val="20"/>
                <w:szCs w:val="20"/>
              </w:rPr>
              <w:t>11</w:t>
            </w:r>
            <w:r w:rsidRPr="00077A53">
              <w:rPr>
                <w:sz w:val="20"/>
                <w:szCs w:val="20"/>
              </w:rPr>
              <w:t xml:space="preserve"> załącznika nr 3 do rozporządzenia</w:t>
            </w:r>
          </w:p>
        </w:tc>
      </w:tr>
      <w:tr w:rsidR="00725DD8" w:rsidRPr="00077A53" w14:paraId="3DD40956" w14:textId="77777777" w:rsidTr="00B67B7C">
        <w:trPr>
          <w:cantSplit/>
        </w:trPr>
        <w:tc>
          <w:tcPr>
            <w:tcW w:w="49.65pt" w:type="dxa"/>
          </w:tcPr>
          <w:p w14:paraId="0EF96B47" w14:textId="77777777" w:rsidR="00725DD8" w:rsidRPr="00077A53" w:rsidRDefault="00725DD8" w:rsidP="00B67B7C">
            <w:pPr>
              <w:snapToGrid w:val="0"/>
              <w:jc w:val="center"/>
              <w:rPr>
                <w:sz w:val="20"/>
                <w:szCs w:val="20"/>
              </w:rPr>
            </w:pPr>
            <w:r w:rsidRPr="00077A53">
              <w:rPr>
                <w:sz w:val="20"/>
                <w:szCs w:val="20"/>
              </w:rPr>
              <w:t>5</w:t>
            </w:r>
          </w:p>
        </w:tc>
        <w:tc>
          <w:tcPr>
            <w:tcW w:w="70.85pt" w:type="dxa"/>
          </w:tcPr>
          <w:p w14:paraId="119528DC" w14:textId="77777777" w:rsidR="00725DD8" w:rsidRPr="00077A53" w:rsidRDefault="00725DD8" w:rsidP="00B67B7C">
            <w:pPr>
              <w:snapToGrid w:val="0"/>
              <w:rPr>
                <w:sz w:val="20"/>
                <w:szCs w:val="20"/>
              </w:rPr>
            </w:pPr>
            <w:r w:rsidRPr="00077A53">
              <w:rPr>
                <w:sz w:val="20"/>
                <w:szCs w:val="20"/>
              </w:rPr>
              <w:t>podmiot-fin</w:t>
            </w:r>
          </w:p>
        </w:tc>
        <w:tc>
          <w:tcPr>
            <w:tcW w:w="63.90pt" w:type="dxa"/>
          </w:tcPr>
          <w:p w14:paraId="224D3DE4" w14:textId="77777777" w:rsidR="00725DD8" w:rsidRPr="00077A53" w:rsidRDefault="00725DD8" w:rsidP="00B67B7C">
            <w:pPr>
              <w:snapToGrid w:val="0"/>
              <w:rPr>
                <w:sz w:val="20"/>
                <w:szCs w:val="20"/>
              </w:rPr>
            </w:pPr>
          </w:p>
        </w:tc>
        <w:tc>
          <w:tcPr>
            <w:tcW w:w="28.40pt" w:type="dxa"/>
          </w:tcPr>
          <w:p w14:paraId="084C0FA0"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9001EA7" w14:textId="77777777" w:rsidR="00725DD8" w:rsidRPr="00077A53" w:rsidRDefault="00725DD8" w:rsidP="00B67B7C">
            <w:pPr>
              <w:snapToGrid w:val="0"/>
              <w:rPr>
                <w:sz w:val="20"/>
                <w:szCs w:val="20"/>
              </w:rPr>
            </w:pPr>
          </w:p>
        </w:tc>
        <w:tc>
          <w:tcPr>
            <w:tcW w:w="176.85pt" w:type="dxa"/>
          </w:tcPr>
          <w:p w14:paraId="44A4C8FB" w14:textId="77777777" w:rsidR="00725DD8" w:rsidRPr="00077A53" w:rsidRDefault="00725DD8" w:rsidP="00B67B7C">
            <w:pPr>
              <w:snapToGrid w:val="0"/>
              <w:rPr>
                <w:sz w:val="20"/>
                <w:szCs w:val="20"/>
              </w:rPr>
            </w:pPr>
          </w:p>
        </w:tc>
        <w:tc>
          <w:tcPr>
            <w:tcW w:w="276.60pt" w:type="dxa"/>
          </w:tcPr>
          <w:p w14:paraId="00BF16A3" w14:textId="77777777" w:rsidR="00725DD8" w:rsidRPr="00077A53" w:rsidRDefault="00725DD8" w:rsidP="00B67B7C">
            <w:pPr>
              <w:snapToGrid w:val="0"/>
              <w:rPr>
                <w:sz w:val="20"/>
                <w:szCs w:val="20"/>
              </w:rPr>
            </w:pPr>
            <w:r w:rsidRPr="00077A53">
              <w:rPr>
                <w:sz w:val="20"/>
                <w:szCs w:val="20"/>
              </w:rPr>
              <w:t xml:space="preserve">UWAGA! Może wystąpić tylko jeden z elementów </w:t>
            </w:r>
            <w:proofErr w:type="spellStart"/>
            <w:r w:rsidRPr="00077A53">
              <w:rPr>
                <w:sz w:val="20"/>
                <w:szCs w:val="20"/>
              </w:rPr>
              <w:t>nfz</w:t>
            </w:r>
            <w:proofErr w:type="spellEnd"/>
            <w:r w:rsidRPr="00077A53">
              <w:rPr>
                <w:sz w:val="20"/>
                <w:szCs w:val="20"/>
              </w:rPr>
              <w:t xml:space="preserve">-min, gmina, instytucja </w:t>
            </w:r>
          </w:p>
        </w:tc>
      </w:tr>
      <w:tr w:rsidR="00725DD8" w:rsidRPr="00077A53" w14:paraId="00F11ED9" w14:textId="77777777" w:rsidTr="00B67B7C">
        <w:trPr>
          <w:cantSplit/>
          <w:trHeight w:hRule="exact" w:val="496"/>
        </w:trPr>
        <w:tc>
          <w:tcPr>
            <w:tcW w:w="49.65pt" w:type="dxa"/>
            <w:vMerge w:val="restart"/>
          </w:tcPr>
          <w:p w14:paraId="0A7702D6"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12B47B79" w14:textId="77777777" w:rsidR="00725DD8" w:rsidRPr="00077A53" w:rsidRDefault="00725DD8" w:rsidP="00B67B7C">
            <w:pPr>
              <w:snapToGrid w:val="0"/>
              <w:rPr>
                <w:sz w:val="20"/>
                <w:szCs w:val="20"/>
              </w:rPr>
            </w:pPr>
            <w:proofErr w:type="spellStart"/>
            <w:r w:rsidRPr="00077A53">
              <w:rPr>
                <w:sz w:val="20"/>
                <w:szCs w:val="20"/>
              </w:rPr>
              <w:t>nfz</w:t>
            </w:r>
            <w:proofErr w:type="spellEnd"/>
            <w:r w:rsidRPr="00077A53">
              <w:rPr>
                <w:sz w:val="20"/>
                <w:szCs w:val="20"/>
              </w:rPr>
              <w:t>-min</w:t>
            </w:r>
          </w:p>
        </w:tc>
        <w:tc>
          <w:tcPr>
            <w:tcW w:w="63.90pt" w:type="dxa"/>
          </w:tcPr>
          <w:p w14:paraId="30F19F7C" w14:textId="77777777" w:rsidR="00725DD8" w:rsidRPr="00077A53" w:rsidRDefault="00725DD8" w:rsidP="00B67B7C">
            <w:pPr>
              <w:snapToGrid w:val="0"/>
              <w:rPr>
                <w:sz w:val="20"/>
                <w:szCs w:val="20"/>
              </w:rPr>
            </w:pPr>
          </w:p>
        </w:tc>
        <w:tc>
          <w:tcPr>
            <w:tcW w:w="28.40pt" w:type="dxa"/>
          </w:tcPr>
          <w:p w14:paraId="4080194F" w14:textId="77777777" w:rsidR="00725DD8" w:rsidRPr="00077A53" w:rsidRDefault="00725DD8" w:rsidP="00B67B7C">
            <w:pPr>
              <w:snapToGrid w:val="0"/>
              <w:jc w:val="center"/>
              <w:rPr>
                <w:sz w:val="20"/>
                <w:szCs w:val="20"/>
              </w:rPr>
            </w:pPr>
            <w:r w:rsidRPr="00077A53">
              <w:rPr>
                <w:sz w:val="20"/>
                <w:szCs w:val="20"/>
              </w:rPr>
              <w:t>0-1</w:t>
            </w:r>
          </w:p>
          <w:p w14:paraId="0D57CD8F"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C75A2F7" w14:textId="77777777" w:rsidR="00725DD8" w:rsidRPr="00077A53" w:rsidRDefault="00725DD8" w:rsidP="00B67B7C">
            <w:pPr>
              <w:snapToGrid w:val="0"/>
              <w:rPr>
                <w:sz w:val="20"/>
                <w:szCs w:val="20"/>
              </w:rPr>
            </w:pPr>
          </w:p>
        </w:tc>
        <w:tc>
          <w:tcPr>
            <w:tcW w:w="176.85pt" w:type="dxa"/>
          </w:tcPr>
          <w:p w14:paraId="47F9CA87" w14:textId="77777777" w:rsidR="00725DD8" w:rsidRPr="00077A53" w:rsidRDefault="00725DD8" w:rsidP="00B67B7C">
            <w:pPr>
              <w:snapToGrid w:val="0"/>
              <w:rPr>
                <w:sz w:val="20"/>
                <w:szCs w:val="20"/>
              </w:rPr>
            </w:pPr>
            <w:r w:rsidRPr="00077A53">
              <w:rPr>
                <w:sz w:val="20"/>
                <w:szCs w:val="20"/>
              </w:rPr>
              <w:t>Oddział NFZ lub odpowiednie ministerstwo</w:t>
            </w:r>
          </w:p>
        </w:tc>
        <w:tc>
          <w:tcPr>
            <w:tcW w:w="276.60pt" w:type="dxa"/>
          </w:tcPr>
          <w:p w14:paraId="54DB6CFE" w14:textId="77777777" w:rsidR="00725DD8" w:rsidRPr="00077A53" w:rsidRDefault="00725DD8" w:rsidP="00B67B7C">
            <w:pPr>
              <w:pStyle w:val="Standard"/>
              <w:snapToGrid w:val="0"/>
              <w:spacing w:before="0pt"/>
              <w:jc w:val="start"/>
              <w:rPr>
                <w:sz w:val="20"/>
                <w:szCs w:val="20"/>
              </w:rPr>
            </w:pPr>
          </w:p>
        </w:tc>
      </w:tr>
      <w:tr w:rsidR="00725DD8" w:rsidRPr="00077A53" w14:paraId="2768F2E4" w14:textId="77777777" w:rsidTr="00B67B7C">
        <w:trPr>
          <w:cantSplit/>
        </w:trPr>
        <w:tc>
          <w:tcPr>
            <w:tcW w:w="49.65pt" w:type="dxa"/>
            <w:vMerge/>
          </w:tcPr>
          <w:p w14:paraId="3D3924C1" w14:textId="77777777" w:rsidR="00725DD8" w:rsidRPr="00077A53" w:rsidRDefault="00725DD8" w:rsidP="00B67B7C">
            <w:pPr>
              <w:rPr>
                <w:sz w:val="20"/>
                <w:szCs w:val="20"/>
              </w:rPr>
            </w:pPr>
          </w:p>
        </w:tc>
        <w:tc>
          <w:tcPr>
            <w:tcW w:w="70.85pt" w:type="dxa"/>
            <w:vMerge/>
          </w:tcPr>
          <w:p w14:paraId="5443C340" w14:textId="77777777" w:rsidR="00725DD8" w:rsidRPr="00077A53" w:rsidRDefault="00725DD8" w:rsidP="00B67B7C">
            <w:pPr>
              <w:rPr>
                <w:sz w:val="20"/>
                <w:szCs w:val="20"/>
              </w:rPr>
            </w:pPr>
          </w:p>
        </w:tc>
        <w:tc>
          <w:tcPr>
            <w:tcW w:w="63.90pt" w:type="dxa"/>
          </w:tcPr>
          <w:p w14:paraId="46A649F6" w14:textId="77777777" w:rsidR="00725DD8" w:rsidRPr="00077A53" w:rsidRDefault="00725DD8" w:rsidP="00B67B7C">
            <w:pPr>
              <w:snapToGrid w:val="0"/>
              <w:rPr>
                <w:sz w:val="20"/>
                <w:szCs w:val="20"/>
              </w:rPr>
            </w:pPr>
            <w:r w:rsidRPr="00077A53">
              <w:rPr>
                <w:sz w:val="20"/>
                <w:szCs w:val="20"/>
              </w:rPr>
              <w:t>kod</w:t>
            </w:r>
          </w:p>
        </w:tc>
        <w:tc>
          <w:tcPr>
            <w:tcW w:w="28.40pt" w:type="dxa"/>
          </w:tcPr>
          <w:p w14:paraId="747048CB"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2A57934" w14:textId="77777777" w:rsidR="00725DD8" w:rsidRPr="00077A53" w:rsidRDefault="00725DD8" w:rsidP="00B67B7C">
            <w:pPr>
              <w:snapToGrid w:val="0"/>
              <w:rPr>
                <w:sz w:val="20"/>
                <w:szCs w:val="20"/>
              </w:rPr>
            </w:pPr>
            <w:r w:rsidRPr="00077A53">
              <w:rPr>
                <w:sz w:val="20"/>
                <w:szCs w:val="20"/>
              </w:rPr>
              <w:t>2 cyfry</w:t>
            </w:r>
          </w:p>
        </w:tc>
        <w:tc>
          <w:tcPr>
            <w:tcW w:w="176.85pt" w:type="dxa"/>
          </w:tcPr>
          <w:p w14:paraId="71277144" w14:textId="77777777" w:rsidR="00725DD8" w:rsidRPr="00077A53" w:rsidRDefault="00725DD8" w:rsidP="00B67B7C">
            <w:pPr>
              <w:snapToGrid w:val="0"/>
              <w:rPr>
                <w:sz w:val="20"/>
                <w:szCs w:val="20"/>
              </w:rPr>
            </w:pPr>
            <w:r w:rsidRPr="00077A53">
              <w:rPr>
                <w:sz w:val="20"/>
                <w:szCs w:val="20"/>
              </w:rPr>
              <w:t>Kod oddziału NFZ lub ministerstwa</w:t>
            </w:r>
          </w:p>
        </w:tc>
        <w:tc>
          <w:tcPr>
            <w:tcW w:w="276.60pt" w:type="dxa"/>
          </w:tcPr>
          <w:p w14:paraId="11313272" w14:textId="77777777" w:rsidR="00725DD8" w:rsidRPr="00077A53" w:rsidRDefault="00725DD8" w:rsidP="00B67B7C">
            <w:pPr>
              <w:snapToGrid w:val="0"/>
              <w:rPr>
                <w:sz w:val="20"/>
                <w:szCs w:val="20"/>
              </w:rPr>
            </w:pPr>
          </w:p>
        </w:tc>
      </w:tr>
      <w:tr w:rsidR="00725DD8" w:rsidRPr="00077A53" w14:paraId="6EB35368" w14:textId="77777777" w:rsidTr="00B67B7C">
        <w:trPr>
          <w:cantSplit/>
          <w:trHeight w:hRule="exact" w:val="813"/>
        </w:trPr>
        <w:tc>
          <w:tcPr>
            <w:tcW w:w="49.65pt" w:type="dxa"/>
            <w:vMerge w:val="restart"/>
          </w:tcPr>
          <w:p w14:paraId="003AE681" w14:textId="77777777" w:rsidR="00725DD8" w:rsidRPr="00077A53" w:rsidRDefault="00725DD8" w:rsidP="00B67B7C">
            <w:pPr>
              <w:snapToGrid w:val="0"/>
              <w:jc w:val="center"/>
              <w:rPr>
                <w:sz w:val="20"/>
                <w:szCs w:val="20"/>
              </w:rPr>
            </w:pPr>
            <w:r w:rsidRPr="00077A53">
              <w:rPr>
                <w:sz w:val="20"/>
                <w:szCs w:val="20"/>
              </w:rPr>
              <w:lastRenderedPageBreak/>
              <w:t>6</w:t>
            </w:r>
          </w:p>
        </w:tc>
        <w:tc>
          <w:tcPr>
            <w:tcW w:w="70.85pt" w:type="dxa"/>
            <w:vMerge w:val="restart"/>
          </w:tcPr>
          <w:p w14:paraId="6EA995E3" w14:textId="77777777" w:rsidR="00725DD8" w:rsidRPr="00077A53" w:rsidRDefault="00725DD8" w:rsidP="00B67B7C">
            <w:pPr>
              <w:snapToGrid w:val="0"/>
              <w:rPr>
                <w:sz w:val="20"/>
                <w:szCs w:val="20"/>
              </w:rPr>
            </w:pPr>
            <w:r w:rsidRPr="00077A53">
              <w:rPr>
                <w:sz w:val="20"/>
                <w:szCs w:val="20"/>
              </w:rPr>
              <w:t>gmina</w:t>
            </w:r>
          </w:p>
        </w:tc>
        <w:tc>
          <w:tcPr>
            <w:tcW w:w="63.90pt" w:type="dxa"/>
          </w:tcPr>
          <w:p w14:paraId="7AE81A0D" w14:textId="77777777" w:rsidR="00725DD8" w:rsidRPr="00077A53" w:rsidRDefault="00725DD8" w:rsidP="00B67B7C">
            <w:pPr>
              <w:snapToGrid w:val="0"/>
              <w:rPr>
                <w:sz w:val="20"/>
                <w:szCs w:val="20"/>
              </w:rPr>
            </w:pPr>
          </w:p>
        </w:tc>
        <w:tc>
          <w:tcPr>
            <w:tcW w:w="28.40pt" w:type="dxa"/>
          </w:tcPr>
          <w:p w14:paraId="353C653A" w14:textId="77777777" w:rsidR="00725DD8" w:rsidRPr="00077A53" w:rsidRDefault="00725DD8" w:rsidP="00B67B7C">
            <w:pPr>
              <w:snapToGrid w:val="0"/>
              <w:jc w:val="center"/>
              <w:rPr>
                <w:sz w:val="20"/>
                <w:szCs w:val="20"/>
              </w:rPr>
            </w:pPr>
            <w:r w:rsidRPr="00077A53">
              <w:rPr>
                <w:sz w:val="20"/>
                <w:szCs w:val="20"/>
              </w:rPr>
              <w:t>0-1</w:t>
            </w:r>
          </w:p>
          <w:p w14:paraId="69042953"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5FB24B63" w14:textId="77777777" w:rsidR="00725DD8" w:rsidRPr="00077A53" w:rsidRDefault="00725DD8" w:rsidP="00B67B7C">
            <w:pPr>
              <w:snapToGrid w:val="0"/>
              <w:rPr>
                <w:sz w:val="20"/>
                <w:szCs w:val="20"/>
              </w:rPr>
            </w:pPr>
          </w:p>
        </w:tc>
        <w:tc>
          <w:tcPr>
            <w:tcW w:w="176.85pt" w:type="dxa"/>
          </w:tcPr>
          <w:p w14:paraId="560306EE" w14:textId="77777777" w:rsidR="00725DD8" w:rsidRPr="00077A53" w:rsidRDefault="00725DD8" w:rsidP="00B67B7C">
            <w:pPr>
              <w:snapToGrid w:val="0"/>
              <w:rPr>
                <w:sz w:val="20"/>
                <w:szCs w:val="20"/>
              </w:rPr>
            </w:pPr>
            <w:r w:rsidRPr="00077A53">
              <w:rPr>
                <w:sz w:val="20"/>
                <w:szCs w:val="20"/>
              </w:rPr>
              <w:t>Gmina, w której wydano decyzję dla świadczeniobiorcy, o którym mowa w art. 2 ust.1 pkt 2 ustawy</w:t>
            </w:r>
          </w:p>
        </w:tc>
        <w:tc>
          <w:tcPr>
            <w:tcW w:w="276.60pt" w:type="dxa"/>
          </w:tcPr>
          <w:p w14:paraId="4D2DBCDD" w14:textId="77777777" w:rsidR="00725DD8" w:rsidRPr="00077A53" w:rsidRDefault="00725DD8" w:rsidP="00B67B7C">
            <w:pPr>
              <w:pStyle w:val="Standard"/>
              <w:snapToGrid w:val="0"/>
              <w:spacing w:before="0pt"/>
              <w:jc w:val="start"/>
              <w:rPr>
                <w:sz w:val="20"/>
                <w:szCs w:val="20"/>
              </w:rPr>
            </w:pPr>
          </w:p>
        </w:tc>
      </w:tr>
      <w:tr w:rsidR="00725DD8" w:rsidRPr="00077A53" w14:paraId="0C9B55E5" w14:textId="77777777" w:rsidTr="00B67B7C">
        <w:trPr>
          <w:cantSplit/>
        </w:trPr>
        <w:tc>
          <w:tcPr>
            <w:tcW w:w="49.65pt" w:type="dxa"/>
            <w:vMerge/>
          </w:tcPr>
          <w:p w14:paraId="7093B6E9" w14:textId="77777777" w:rsidR="00725DD8" w:rsidRPr="00077A53" w:rsidRDefault="00725DD8" w:rsidP="00B67B7C">
            <w:pPr>
              <w:jc w:val="center"/>
              <w:rPr>
                <w:sz w:val="20"/>
                <w:szCs w:val="20"/>
              </w:rPr>
            </w:pPr>
          </w:p>
        </w:tc>
        <w:tc>
          <w:tcPr>
            <w:tcW w:w="70.85pt" w:type="dxa"/>
            <w:vMerge/>
          </w:tcPr>
          <w:p w14:paraId="6DDD0BD7" w14:textId="77777777" w:rsidR="00725DD8" w:rsidRPr="00077A53" w:rsidRDefault="00725DD8" w:rsidP="00B67B7C">
            <w:pPr>
              <w:rPr>
                <w:sz w:val="20"/>
                <w:szCs w:val="20"/>
              </w:rPr>
            </w:pPr>
          </w:p>
        </w:tc>
        <w:tc>
          <w:tcPr>
            <w:tcW w:w="63.90pt" w:type="dxa"/>
          </w:tcPr>
          <w:p w14:paraId="541C3968" w14:textId="77777777" w:rsidR="00725DD8" w:rsidRPr="00077A53" w:rsidRDefault="00725DD8" w:rsidP="00B67B7C">
            <w:pPr>
              <w:snapToGrid w:val="0"/>
              <w:rPr>
                <w:sz w:val="20"/>
                <w:szCs w:val="20"/>
              </w:rPr>
            </w:pPr>
            <w:proofErr w:type="spellStart"/>
            <w:r w:rsidRPr="00077A53">
              <w:rPr>
                <w:sz w:val="20"/>
                <w:szCs w:val="20"/>
              </w:rPr>
              <w:t>teryt</w:t>
            </w:r>
            <w:proofErr w:type="spellEnd"/>
          </w:p>
        </w:tc>
        <w:tc>
          <w:tcPr>
            <w:tcW w:w="28.40pt" w:type="dxa"/>
          </w:tcPr>
          <w:p w14:paraId="59D31FD3"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378C1B7" w14:textId="77777777" w:rsidR="00725DD8" w:rsidRPr="00077A53" w:rsidRDefault="00725DD8" w:rsidP="00B67B7C">
            <w:pPr>
              <w:snapToGrid w:val="0"/>
              <w:rPr>
                <w:sz w:val="20"/>
                <w:szCs w:val="20"/>
              </w:rPr>
            </w:pPr>
            <w:r w:rsidRPr="00077A53">
              <w:rPr>
                <w:sz w:val="20"/>
                <w:szCs w:val="20"/>
              </w:rPr>
              <w:t>7 cyfr</w:t>
            </w:r>
          </w:p>
        </w:tc>
        <w:tc>
          <w:tcPr>
            <w:tcW w:w="176.85pt" w:type="dxa"/>
          </w:tcPr>
          <w:p w14:paraId="1AAC37B7" w14:textId="77777777" w:rsidR="00725DD8" w:rsidRPr="00077A53" w:rsidRDefault="00725DD8" w:rsidP="00B67B7C">
            <w:pPr>
              <w:snapToGrid w:val="0"/>
              <w:rPr>
                <w:sz w:val="20"/>
                <w:szCs w:val="20"/>
              </w:rPr>
            </w:pPr>
            <w:r w:rsidRPr="00077A53">
              <w:rPr>
                <w:sz w:val="20"/>
                <w:szCs w:val="20"/>
              </w:rPr>
              <w:t>Kod gminy krajowego rejestru urzędowego podziału terytorialnego kraju TERYT</w:t>
            </w:r>
            <w:r w:rsidRPr="00077A53" w:rsidDel="00CB578C">
              <w:rPr>
                <w:sz w:val="20"/>
                <w:szCs w:val="20"/>
              </w:rPr>
              <w:t xml:space="preserve"> </w:t>
            </w:r>
            <w:r w:rsidRPr="00077A53">
              <w:rPr>
                <w:sz w:val="20"/>
                <w:szCs w:val="20"/>
              </w:rPr>
              <w:t xml:space="preserve"> </w:t>
            </w:r>
          </w:p>
        </w:tc>
        <w:tc>
          <w:tcPr>
            <w:tcW w:w="276.60pt" w:type="dxa"/>
          </w:tcPr>
          <w:p w14:paraId="5BE21DBA" w14:textId="77777777" w:rsidR="00725DD8" w:rsidRPr="00077A53" w:rsidRDefault="00725DD8" w:rsidP="00B67B7C">
            <w:pPr>
              <w:snapToGrid w:val="0"/>
              <w:rPr>
                <w:sz w:val="20"/>
                <w:szCs w:val="20"/>
              </w:rPr>
            </w:pPr>
            <w:r w:rsidRPr="00077A53">
              <w:rPr>
                <w:sz w:val="20"/>
                <w:szCs w:val="20"/>
              </w:rPr>
              <w:t>Identyfikacja gminy poprzez kod TERYT określa również jednoznacznie organ wydający decyzję (wójt, burmistrz, prezydent miasta)</w:t>
            </w:r>
          </w:p>
        </w:tc>
      </w:tr>
      <w:tr w:rsidR="00725DD8" w:rsidRPr="00077A53" w14:paraId="441F57AD" w14:textId="77777777" w:rsidTr="00B67B7C">
        <w:trPr>
          <w:cantSplit/>
        </w:trPr>
        <w:tc>
          <w:tcPr>
            <w:tcW w:w="49.65pt" w:type="dxa"/>
            <w:vMerge/>
          </w:tcPr>
          <w:p w14:paraId="3E3AE631" w14:textId="77777777" w:rsidR="00725DD8" w:rsidRPr="00077A53" w:rsidRDefault="00725DD8" w:rsidP="00B67B7C">
            <w:pPr>
              <w:jc w:val="center"/>
              <w:rPr>
                <w:sz w:val="20"/>
                <w:szCs w:val="20"/>
              </w:rPr>
            </w:pPr>
          </w:p>
        </w:tc>
        <w:tc>
          <w:tcPr>
            <w:tcW w:w="70.85pt" w:type="dxa"/>
            <w:vMerge/>
          </w:tcPr>
          <w:p w14:paraId="749DC1E3" w14:textId="77777777" w:rsidR="00725DD8" w:rsidRPr="00077A53" w:rsidRDefault="00725DD8" w:rsidP="00B67B7C">
            <w:pPr>
              <w:rPr>
                <w:sz w:val="20"/>
                <w:szCs w:val="20"/>
              </w:rPr>
            </w:pPr>
          </w:p>
        </w:tc>
        <w:tc>
          <w:tcPr>
            <w:tcW w:w="63.90pt" w:type="dxa"/>
          </w:tcPr>
          <w:p w14:paraId="6324045E" w14:textId="77777777" w:rsidR="00725DD8" w:rsidRPr="00077A53" w:rsidRDefault="00725DD8" w:rsidP="00B67B7C">
            <w:pPr>
              <w:snapToGrid w:val="0"/>
              <w:rPr>
                <w:sz w:val="20"/>
                <w:szCs w:val="20"/>
              </w:rPr>
            </w:pPr>
            <w:r w:rsidRPr="00077A53">
              <w:rPr>
                <w:sz w:val="20"/>
                <w:szCs w:val="20"/>
              </w:rPr>
              <w:t>organ</w:t>
            </w:r>
          </w:p>
        </w:tc>
        <w:tc>
          <w:tcPr>
            <w:tcW w:w="28.40pt" w:type="dxa"/>
          </w:tcPr>
          <w:p w14:paraId="77C8815B"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2177FE2" w14:textId="77777777" w:rsidR="00725DD8" w:rsidRPr="00077A53" w:rsidRDefault="00725DD8" w:rsidP="00B67B7C">
            <w:pPr>
              <w:snapToGrid w:val="0"/>
              <w:rPr>
                <w:sz w:val="20"/>
                <w:szCs w:val="20"/>
              </w:rPr>
            </w:pPr>
            <w:r w:rsidRPr="00077A53">
              <w:rPr>
                <w:sz w:val="20"/>
                <w:szCs w:val="20"/>
              </w:rPr>
              <w:t>do 50 znaków</w:t>
            </w:r>
          </w:p>
        </w:tc>
        <w:tc>
          <w:tcPr>
            <w:tcW w:w="176.85pt" w:type="dxa"/>
          </w:tcPr>
          <w:p w14:paraId="3A91FCCF" w14:textId="77777777" w:rsidR="00725DD8" w:rsidRPr="00077A53" w:rsidRDefault="00725DD8" w:rsidP="00B67B7C">
            <w:pPr>
              <w:snapToGrid w:val="0"/>
              <w:rPr>
                <w:sz w:val="20"/>
                <w:szCs w:val="20"/>
              </w:rPr>
            </w:pPr>
            <w:r w:rsidRPr="00077A53">
              <w:rPr>
                <w:sz w:val="20"/>
                <w:szCs w:val="20"/>
              </w:rPr>
              <w:t>Nazwa organu wydającego</w:t>
            </w:r>
          </w:p>
        </w:tc>
        <w:tc>
          <w:tcPr>
            <w:tcW w:w="276.60pt" w:type="dxa"/>
          </w:tcPr>
          <w:p w14:paraId="0D9C66C5" w14:textId="77777777" w:rsidR="00725DD8" w:rsidRPr="00077A53" w:rsidRDefault="00725DD8" w:rsidP="00B67B7C">
            <w:pPr>
              <w:snapToGrid w:val="0"/>
              <w:rPr>
                <w:sz w:val="20"/>
                <w:szCs w:val="20"/>
              </w:rPr>
            </w:pPr>
          </w:p>
        </w:tc>
      </w:tr>
      <w:tr w:rsidR="00725DD8" w:rsidRPr="00077A53" w14:paraId="6875D7C8" w14:textId="77777777" w:rsidTr="00B67B7C">
        <w:trPr>
          <w:cantSplit/>
          <w:trHeight w:hRule="exact" w:val="582"/>
        </w:trPr>
        <w:tc>
          <w:tcPr>
            <w:tcW w:w="49.65pt" w:type="dxa"/>
            <w:vMerge w:val="restart"/>
          </w:tcPr>
          <w:p w14:paraId="017365F6"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431B473D" w14:textId="77777777" w:rsidR="00725DD8" w:rsidRPr="00077A53" w:rsidRDefault="00725DD8" w:rsidP="00B67B7C">
            <w:pPr>
              <w:snapToGrid w:val="0"/>
              <w:rPr>
                <w:sz w:val="20"/>
                <w:szCs w:val="20"/>
              </w:rPr>
            </w:pPr>
            <w:r w:rsidRPr="00077A53">
              <w:rPr>
                <w:sz w:val="20"/>
                <w:szCs w:val="20"/>
              </w:rPr>
              <w:t>instytucja</w:t>
            </w:r>
          </w:p>
        </w:tc>
        <w:tc>
          <w:tcPr>
            <w:tcW w:w="63.90pt" w:type="dxa"/>
          </w:tcPr>
          <w:p w14:paraId="0888C3D6" w14:textId="77777777" w:rsidR="00725DD8" w:rsidRPr="00077A53" w:rsidRDefault="00725DD8" w:rsidP="00B67B7C">
            <w:pPr>
              <w:snapToGrid w:val="0"/>
              <w:rPr>
                <w:sz w:val="20"/>
                <w:szCs w:val="20"/>
              </w:rPr>
            </w:pPr>
          </w:p>
        </w:tc>
        <w:tc>
          <w:tcPr>
            <w:tcW w:w="28.40pt" w:type="dxa"/>
          </w:tcPr>
          <w:p w14:paraId="01CD8B10" w14:textId="77777777" w:rsidR="00725DD8" w:rsidRPr="00077A53" w:rsidRDefault="00725DD8" w:rsidP="00B67B7C">
            <w:pPr>
              <w:snapToGrid w:val="0"/>
              <w:jc w:val="center"/>
              <w:rPr>
                <w:sz w:val="20"/>
                <w:szCs w:val="20"/>
              </w:rPr>
            </w:pPr>
            <w:r w:rsidRPr="00077A53">
              <w:rPr>
                <w:sz w:val="20"/>
                <w:szCs w:val="20"/>
              </w:rPr>
              <w:t>0-1</w:t>
            </w:r>
          </w:p>
          <w:p w14:paraId="455C9FA2"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0D64D3E3" w14:textId="77777777" w:rsidR="00725DD8" w:rsidRPr="00077A53" w:rsidRDefault="00725DD8" w:rsidP="00B67B7C">
            <w:pPr>
              <w:snapToGrid w:val="0"/>
              <w:rPr>
                <w:sz w:val="20"/>
                <w:szCs w:val="20"/>
              </w:rPr>
            </w:pPr>
          </w:p>
        </w:tc>
        <w:tc>
          <w:tcPr>
            <w:tcW w:w="176.85pt" w:type="dxa"/>
          </w:tcPr>
          <w:p w14:paraId="70216143" w14:textId="77777777" w:rsidR="00725DD8" w:rsidRPr="00077A53" w:rsidRDefault="00725DD8" w:rsidP="00B67B7C">
            <w:pPr>
              <w:snapToGrid w:val="0"/>
              <w:rPr>
                <w:sz w:val="20"/>
                <w:szCs w:val="20"/>
              </w:rPr>
            </w:pPr>
            <w:r w:rsidRPr="00077A53">
              <w:rPr>
                <w:sz w:val="20"/>
                <w:szCs w:val="20"/>
              </w:rPr>
              <w:t>Instytucja właściwa</w:t>
            </w:r>
          </w:p>
        </w:tc>
        <w:tc>
          <w:tcPr>
            <w:tcW w:w="276.60pt" w:type="dxa"/>
          </w:tcPr>
          <w:p w14:paraId="4B9D3137" w14:textId="77777777" w:rsidR="00725DD8" w:rsidRPr="00077A53" w:rsidRDefault="00725DD8" w:rsidP="00B67B7C">
            <w:pPr>
              <w:snapToGrid w:val="0"/>
              <w:rPr>
                <w:sz w:val="20"/>
                <w:szCs w:val="20"/>
                <w:highlight w:val="yellow"/>
              </w:rPr>
            </w:pPr>
          </w:p>
        </w:tc>
      </w:tr>
      <w:tr w:rsidR="00725DD8" w:rsidRPr="00077A53" w14:paraId="051EABAD" w14:textId="77777777" w:rsidTr="00B67B7C">
        <w:trPr>
          <w:cantSplit/>
        </w:trPr>
        <w:tc>
          <w:tcPr>
            <w:tcW w:w="49.65pt" w:type="dxa"/>
            <w:vMerge/>
          </w:tcPr>
          <w:p w14:paraId="0BE3F478" w14:textId="77777777" w:rsidR="00725DD8" w:rsidRPr="00077A53" w:rsidRDefault="00725DD8" w:rsidP="00B67B7C">
            <w:pPr>
              <w:rPr>
                <w:sz w:val="20"/>
                <w:szCs w:val="20"/>
              </w:rPr>
            </w:pPr>
            <w:bookmarkStart w:id="166" w:name="_Hlk148974279"/>
          </w:p>
        </w:tc>
        <w:tc>
          <w:tcPr>
            <w:tcW w:w="70.85pt" w:type="dxa"/>
            <w:vMerge/>
          </w:tcPr>
          <w:p w14:paraId="432646C8" w14:textId="77777777" w:rsidR="00725DD8" w:rsidRPr="00077A53" w:rsidRDefault="00725DD8" w:rsidP="00B67B7C">
            <w:pPr>
              <w:rPr>
                <w:sz w:val="20"/>
                <w:szCs w:val="20"/>
              </w:rPr>
            </w:pPr>
          </w:p>
        </w:tc>
        <w:tc>
          <w:tcPr>
            <w:tcW w:w="63.90pt" w:type="dxa"/>
          </w:tcPr>
          <w:p w14:paraId="2E76406C" w14:textId="77777777" w:rsidR="00725DD8" w:rsidRPr="00077A53" w:rsidRDefault="00725DD8" w:rsidP="00B67B7C">
            <w:pPr>
              <w:snapToGrid w:val="0"/>
              <w:rPr>
                <w:sz w:val="20"/>
                <w:szCs w:val="20"/>
              </w:rPr>
            </w:pPr>
            <w:r w:rsidRPr="00077A53">
              <w:rPr>
                <w:sz w:val="20"/>
                <w:szCs w:val="20"/>
              </w:rPr>
              <w:t>kod-</w:t>
            </w:r>
            <w:proofErr w:type="spellStart"/>
            <w:r w:rsidRPr="00077A53">
              <w:rPr>
                <w:sz w:val="20"/>
                <w:szCs w:val="20"/>
              </w:rPr>
              <w:t>inst</w:t>
            </w:r>
            <w:proofErr w:type="spellEnd"/>
          </w:p>
        </w:tc>
        <w:tc>
          <w:tcPr>
            <w:tcW w:w="28.40pt" w:type="dxa"/>
          </w:tcPr>
          <w:p w14:paraId="099239F1"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49C589B3" w14:textId="77777777" w:rsidR="00725DD8" w:rsidRPr="00077A53" w:rsidRDefault="00725DD8" w:rsidP="00B67B7C">
            <w:pPr>
              <w:snapToGrid w:val="0"/>
              <w:rPr>
                <w:sz w:val="20"/>
                <w:szCs w:val="20"/>
              </w:rPr>
            </w:pPr>
            <w:r w:rsidRPr="00077A53">
              <w:rPr>
                <w:sz w:val="20"/>
                <w:szCs w:val="20"/>
              </w:rPr>
              <w:t>do 10 znaków</w:t>
            </w:r>
          </w:p>
        </w:tc>
        <w:tc>
          <w:tcPr>
            <w:tcW w:w="176.85pt" w:type="dxa"/>
          </w:tcPr>
          <w:p w14:paraId="3A4065E1" w14:textId="77777777" w:rsidR="00725DD8" w:rsidRPr="00077A53" w:rsidRDefault="00725DD8" w:rsidP="00B67B7C">
            <w:pPr>
              <w:snapToGrid w:val="0"/>
              <w:rPr>
                <w:sz w:val="20"/>
                <w:szCs w:val="20"/>
              </w:rPr>
            </w:pPr>
            <w:r w:rsidRPr="00077A53">
              <w:rPr>
                <w:sz w:val="20"/>
                <w:szCs w:val="20"/>
              </w:rPr>
              <w:t>Numer identyfikacyjny instytucji właściwej osoby uprawnionej do świadczeń na podstawie przepisów o koordynacji</w:t>
            </w:r>
          </w:p>
        </w:tc>
        <w:tc>
          <w:tcPr>
            <w:tcW w:w="276.60pt" w:type="dxa"/>
          </w:tcPr>
          <w:p w14:paraId="53913803" w14:textId="77777777" w:rsidR="00725DD8" w:rsidRPr="00077A53" w:rsidRDefault="00725DD8" w:rsidP="00B67B7C">
            <w:pPr>
              <w:snapToGrid w:val="0"/>
              <w:rPr>
                <w:sz w:val="20"/>
                <w:szCs w:val="20"/>
              </w:rPr>
            </w:pPr>
            <w:r w:rsidRPr="00077A53">
              <w:rPr>
                <w:sz w:val="20"/>
                <w:szCs w:val="20"/>
              </w:rPr>
              <w:t>Numer instytucji na dokumencie upoważniającym jest to pierwszy człon (przed myślnikiem) symbolu instytucji właściwej na dokumencie</w:t>
            </w:r>
          </w:p>
        </w:tc>
      </w:tr>
      <w:bookmarkEnd w:id="166"/>
      <w:tr w:rsidR="00725DD8" w:rsidRPr="00077A53" w14:paraId="4821C6A5" w14:textId="77777777" w:rsidTr="00B67B7C">
        <w:trPr>
          <w:cantSplit/>
        </w:trPr>
        <w:tc>
          <w:tcPr>
            <w:tcW w:w="49.65pt" w:type="dxa"/>
            <w:vMerge/>
          </w:tcPr>
          <w:p w14:paraId="04ACC47F" w14:textId="77777777" w:rsidR="00725DD8" w:rsidRPr="00077A53" w:rsidRDefault="00725DD8" w:rsidP="00B67B7C">
            <w:pPr>
              <w:rPr>
                <w:sz w:val="20"/>
                <w:szCs w:val="20"/>
              </w:rPr>
            </w:pPr>
          </w:p>
        </w:tc>
        <w:tc>
          <w:tcPr>
            <w:tcW w:w="70.85pt" w:type="dxa"/>
            <w:vMerge/>
          </w:tcPr>
          <w:p w14:paraId="72FAFBE6" w14:textId="77777777" w:rsidR="00725DD8" w:rsidRPr="00077A53" w:rsidRDefault="00725DD8" w:rsidP="00B67B7C">
            <w:pPr>
              <w:rPr>
                <w:sz w:val="20"/>
                <w:szCs w:val="20"/>
              </w:rPr>
            </w:pPr>
          </w:p>
        </w:tc>
        <w:tc>
          <w:tcPr>
            <w:tcW w:w="63.90pt" w:type="dxa"/>
          </w:tcPr>
          <w:p w14:paraId="219E9680" w14:textId="77777777" w:rsidR="00725DD8" w:rsidRPr="00077A53" w:rsidRDefault="00725DD8" w:rsidP="00B67B7C">
            <w:pPr>
              <w:snapToGrid w:val="0"/>
              <w:rPr>
                <w:sz w:val="20"/>
                <w:szCs w:val="20"/>
              </w:rPr>
            </w:pPr>
            <w:r w:rsidRPr="00077A53">
              <w:rPr>
                <w:sz w:val="20"/>
                <w:szCs w:val="20"/>
              </w:rPr>
              <w:t>akronim-nazwy</w:t>
            </w:r>
          </w:p>
        </w:tc>
        <w:tc>
          <w:tcPr>
            <w:tcW w:w="28.40pt" w:type="dxa"/>
          </w:tcPr>
          <w:p w14:paraId="5C006E5C"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1796B2AA" w14:textId="77777777" w:rsidR="00725DD8" w:rsidRPr="00077A53" w:rsidRDefault="00725DD8" w:rsidP="00B67B7C">
            <w:pPr>
              <w:snapToGrid w:val="0"/>
              <w:rPr>
                <w:sz w:val="20"/>
                <w:szCs w:val="20"/>
              </w:rPr>
            </w:pPr>
            <w:r w:rsidRPr="00077A53">
              <w:rPr>
                <w:sz w:val="20"/>
                <w:szCs w:val="20"/>
              </w:rPr>
              <w:t>do 25 znaków</w:t>
            </w:r>
          </w:p>
        </w:tc>
        <w:tc>
          <w:tcPr>
            <w:tcW w:w="176.85pt" w:type="dxa"/>
          </w:tcPr>
          <w:p w14:paraId="0B50E52C" w14:textId="77777777" w:rsidR="00725DD8" w:rsidRPr="00077A53" w:rsidRDefault="00725DD8" w:rsidP="00B67B7C">
            <w:pPr>
              <w:snapToGrid w:val="0"/>
              <w:rPr>
                <w:sz w:val="20"/>
                <w:szCs w:val="20"/>
              </w:rPr>
            </w:pPr>
            <w:r w:rsidRPr="00077A53">
              <w:rPr>
                <w:sz w:val="20"/>
                <w:szCs w:val="20"/>
              </w:rPr>
              <w:t>Akronim nazwy instytucji właściwej</w:t>
            </w:r>
          </w:p>
        </w:tc>
        <w:tc>
          <w:tcPr>
            <w:tcW w:w="276.60pt" w:type="dxa"/>
          </w:tcPr>
          <w:p w14:paraId="3974926A" w14:textId="77777777" w:rsidR="00725DD8" w:rsidRPr="00077A53" w:rsidRDefault="00725DD8" w:rsidP="00B67B7C">
            <w:pPr>
              <w:snapToGrid w:val="0"/>
              <w:rPr>
                <w:sz w:val="20"/>
                <w:szCs w:val="20"/>
              </w:rPr>
            </w:pPr>
            <w:r w:rsidRPr="00077A53">
              <w:rPr>
                <w:sz w:val="20"/>
                <w:szCs w:val="20"/>
              </w:rPr>
              <w:t xml:space="preserve">Dla numeru identyfikacyjnego </w:t>
            </w:r>
            <w:bookmarkStart w:id="167" w:name="OLE_LINK242"/>
            <w:r w:rsidRPr="00077A53">
              <w:rPr>
                <w:sz w:val="20"/>
                <w:szCs w:val="20"/>
              </w:rPr>
              <w:t xml:space="preserve">instytucji </w:t>
            </w:r>
            <w:bookmarkEnd w:id="167"/>
            <w:r w:rsidRPr="00077A53">
              <w:rPr>
                <w:sz w:val="20"/>
                <w:szCs w:val="20"/>
              </w:rPr>
              <w:t>jest to drugi człon symbolu instytucji właściwej na dokumencie</w:t>
            </w:r>
          </w:p>
        </w:tc>
      </w:tr>
      <w:tr w:rsidR="00725DD8" w:rsidRPr="00077A53" w14:paraId="680B1175" w14:textId="77777777" w:rsidTr="00B67B7C">
        <w:trPr>
          <w:cantSplit/>
        </w:trPr>
        <w:tc>
          <w:tcPr>
            <w:tcW w:w="49.65pt" w:type="dxa"/>
            <w:vMerge/>
            <w:shd w:val="clear" w:color="auto" w:fill="FF99CC"/>
          </w:tcPr>
          <w:p w14:paraId="52CE957C" w14:textId="77777777" w:rsidR="00725DD8" w:rsidRPr="00077A53" w:rsidRDefault="00725DD8" w:rsidP="00B67B7C">
            <w:pPr>
              <w:rPr>
                <w:sz w:val="20"/>
                <w:szCs w:val="20"/>
              </w:rPr>
            </w:pPr>
          </w:p>
        </w:tc>
        <w:tc>
          <w:tcPr>
            <w:tcW w:w="70.85pt" w:type="dxa"/>
            <w:vMerge/>
            <w:shd w:val="clear" w:color="auto" w:fill="FF99CC"/>
          </w:tcPr>
          <w:p w14:paraId="5A49A550" w14:textId="77777777" w:rsidR="00725DD8" w:rsidRPr="00077A53" w:rsidRDefault="00725DD8" w:rsidP="00B67B7C">
            <w:pPr>
              <w:rPr>
                <w:sz w:val="20"/>
                <w:szCs w:val="20"/>
              </w:rPr>
            </w:pPr>
          </w:p>
        </w:tc>
        <w:tc>
          <w:tcPr>
            <w:tcW w:w="63.90pt" w:type="dxa"/>
            <w:shd w:val="clear" w:color="auto" w:fill="FF99CC"/>
          </w:tcPr>
          <w:p w14:paraId="5657E426" w14:textId="77777777" w:rsidR="00725DD8" w:rsidRPr="00077A53" w:rsidRDefault="00725DD8" w:rsidP="00B67B7C">
            <w:pPr>
              <w:snapToGrid w:val="0"/>
              <w:rPr>
                <w:sz w:val="20"/>
                <w:szCs w:val="20"/>
              </w:rPr>
            </w:pPr>
            <w:proofErr w:type="spellStart"/>
            <w:r w:rsidRPr="00077A53">
              <w:rPr>
                <w:sz w:val="20"/>
                <w:szCs w:val="20"/>
              </w:rPr>
              <w:t>nfz:id-inst-cwu</w:t>
            </w:r>
            <w:proofErr w:type="spellEnd"/>
          </w:p>
        </w:tc>
        <w:tc>
          <w:tcPr>
            <w:tcW w:w="28.40pt" w:type="dxa"/>
            <w:shd w:val="clear" w:color="auto" w:fill="FF99CC"/>
          </w:tcPr>
          <w:p w14:paraId="04D869D7" w14:textId="77777777" w:rsidR="00725DD8" w:rsidRPr="00077A53" w:rsidRDefault="00725DD8" w:rsidP="00B67B7C">
            <w:pPr>
              <w:snapToGrid w:val="0"/>
              <w:jc w:val="center"/>
              <w:rPr>
                <w:sz w:val="20"/>
                <w:szCs w:val="20"/>
              </w:rPr>
            </w:pPr>
            <w:r w:rsidRPr="00077A53">
              <w:rPr>
                <w:sz w:val="20"/>
                <w:szCs w:val="20"/>
              </w:rPr>
              <w:t>0-1</w:t>
            </w:r>
          </w:p>
        </w:tc>
        <w:tc>
          <w:tcPr>
            <w:tcW w:w="63.95pt" w:type="dxa"/>
            <w:shd w:val="clear" w:color="auto" w:fill="FF99CC"/>
          </w:tcPr>
          <w:p w14:paraId="7D60FD06" w14:textId="77777777" w:rsidR="00725DD8" w:rsidRPr="00077A53" w:rsidRDefault="00725DD8" w:rsidP="00B67B7C">
            <w:pPr>
              <w:snapToGrid w:val="0"/>
              <w:rPr>
                <w:sz w:val="20"/>
                <w:szCs w:val="20"/>
              </w:rPr>
            </w:pPr>
            <w:r w:rsidRPr="00077A53">
              <w:rPr>
                <w:sz w:val="20"/>
                <w:szCs w:val="20"/>
              </w:rPr>
              <w:t>do 30 znaków</w:t>
            </w:r>
          </w:p>
        </w:tc>
        <w:tc>
          <w:tcPr>
            <w:tcW w:w="176.85pt" w:type="dxa"/>
            <w:shd w:val="clear" w:color="auto" w:fill="FF99CC"/>
          </w:tcPr>
          <w:p w14:paraId="0CD7B78F" w14:textId="77777777" w:rsidR="00725DD8" w:rsidRPr="00077A53" w:rsidRDefault="00725DD8" w:rsidP="00B67B7C">
            <w:pPr>
              <w:snapToGrid w:val="0"/>
              <w:rPr>
                <w:sz w:val="20"/>
                <w:szCs w:val="20"/>
              </w:rPr>
            </w:pPr>
            <w:bookmarkStart w:id="168" w:name="OLE_LINK241"/>
            <w:r w:rsidRPr="00077A53">
              <w:rPr>
                <w:sz w:val="20"/>
                <w:szCs w:val="20"/>
              </w:rPr>
              <w:t xml:space="preserve">Identyfikator instytucji właściwej </w:t>
            </w:r>
            <w:bookmarkEnd w:id="168"/>
            <w:r w:rsidRPr="00077A53">
              <w:rPr>
                <w:sz w:val="20"/>
                <w:szCs w:val="20"/>
              </w:rPr>
              <w:t>w słowniku CWU</w:t>
            </w:r>
          </w:p>
        </w:tc>
        <w:tc>
          <w:tcPr>
            <w:tcW w:w="276.60pt" w:type="dxa"/>
            <w:shd w:val="clear" w:color="auto" w:fill="FF99CC"/>
          </w:tcPr>
          <w:p w14:paraId="4AA99D79" w14:textId="77777777" w:rsidR="00725DD8" w:rsidRPr="00077A53" w:rsidRDefault="00725DD8" w:rsidP="00B67B7C">
            <w:pPr>
              <w:rPr>
                <w:sz w:val="20"/>
                <w:szCs w:val="20"/>
              </w:rPr>
            </w:pPr>
            <w:r w:rsidRPr="00077A53">
              <w:rPr>
                <w:sz w:val="20"/>
                <w:szCs w:val="20"/>
              </w:rPr>
              <w:t>Nie występuje, tylko jeśli instytucja nie jest jeszcze wpisana do CWU</w:t>
            </w:r>
          </w:p>
        </w:tc>
      </w:tr>
      <w:tr w:rsidR="00725DD8" w:rsidRPr="00077A53" w14:paraId="0B8B0673" w14:textId="77777777" w:rsidTr="00B67B7C">
        <w:trPr>
          <w:cantSplit/>
        </w:trPr>
        <w:tc>
          <w:tcPr>
            <w:tcW w:w="49.65pt" w:type="dxa"/>
          </w:tcPr>
          <w:p w14:paraId="0BA9A1EE" w14:textId="77777777" w:rsidR="00725DD8" w:rsidRPr="00077A53" w:rsidRDefault="00725DD8" w:rsidP="00B67B7C">
            <w:pPr>
              <w:snapToGrid w:val="0"/>
              <w:jc w:val="center"/>
              <w:rPr>
                <w:sz w:val="20"/>
                <w:szCs w:val="20"/>
              </w:rPr>
            </w:pPr>
            <w:r w:rsidRPr="00077A53">
              <w:rPr>
                <w:sz w:val="20"/>
                <w:szCs w:val="20"/>
              </w:rPr>
              <w:t>5</w:t>
            </w:r>
          </w:p>
        </w:tc>
        <w:tc>
          <w:tcPr>
            <w:tcW w:w="70.85pt" w:type="dxa"/>
          </w:tcPr>
          <w:p w14:paraId="05B5D492" w14:textId="77777777" w:rsidR="00725DD8" w:rsidRPr="00077A53" w:rsidRDefault="00725DD8" w:rsidP="00B67B7C">
            <w:pPr>
              <w:snapToGrid w:val="0"/>
              <w:rPr>
                <w:sz w:val="20"/>
                <w:szCs w:val="20"/>
              </w:rPr>
            </w:pPr>
            <w:r w:rsidRPr="00077A53">
              <w:rPr>
                <w:sz w:val="20"/>
                <w:szCs w:val="20"/>
              </w:rPr>
              <w:t>dokument</w:t>
            </w:r>
          </w:p>
        </w:tc>
        <w:tc>
          <w:tcPr>
            <w:tcW w:w="63.90pt" w:type="dxa"/>
          </w:tcPr>
          <w:p w14:paraId="2BA8A5DB" w14:textId="77777777" w:rsidR="00725DD8" w:rsidRPr="00077A53" w:rsidRDefault="00725DD8" w:rsidP="00B67B7C">
            <w:pPr>
              <w:snapToGrid w:val="0"/>
              <w:rPr>
                <w:sz w:val="20"/>
                <w:szCs w:val="20"/>
              </w:rPr>
            </w:pPr>
          </w:p>
        </w:tc>
        <w:tc>
          <w:tcPr>
            <w:tcW w:w="28.40pt" w:type="dxa"/>
          </w:tcPr>
          <w:p w14:paraId="7FEF7A9A"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13F610E" w14:textId="77777777" w:rsidR="00725DD8" w:rsidRPr="00077A53" w:rsidRDefault="00725DD8" w:rsidP="00B67B7C">
            <w:pPr>
              <w:snapToGrid w:val="0"/>
              <w:rPr>
                <w:sz w:val="20"/>
                <w:szCs w:val="20"/>
              </w:rPr>
            </w:pPr>
          </w:p>
        </w:tc>
        <w:tc>
          <w:tcPr>
            <w:tcW w:w="176.85pt" w:type="dxa"/>
          </w:tcPr>
          <w:p w14:paraId="177B1A59" w14:textId="77777777" w:rsidR="00725DD8" w:rsidRPr="00077A53" w:rsidRDefault="00725DD8" w:rsidP="00B67B7C">
            <w:pPr>
              <w:snapToGrid w:val="0"/>
              <w:rPr>
                <w:sz w:val="20"/>
                <w:szCs w:val="20"/>
              </w:rPr>
            </w:pPr>
            <w:r w:rsidRPr="00077A53">
              <w:rPr>
                <w:sz w:val="20"/>
                <w:szCs w:val="20"/>
              </w:rPr>
              <w:t>Dokument poświadczający prawo do świadczeń</w:t>
            </w:r>
          </w:p>
        </w:tc>
        <w:tc>
          <w:tcPr>
            <w:tcW w:w="276.60pt" w:type="dxa"/>
          </w:tcPr>
          <w:p w14:paraId="68AE8E03" w14:textId="77777777" w:rsidR="00725DD8" w:rsidRPr="00077A53" w:rsidRDefault="00725DD8" w:rsidP="00B67B7C">
            <w:pPr>
              <w:snapToGrid w:val="0"/>
              <w:rPr>
                <w:sz w:val="20"/>
                <w:szCs w:val="20"/>
              </w:rPr>
            </w:pPr>
            <w:r w:rsidRPr="00077A53">
              <w:rPr>
                <w:sz w:val="20"/>
                <w:szCs w:val="20"/>
              </w:rPr>
              <w:t>Może wystąpić tylko jeden z elementów karta, decyzja, dokument-</w:t>
            </w:r>
            <w:proofErr w:type="spellStart"/>
            <w:r w:rsidRPr="00077A53">
              <w:rPr>
                <w:sz w:val="20"/>
                <w:szCs w:val="20"/>
              </w:rPr>
              <w:t>ue</w:t>
            </w:r>
            <w:proofErr w:type="spellEnd"/>
            <w:r w:rsidRPr="00077A53">
              <w:rPr>
                <w:sz w:val="20"/>
                <w:szCs w:val="20"/>
              </w:rPr>
              <w:t xml:space="preserve">, </w:t>
            </w:r>
            <w:proofErr w:type="spellStart"/>
            <w:r w:rsidRPr="00077A53">
              <w:rPr>
                <w:sz w:val="20"/>
                <w:szCs w:val="20"/>
              </w:rPr>
              <w:t>dokum-inne-upraw</w:t>
            </w:r>
            <w:proofErr w:type="spellEnd"/>
            <w:r w:rsidRPr="00077A53">
              <w:rPr>
                <w:sz w:val="20"/>
                <w:szCs w:val="20"/>
              </w:rPr>
              <w:t>, karta-</w:t>
            </w:r>
            <w:proofErr w:type="spellStart"/>
            <w:r w:rsidRPr="00077A53">
              <w:rPr>
                <w:sz w:val="20"/>
                <w:szCs w:val="20"/>
              </w:rPr>
              <w:t>polaka</w:t>
            </w:r>
            <w:proofErr w:type="spellEnd"/>
          </w:p>
        </w:tc>
      </w:tr>
      <w:tr w:rsidR="00725DD8" w:rsidRPr="00077A53" w14:paraId="1873CC63" w14:textId="77777777" w:rsidTr="00B67B7C">
        <w:trPr>
          <w:cantSplit/>
          <w:trHeight w:hRule="exact" w:val="582"/>
        </w:trPr>
        <w:tc>
          <w:tcPr>
            <w:tcW w:w="49.65pt" w:type="dxa"/>
            <w:vMerge w:val="restart"/>
          </w:tcPr>
          <w:p w14:paraId="6F8318D4"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135C7FEB" w14:textId="77777777" w:rsidR="00725DD8" w:rsidRPr="00077A53" w:rsidRDefault="00725DD8" w:rsidP="00B67B7C">
            <w:pPr>
              <w:snapToGrid w:val="0"/>
              <w:rPr>
                <w:sz w:val="20"/>
                <w:szCs w:val="20"/>
              </w:rPr>
            </w:pPr>
            <w:r w:rsidRPr="00077A53">
              <w:rPr>
                <w:sz w:val="20"/>
                <w:szCs w:val="20"/>
              </w:rPr>
              <w:t>karta</w:t>
            </w:r>
          </w:p>
        </w:tc>
        <w:tc>
          <w:tcPr>
            <w:tcW w:w="63.90pt" w:type="dxa"/>
          </w:tcPr>
          <w:p w14:paraId="5EA41A6F" w14:textId="77777777" w:rsidR="00725DD8" w:rsidRPr="00077A53" w:rsidRDefault="00725DD8" w:rsidP="00B67B7C">
            <w:pPr>
              <w:snapToGrid w:val="0"/>
              <w:rPr>
                <w:sz w:val="20"/>
                <w:szCs w:val="20"/>
              </w:rPr>
            </w:pPr>
          </w:p>
        </w:tc>
        <w:tc>
          <w:tcPr>
            <w:tcW w:w="28.40pt" w:type="dxa"/>
          </w:tcPr>
          <w:p w14:paraId="5896F9C7" w14:textId="77777777" w:rsidR="00725DD8" w:rsidRPr="00077A53" w:rsidRDefault="00725DD8" w:rsidP="00B67B7C">
            <w:pPr>
              <w:snapToGrid w:val="0"/>
              <w:jc w:val="center"/>
              <w:rPr>
                <w:sz w:val="20"/>
                <w:szCs w:val="20"/>
              </w:rPr>
            </w:pPr>
            <w:r w:rsidRPr="00077A53">
              <w:rPr>
                <w:sz w:val="20"/>
                <w:szCs w:val="20"/>
              </w:rPr>
              <w:t>0-1</w:t>
            </w:r>
          </w:p>
          <w:p w14:paraId="32F91EE3"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A22AAE8" w14:textId="77777777" w:rsidR="00725DD8" w:rsidRPr="00077A53" w:rsidRDefault="00725DD8" w:rsidP="00B67B7C">
            <w:pPr>
              <w:snapToGrid w:val="0"/>
              <w:rPr>
                <w:sz w:val="20"/>
                <w:szCs w:val="20"/>
              </w:rPr>
            </w:pPr>
          </w:p>
        </w:tc>
        <w:tc>
          <w:tcPr>
            <w:tcW w:w="176.85pt" w:type="dxa"/>
          </w:tcPr>
          <w:p w14:paraId="3F0341DA" w14:textId="77777777" w:rsidR="00725DD8" w:rsidRPr="00077A53" w:rsidRDefault="00725DD8" w:rsidP="00B67B7C">
            <w:pPr>
              <w:snapToGrid w:val="0"/>
              <w:rPr>
                <w:sz w:val="20"/>
                <w:szCs w:val="20"/>
              </w:rPr>
            </w:pPr>
            <w:r w:rsidRPr="00077A53">
              <w:rPr>
                <w:sz w:val="20"/>
                <w:szCs w:val="20"/>
              </w:rPr>
              <w:t>Karta ubezpieczenia zdrowotnego</w:t>
            </w:r>
          </w:p>
        </w:tc>
        <w:tc>
          <w:tcPr>
            <w:tcW w:w="276.60pt" w:type="dxa"/>
          </w:tcPr>
          <w:p w14:paraId="7B020B2E" w14:textId="77777777" w:rsidR="00725DD8" w:rsidRPr="00077A53" w:rsidRDefault="00725DD8" w:rsidP="00B67B7C">
            <w:pPr>
              <w:snapToGrid w:val="0"/>
              <w:rPr>
                <w:sz w:val="20"/>
                <w:szCs w:val="20"/>
              </w:rPr>
            </w:pPr>
            <w:r w:rsidRPr="00077A53">
              <w:rPr>
                <w:sz w:val="20"/>
                <w:szCs w:val="20"/>
              </w:rPr>
              <w:t>Dotyczy polskiej karty ubezpieczenia zdrowotnego</w:t>
            </w:r>
          </w:p>
        </w:tc>
      </w:tr>
      <w:tr w:rsidR="00725DD8" w:rsidRPr="00077A53" w14:paraId="75E00624" w14:textId="77777777" w:rsidTr="00B67B7C">
        <w:trPr>
          <w:cantSplit/>
        </w:trPr>
        <w:tc>
          <w:tcPr>
            <w:tcW w:w="49.65pt" w:type="dxa"/>
            <w:vMerge/>
          </w:tcPr>
          <w:p w14:paraId="2D74C25D" w14:textId="77777777" w:rsidR="00725DD8" w:rsidRPr="00077A53" w:rsidRDefault="00725DD8" w:rsidP="00B67B7C">
            <w:pPr>
              <w:rPr>
                <w:sz w:val="20"/>
                <w:szCs w:val="20"/>
              </w:rPr>
            </w:pPr>
          </w:p>
        </w:tc>
        <w:tc>
          <w:tcPr>
            <w:tcW w:w="70.85pt" w:type="dxa"/>
            <w:vMerge/>
          </w:tcPr>
          <w:p w14:paraId="73513FCD" w14:textId="77777777" w:rsidR="00725DD8" w:rsidRPr="00077A53" w:rsidRDefault="00725DD8" w:rsidP="00B67B7C">
            <w:pPr>
              <w:rPr>
                <w:sz w:val="20"/>
                <w:szCs w:val="20"/>
              </w:rPr>
            </w:pPr>
          </w:p>
        </w:tc>
        <w:tc>
          <w:tcPr>
            <w:tcW w:w="63.90pt" w:type="dxa"/>
          </w:tcPr>
          <w:p w14:paraId="0F098965"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7BE8AD26"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28477342"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tcPr>
          <w:p w14:paraId="581D668B" w14:textId="77777777" w:rsidR="00725DD8" w:rsidRPr="00077A53" w:rsidRDefault="00725DD8" w:rsidP="00B67B7C">
            <w:pPr>
              <w:pStyle w:val="Standard"/>
              <w:snapToGrid w:val="0"/>
              <w:spacing w:before="0pt"/>
              <w:jc w:val="start"/>
              <w:rPr>
                <w:sz w:val="20"/>
                <w:szCs w:val="20"/>
              </w:rPr>
            </w:pPr>
            <w:r w:rsidRPr="00077A53">
              <w:rPr>
                <w:sz w:val="20"/>
                <w:szCs w:val="20"/>
              </w:rPr>
              <w:t>Numer karty ubezpieczenia zdrowotnego</w:t>
            </w:r>
          </w:p>
        </w:tc>
        <w:tc>
          <w:tcPr>
            <w:tcW w:w="276.60pt" w:type="dxa"/>
          </w:tcPr>
          <w:p w14:paraId="7AF3CBD8" w14:textId="77777777" w:rsidR="00725DD8" w:rsidRPr="00077A53" w:rsidRDefault="00725DD8" w:rsidP="00B67B7C">
            <w:pPr>
              <w:pStyle w:val="Standard"/>
              <w:snapToGrid w:val="0"/>
              <w:spacing w:before="0pt"/>
              <w:jc w:val="start"/>
              <w:rPr>
                <w:sz w:val="20"/>
                <w:szCs w:val="20"/>
              </w:rPr>
            </w:pPr>
          </w:p>
        </w:tc>
      </w:tr>
      <w:tr w:rsidR="00725DD8" w:rsidRPr="00077A53" w14:paraId="0962B71B" w14:textId="77777777" w:rsidTr="00B67B7C">
        <w:trPr>
          <w:cantSplit/>
          <w:trHeight w:hRule="exact" w:val="582"/>
        </w:trPr>
        <w:tc>
          <w:tcPr>
            <w:tcW w:w="49.65pt" w:type="dxa"/>
            <w:vMerge w:val="restart"/>
          </w:tcPr>
          <w:p w14:paraId="2E5889D7"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15ACD333" w14:textId="77777777" w:rsidR="00725DD8" w:rsidRPr="00077A53" w:rsidRDefault="00725DD8" w:rsidP="00B67B7C">
            <w:pPr>
              <w:snapToGrid w:val="0"/>
              <w:rPr>
                <w:sz w:val="20"/>
                <w:szCs w:val="20"/>
              </w:rPr>
            </w:pPr>
            <w:r w:rsidRPr="00077A53">
              <w:rPr>
                <w:sz w:val="20"/>
                <w:szCs w:val="20"/>
              </w:rPr>
              <w:t>decyzja</w:t>
            </w:r>
          </w:p>
        </w:tc>
        <w:tc>
          <w:tcPr>
            <w:tcW w:w="63.90pt" w:type="dxa"/>
          </w:tcPr>
          <w:p w14:paraId="222F1A0E" w14:textId="77777777" w:rsidR="00725DD8" w:rsidRPr="00077A53" w:rsidRDefault="00725DD8" w:rsidP="00B67B7C">
            <w:pPr>
              <w:snapToGrid w:val="0"/>
              <w:rPr>
                <w:sz w:val="20"/>
                <w:szCs w:val="20"/>
              </w:rPr>
            </w:pPr>
          </w:p>
        </w:tc>
        <w:tc>
          <w:tcPr>
            <w:tcW w:w="28.40pt" w:type="dxa"/>
          </w:tcPr>
          <w:p w14:paraId="04074C5A" w14:textId="77777777" w:rsidR="00725DD8" w:rsidRPr="00077A53" w:rsidRDefault="00725DD8" w:rsidP="00B67B7C">
            <w:pPr>
              <w:snapToGrid w:val="0"/>
              <w:jc w:val="center"/>
              <w:rPr>
                <w:sz w:val="20"/>
                <w:szCs w:val="20"/>
              </w:rPr>
            </w:pPr>
            <w:r w:rsidRPr="00077A53">
              <w:rPr>
                <w:sz w:val="20"/>
                <w:szCs w:val="20"/>
              </w:rPr>
              <w:t>0-1</w:t>
            </w:r>
          </w:p>
          <w:p w14:paraId="2708D431"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8C117D2" w14:textId="77777777" w:rsidR="00725DD8" w:rsidRPr="00077A53" w:rsidRDefault="00725DD8" w:rsidP="00B67B7C">
            <w:pPr>
              <w:snapToGrid w:val="0"/>
              <w:rPr>
                <w:sz w:val="20"/>
                <w:szCs w:val="20"/>
              </w:rPr>
            </w:pPr>
          </w:p>
        </w:tc>
        <w:tc>
          <w:tcPr>
            <w:tcW w:w="176.85pt" w:type="dxa"/>
          </w:tcPr>
          <w:p w14:paraId="42BB99B9" w14:textId="77777777" w:rsidR="00725DD8" w:rsidRPr="00077A53" w:rsidRDefault="00725DD8" w:rsidP="00B67B7C">
            <w:pPr>
              <w:snapToGrid w:val="0"/>
              <w:rPr>
                <w:sz w:val="20"/>
                <w:szCs w:val="20"/>
              </w:rPr>
            </w:pPr>
            <w:r w:rsidRPr="00077A53">
              <w:rPr>
                <w:sz w:val="20"/>
                <w:szCs w:val="20"/>
              </w:rPr>
              <w:t>Decyzja wójta, burmistrza, prezydenta miasta</w:t>
            </w:r>
          </w:p>
        </w:tc>
        <w:tc>
          <w:tcPr>
            <w:tcW w:w="276.60pt" w:type="dxa"/>
          </w:tcPr>
          <w:p w14:paraId="32051E28" w14:textId="77777777" w:rsidR="00725DD8" w:rsidRPr="00077A53" w:rsidRDefault="00725DD8" w:rsidP="00B67B7C">
            <w:pPr>
              <w:pStyle w:val="Standard"/>
              <w:snapToGrid w:val="0"/>
              <w:spacing w:before="0pt"/>
              <w:jc w:val="start"/>
              <w:rPr>
                <w:sz w:val="20"/>
                <w:szCs w:val="20"/>
              </w:rPr>
            </w:pPr>
          </w:p>
        </w:tc>
      </w:tr>
      <w:tr w:rsidR="00725DD8" w:rsidRPr="00077A53" w14:paraId="1A9893C9" w14:textId="77777777" w:rsidTr="00B67B7C">
        <w:trPr>
          <w:cantSplit/>
          <w:trHeight w:hRule="exact" w:val="372"/>
        </w:trPr>
        <w:tc>
          <w:tcPr>
            <w:tcW w:w="49.65pt" w:type="dxa"/>
            <w:vMerge/>
          </w:tcPr>
          <w:p w14:paraId="2B1740BB" w14:textId="77777777" w:rsidR="00725DD8" w:rsidRPr="00077A53" w:rsidRDefault="00725DD8" w:rsidP="00B67B7C">
            <w:pPr>
              <w:rPr>
                <w:sz w:val="20"/>
                <w:szCs w:val="20"/>
              </w:rPr>
            </w:pPr>
          </w:p>
        </w:tc>
        <w:tc>
          <w:tcPr>
            <w:tcW w:w="70.85pt" w:type="dxa"/>
            <w:vMerge/>
          </w:tcPr>
          <w:p w14:paraId="361B0912" w14:textId="77777777" w:rsidR="00725DD8" w:rsidRPr="00077A53" w:rsidRDefault="00725DD8" w:rsidP="00B67B7C">
            <w:pPr>
              <w:rPr>
                <w:sz w:val="20"/>
                <w:szCs w:val="20"/>
              </w:rPr>
            </w:pPr>
          </w:p>
        </w:tc>
        <w:tc>
          <w:tcPr>
            <w:tcW w:w="63.90pt" w:type="dxa"/>
          </w:tcPr>
          <w:p w14:paraId="4637C7CA"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64F85876"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26669D08" w14:textId="77777777" w:rsidR="00725DD8" w:rsidRPr="00077A53" w:rsidRDefault="00725DD8" w:rsidP="00B67B7C">
            <w:pPr>
              <w:pStyle w:val="Standard"/>
              <w:snapToGrid w:val="0"/>
              <w:spacing w:before="0pt"/>
              <w:jc w:val="start"/>
              <w:rPr>
                <w:sz w:val="20"/>
                <w:szCs w:val="20"/>
              </w:rPr>
            </w:pPr>
            <w:r w:rsidRPr="00077A53">
              <w:rPr>
                <w:sz w:val="20"/>
                <w:szCs w:val="20"/>
              </w:rPr>
              <w:t>do 40 znaków</w:t>
            </w:r>
          </w:p>
        </w:tc>
        <w:tc>
          <w:tcPr>
            <w:tcW w:w="176.85pt" w:type="dxa"/>
          </w:tcPr>
          <w:p w14:paraId="49A3008A" w14:textId="77777777" w:rsidR="00725DD8" w:rsidRPr="00077A53" w:rsidRDefault="00725DD8" w:rsidP="00B67B7C">
            <w:pPr>
              <w:pStyle w:val="Standard"/>
              <w:snapToGrid w:val="0"/>
              <w:spacing w:before="0pt"/>
              <w:jc w:val="start"/>
              <w:rPr>
                <w:sz w:val="20"/>
                <w:szCs w:val="20"/>
              </w:rPr>
            </w:pPr>
            <w:r w:rsidRPr="00077A53">
              <w:rPr>
                <w:sz w:val="20"/>
                <w:szCs w:val="20"/>
              </w:rPr>
              <w:t>Numer decyzji</w:t>
            </w:r>
          </w:p>
        </w:tc>
        <w:tc>
          <w:tcPr>
            <w:tcW w:w="276.60pt" w:type="dxa"/>
          </w:tcPr>
          <w:p w14:paraId="0D5896A9" w14:textId="77777777" w:rsidR="00725DD8" w:rsidRPr="00077A53" w:rsidRDefault="00725DD8" w:rsidP="00B67B7C">
            <w:pPr>
              <w:pStyle w:val="Standard"/>
              <w:snapToGrid w:val="0"/>
              <w:spacing w:before="0pt"/>
              <w:jc w:val="start"/>
              <w:rPr>
                <w:sz w:val="20"/>
                <w:szCs w:val="20"/>
              </w:rPr>
            </w:pPr>
          </w:p>
        </w:tc>
      </w:tr>
      <w:tr w:rsidR="00725DD8" w:rsidRPr="00077A53" w14:paraId="7AD01E6F" w14:textId="77777777" w:rsidTr="00B67B7C">
        <w:trPr>
          <w:cantSplit/>
        </w:trPr>
        <w:tc>
          <w:tcPr>
            <w:tcW w:w="49.65pt" w:type="dxa"/>
            <w:vMerge/>
          </w:tcPr>
          <w:p w14:paraId="6A6A36F2" w14:textId="77777777" w:rsidR="00725DD8" w:rsidRPr="00077A53" w:rsidRDefault="00725DD8" w:rsidP="00B67B7C">
            <w:pPr>
              <w:rPr>
                <w:sz w:val="20"/>
                <w:szCs w:val="20"/>
              </w:rPr>
            </w:pPr>
            <w:bookmarkStart w:id="169" w:name="_Hlk147732951"/>
          </w:p>
        </w:tc>
        <w:tc>
          <w:tcPr>
            <w:tcW w:w="70.85pt" w:type="dxa"/>
            <w:vMerge/>
          </w:tcPr>
          <w:p w14:paraId="07CAD336" w14:textId="77777777" w:rsidR="00725DD8" w:rsidRPr="00077A53" w:rsidRDefault="00725DD8" w:rsidP="00B67B7C">
            <w:pPr>
              <w:rPr>
                <w:sz w:val="20"/>
                <w:szCs w:val="20"/>
              </w:rPr>
            </w:pPr>
          </w:p>
        </w:tc>
        <w:tc>
          <w:tcPr>
            <w:tcW w:w="63.90pt" w:type="dxa"/>
          </w:tcPr>
          <w:p w14:paraId="0B15644F"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4EB5EC30"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3432BDD6"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9A990C3" w14:textId="77777777" w:rsidR="00725DD8" w:rsidRPr="00077A53" w:rsidRDefault="00725DD8" w:rsidP="00B67B7C">
            <w:pPr>
              <w:pStyle w:val="Standard"/>
              <w:snapToGrid w:val="0"/>
              <w:spacing w:before="0pt"/>
              <w:jc w:val="start"/>
              <w:rPr>
                <w:sz w:val="20"/>
                <w:szCs w:val="20"/>
              </w:rPr>
            </w:pPr>
            <w:r w:rsidRPr="00077A53">
              <w:rPr>
                <w:sz w:val="20"/>
                <w:szCs w:val="20"/>
              </w:rPr>
              <w:t>Data, od której przysługuje prawo do świadczeń</w:t>
            </w:r>
          </w:p>
        </w:tc>
        <w:tc>
          <w:tcPr>
            <w:tcW w:w="276.60pt" w:type="dxa"/>
          </w:tcPr>
          <w:p w14:paraId="19235066" w14:textId="77777777" w:rsidR="00725DD8" w:rsidRPr="00077A53" w:rsidRDefault="00725DD8" w:rsidP="00B67B7C">
            <w:pPr>
              <w:pStyle w:val="Standard"/>
              <w:snapToGrid w:val="0"/>
              <w:spacing w:before="0pt"/>
              <w:jc w:val="start"/>
              <w:rPr>
                <w:sz w:val="20"/>
                <w:szCs w:val="20"/>
              </w:rPr>
            </w:pPr>
          </w:p>
        </w:tc>
      </w:tr>
      <w:bookmarkEnd w:id="169"/>
      <w:tr w:rsidR="00725DD8" w:rsidRPr="00077A53" w14:paraId="2C6822D2" w14:textId="77777777" w:rsidTr="00B67B7C">
        <w:trPr>
          <w:cantSplit/>
        </w:trPr>
        <w:tc>
          <w:tcPr>
            <w:tcW w:w="49.65pt" w:type="dxa"/>
          </w:tcPr>
          <w:p w14:paraId="1D2C902C" w14:textId="77777777" w:rsidR="00725DD8" w:rsidRPr="00077A53" w:rsidRDefault="00725DD8" w:rsidP="00B67B7C">
            <w:pPr>
              <w:snapToGrid w:val="0"/>
              <w:jc w:val="center"/>
              <w:rPr>
                <w:sz w:val="20"/>
                <w:szCs w:val="20"/>
              </w:rPr>
            </w:pPr>
            <w:r w:rsidRPr="00077A53">
              <w:rPr>
                <w:sz w:val="20"/>
                <w:szCs w:val="20"/>
              </w:rPr>
              <w:t>6</w:t>
            </w:r>
          </w:p>
        </w:tc>
        <w:tc>
          <w:tcPr>
            <w:tcW w:w="70.85pt" w:type="dxa"/>
          </w:tcPr>
          <w:p w14:paraId="51A3A799" w14:textId="77777777" w:rsidR="00725DD8" w:rsidRPr="00077A53" w:rsidRDefault="00725DD8" w:rsidP="00B67B7C">
            <w:pPr>
              <w:snapToGrid w:val="0"/>
              <w:rPr>
                <w:sz w:val="20"/>
                <w:szCs w:val="20"/>
              </w:rPr>
            </w:pPr>
            <w:proofErr w:type="spellStart"/>
            <w:r w:rsidRPr="00077A53">
              <w:rPr>
                <w:sz w:val="20"/>
                <w:szCs w:val="20"/>
              </w:rPr>
              <w:t>dokum-ue</w:t>
            </w:r>
            <w:proofErr w:type="spellEnd"/>
          </w:p>
        </w:tc>
        <w:tc>
          <w:tcPr>
            <w:tcW w:w="63.90pt" w:type="dxa"/>
          </w:tcPr>
          <w:p w14:paraId="0E617A97" w14:textId="77777777" w:rsidR="00725DD8" w:rsidRPr="00077A53" w:rsidRDefault="00725DD8" w:rsidP="00B67B7C">
            <w:pPr>
              <w:snapToGrid w:val="0"/>
              <w:rPr>
                <w:sz w:val="20"/>
                <w:szCs w:val="20"/>
              </w:rPr>
            </w:pPr>
          </w:p>
        </w:tc>
        <w:tc>
          <w:tcPr>
            <w:tcW w:w="28.40pt" w:type="dxa"/>
          </w:tcPr>
          <w:p w14:paraId="4CA8BCCF" w14:textId="77777777" w:rsidR="00725DD8" w:rsidRPr="00077A53" w:rsidRDefault="00725DD8" w:rsidP="00B67B7C">
            <w:pPr>
              <w:snapToGrid w:val="0"/>
              <w:jc w:val="center"/>
              <w:rPr>
                <w:sz w:val="20"/>
                <w:szCs w:val="20"/>
              </w:rPr>
            </w:pPr>
            <w:r w:rsidRPr="00077A53">
              <w:rPr>
                <w:sz w:val="20"/>
                <w:szCs w:val="20"/>
              </w:rPr>
              <w:t>0-n</w:t>
            </w:r>
          </w:p>
          <w:p w14:paraId="006035C2"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05FAFDD1" w14:textId="77777777" w:rsidR="00725DD8" w:rsidRPr="00077A53" w:rsidRDefault="00725DD8" w:rsidP="00B67B7C">
            <w:pPr>
              <w:snapToGrid w:val="0"/>
              <w:rPr>
                <w:sz w:val="20"/>
                <w:szCs w:val="20"/>
              </w:rPr>
            </w:pPr>
          </w:p>
        </w:tc>
        <w:tc>
          <w:tcPr>
            <w:tcW w:w="176.85pt" w:type="dxa"/>
          </w:tcPr>
          <w:p w14:paraId="08E7E018" w14:textId="77777777" w:rsidR="00725DD8" w:rsidRPr="00077A53" w:rsidRDefault="00725DD8" w:rsidP="00B67B7C">
            <w:pPr>
              <w:snapToGrid w:val="0"/>
              <w:rPr>
                <w:sz w:val="20"/>
                <w:szCs w:val="20"/>
              </w:rPr>
            </w:pPr>
            <w:r w:rsidRPr="00077A53">
              <w:rPr>
                <w:sz w:val="20"/>
                <w:szCs w:val="20"/>
              </w:rPr>
              <w:t>Dokument uprawniający do świadczeń wydany na podstawie przepisów o koordynacji</w:t>
            </w:r>
          </w:p>
        </w:tc>
        <w:tc>
          <w:tcPr>
            <w:tcW w:w="276.60pt" w:type="dxa"/>
          </w:tcPr>
          <w:p w14:paraId="428CBE2A" w14:textId="77777777" w:rsidR="00725DD8" w:rsidRPr="00077A53" w:rsidRDefault="00725DD8" w:rsidP="00B67B7C">
            <w:pPr>
              <w:snapToGrid w:val="0"/>
              <w:rPr>
                <w:sz w:val="20"/>
                <w:szCs w:val="20"/>
              </w:rPr>
            </w:pPr>
          </w:p>
        </w:tc>
      </w:tr>
      <w:tr w:rsidR="00725DD8" w:rsidRPr="00077A53" w14:paraId="4CD24865" w14:textId="77777777" w:rsidTr="00B67B7C">
        <w:trPr>
          <w:cantSplit/>
          <w:trHeight w:hRule="exact" w:val="582"/>
        </w:trPr>
        <w:tc>
          <w:tcPr>
            <w:tcW w:w="49.65pt" w:type="dxa"/>
            <w:vMerge w:val="restart"/>
          </w:tcPr>
          <w:p w14:paraId="320C8E15" w14:textId="77777777" w:rsidR="00725DD8" w:rsidRPr="00077A53" w:rsidRDefault="00725DD8" w:rsidP="00B67B7C">
            <w:pPr>
              <w:snapToGrid w:val="0"/>
              <w:jc w:val="center"/>
              <w:rPr>
                <w:sz w:val="20"/>
                <w:szCs w:val="20"/>
              </w:rPr>
            </w:pPr>
            <w:r w:rsidRPr="00077A53">
              <w:rPr>
                <w:sz w:val="20"/>
                <w:szCs w:val="20"/>
              </w:rPr>
              <w:lastRenderedPageBreak/>
              <w:t>7</w:t>
            </w:r>
          </w:p>
        </w:tc>
        <w:tc>
          <w:tcPr>
            <w:tcW w:w="70.85pt" w:type="dxa"/>
            <w:vMerge w:val="restart"/>
          </w:tcPr>
          <w:p w14:paraId="26B39386" w14:textId="77777777" w:rsidR="00725DD8" w:rsidRPr="00077A53" w:rsidRDefault="00725DD8" w:rsidP="00B67B7C">
            <w:pPr>
              <w:snapToGrid w:val="0"/>
              <w:rPr>
                <w:sz w:val="20"/>
                <w:szCs w:val="20"/>
              </w:rPr>
            </w:pPr>
            <w:proofErr w:type="spellStart"/>
            <w:r w:rsidRPr="00077A53">
              <w:rPr>
                <w:sz w:val="20"/>
                <w:szCs w:val="20"/>
              </w:rPr>
              <w:t>ekuz</w:t>
            </w:r>
            <w:proofErr w:type="spellEnd"/>
          </w:p>
        </w:tc>
        <w:tc>
          <w:tcPr>
            <w:tcW w:w="63.90pt" w:type="dxa"/>
          </w:tcPr>
          <w:p w14:paraId="522F31A1" w14:textId="77777777" w:rsidR="00725DD8" w:rsidRPr="00077A53" w:rsidRDefault="00725DD8" w:rsidP="00B67B7C">
            <w:pPr>
              <w:snapToGrid w:val="0"/>
              <w:rPr>
                <w:sz w:val="20"/>
                <w:szCs w:val="20"/>
              </w:rPr>
            </w:pPr>
          </w:p>
        </w:tc>
        <w:tc>
          <w:tcPr>
            <w:tcW w:w="28.40pt" w:type="dxa"/>
          </w:tcPr>
          <w:p w14:paraId="778FBEEF" w14:textId="77777777" w:rsidR="00725DD8" w:rsidRPr="00077A53" w:rsidRDefault="00725DD8" w:rsidP="00B67B7C">
            <w:pPr>
              <w:snapToGrid w:val="0"/>
              <w:jc w:val="center"/>
              <w:rPr>
                <w:sz w:val="20"/>
                <w:szCs w:val="20"/>
              </w:rPr>
            </w:pPr>
            <w:r w:rsidRPr="00077A53">
              <w:rPr>
                <w:sz w:val="20"/>
                <w:szCs w:val="20"/>
              </w:rPr>
              <w:t>0-1</w:t>
            </w:r>
          </w:p>
          <w:p w14:paraId="609CC1AC"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8BEBE38" w14:textId="77777777" w:rsidR="00725DD8" w:rsidRPr="00077A53" w:rsidRDefault="00725DD8" w:rsidP="00B67B7C">
            <w:pPr>
              <w:snapToGrid w:val="0"/>
              <w:rPr>
                <w:sz w:val="20"/>
                <w:szCs w:val="20"/>
              </w:rPr>
            </w:pPr>
          </w:p>
        </w:tc>
        <w:tc>
          <w:tcPr>
            <w:tcW w:w="176.85pt" w:type="dxa"/>
          </w:tcPr>
          <w:p w14:paraId="48946946" w14:textId="77777777" w:rsidR="00725DD8" w:rsidRPr="00077A53" w:rsidRDefault="00725DD8" w:rsidP="00B67B7C">
            <w:pPr>
              <w:snapToGrid w:val="0"/>
              <w:rPr>
                <w:sz w:val="20"/>
                <w:szCs w:val="20"/>
              </w:rPr>
            </w:pPr>
            <w:r w:rsidRPr="00077A53">
              <w:rPr>
                <w:sz w:val="20"/>
                <w:szCs w:val="20"/>
              </w:rPr>
              <w:t>Europejska Karta Ubezpieczenia Zdrowotnego</w:t>
            </w:r>
          </w:p>
        </w:tc>
        <w:tc>
          <w:tcPr>
            <w:tcW w:w="276.60pt" w:type="dxa"/>
          </w:tcPr>
          <w:p w14:paraId="009770E2" w14:textId="77777777" w:rsidR="00725DD8" w:rsidRPr="00077A53" w:rsidRDefault="00725DD8" w:rsidP="00B67B7C">
            <w:pPr>
              <w:snapToGrid w:val="0"/>
              <w:rPr>
                <w:sz w:val="20"/>
                <w:szCs w:val="20"/>
              </w:rPr>
            </w:pPr>
          </w:p>
        </w:tc>
      </w:tr>
      <w:tr w:rsidR="00725DD8" w:rsidRPr="00077A53" w14:paraId="167B69BD" w14:textId="77777777" w:rsidTr="00B67B7C">
        <w:trPr>
          <w:cantSplit/>
          <w:trHeight w:hRule="exact" w:val="582"/>
        </w:trPr>
        <w:tc>
          <w:tcPr>
            <w:tcW w:w="49.65pt" w:type="dxa"/>
            <w:vMerge/>
          </w:tcPr>
          <w:p w14:paraId="3A3030AC" w14:textId="77777777" w:rsidR="00725DD8" w:rsidRPr="00077A53" w:rsidRDefault="00725DD8" w:rsidP="00B67B7C">
            <w:pPr>
              <w:rPr>
                <w:sz w:val="20"/>
                <w:szCs w:val="20"/>
              </w:rPr>
            </w:pPr>
          </w:p>
        </w:tc>
        <w:tc>
          <w:tcPr>
            <w:tcW w:w="70.85pt" w:type="dxa"/>
            <w:vMerge/>
          </w:tcPr>
          <w:p w14:paraId="65C7FD97" w14:textId="77777777" w:rsidR="00725DD8" w:rsidRPr="00077A53" w:rsidRDefault="00725DD8" w:rsidP="00B67B7C">
            <w:pPr>
              <w:rPr>
                <w:sz w:val="20"/>
                <w:szCs w:val="20"/>
              </w:rPr>
            </w:pPr>
          </w:p>
        </w:tc>
        <w:tc>
          <w:tcPr>
            <w:tcW w:w="63.90pt" w:type="dxa"/>
          </w:tcPr>
          <w:p w14:paraId="44587228"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10203C61"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3FB91288"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tcPr>
          <w:p w14:paraId="3A08B536" w14:textId="77777777" w:rsidR="00725DD8" w:rsidRPr="00077A53" w:rsidRDefault="00725DD8" w:rsidP="00B67B7C">
            <w:pPr>
              <w:pStyle w:val="Standard"/>
              <w:snapToGrid w:val="0"/>
              <w:spacing w:before="0pt"/>
              <w:jc w:val="start"/>
              <w:rPr>
                <w:sz w:val="20"/>
                <w:szCs w:val="20"/>
              </w:rPr>
            </w:pPr>
            <w:r w:rsidRPr="00077A53">
              <w:rPr>
                <w:sz w:val="20"/>
                <w:szCs w:val="20"/>
              </w:rPr>
              <w:t>Numer</w:t>
            </w:r>
          </w:p>
        </w:tc>
        <w:tc>
          <w:tcPr>
            <w:tcW w:w="276.60pt" w:type="dxa"/>
          </w:tcPr>
          <w:p w14:paraId="7B1CAF3B" w14:textId="77777777" w:rsidR="00725DD8" w:rsidRPr="00077A53" w:rsidRDefault="00725DD8" w:rsidP="00B67B7C">
            <w:pPr>
              <w:pStyle w:val="Standard"/>
              <w:snapToGrid w:val="0"/>
              <w:spacing w:before="0pt"/>
              <w:jc w:val="start"/>
              <w:rPr>
                <w:sz w:val="20"/>
                <w:szCs w:val="20"/>
              </w:rPr>
            </w:pPr>
          </w:p>
        </w:tc>
      </w:tr>
      <w:tr w:rsidR="00725DD8" w:rsidRPr="00077A53" w14:paraId="12178DB6" w14:textId="77777777" w:rsidTr="00B67B7C">
        <w:trPr>
          <w:cantSplit/>
        </w:trPr>
        <w:tc>
          <w:tcPr>
            <w:tcW w:w="49.65pt" w:type="dxa"/>
            <w:vMerge/>
          </w:tcPr>
          <w:p w14:paraId="17944284" w14:textId="77777777" w:rsidR="00725DD8" w:rsidRPr="00077A53" w:rsidRDefault="00725DD8" w:rsidP="00B67B7C">
            <w:pPr>
              <w:rPr>
                <w:sz w:val="20"/>
                <w:szCs w:val="20"/>
              </w:rPr>
            </w:pPr>
          </w:p>
        </w:tc>
        <w:tc>
          <w:tcPr>
            <w:tcW w:w="70.85pt" w:type="dxa"/>
            <w:vMerge/>
          </w:tcPr>
          <w:p w14:paraId="2DC8870A" w14:textId="77777777" w:rsidR="00725DD8" w:rsidRPr="00077A53" w:rsidRDefault="00725DD8" w:rsidP="00B67B7C">
            <w:pPr>
              <w:rPr>
                <w:sz w:val="20"/>
                <w:szCs w:val="20"/>
              </w:rPr>
            </w:pPr>
          </w:p>
        </w:tc>
        <w:tc>
          <w:tcPr>
            <w:tcW w:w="63.90pt" w:type="dxa"/>
          </w:tcPr>
          <w:p w14:paraId="00F1503F"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44A02A8C"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4F8D1666"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72A12EAE"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2C88AB12" w14:textId="77777777" w:rsidR="00725DD8" w:rsidRPr="00077A53" w:rsidRDefault="00725DD8" w:rsidP="00B67B7C">
            <w:pPr>
              <w:pStyle w:val="Standard"/>
              <w:snapToGrid w:val="0"/>
              <w:spacing w:before="0pt"/>
              <w:jc w:val="start"/>
              <w:rPr>
                <w:sz w:val="20"/>
                <w:szCs w:val="20"/>
              </w:rPr>
            </w:pPr>
          </w:p>
        </w:tc>
      </w:tr>
      <w:tr w:rsidR="00725DD8" w:rsidRPr="00077A53" w14:paraId="18594EC8" w14:textId="77777777" w:rsidTr="00B67B7C">
        <w:trPr>
          <w:cantSplit/>
          <w:trHeight w:hRule="exact" w:val="582"/>
        </w:trPr>
        <w:tc>
          <w:tcPr>
            <w:tcW w:w="49.65pt" w:type="dxa"/>
            <w:vMerge w:val="restart"/>
          </w:tcPr>
          <w:p w14:paraId="2CA42D20" w14:textId="77777777" w:rsidR="00725DD8" w:rsidRPr="00077A53" w:rsidRDefault="00725DD8" w:rsidP="00B67B7C">
            <w:pPr>
              <w:snapToGrid w:val="0"/>
              <w:jc w:val="center"/>
              <w:rPr>
                <w:sz w:val="20"/>
                <w:szCs w:val="20"/>
              </w:rPr>
            </w:pPr>
            <w:r w:rsidRPr="00077A53">
              <w:rPr>
                <w:sz w:val="20"/>
                <w:szCs w:val="20"/>
              </w:rPr>
              <w:t>7</w:t>
            </w:r>
          </w:p>
        </w:tc>
        <w:tc>
          <w:tcPr>
            <w:tcW w:w="70.85pt" w:type="dxa"/>
            <w:vMerge w:val="restart"/>
          </w:tcPr>
          <w:p w14:paraId="3163EC55" w14:textId="77777777" w:rsidR="00725DD8" w:rsidRPr="00077A53" w:rsidRDefault="00725DD8" w:rsidP="00B67B7C">
            <w:pPr>
              <w:snapToGrid w:val="0"/>
              <w:rPr>
                <w:sz w:val="20"/>
                <w:szCs w:val="20"/>
              </w:rPr>
            </w:pPr>
            <w:r w:rsidRPr="00077A53">
              <w:rPr>
                <w:sz w:val="20"/>
                <w:szCs w:val="20"/>
              </w:rPr>
              <w:t>certyfikat</w:t>
            </w:r>
          </w:p>
        </w:tc>
        <w:tc>
          <w:tcPr>
            <w:tcW w:w="63.90pt" w:type="dxa"/>
          </w:tcPr>
          <w:p w14:paraId="616E4C33" w14:textId="77777777" w:rsidR="00725DD8" w:rsidRPr="00077A53" w:rsidRDefault="00725DD8" w:rsidP="00B67B7C">
            <w:pPr>
              <w:snapToGrid w:val="0"/>
              <w:rPr>
                <w:sz w:val="20"/>
                <w:szCs w:val="20"/>
              </w:rPr>
            </w:pPr>
          </w:p>
        </w:tc>
        <w:tc>
          <w:tcPr>
            <w:tcW w:w="28.40pt" w:type="dxa"/>
          </w:tcPr>
          <w:p w14:paraId="5F6E19C4" w14:textId="77777777" w:rsidR="00725DD8" w:rsidRPr="00077A53" w:rsidRDefault="00725DD8" w:rsidP="00B67B7C">
            <w:pPr>
              <w:snapToGrid w:val="0"/>
              <w:jc w:val="center"/>
              <w:rPr>
                <w:sz w:val="20"/>
                <w:szCs w:val="20"/>
              </w:rPr>
            </w:pPr>
            <w:r w:rsidRPr="00077A53">
              <w:rPr>
                <w:sz w:val="20"/>
                <w:szCs w:val="20"/>
              </w:rPr>
              <w:t>0-1</w:t>
            </w:r>
          </w:p>
          <w:p w14:paraId="1DDF5ADB"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CAD578E" w14:textId="77777777" w:rsidR="00725DD8" w:rsidRPr="00077A53" w:rsidRDefault="00725DD8" w:rsidP="00B67B7C">
            <w:pPr>
              <w:snapToGrid w:val="0"/>
              <w:rPr>
                <w:sz w:val="20"/>
                <w:szCs w:val="20"/>
              </w:rPr>
            </w:pPr>
          </w:p>
        </w:tc>
        <w:tc>
          <w:tcPr>
            <w:tcW w:w="176.85pt" w:type="dxa"/>
          </w:tcPr>
          <w:p w14:paraId="4104ADD0" w14:textId="77777777" w:rsidR="00725DD8" w:rsidRPr="00077A53" w:rsidRDefault="00725DD8" w:rsidP="00B67B7C">
            <w:pPr>
              <w:snapToGrid w:val="0"/>
              <w:rPr>
                <w:sz w:val="20"/>
                <w:szCs w:val="20"/>
              </w:rPr>
            </w:pPr>
            <w:r w:rsidRPr="00077A53">
              <w:rPr>
                <w:sz w:val="20"/>
                <w:szCs w:val="20"/>
              </w:rPr>
              <w:t>Certyfikat</w:t>
            </w:r>
          </w:p>
        </w:tc>
        <w:tc>
          <w:tcPr>
            <w:tcW w:w="276.60pt" w:type="dxa"/>
          </w:tcPr>
          <w:p w14:paraId="6B8CEC7C" w14:textId="77777777" w:rsidR="00725DD8" w:rsidRPr="00077A53" w:rsidRDefault="00725DD8" w:rsidP="00B67B7C">
            <w:pPr>
              <w:snapToGrid w:val="0"/>
              <w:rPr>
                <w:sz w:val="20"/>
                <w:szCs w:val="20"/>
              </w:rPr>
            </w:pPr>
          </w:p>
        </w:tc>
      </w:tr>
      <w:tr w:rsidR="00725DD8" w:rsidRPr="00077A53" w14:paraId="0C2A9832" w14:textId="77777777" w:rsidTr="00B67B7C">
        <w:trPr>
          <w:cantSplit/>
          <w:trHeight w:hRule="exact" w:val="582"/>
        </w:trPr>
        <w:tc>
          <w:tcPr>
            <w:tcW w:w="49.65pt" w:type="dxa"/>
            <w:vMerge/>
            <w:shd w:val="clear" w:color="auto" w:fill="FF99CC"/>
          </w:tcPr>
          <w:p w14:paraId="352FFA57" w14:textId="77777777" w:rsidR="00725DD8" w:rsidRPr="00077A53" w:rsidRDefault="00725DD8" w:rsidP="00B67B7C">
            <w:pPr>
              <w:jc w:val="center"/>
              <w:rPr>
                <w:sz w:val="20"/>
                <w:szCs w:val="20"/>
              </w:rPr>
            </w:pPr>
          </w:p>
        </w:tc>
        <w:tc>
          <w:tcPr>
            <w:tcW w:w="70.85pt" w:type="dxa"/>
            <w:vMerge/>
            <w:shd w:val="clear" w:color="auto" w:fill="FF99CC"/>
          </w:tcPr>
          <w:p w14:paraId="0CA3B17A" w14:textId="77777777" w:rsidR="00725DD8" w:rsidRPr="00077A53" w:rsidRDefault="00725DD8" w:rsidP="00B67B7C">
            <w:pPr>
              <w:rPr>
                <w:sz w:val="20"/>
                <w:szCs w:val="20"/>
              </w:rPr>
            </w:pPr>
          </w:p>
        </w:tc>
        <w:tc>
          <w:tcPr>
            <w:tcW w:w="63.90pt" w:type="dxa"/>
            <w:shd w:val="clear" w:color="auto" w:fill="FF99CC"/>
          </w:tcPr>
          <w:p w14:paraId="7EDC4EF0" w14:textId="77777777" w:rsidR="00725DD8" w:rsidRPr="00077A53" w:rsidRDefault="00725DD8" w:rsidP="00B67B7C">
            <w:pPr>
              <w:pStyle w:val="Standard"/>
              <w:snapToGrid w:val="0"/>
              <w:spacing w:before="0pt"/>
              <w:rPr>
                <w:sz w:val="20"/>
                <w:szCs w:val="20"/>
              </w:rPr>
            </w:pPr>
            <w:proofErr w:type="spellStart"/>
            <w:r w:rsidRPr="00077A53">
              <w:rPr>
                <w:sz w:val="20"/>
                <w:szCs w:val="20"/>
              </w:rPr>
              <w:t>nfz:numer-cert</w:t>
            </w:r>
            <w:proofErr w:type="spellEnd"/>
          </w:p>
        </w:tc>
        <w:tc>
          <w:tcPr>
            <w:tcW w:w="28.40pt" w:type="dxa"/>
            <w:shd w:val="clear" w:color="auto" w:fill="FF99CC"/>
          </w:tcPr>
          <w:p w14:paraId="64CD412D"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shd w:val="clear" w:color="auto" w:fill="FF99CC"/>
          </w:tcPr>
          <w:p w14:paraId="314A3C15"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shd w:val="clear" w:color="auto" w:fill="FF99CC"/>
          </w:tcPr>
          <w:p w14:paraId="07EFB837" w14:textId="77777777" w:rsidR="00725DD8" w:rsidRPr="00077A53" w:rsidRDefault="00725DD8" w:rsidP="00B67B7C">
            <w:pPr>
              <w:pStyle w:val="Standard"/>
              <w:snapToGrid w:val="0"/>
              <w:spacing w:before="0pt"/>
              <w:jc w:val="start"/>
              <w:rPr>
                <w:sz w:val="20"/>
                <w:szCs w:val="20"/>
              </w:rPr>
            </w:pPr>
            <w:r w:rsidRPr="00077A53">
              <w:rPr>
                <w:sz w:val="20"/>
                <w:szCs w:val="20"/>
              </w:rPr>
              <w:t>Numer identyfikacyjny certyfikatu</w:t>
            </w:r>
          </w:p>
        </w:tc>
        <w:tc>
          <w:tcPr>
            <w:tcW w:w="276.60pt" w:type="dxa"/>
            <w:shd w:val="clear" w:color="auto" w:fill="FF99CC"/>
          </w:tcPr>
          <w:p w14:paraId="127ACD81" w14:textId="77777777" w:rsidR="00725DD8" w:rsidRPr="00077A53" w:rsidRDefault="00725DD8" w:rsidP="00B67B7C">
            <w:pPr>
              <w:pStyle w:val="Standard"/>
              <w:snapToGrid w:val="0"/>
              <w:spacing w:before="0pt"/>
              <w:jc w:val="start"/>
              <w:rPr>
                <w:sz w:val="20"/>
                <w:szCs w:val="20"/>
              </w:rPr>
            </w:pPr>
          </w:p>
        </w:tc>
      </w:tr>
      <w:tr w:rsidR="00725DD8" w:rsidRPr="00077A53" w14:paraId="78D44C79" w14:textId="77777777" w:rsidTr="00B67B7C">
        <w:trPr>
          <w:cantSplit/>
          <w:trHeight w:hRule="exact" w:val="351"/>
        </w:trPr>
        <w:tc>
          <w:tcPr>
            <w:tcW w:w="49.65pt" w:type="dxa"/>
            <w:vMerge/>
          </w:tcPr>
          <w:p w14:paraId="591D70D5" w14:textId="77777777" w:rsidR="00725DD8" w:rsidRPr="00077A53" w:rsidRDefault="00725DD8" w:rsidP="00B67B7C">
            <w:pPr>
              <w:jc w:val="center"/>
              <w:rPr>
                <w:sz w:val="20"/>
                <w:szCs w:val="20"/>
              </w:rPr>
            </w:pPr>
          </w:p>
        </w:tc>
        <w:tc>
          <w:tcPr>
            <w:tcW w:w="70.85pt" w:type="dxa"/>
            <w:vMerge/>
          </w:tcPr>
          <w:p w14:paraId="597E7DD5" w14:textId="77777777" w:rsidR="00725DD8" w:rsidRPr="00077A53" w:rsidRDefault="00725DD8" w:rsidP="00B67B7C">
            <w:pPr>
              <w:rPr>
                <w:sz w:val="20"/>
                <w:szCs w:val="20"/>
              </w:rPr>
            </w:pPr>
          </w:p>
        </w:tc>
        <w:tc>
          <w:tcPr>
            <w:tcW w:w="63.90pt" w:type="dxa"/>
          </w:tcPr>
          <w:p w14:paraId="64AE4824"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0D127F46"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19A94D04"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EFC48DB" w14:textId="77777777" w:rsidR="00725DD8" w:rsidRPr="00077A53" w:rsidRDefault="00725DD8" w:rsidP="00B67B7C">
            <w:pPr>
              <w:pStyle w:val="Standard"/>
              <w:snapToGrid w:val="0"/>
              <w:spacing w:before="0pt"/>
              <w:jc w:val="start"/>
              <w:rPr>
                <w:sz w:val="20"/>
                <w:szCs w:val="20"/>
              </w:rPr>
            </w:pPr>
            <w:r w:rsidRPr="00077A53">
              <w:rPr>
                <w:sz w:val="20"/>
                <w:szCs w:val="20"/>
              </w:rPr>
              <w:t>Data wystawienia</w:t>
            </w:r>
          </w:p>
        </w:tc>
        <w:tc>
          <w:tcPr>
            <w:tcW w:w="276.60pt" w:type="dxa"/>
          </w:tcPr>
          <w:p w14:paraId="7F83A816" w14:textId="77777777" w:rsidR="00725DD8" w:rsidRPr="00077A53" w:rsidRDefault="00725DD8" w:rsidP="00B67B7C">
            <w:pPr>
              <w:pStyle w:val="Standard"/>
              <w:snapToGrid w:val="0"/>
              <w:spacing w:before="0pt"/>
              <w:jc w:val="start"/>
              <w:rPr>
                <w:sz w:val="20"/>
                <w:szCs w:val="20"/>
              </w:rPr>
            </w:pPr>
          </w:p>
        </w:tc>
      </w:tr>
      <w:tr w:rsidR="00725DD8" w:rsidRPr="00077A53" w14:paraId="1700830E" w14:textId="77777777" w:rsidTr="00B67B7C">
        <w:trPr>
          <w:cantSplit/>
          <w:trHeight w:hRule="exact" w:val="351"/>
        </w:trPr>
        <w:tc>
          <w:tcPr>
            <w:tcW w:w="49.65pt" w:type="dxa"/>
            <w:vMerge/>
          </w:tcPr>
          <w:p w14:paraId="0386C129" w14:textId="77777777" w:rsidR="00725DD8" w:rsidRPr="00077A53" w:rsidRDefault="00725DD8" w:rsidP="00B67B7C">
            <w:pPr>
              <w:jc w:val="center"/>
              <w:rPr>
                <w:sz w:val="20"/>
                <w:szCs w:val="20"/>
              </w:rPr>
            </w:pPr>
          </w:p>
        </w:tc>
        <w:tc>
          <w:tcPr>
            <w:tcW w:w="70.85pt" w:type="dxa"/>
            <w:vMerge/>
          </w:tcPr>
          <w:p w14:paraId="63ACF777" w14:textId="77777777" w:rsidR="00725DD8" w:rsidRPr="00077A53" w:rsidRDefault="00725DD8" w:rsidP="00B67B7C">
            <w:pPr>
              <w:rPr>
                <w:sz w:val="20"/>
                <w:szCs w:val="20"/>
              </w:rPr>
            </w:pPr>
          </w:p>
        </w:tc>
        <w:tc>
          <w:tcPr>
            <w:tcW w:w="63.90pt" w:type="dxa"/>
          </w:tcPr>
          <w:p w14:paraId="7D9E8B8F"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465CEC67"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5E60434"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43C4876" w14:textId="77777777" w:rsidR="00725DD8" w:rsidRPr="00077A53" w:rsidRDefault="00725DD8" w:rsidP="00B67B7C">
            <w:pPr>
              <w:pStyle w:val="Standard"/>
              <w:snapToGrid w:val="0"/>
              <w:spacing w:before="0pt"/>
              <w:jc w:val="start"/>
              <w:rPr>
                <w:sz w:val="20"/>
                <w:szCs w:val="20"/>
              </w:rPr>
            </w:pPr>
            <w:r w:rsidRPr="00077A53">
              <w:rPr>
                <w:sz w:val="20"/>
                <w:szCs w:val="20"/>
              </w:rPr>
              <w:t>Data początkowa okresu ważności</w:t>
            </w:r>
          </w:p>
        </w:tc>
        <w:tc>
          <w:tcPr>
            <w:tcW w:w="276.60pt" w:type="dxa"/>
          </w:tcPr>
          <w:p w14:paraId="67B49D39" w14:textId="77777777" w:rsidR="00725DD8" w:rsidRPr="00077A53" w:rsidRDefault="00725DD8" w:rsidP="00B67B7C">
            <w:pPr>
              <w:pStyle w:val="Standard"/>
              <w:snapToGrid w:val="0"/>
              <w:spacing w:before="0pt"/>
              <w:jc w:val="start"/>
              <w:rPr>
                <w:sz w:val="20"/>
                <w:szCs w:val="20"/>
              </w:rPr>
            </w:pPr>
          </w:p>
        </w:tc>
      </w:tr>
      <w:tr w:rsidR="00725DD8" w:rsidRPr="00077A53" w14:paraId="1B8F6973" w14:textId="77777777" w:rsidTr="00B67B7C">
        <w:trPr>
          <w:cantSplit/>
        </w:trPr>
        <w:tc>
          <w:tcPr>
            <w:tcW w:w="49.65pt" w:type="dxa"/>
            <w:vMerge/>
          </w:tcPr>
          <w:p w14:paraId="09B0606B" w14:textId="77777777" w:rsidR="00725DD8" w:rsidRPr="00077A53" w:rsidRDefault="00725DD8" w:rsidP="00B67B7C">
            <w:pPr>
              <w:jc w:val="center"/>
              <w:rPr>
                <w:sz w:val="20"/>
                <w:szCs w:val="20"/>
              </w:rPr>
            </w:pPr>
          </w:p>
        </w:tc>
        <w:tc>
          <w:tcPr>
            <w:tcW w:w="70.85pt" w:type="dxa"/>
            <w:vMerge/>
          </w:tcPr>
          <w:p w14:paraId="4E6FA26A" w14:textId="77777777" w:rsidR="00725DD8" w:rsidRPr="00077A53" w:rsidRDefault="00725DD8" w:rsidP="00B67B7C">
            <w:pPr>
              <w:rPr>
                <w:sz w:val="20"/>
                <w:szCs w:val="20"/>
              </w:rPr>
            </w:pPr>
          </w:p>
        </w:tc>
        <w:tc>
          <w:tcPr>
            <w:tcW w:w="63.90pt" w:type="dxa"/>
          </w:tcPr>
          <w:p w14:paraId="2BB6A988"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199284E6"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250131C4"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39DEE73F"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375A3AD2" w14:textId="77777777" w:rsidR="00725DD8" w:rsidRPr="00077A53" w:rsidRDefault="00725DD8" w:rsidP="00B67B7C">
            <w:pPr>
              <w:pStyle w:val="Standard"/>
              <w:snapToGrid w:val="0"/>
              <w:spacing w:before="0pt"/>
              <w:jc w:val="start"/>
              <w:rPr>
                <w:sz w:val="20"/>
                <w:szCs w:val="20"/>
              </w:rPr>
            </w:pPr>
          </w:p>
        </w:tc>
      </w:tr>
      <w:tr w:rsidR="00725DD8" w:rsidRPr="00077A53" w14:paraId="77B6868A" w14:textId="77777777" w:rsidTr="00B67B7C">
        <w:trPr>
          <w:cantSplit/>
          <w:trHeight w:hRule="exact" w:val="582"/>
        </w:trPr>
        <w:tc>
          <w:tcPr>
            <w:tcW w:w="49.65pt" w:type="dxa"/>
            <w:vMerge w:val="restart"/>
          </w:tcPr>
          <w:p w14:paraId="67CD2E7A" w14:textId="77777777" w:rsidR="00725DD8" w:rsidRPr="00077A53" w:rsidRDefault="00725DD8" w:rsidP="00B67B7C">
            <w:pPr>
              <w:snapToGrid w:val="0"/>
              <w:jc w:val="center"/>
              <w:rPr>
                <w:sz w:val="20"/>
                <w:szCs w:val="20"/>
              </w:rPr>
            </w:pPr>
            <w:r w:rsidRPr="00077A53">
              <w:rPr>
                <w:sz w:val="20"/>
                <w:szCs w:val="20"/>
              </w:rPr>
              <w:t>7</w:t>
            </w:r>
          </w:p>
        </w:tc>
        <w:tc>
          <w:tcPr>
            <w:tcW w:w="70.85pt" w:type="dxa"/>
            <w:vMerge w:val="restart"/>
          </w:tcPr>
          <w:p w14:paraId="457CE605" w14:textId="77777777" w:rsidR="00725DD8" w:rsidRPr="00077A53" w:rsidRDefault="00725DD8" w:rsidP="00B67B7C">
            <w:pPr>
              <w:snapToGrid w:val="0"/>
              <w:rPr>
                <w:sz w:val="20"/>
                <w:szCs w:val="20"/>
              </w:rPr>
            </w:pPr>
            <w:proofErr w:type="spellStart"/>
            <w:r w:rsidRPr="00077A53">
              <w:rPr>
                <w:sz w:val="20"/>
                <w:szCs w:val="20"/>
              </w:rPr>
              <w:t>poswiadcz</w:t>
            </w:r>
            <w:proofErr w:type="spellEnd"/>
          </w:p>
        </w:tc>
        <w:tc>
          <w:tcPr>
            <w:tcW w:w="63.90pt" w:type="dxa"/>
          </w:tcPr>
          <w:p w14:paraId="639136A4" w14:textId="77777777" w:rsidR="00725DD8" w:rsidRPr="00077A53" w:rsidRDefault="00725DD8" w:rsidP="00B67B7C">
            <w:pPr>
              <w:snapToGrid w:val="0"/>
              <w:rPr>
                <w:sz w:val="20"/>
                <w:szCs w:val="20"/>
              </w:rPr>
            </w:pPr>
          </w:p>
        </w:tc>
        <w:tc>
          <w:tcPr>
            <w:tcW w:w="28.40pt" w:type="dxa"/>
          </w:tcPr>
          <w:p w14:paraId="54EA0FD6" w14:textId="77777777" w:rsidR="00725DD8" w:rsidRPr="00077A53" w:rsidRDefault="00725DD8" w:rsidP="00B67B7C">
            <w:pPr>
              <w:snapToGrid w:val="0"/>
              <w:jc w:val="center"/>
              <w:rPr>
                <w:sz w:val="20"/>
                <w:szCs w:val="20"/>
              </w:rPr>
            </w:pPr>
            <w:r w:rsidRPr="00077A53">
              <w:rPr>
                <w:sz w:val="20"/>
                <w:szCs w:val="20"/>
              </w:rPr>
              <w:t>0-1</w:t>
            </w:r>
          </w:p>
          <w:p w14:paraId="326E71EA"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5214EA6F" w14:textId="77777777" w:rsidR="00725DD8" w:rsidRPr="00077A53" w:rsidRDefault="00725DD8" w:rsidP="00B67B7C">
            <w:pPr>
              <w:snapToGrid w:val="0"/>
              <w:rPr>
                <w:sz w:val="20"/>
                <w:szCs w:val="20"/>
              </w:rPr>
            </w:pPr>
          </w:p>
        </w:tc>
        <w:tc>
          <w:tcPr>
            <w:tcW w:w="176.85pt" w:type="dxa"/>
          </w:tcPr>
          <w:p w14:paraId="077288A8" w14:textId="77777777" w:rsidR="00725DD8" w:rsidRPr="00077A53" w:rsidRDefault="00725DD8" w:rsidP="00B67B7C">
            <w:pPr>
              <w:snapToGrid w:val="0"/>
              <w:rPr>
                <w:sz w:val="20"/>
                <w:szCs w:val="20"/>
              </w:rPr>
            </w:pPr>
            <w:r w:rsidRPr="00077A53">
              <w:rPr>
                <w:sz w:val="20"/>
                <w:szCs w:val="20"/>
              </w:rPr>
              <w:t>Poświadczenie</w:t>
            </w:r>
          </w:p>
        </w:tc>
        <w:tc>
          <w:tcPr>
            <w:tcW w:w="276.60pt" w:type="dxa"/>
          </w:tcPr>
          <w:p w14:paraId="4FF150D3" w14:textId="77777777" w:rsidR="00725DD8" w:rsidRPr="00077A53" w:rsidRDefault="00725DD8" w:rsidP="00B67B7C">
            <w:pPr>
              <w:snapToGrid w:val="0"/>
              <w:rPr>
                <w:sz w:val="20"/>
                <w:szCs w:val="20"/>
              </w:rPr>
            </w:pPr>
          </w:p>
        </w:tc>
      </w:tr>
      <w:tr w:rsidR="00725DD8" w:rsidRPr="00077A53" w14:paraId="52EB6BC5" w14:textId="77777777" w:rsidTr="00B67B7C">
        <w:trPr>
          <w:cantSplit/>
          <w:trHeight w:val="1771"/>
        </w:trPr>
        <w:tc>
          <w:tcPr>
            <w:tcW w:w="49.65pt" w:type="dxa"/>
            <w:vMerge/>
          </w:tcPr>
          <w:p w14:paraId="30545ECF" w14:textId="77777777" w:rsidR="00725DD8" w:rsidRPr="00077A53" w:rsidRDefault="00725DD8" w:rsidP="00B67B7C">
            <w:pPr>
              <w:rPr>
                <w:sz w:val="20"/>
                <w:szCs w:val="20"/>
              </w:rPr>
            </w:pPr>
          </w:p>
        </w:tc>
        <w:tc>
          <w:tcPr>
            <w:tcW w:w="70.85pt" w:type="dxa"/>
            <w:vMerge/>
          </w:tcPr>
          <w:p w14:paraId="2FC5FCA6" w14:textId="77777777" w:rsidR="00725DD8" w:rsidRPr="00077A53" w:rsidRDefault="00725DD8" w:rsidP="00B67B7C">
            <w:pPr>
              <w:rPr>
                <w:sz w:val="20"/>
                <w:szCs w:val="20"/>
              </w:rPr>
            </w:pPr>
          </w:p>
        </w:tc>
        <w:tc>
          <w:tcPr>
            <w:tcW w:w="63.90pt" w:type="dxa"/>
            <w:vMerge w:val="restart"/>
          </w:tcPr>
          <w:p w14:paraId="597A30CA"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vMerge w:val="restart"/>
          </w:tcPr>
          <w:p w14:paraId="3FAE8FF9"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vMerge w:val="restart"/>
          </w:tcPr>
          <w:p w14:paraId="26D60E16"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vMerge w:val="restart"/>
          </w:tcPr>
          <w:p w14:paraId="7CE73888" w14:textId="77777777" w:rsidR="00725DD8" w:rsidRPr="00077A53" w:rsidRDefault="00725DD8" w:rsidP="00B67B7C">
            <w:pPr>
              <w:pStyle w:val="Standard"/>
              <w:snapToGrid w:val="0"/>
              <w:spacing w:before="0pt"/>
              <w:jc w:val="start"/>
              <w:rPr>
                <w:sz w:val="20"/>
                <w:szCs w:val="20"/>
              </w:rPr>
            </w:pPr>
            <w:r w:rsidRPr="00077A53">
              <w:rPr>
                <w:sz w:val="20"/>
                <w:szCs w:val="20"/>
              </w:rPr>
              <w:t>Numer poświadczenia</w:t>
            </w:r>
          </w:p>
        </w:tc>
        <w:tc>
          <w:tcPr>
            <w:tcW w:w="276.60pt" w:type="dxa"/>
            <w:tcBorders>
              <w:bottom w:val="nil"/>
            </w:tcBorders>
          </w:tcPr>
          <w:p w14:paraId="4D70B1BE" w14:textId="77777777" w:rsidR="00725DD8" w:rsidRPr="00077A53" w:rsidRDefault="00725DD8" w:rsidP="00B67B7C">
            <w:pPr>
              <w:pStyle w:val="Standard"/>
              <w:snapToGrid w:val="0"/>
              <w:spacing w:before="0pt"/>
              <w:jc w:val="start"/>
              <w:rPr>
                <w:sz w:val="20"/>
                <w:szCs w:val="20"/>
              </w:rPr>
            </w:pPr>
            <w:r w:rsidRPr="00077A53">
              <w:rPr>
                <w:sz w:val="20"/>
                <w:szCs w:val="20"/>
              </w:rPr>
              <w:t>Numer ten, zbudowany zgodnie z wzorem określonym w rozporządzeniu, wydanym na podstawie art. 52 ust. 3 ustawy, zawiera również rodzaj poświadczanego druku serii E100</w:t>
            </w:r>
          </w:p>
          <w:p w14:paraId="775F9512" w14:textId="77777777" w:rsidR="00725DD8" w:rsidRPr="00077A53" w:rsidRDefault="00725DD8" w:rsidP="00B67B7C">
            <w:pPr>
              <w:pStyle w:val="Standard"/>
              <w:snapToGrid w:val="0"/>
              <w:spacing w:before="0pt"/>
              <w:jc w:val="start"/>
              <w:rPr>
                <w:sz w:val="20"/>
                <w:szCs w:val="20"/>
              </w:rPr>
            </w:pPr>
          </w:p>
          <w:p w14:paraId="28E6C595"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Numer poświadczenia w formacie: OW/EEE/RR/NNNNN</w:t>
            </w:r>
          </w:p>
          <w:p w14:paraId="3836AA4A" w14:textId="77777777" w:rsidR="00725DD8" w:rsidRPr="00077A53" w:rsidRDefault="00725DD8" w:rsidP="00B67B7C">
            <w:pPr>
              <w:pStyle w:val="Standard"/>
              <w:snapToGrid w:val="0"/>
              <w:spacing w:before="0pt"/>
              <w:jc w:val="start"/>
              <w:rPr>
                <w:sz w:val="20"/>
                <w:szCs w:val="20"/>
              </w:rPr>
            </w:pPr>
            <w:r w:rsidRPr="00077A53">
              <w:rPr>
                <w:sz w:val="20"/>
                <w:szCs w:val="20"/>
              </w:rPr>
              <w:t>Gdzie OW – nr oddziału wojewódzkiego NFZ, EEE – dokument E100, RR – rok, NNNNN – kolejny numer poświadczenia</w:t>
            </w:r>
          </w:p>
          <w:p w14:paraId="242FA576" w14:textId="77777777" w:rsidR="00725DD8" w:rsidRPr="00077A53" w:rsidRDefault="00725DD8" w:rsidP="00B67B7C">
            <w:pPr>
              <w:pStyle w:val="Standard"/>
              <w:snapToGrid w:val="0"/>
              <w:spacing w:before="0pt"/>
              <w:jc w:val="start"/>
              <w:rPr>
                <w:sz w:val="20"/>
                <w:szCs w:val="20"/>
              </w:rPr>
            </w:pPr>
          </w:p>
        </w:tc>
      </w:tr>
      <w:tr w:rsidR="00725DD8" w:rsidRPr="00077A53" w14:paraId="42DCFFE2" w14:textId="77777777" w:rsidTr="00B67B7C">
        <w:trPr>
          <w:cantSplit/>
          <w:trHeight w:val="567"/>
        </w:trPr>
        <w:tc>
          <w:tcPr>
            <w:tcW w:w="49.65pt" w:type="dxa"/>
            <w:vMerge/>
          </w:tcPr>
          <w:p w14:paraId="2C923E7B" w14:textId="77777777" w:rsidR="00725DD8" w:rsidRPr="00077A53" w:rsidRDefault="00725DD8" w:rsidP="00B67B7C">
            <w:pPr>
              <w:rPr>
                <w:sz w:val="20"/>
                <w:szCs w:val="20"/>
              </w:rPr>
            </w:pPr>
          </w:p>
        </w:tc>
        <w:tc>
          <w:tcPr>
            <w:tcW w:w="70.85pt" w:type="dxa"/>
            <w:vMerge/>
          </w:tcPr>
          <w:p w14:paraId="0173CD54" w14:textId="77777777" w:rsidR="00725DD8" w:rsidRPr="00077A53" w:rsidRDefault="00725DD8" w:rsidP="00B67B7C">
            <w:pPr>
              <w:rPr>
                <w:sz w:val="20"/>
                <w:szCs w:val="20"/>
              </w:rPr>
            </w:pPr>
          </w:p>
        </w:tc>
        <w:tc>
          <w:tcPr>
            <w:tcW w:w="63.90pt" w:type="dxa"/>
            <w:vMerge/>
          </w:tcPr>
          <w:p w14:paraId="5298BE6C" w14:textId="77777777" w:rsidR="00725DD8" w:rsidRPr="00077A53" w:rsidRDefault="00725DD8" w:rsidP="00B67B7C">
            <w:pPr>
              <w:pStyle w:val="Standard"/>
              <w:snapToGrid w:val="0"/>
              <w:spacing w:before="0pt"/>
              <w:rPr>
                <w:sz w:val="20"/>
                <w:szCs w:val="20"/>
              </w:rPr>
            </w:pPr>
          </w:p>
        </w:tc>
        <w:tc>
          <w:tcPr>
            <w:tcW w:w="28.40pt" w:type="dxa"/>
            <w:vMerge/>
          </w:tcPr>
          <w:p w14:paraId="48CE03D6" w14:textId="77777777" w:rsidR="00725DD8" w:rsidRPr="00077A53" w:rsidRDefault="00725DD8" w:rsidP="00B67B7C">
            <w:pPr>
              <w:pStyle w:val="Standard"/>
              <w:snapToGrid w:val="0"/>
              <w:spacing w:before="0pt"/>
              <w:jc w:val="center"/>
              <w:rPr>
                <w:sz w:val="20"/>
                <w:szCs w:val="20"/>
              </w:rPr>
            </w:pPr>
          </w:p>
        </w:tc>
        <w:tc>
          <w:tcPr>
            <w:tcW w:w="63.95pt" w:type="dxa"/>
            <w:vMerge/>
          </w:tcPr>
          <w:p w14:paraId="2275FC70" w14:textId="77777777" w:rsidR="00725DD8" w:rsidRPr="00077A53" w:rsidRDefault="00725DD8" w:rsidP="00B67B7C">
            <w:pPr>
              <w:pStyle w:val="Standard"/>
              <w:snapToGrid w:val="0"/>
              <w:spacing w:before="0pt"/>
              <w:jc w:val="start"/>
              <w:rPr>
                <w:sz w:val="20"/>
                <w:szCs w:val="20"/>
              </w:rPr>
            </w:pPr>
          </w:p>
        </w:tc>
        <w:tc>
          <w:tcPr>
            <w:tcW w:w="176.85pt" w:type="dxa"/>
            <w:vMerge/>
          </w:tcPr>
          <w:p w14:paraId="23622A68" w14:textId="77777777" w:rsidR="00725DD8" w:rsidRPr="00077A53" w:rsidRDefault="00725DD8" w:rsidP="00B67B7C">
            <w:pPr>
              <w:pStyle w:val="Standard"/>
              <w:snapToGrid w:val="0"/>
              <w:spacing w:before="0pt"/>
              <w:jc w:val="start"/>
              <w:rPr>
                <w:sz w:val="20"/>
                <w:szCs w:val="20"/>
              </w:rPr>
            </w:pPr>
          </w:p>
        </w:tc>
        <w:tc>
          <w:tcPr>
            <w:tcW w:w="276.60pt" w:type="dxa"/>
            <w:tcBorders>
              <w:top w:val="nil"/>
            </w:tcBorders>
            <w:shd w:val="clear" w:color="auto" w:fill="FF99CC"/>
          </w:tcPr>
          <w:p w14:paraId="0801A9D5" w14:textId="77777777" w:rsidR="00725DD8" w:rsidRPr="00077A53" w:rsidRDefault="00725DD8" w:rsidP="00B67B7C">
            <w:pPr>
              <w:pStyle w:val="Standard"/>
              <w:snapToGrid w:val="0"/>
              <w:spacing w:before="0pt"/>
              <w:jc w:val="start"/>
              <w:rPr>
                <w:sz w:val="20"/>
                <w:szCs w:val="20"/>
              </w:rPr>
            </w:pPr>
            <w:r w:rsidRPr="00077A53">
              <w:rPr>
                <w:sz w:val="20"/>
                <w:szCs w:val="20"/>
              </w:rPr>
              <w:t>W miejscu należy przekazywać jedynie numer druku danej serii bez poprzedzającej ją litery – przykładowo dla druku E100 będzie to „100”</w:t>
            </w:r>
          </w:p>
        </w:tc>
      </w:tr>
      <w:tr w:rsidR="00725DD8" w:rsidRPr="00077A53" w14:paraId="473265DF" w14:textId="77777777" w:rsidTr="00B67B7C">
        <w:trPr>
          <w:cantSplit/>
          <w:trHeight w:hRule="exact" w:val="351"/>
        </w:trPr>
        <w:tc>
          <w:tcPr>
            <w:tcW w:w="49.65pt" w:type="dxa"/>
            <w:vMerge/>
          </w:tcPr>
          <w:p w14:paraId="33516116" w14:textId="77777777" w:rsidR="00725DD8" w:rsidRPr="00077A53" w:rsidRDefault="00725DD8" w:rsidP="00B67B7C">
            <w:pPr>
              <w:rPr>
                <w:sz w:val="20"/>
                <w:szCs w:val="20"/>
              </w:rPr>
            </w:pPr>
          </w:p>
        </w:tc>
        <w:tc>
          <w:tcPr>
            <w:tcW w:w="70.85pt" w:type="dxa"/>
            <w:vMerge/>
          </w:tcPr>
          <w:p w14:paraId="5406569E" w14:textId="77777777" w:rsidR="00725DD8" w:rsidRPr="00077A53" w:rsidRDefault="00725DD8" w:rsidP="00B67B7C">
            <w:pPr>
              <w:rPr>
                <w:sz w:val="20"/>
                <w:szCs w:val="20"/>
              </w:rPr>
            </w:pPr>
          </w:p>
        </w:tc>
        <w:tc>
          <w:tcPr>
            <w:tcW w:w="63.90pt" w:type="dxa"/>
          </w:tcPr>
          <w:p w14:paraId="1235CC22"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34E4FAEF"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4F7B80B5"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50059072" w14:textId="77777777" w:rsidR="00725DD8" w:rsidRPr="00077A53" w:rsidRDefault="00725DD8" w:rsidP="00B67B7C">
            <w:pPr>
              <w:pStyle w:val="Standard"/>
              <w:snapToGrid w:val="0"/>
              <w:spacing w:before="0pt"/>
              <w:jc w:val="start"/>
              <w:rPr>
                <w:sz w:val="20"/>
                <w:szCs w:val="20"/>
              </w:rPr>
            </w:pPr>
            <w:r w:rsidRPr="00077A53">
              <w:rPr>
                <w:sz w:val="20"/>
                <w:szCs w:val="20"/>
              </w:rPr>
              <w:t>Data wystawienia</w:t>
            </w:r>
          </w:p>
        </w:tc>
        <w:tc>
          <w:tcPr>
            <w:tcW w:w="276.60pt" w:type="dxa"/>
          </w:tcPr>
          <w:p w14:paraId="00834673" w14:textId="77777777" w:rsidR="00725DD8" w:rsidRPr="00077A53" w:rsidRDefault="00725DD8" w:rsidP="00B67B7C">
            <w:pPr>
              <w:pStyle w:val="Standard"/>
              <w:snapToGrid w:val="0"/>
              <w:spacing w:before="0pt"/>
              <w:jc w:val="start"/>
              <w:rPr>
                <w:sz w:val="20"/>
                <w:szCs w:val="20"/>
              </w:rPr>
            </w:pPr>
          </w:p>
        </w:tc>
      </w:tr>
      <w:tr w:rsidR="00725DD8" w:rsidRPr="00077A53" w14:paraId="47879797" w14:textId="77777777" w:rsidTr="00B67B7C">
        <w:trPr>
          <w:cantSplit/>
          <w:trHeight w:hRule="exact" w:val="351"/>
        </w:trPr>
        <w:tc>
          <w:tcPr>
            <w:tcW w:w="49.65pt" w:type="dxa"/>
            <w:vMerge/>
          </w:tcPr>
          <w:p w14:paraId="737AE969" w14:textId="77777777" w:rsidR="00725DD8" w:rsidRPr="00077A53" w:rsidRDefault="00725DD8" w:rsidP="00B67B7C">
            <w:pPr>
              <w:rPr>
                <w:sz w:val="20"/>
                <w:szCs w:val="20"/>
              </w:rPr>
            </w:pPr>
          </w:p>
        </w:tc>
        <w:tc>
          <w:tcPr>
            <w:tcW w:w="70.85pt" w:type="dxa"/>
            <w:vMerge/>
          </w:tcPr>
          <w:p w14:paraId="4D595ECC" w14:textId="77777777" w:rsidR="00725DD8" w:rsidRPr="00077A53" w:rsidRDefault="00725DD8" w:rsidP="00B67B7C">
            <w:pPr>
              <w:rPr>
                <w:sz w:val="20"/>
                <w:szCs w:val="20"/>
              </w:rPr>
            </w:pPr>
          </w:p>
        </w:tc>
        <w:tc>
          <w:tcPr>
            <w:tcW w:w="63.90pt" w:type="dxa"/>
          </w:tcPr>
          <w:p w14:paraId="7896A979"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46F08057"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13786D57"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E074D05" w14:textId="77777777" w:rsidR="00725DD8" w:rsidRPr="00077A53" w:rsidRDefault="00725DD8" w:rsidP="00B67B7C">
            <w:pPr>
              <w:pStyle w:val="Standard"/>
              <w:snapToGrid w:val="0"/>
              <w:spacing w:before="0pt"/>
              <w:jc w:val="start"/>
              <w:rPr>
                <w:sz w:val="20"/>
                <w:szCs w:val="20"/>
              </w:rPr>
            </w:pPr>
            <w:r w:rsidRPr="00077A53">
              <w:rPr>
                <w:sz w:val="20"/>
                <w:szCs w:val="20"/>
              </w:rPr>
              <w:t>Data początkowa okresu ważności</w:t>
            </w:r>
          </w:p>
        </w:tc>
        <w:tc>
          <w:tcPr>
            <w:tcW w:w="276.60pt" w:type="dxa"/>
          </w:tcPr>
          <w:p w14:paraId="492264F3" w14:textId="77777777" w:rsidR="00725DD8" w:rsidRPr="00077A53" w:rsidRDefault="00725DD8" w:rsidP="00B67B7C">
            <w:pPr>
              <w:pStyle w:val="Standard"/>
              <w:tabs>
                <w:tab w:val="start" w:pos="52.95pt"/>
              </w:tabs>
              <w:snapToGrid w:val="0"/>
              <w:spacing w:before="0pt"/>
              <w:jc w:val="start"/>
              <w:rPr>
                <w:sz w:val="20"/>
                <w:szCs w:val="20"/>
              </w:rPr>
            </w:pPr>
          </w:p>
        </w:tc>
      </w:tr>
      <w:tr w:rsidR="00725DD8" w:rsidRPr="00077A53" w14:paraId="2C8E76B5" w14:textId="77777777" w:rsidTr="00B67B7C">
        <w:trPr>
          <w:cantSplit/>
          <w:trHeight w:hRule="exact" w:val="351"/>
        </w:trPr>
        <w:tc>
          <w:tcPr>
            <w:tcW w:w="49.65pt" w:type="dxa"/>
            <w:vMerge/>
          </w:tcPr>
          <w:p w14:paraId="37CF697A" w14:textId="77777777" w:rsidR="00725DD8" w:rsidRPr="00077A53" w:rsidRDefault="00725DD8" w:rsidP="00B67B7C">
            <w:pPr>
              <w:rPr>
                <w:sz w:val="20"/>
                <w:szCs w:val="20"/>
              </w:rPr>
            </w:pPr>
          </w:p>
        </w:tc>
        <w:tc>
          <w:tcPr>
            <w:tcW w:w="70.85pt" w:type="dxa"/>
            <w:vMerge/>
          </w:tcPr>
          <w:p w14:paraId="2B0E3D32" w14:textId="77777777" w:rsidR="00725DD8" w:rsidRPr="00077A53" w:rsidRDefault="00725DD8" w:rsidP="00B67B7C">
            <w:pPr>
              <w:rPr>
                <w:sz w:val="20"/>
                <w:szCs w:val="20"/>
              </w:rPr>
            </w:pPr>
          </w:p>
        </w:tc>
        <w:tc>
          <w:tcPr>
            <w:tcW w:w="63.90pt" w:type="dxa"/>
          </w:tcPr>
          <w:p w14:paraId="5C4E72C4"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4895AD9B"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3131FC6F"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65AE0218"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5F932F67" w14:textId="77777777" w:rsidR="00725DD8" w:rsidRPr="00077A53" w:rsidRDefault="00725DD8" w:rsidP="00B67B7C">
            <w:pPr>
              <w:pStyle w:val="Standard"/>
              <w:snapToGrid w:val="0"/>
              <w:spacing w:before="0pt"/>
              <w:jc w:val="start"/>
              <w:rPr>
                <w:sz w:val="20"/>
                <w:szCs w:val="20"/>
              </w:rPr>
            </w:pPr>
          </w:p>
        </w:tc>
      </w:tr>
      <w:tr w:rsidR="00725DD8" w:rsidRPr="00077A53" w14:paraId="38FFE4E7" w14:textId="77777777" w:rsidTr="00B67B7C">
        <w:trPr>
          <w:cantSplit/>
          <w:trHeight w:hRule="exact" w:val="484"/>
        </w:trPr>
        <w:tc>
          <w:tcPr>
            <w:tcW w:w="49.65pt" w:type="dxa"/>
            <w:vMerge w:val="restart"/>
          </w:tcPr>
          <w:p w14:paraId="706CD3FE" w14:textId="77777777" w:rsidR="00725DD8" w:rsidRPr="00077A53" w:rsidRDefault="00725DD8" w:rsidP="00B67B7C">
            <w:pPr>
              <w:snapToGrid w:val="0"/>
              <w:jc w:val="center"/>
              <w:rPr>
                <w:sz w:val="20"/>
                <w:szCs w:val="20"/>
              </w:rPr>
            </w:pPr>
            <w:r w:rsidRPr="00077A53">
              <w:rPr>
                <w:sz w:val="20"/>
                <w:szCs w:val="20"/>
              </w:rPr>
              <w:lastRenderedPageBreak/>
              <w:t>7</w:t>
            </w:r>
          </w:p>
        </w:tc>
        <w:tc>
          <w:tcPr>
            <w:tcW w:w="70.85pt" w:type="dxa"/>
            <w:vMerge w:val="restart"/>
          </w:tcPr>
          <w:p w14:paraId="1A0DBA1A" w14:textId="77777777" w:rsidR="00725DD8" w:rsidRPr="00077A53" w:rsidRDefault="00725DD8" w:rsidP="00B67B7C">
            <w:pPr>
              <w:snapToGrid w:val="0"/>
              <w:rPr>
                <w:sz w:val="20"/>
                <w:szCs w:val="20"/>
              </w:rPr>
            </w:pPr>
            <w:r w:rsidRPr="00077A53">
              <w:rPr>
                <w:sz w:val="20"/>
                <w:szCs w:val="20"/>
              </w:rPr>
              <w:t>druk-e</w:t>
            </w:r>
          </w:p>
        </w:tc>
        <w:tc>
          <w:tcPr>
            <w:tcW w:w="63.90pt" w:type="dxa"/>
          </w:tcPr>
          <w:p w14:paraId="1BA9309E" w14:textId="77777777" w:rsidR="00725DD8" w:rsidRPr="00077A53" w:rsidRDefault="00725DD8" w:rsidP="00B67B7C">
            <w:pPr>
              <w:snapToGrid w:val="0"/>
              <w:rPr>
                <w:sz w:val="20"/>
                <w:szCs w:val="20"/>
              </w:rPr>
            </w:pPr>
          </w:p>
        </w:tc>
        <w:tc>
          <w:tcPr>
            <w:tcW w:w="28.40pt" w:type="dxa"/>
          </w:tcPr>
          <w:p w14:paraId="44BAE794" w14:textId="77777777" w:rsidR="00725DD8" w:rsidRPr="00077A53" w:rsidRDefault="00725DD8" w:rsidP="00B67B7C">
            <w:pPr>
              <w:snapToGrid w:val="0"/>
              <w:jc w:val="center"/>
              <w:rPr>
                <w:sz w:val="20"/>
                <w:szCs w:val="20"/>
              </w:rPr>
            </w:pPr>
            <w:r w:rsidRPr="00077A53">
              <w:rPr>
                <w:sz w:val="20"/>
                <w:szCs w:val="20"/>
              </w:rPr>
              <w:t>0-1</w:t>
            </w:r>
          </w:p>
          <w:p w14:paraId="5152EBDC"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52F419E" w14:textId="77777777" w:rsidR="00725DD8" w:rsidRPr="00077A53" w:rsidRDefault="00725DD8" w:rsidP="00B67B7C">
            <w:pPr>
              <w:snapToGrid w:val="0"/>
              <w:rPr>
                <w:sz w:val="20"/>
                <w:szCs w:val="20"/>
              </w:rPr>
            </w:pPr>
          </w:p>
        </w:tc>
        <w:tc>
          <w:tcPr>
            <w:tcW w:w="176.85pt" w:type="dxa"/>
          </w:tcPr>
          <w:p w14:paraId="30F53D6A" w14:textId="77777777" w:rsidR="00725DD8" w:rsidRPr="00077A53" w:rsidRDefault="00725DD8" w:rsidP="00B67B7C">
            <w:pPr>
              <w:snapToGrid w:val="0"/>
              <w:rPr>
                <w:sz w:val="20"/>
                <w:szCs w:val="20"/>
              </w:rPr>
            </w:pPr>
            <w:r w:rsidRPr="00077A53">
              <w:rPr>
                <w:sz w:val="20"/>
                <w:szCs w:val="20"/>
              </w:rPr>
              <w:t xml:space="preserve">Formularz serii E, dokument przenośny </w:t>
            </w:r>
            <w:r w:rsidRPr="00077A53">
              <w:rPr>
                <w:sz w:val="20"/>
                <w:szCs w:val="20"/>
              </w:rPr>
              <w:br/>
              <w:t>S lub DA1</w:t>
            </w:r>
          </w:p>
        </w:tc>
        <w:tc>
          <w:tcPr>
            <w:tcW w:w="276.60pt" w:type="dxa"/>
          </w:tcPr>
          <w:p w14:paraId="4B41DE74" w14:textId="77777777" w:rsidR="00725DD8" w:rsidRPr="00077A53" w:rsidRDefault="00725DD8" w:rsidP="00B67B7C">
            <w:pPr>
              <w:snapToGrid w:val="0"/>
              <w:rPr>
                <w:sz w:val="20"/>
                <w:szCs w:val="20"/>
              </w:rPr>
            </w:pPr>
          </w:p>
        </w:tc>
      </w:tr>
      <w:tr w:rsidR="00725DD8" w:rsidRPr="00077A53" w14:paraId="590DAD65" w14:textId="77777777" w:rsidTr="00B67B7C">
        <w:trPr>
          <w:cantSplit/>
          <w:trHeight w:hRule="exact" w:val="351"/>
        </w:trPr>
        <w:tc>
          <w:tcPr>
            <w:tcW w:w="49.65pt" w:type="dxa"/>
            <w:vMerge/>
          </w:tcPr>
          <w:p w14:paraId="4BFD46D0" w14:textId="77777777" w:rsidR="00725DD8" w:rsidRPr="00077A53" w:rsidRDefault="00725DD8" w:rsidP="00B67B7C">
            <w:pPr>
              <w:rPr>
                <w:sz w:val="20"/>
                <w:szCs w:val="20"/>
              </w:rPr>
            </w:pPr>
          </w:p>
        </w:tc>
        <w:tc>
          <w:tcPr>
            <w:tcW w:w="70.85pt" w:type="dxa"/>
            <w:vMerge/>
          </w:tcPr>
          <w:p w14:paraId="4E926BAF" w14:textId="77777777" w:rsidR="00725DD8" w:rsidRPr="00077A53" w:rsidRDefault="00725DD8" w:rsidP="00B67B7C">
            <w:pPr>
              <w:rPr>
                <w:sz w:val="20"/>
                <w:szCs w:val="20"/>
              </w:rPr>
            </w:pPr>
          </w:p>
        </w:tc>
        <w:tc>
          <w:tcPr>
            <w:tcW w:w="63.90pt" w:type="dxa"/>
          </w:tcPr>
          <w:p w14:paraId="6239F569" w14:textId="77777777" w:rsidR="00725DD8" w:rsidRPr="00077A53" w:rsidRDefault="00725DD8" w:rsidP="00B67B7C">
            <w:pPr>
              <w:pStyle w:val="Standard"/>
              <w:snapToGrid w:val="0"/>
              <w:spacing w:before="0pt"/>
              <w:rPr>
                <w:sz w:val="20"/>
                <w:szCs w:val="20"/>
              </w:rPr>
            </w:pPr>
            <w:r w:rsidRPr="00077A53">
              <w:rPr>
                <w:sz w:val="20"/>
                <w:szCs w:val="20"/>
              </w:rPr>
              <w:t>rodzaj</w:t>
            </w:r>
          </w:p>
        </w:tc>
        <w:tc>
          <w:tcPr>
            <w:tcW w:w="28.40pt" w:type="dxa"/>
          </w:tcPr>
          <w:p w14:paraId="64889901"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6762AFBA"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4 znaków </w:t>
            </w:r>
          </w:p>
        </w:tc>
        <w:tc>
          <w:tcPr>
            <w:tcW w:w="176.85pt" w:type="dxa"/>
          </w:tcPr>
          <w:p w14:paraId="4FFC4FC8" w14:textId="77777777" w:rsidR="00725DD8" w:rsidRPr="00077A53" w:rsidRDefault="00725DD8" w:rsidP="00B67B7C">
            <w:pPr>
              <w:pStyle w:val="Standard"/>
              <w:snapToGrid w:val="0"/>
              <w:spacing w:before="0pt"/>
              <w:jc w:val="start"/>
              <w:rPr>
                <w:sz w:val="20"/>
                <w:szCs w:val="20"/>
              </w:rPr>
            </w:pPr>
            <w:r w:rsidRPr="00077A53">
              <w:rPr>
                <w:sz w:val="20"/>
                <w:szCs w:val="20"/>
              </w:rPr>
              <w:t>Rodzaj formularza</w:t>
            </w:r>
          </w:p>
        </w:tc>
        <w:tc>
          <w:tcPr>
            <w:tcW w:w="276.60pt" w:type="dxa"/>
          </w:tcPr>
          <w:p w14:paraId="1D8D8400" w14:textId="77777777" w:rsidR="00725DD8" w:rsidRPr="00077A53" w:rsidRDefault="00725DD8" w:rsidP="00B67B7C">
            <w:pPr>
              <w:pStyle w:val="Standard"/>
              <w:snapToGrid w:val="0"/>
              <w:spacing w:before="0pt"/>
              <w:jc w:val="start"/>
              <w:rPr>
                <w:sz w:val="20"/>
                <w:szCs w:val="20"/>
              </w:rPr>
            </w:pPr>
            <w:r w:rsidRPr="00077A53">
              <w:rPr>
                <w:sz w:val="20"/>
                <w:szCs w:val="20"/>
              </w:rPr>
              <w:t>Oznaczenie bez spacji lub myślnika</w:t>
            </w:r>
          </w:p>
        </w:tc>
      </w:tr>
      <w:tr w:rsidR="00725DD8" w:rsidRPr="00077A53" w14:paraId="674E3BF0" w14:textId="77777777" w:rsidTr="00B67B7C">
        <w:trPr>
          <w:cantSplit/>
          <w:trHeight w:hRule="exact" w:val="351"/>
        </w:trPr>
        <w:tc>
          <w:tcPr>
            <w:tcW w:w="49.65pt" w:type="dxa"/>
            <w:vMerge/>
          </w:tcPr>
          <w:p w14:paraId="7CC1DAC6" w14:textId="77777777" w:rsidR="00725DD8" w:rsidRPr="00077A53" w:rsidRDefault="00725DD8" w:rsidP="00B67B7C">
            <w:pPr>
              <w:rPr>
                <w:sz w:val="20"/>
                <w:szCs w:val="20"/>
              </w:rPr>
            </w:pPr>
          </w:p>
        </w:tc>
        <w:tc>
          <w:tcPr>
            <w:tcW w:w="70.85pt" w:type="dxa"/>
            <w:vMerge/>
          </w:tcPr>
          <w:p w14:paraId="33F2CB07" w14:textId="77777777" w:rsidR="00725DD8" w:rsidRPr="00077A53" w:rsidRDefault="00725DD8" w:rsidP="00B67B7C">
            <w:pPr>
              <w:rPr>
                <w:sz w:val="20"/>
                <w:szCs w:val="20"/>
              </w:rPr>
            </w:pPr>
          </w:p>
        </w:tc>
        <w:tc>
          <w:tcPr>
            <w:tcW w:w="63.90pt" w:type="dxa"/>
          </w:tcPr>
          <w:p w14:paraId="04639101"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7ABE9572"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7C783E8E"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2C04CF70" w14:textId="77777777" w:rsidR="00725DD8" w:rsidRPr="00077A53" w:rsidRDefault="00725DD8" w:rsidP="00B67B7C">
            <w:pPr>
              <w:pStyle w:val="Standard"/>
              <w:snapToGrid w:val="0"/>
              <w:spacing w:before="0pt"/>
              <w:jc w:val="start"/>
              <w:rPr>
                <w:sz w:val="20"/>
                <w:szCs w:val="20"/>
              </w:rPr>
            </w:pPr>
            <w:r w:rsidRPr="00077A53">
              <w:rPr>
                <w:sz w:val="20"/>
                <w:szCs w:val="20"/>
              </w:rPr>
              <w:t xml:space="preserve">Data wystawienia </w:t>
            </w:r>
          </w:p>
        </w:tc>
        <w:tc>
          <w:tcPr>
            <w:tcW w:w="276.60pt" w:type="dxa"/>
          </w:tcPr>
          <w:p w14:paraId="4F96CD49" w14:textId="77777777" w:rsidR="00725DD8" w:rsidRPr="00077A53" w:rsidRDefault="00725DD8" w:rsidP="00B67B7C">
            <w:pPr>
              <w:pStyle w:val="Standard"/>
              <w:snapToGrid w:val="0"/>
              <w:spacing w:before="0pt"/>
              <w:jc w:val="start"/>
              <w:rPr>
                <w:sz w:val="20"/>
                <w:szCs w:val="20"/>
              </w:rPr>
            </w:pPr>
          </w:p>
        </w:tc>
      </w:tr>
      <w:tr w:rsidR="00725DD8" w:rsidRPr="00077A53" w14:paraId="1227E34D" w14:textId="77777777" w:rsidTr="00B67B7C">
        <w:trPr>
          <w:cantSplit/>
          <w:trHeight w:hRule="exact" w:val="351"/>
        </w:trPr>
        <w:tc>
          <w:tcPr>
            <w:tcW w:w="49.65pt" w:type="dxa"/>
            <w:vMerge/>
          </w:tcPr>
          <w:p w14:paraId="3F5E5EE6" w14:textId="77777777" w:rsidR="00725DD8" w:rsidRPr="00077A53" w:rsidRDefault="00725DD8" w:rsidP="00B67B7C">
            <w:pPr>
              <w:rPr>
                <w:sz w:val="20"/>
                <w:szCs w:val="20"/>
              </w:rPr>
            </w:pPr>
          </w:p>
        </w:tc>
        <w:tc>
          <w:tcPr>
            <w:tcW w:w="70.85pt" w:type="dxa"/>
            <w:vMerge/>
          </w:tcPr>
          <w:p w14:paraId="226B68EF" w14:textId="77777777" w:rsidR="00725DD8" w:rsidRPr="00077A53" w:rsidRDefault="00725DD8" w:rsidP="00B67B7C">
            <w:pPr>
              <w:rPr>
                <w:sz w:val="20"/>
                <w:szCs w:val="20"/>
              </w:rPr>
            </w:pPr>
          </w:p>
        </w:tc>
        <w:tc>
          <w:tcPr>
            <w:tcW w:w="63.90pt" w:type="dxa"/>
          </w:tcPr>
          <w:p w14:paraId="0DA56854"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1DA00747"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1F440171"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EF80CF1" w14:textId="77777777" w:rsidR="00725DD8" w:rsidRPr="00077A53" w:rsidRDefault="00725DD8" w:rsidP="00B67B7C">
            <w:pPr>
              <w:pStyle w:val="Standard"/>
              <w:snapToGrid w:val="0"/>
              <w:spacing w:before="0pt"/>
              <w:jc w:val="start"/>
              <w:rPr>
                <w:sz w:val="20"/>
                <w:szCs w:val="20"/>
              </w:rPr>
            </w:pPr>
            <w:r w:rsidRPr="00077A53">
              <w:rPr>
                <w:sz w:val="20"/>
                <w:szCs w:val="20"/>
              </w:rPr>
              <w:t xml:space="preserve">Data początkowa okresu ważności </w:t>
            </w:r>
          </w:p>
        </w:tc>
        <w:tc>
          <w:tcPr>
            <w:tcW w:w="276.60pt" w:type="dxa"/>
          </w:tcPr>
          <w:p w14:paraId="5D153890" w14:textId="77777777" w:rsidR="00725DD8" w:rsidRPr="00077A53" w:rsidRDefault="00725DD8" w:rsidP="00B67B7C">
            <w:pPr>
              <w:pStyle w:val="Standard"/>
              <w:snapToGrid w:val="0"/>
              <w:spacing w:before="0pt"/>
              <w:jc w:val="start"/>
              <w:rPr>
                <w:sz w:val="20"/>
                <w:szCs w:val="20"/>
              </w:rPr>
            </w:pPr>
          </w:p>
        </w:tc>
      </w:tr>
      <w:tr w:rsidR="00725DD8" w:rsidRPr="00077A53" w14:paraId="09FD3A0D" w14:textId="77777777" w:rsidTr="00B67B7C">
        <w:trPr>
          <w:cantSplit/>
        </w:trPr>
        <w:tc>
          <w:tcPr>
            <w:tcW w:w="49.65pt" w:type="dxa"/>
            <w:vMerge/>
          </w:tcPr>
          <w:p w14:paraId="1F47C589" w14:textId="77777777" w:rsidR="00725DD8" w:rsidRPr="00077A53" w:rsidRDefault="00725DD8" w:rsidP="00B67B7C">
            <w:pPr>
              <w:rPr>
                <w:sz w:val="20"/>
                <w:szCs w:val="20"/>
              </w:rPr>
            </w:pPr>
          </w:p>
        </w:tc>
        <w:tc>
          <w:tcPr>
            <w:tcW w:w="70.85pt" w:type="dxa"/>
            <w:vMerge/>
          </w:tcPr>
          <w:p w14:paraId="1F71D3F7" w14:textId="77777777" w:rsidR="00725DD8" w:rsidRPr="00077A53" w:rsidRDefault="00725DD8" w:rsidP="00B67B7C">
            <w:pPr>
              <w:rPr>
                <w:sz w:val="20"/>
                <w:szCs w:val="20"/>
              </w:rPr>
            </w:pPr>
          </w:p>
        </w:tc>
        <w:tc>
          <w:tcPr>
            <w:tcW w:w="63.90pt" w:type="dxa"/>
          </w:tcPr>
          <w:p w14:paraId="6CDD713C"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064E0815"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7A98B5B6"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4F800E23"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7EAB3AD7" w14:textId="77777777" w:rsidR="00725DD8" w:rsidRPr="00077A53" w:rsidRDefault="00725DD8" w:rsidP="00B67B7C">
            <w:pPr>
              <w:pStyle w:val="Standard"/>
              <w:snapToGrid w:val="0"/>
              <w:spacing w:before="0pt"/>
              <w:jc w:val="start"/>
              <w:rPr>
                <w:sz w:val="20"/>
                <w:szCs w:val="20"/>
              </w:rPr>
            </w:pPr>
          </w:p>
        </w:tc>
      </w:tr>
      <w:tr w:rsidR="00725DD8" w:rsidRPr="00077A53" w14:paraId="7C6DB90A" w14:textId="77777777" w:rsidTr="00B67B7C">
        <w:trPr>
          <w:cantSplit/>
          <w:trHeight w:val="1829"/>
        </w:trPr>
        <w:tc>
          <w:tcPr>
            <w:tcW w:w="49.65pt" w:type="dxa"/>
            <w:vMerge w:val="restart"/>
          </w:tcPr>
          <w:p w14:paraId="52A8C695"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2FD7355F" w14:textId="77777777" w:rsidR="00725DD8" w:rsidRPr="00077A53" w:rsidRDefault="00725DD8" w:rsidP="00B67B7C">
            <w:pPr>
              <w:rPr>
                <w:sz w:val="20"/>
                <w:szCs w:val="20"/>
              </w:rPr>
            </w:pPr>
            <w:proofErr w:type="spellStart"/>
            <w:r w:rsidRPr="00077A53">
              <w:rPr>
                <w:sz w:val="20"/>
                <w:szCs w:val="20"/>
              </w:rPr>
              <w:t>dokum-inne-upraw</w:t>
            </w:r>
            <w:proofErr w:type="spellEnd"/>
          </w:p>
        </w:tc>
        <w:tc>
          <w:tcPr>
            <w:tcW w:w="63.90pt" w:type="dxa"/>
          </w:tcPr>
          <w:p w14:paraId="6E273EEC" w14:textId="77777777" w:rsidR="00725DD8" w:rsidRPr="00077A53" w:rsidRDefault="00725DD8" w:rsidP="00B67B7C">
            <w:pPr>
              <w:pStyle w:val="Standard"/>
              <w:snapToGrid w:val="0"/>
              <w:spacing w:before="0pt"/>
              <w:jc w:val="center"/>
              <w:rPr>
                <w:sz w:val="20"/>
                <w:szCs w:val="20"/>
              </w:rPr>
            </w:pPr>
          </w:p>
        </w:tc>
        <w:tc>
          <w:tcPr>
            <w:tcW w:w="28.40pt" w:type="dxa"/>
          </w:tcPr>
          <w:p w14:paraId="72A5D386" w14:textId="77777777" w:rsidR="00725DD8" w:rsidRPr="00077A53" w:rsidRDefault="00725DD8" w:rsidP="00B67B7C">
            <w:pPr>
              <w:snapToGrid w:val="0"/>
              <w:jc w:val="center"/>
              <w:rPr>
                <w:sz w:val="20"/>
                <w:szCs w:val="20"/>
              </w:rPr>
            </w:pPr>
            <w:r w:rsidRPr="00077A53">
              <w:rPr>
                <w:sz w:val="20"/>
                <w:szCs w:val="20"/>
              </w:rPr>
              <w:t>0-1</w:t>
            </w:r>
          </w:p>
          <w:p w14:paraId="5EB0BC2E" w14:textId="77777777" w:rsidR="00725DD8" w:rsidRPr="00077A53" w:rsidRDefault="00725DD8" w:rsidP="00B67B7C">
            <w:pPr>
              <w:pStyle w:val="Standard"/>
              <w:snapToGrid w:val="0"/>
              <w:spacing w:before="0pt"/>
              <w:jc w:val="center"/>
              <w:rPr>
                <w:sz w:val="20"/>
                <w:szCs w:val="20"/>
              </w:rPr>
            </w:pPr>
            <w:r w:rsidRPr="00077A53">
              <w:rPr>
                <w:sz w:val="20"/>
                <w:szCs w:val="20"/>
              </w:rPr>
              <w:t>1z</w:t>
            </w:r>
          </w:p>
        </w:tc>
        <w:tc>
          <w:tcPr>
            <w:tcW w:w="63.95pt" w:type="dxa"/>
          </w:tcPr>
          <w:p w14:paraId="3D301E55" w14:textId="77777777" w:rsidR="00725DD8" w:rsidRPr="00077A53" w:rsidRDefault="00725DD8" w:rsidP="00B67B7C">
            <w:pPr>
              <w:pStyle w:val="Standard"/>
              <w:snapToGrid w:val="0"/>
              <w:spacing w:before="0pt"/>
              <w:jc w:val="start"/>
              <w:rPr>
                <w:sz w:val="20"/>
                <w:szCs w:val="20"/>
              </w:rPr>
            </w:pPr>
          </w:p>
        </w:tc>
        <w:tc>
          <w:tcPr>
            <w:tcW w:w="176.85pt" w:type="dxa"/>
          </w:tcPr>
          <w:p w14:paraId="7A0872C0" w14:textId="77777777" w:rsidR="00725DD8" w:rsidRPr="00077A53" w:rsidRDefault="00725DD8" w:rsidP="00B67B7C">
            <w:pPr>
              <w:pStyle w:val="Standard"/>
              <w:snapToGrid w:val="0"/>
              <w:spacing w:before="0pt"/>
              <w:jc w:val="start"/>
              <w:rPr>
                <w:sz w:val="20"/>
                <w:szCs w:val="20"/>
              </w:rPr>
            </w:pPr>
            <w:r w:rsidRPr="00077A53">
              <w:rPr>
                <w:sz w:val="20"/>
                <w:szCs w:val="20"/>
              </w:rPr>
              <w:t>Dokument potwierdzający uprawnienia</w:t>
            </w:r>
          </w:p>
        </w:tc>
        <w:tc>
          <w:tcPr>
            <w:tcW w:w="276.60pt" w:type="dxa"/>
          </w:tcPr>
          <w:p w14:paraId="312721B8"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Dokument potwierdzający uprawnienia zgodnie z tabelą nr </w:t>
            </w:r>
            <w:r>
              <w:rPr>
                <w:sz w:val="20"/>
                <w:szCs w:val="20"/>
              </w:rPr>
              <w:t>11</w:t>
            </w:r>
            <w:r w:rsidRPr="00077A53">
              <w:rPr>
                <w:sz w:val="20"/>
                <w:szCs w:val="20"/>
              </w:rPr>
              <w:t xml:space="preserve"> załącznika nr 3 do rozporządzenia:</w:t>
            </w:r>
          </w:p>
          <w:p w14:paraId="45454DF6" w14:textId="77777777" w:rsidR="00725DD8" w:rsidRPr="00077A53" w:rsidRDefault="00725DD8" w:rsidP="00B67B7C">
            <w:pPr>
              <w:pStyle w:val="Standard"/>
              <w:snapToGrid w:val="0"/>
              <w:spacing w:before="0pt"/>
              <w:jc w:val="start"/>
              <w:rPr>
                <w:sz w:val="20"/>
                <w:szCs w:val="20"/>
              </w:rPr>
            </w:pPr>
            <w:r w:rsidRPr="00077A53">
              <w:rPr>
                <w:sz w:val="20"/>
                <w:szCs w:val="20"/>
              </w:rPr>
              <w:t xml:space="preserve"> - dla świadczeń w ramach okresów sprawozdawczych przed  2013 r.: I,  AL, NA. PS, CU, ZA, UC, CH, EM</w:t>
            </w:r>
          </w:p>
          <w:p w14:paraId="0ECCA01A" w14:textId="77777777" w:rsidR="00725DD8" w:rsidRPr="00077A53" w:rsidRDefault="00725DD8" w:rsidP="00B67B7C">
            <w:pPr>
              <w:pStyle w:val="Standard"/>
              <w:snapToGrid w:val="0"/>
              <w:spacing w:before="0pt"/>
              <w:jc w:val="start"/>
              <w:rPr>
                <w:sz w:val="20"/>
                <w:szCs w:val="20"/>
              </w:rPr>
            </w:pPr>
            <w:r w:rsidRPr="00077A53">
              <w:rPr>
                <w:sz w:val="20"/>
                <w:szCs w:val="20"/>
              </w:rPr>
              <w:t>- dla świadczeń w ramach okresów sprawozdawczych od 2013 r.:</w:t>
            </w:r>
          </w:p>
          <w:p w14:paraId="5B26AEBB" w14:textId="77777777" w:rsidR="00725DD8" w:rsidRPr="00077A53" w:rsidRDefault="00725DD8" w:rsidP="00B67B7C">
            <w:pPr>
              <w:rPr>
                <w:sz w:val="20"/>
                <w:szCs w:val="20"/>
                <w:lang w:eastAsia="ar-SA"/>
              </w:rPr>
            </w:pPr>
            <w:r w:rsidRPr="00077A53">
              <w:rPr>
                <w:sz w:val="20"/>
                <w:szCs w:val="20"/>
                <w:lang w:eastAsia="ar-SA"/>
              </w:rPr>
              <w:t>IA, IB, AL, NA. PS, CU, ZA, UC, CH, EM</w:t>
            </w:r>
          </w:p>
          <w:p w14:paraId="760A18FE" w14:textId="77777777" w:rsidR="00725DD8" w:rsidRPr="00077A53" w:rsidRDefault="00725DD8" w:rsidP="00B67B7C">
            <w:pPr>
              <w:pStyle w:val="Standard"/>
              <w:snapToGrid w:val="0"/>
              <w:spacing w:before="0pt"/>
              <w:jc w:val="start"/>
              <w:rPr>
                <w:sz w:val="20"/>
                <w:szCs w:val="20"/>
              </w:rPr>
            </w:pPr>
            <w:r w:rsidRPr="00077A53">
              <w:rPr>
                <w:sz w:val="20"/>
                <w:szCs w:val="20"/>
              </w:rPr>
              <w:t>- dodatkowo dla świadczeń w ramach okresów sprawozdawczych od 2015 roku: IAU, IBU, BU</w:t>
            </w:r>
          </w:p>
        </w:tc>
      </w:tr>
      <w:tr w:rsidR="00725DD8" w:rsidRPr="00077A53" w14:paraId="740A4BDF" w14:textId="77777777" w:rsidTr="00B67B7C">
        <w:trPr>
          <w:cantSplit/>
        </w:trPr>
        <w:tc>
          <w:tcPr>
            <w:tcW w:w="49.65pt" w:type="dxa"/>
            <w:vMerge/>
          </w:tcPr>
          <w:p w14:paraId="18609CB6" w14:textId="77777777" w:rsidR="00725DD8" w:rsidRPr="00077A53" w:rsidRDefault="00725DD8" w:rsidP="00B67B7C">
            <w:pPr>
              <w:jc w:val="center"/>
              <w:rPr>
                <w:sz w:val="20"/>
                <w:szCs w:val="20"/>
              </w:rPr>
            </w:pPr>
          </w:p>
        </w:tc>
        <w:tc>
          <w:tcPr>
            <w:tcW w:w="70.85pt" w:type="dxa"/>
            <w:vMerge/>
          </w:tcPr>
          <w:p w14:paraId="4D68B122" w14:textId="77777777" w:rsidR="00725DD8" w:rsidRPr="00077A53" w:rsidRDefault="00725DD8" w:rsidP="00B67B7C">
            <w:pPr>
              <w:rPr>
                <w:sz w:val="20"/>
                <w:szCs w:val="20"/>
              </w:rPr>
            </w:pPr>
          </w:p>
        </w:tc>
        <w:tc>
          <w:tcPr>
            <w:tcW w:w="63.90pt" w:type="dxa"/>
          </w:tcPr>
          <w:p w14:paraId="446035F9" w14:textId="77777777" w:rsidR="00725DD8" w:rsidRPr="00077A53" w:rsidRDefault="00725DD8" w:rsidP="00B67B7C">
            <w:pPr>
              <w:pStyle w:val="Standard"/>
              <w:snapToGrid w:val="0"/>
              <w:spacing w:before="0pt"/>
              <w:jc w:val="start"/>
              <w:rPr>
                <w:sz w:val="20"/>
                <w:szCs w:val="20"/>
              </w:rPr>
            </w:pPr>
            <w:r w:rsidRPr="00077A53">
              <w:rPr>
                <w:sz w:val="20"/>
                <w:szCs w:val="20"/>
              </w:rPr>
              <w:t>nazwa</w:t>
            </w:r>
          </w:p>
        </w:tc>
        <w:tc>
          <w:tcPr>
            <w:tcW w:w="28.40pt" w:type="dxa"/>
          </w:tcPr>
          <w:p w14:paraId="3A037C61"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32C776CC" w14:textId="77777777" w:rsidR="00725DD8" w:rsidRPr="00077A53" w:rsidRDefault="00725DD8" w:rsidP="00B67B7C">
            <w:pPr>
              <w:pStyle w:val="Standard"/>
              <w:snapToGrid w:val="0"/>
              <w:spacing w:before="0pt"/>
              <w:jc w:val="start"/>
              <w:rPr>
                <w:sz w:val="20"/>
                <w:szCs w:val="20"/>
              </w:rPr>
            </w:pPr>
            <w:r w:rsidRPr="00077A53">
              <w:rPr>
                <w:sz w:val="20"/>
                <w:szCs w:val="20"/>
              </w:rPr>
              <w:t>do 100 znaków</w:t>
            </w:r>
          </w:p>
        </w:tc>
        <w:tc>
          <w:tcPr>
            <w:tcW w:w="176.85pt" w:type="dxa"/>
          </w:tcPr>
          <w:p w14:paraId="2925369E" w14:textId="77777777" w:rsidR="00725DD8" w:rsidRPr="00077A53" w:rsidRDefault="00725DD8" w:rsidP="00B67B7C">
            <w:pPr>
              <w:pStyle w:val="Standard"/>
              <w:snapToGrid w:val="0"/>
              <w:spacing w:before="0pt"/>
              <w:jc w:val="start"/>
              <w:rPr>
                <w:sz w:val="20"/>
                <w:szCs w:val="20"/>
              </w:rPr>
            </w:pPr>
            <w:r w:rsidRPr="00077A53">
              <w:rPr>
                <w:sz w:val="20"/>
                <w:szCs w:val="20"/>
              </w:rPr>
              <w:t>Nazwa dokumentu</w:t>
            </w:r>
          </w:p>
        </w:tc>
        <w:tc>
          <w:tcPr>
            <w:tcW w:w="276.60pt" w:type="dxa"/>
          </w:tcPr>
          <w:p w14:paraId="13AD2251" w14:textId="77777777" w:rsidR="00725DD8" w:rsidRPr="00077A53" w:rsidRDefault="00725DD8" w:rsidP="00B67B7C">
            <w:pPr>
              <w:pStyle w:val="Standard"/>
              <w:snapToGrid w:val="0"/>
              <w:spacing w:before="0pt"/>
              <w:jc w:val="start"/>
              <w:rPr>
                <w:sz w:val="20"/>
                <w:szCs w:val="20"/>
              </w:rPr>
            </w:pPr>
          </w:p>
        </w:tc>
      </w:tr>
      <w:tr w:rsidR="00725DD8" w:rsidRPr="00077A53" w14:paraId="33D220B2" w14:textId="77777777" w:rsidTr="00B67B7C">
        <w:trPr>
          <w:cantSplit/>
        </w:trPr>
        <w:tc>
          <w:tcPr>
            <w:tcW w:w="49.65pt" w:type="dxa"/>
            <w:vMerge/>
          </w:tcPr>
          <w:p w14:paraId="4A0DB108" w14:textId="77777777" w:rsidR="00725DD8" w:rsidRPr="00077A53" w:rsidRDefault="00725DD8" w:rsidP="00B67B7C">
            <w:pPr>
              <w:jc w:val="center"/>
              <w:rPr>
                <w:sz w:val="20"/>
                <w:szCs w:val="20"/>
              </w:rPr>
            </w:pPr>
          </w:p>
        </w:tc>
        <w:tc>
          <w:tcPr>
            <w:tcW w:w="70.85pt" w:type="dxa"/>
            <w:vMerge/>
          </w:tcPr>
          <w:p w14:paraId="0A4D660A" w14:textId="77777777" w:rsidR="00725DD8" w:rsidRPr="00077A53" w:rsidRDefault="00725DD8" w:rsidP="00B67B7C">
            <w:pPr>
              <w:rPr>
                <w:sz w:val="20"/>
                <w:szCs w:val="20"/>
              </w:rPr>
            </w:pPr>
          </w:p>
        </w:tc>
        <w:tc>
          <w:tcPr>
            <w:tcW w:w="63.90pt" w:type="dxa"/>
          </w:tcPr>
          <w:p w14:paraId="565030D9" w14:textId="77777777" w:rsidR="00725DD8" w:rsidRPr="00077A53" w:rsidRDefault="00725DD8" w:rsidP="00B67B7C">
            <w:pPr>
              <w:pStyle w:val="Standard"/>
              <w:snapToGrid w:val="0"/>
              <w:spacing w:before="0pt"/>
              <w:rPr>
                <w:sz w:val="20"/>
                <w:szCs w:val="20"/>
              </w:rPr>
            </w:pPr>
            <w:r w:rsidRPr="00077A53">
              <w:rPr>
                <w:sz w:val="20"/>
                <w:szCs w:val="20"/>
              </w:rPr>
              <w:t>nr-dok</w:t>
            </w:r>
          </w:p>
        </w:tc>
        <w:tc>
          <w:tcPr>
            <w:tcW w:w="28.40pt" w:type="dxa"/>
          </w:tcPr>
          <w:p w14:paraId="5D6EDCE8"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011D9597" w14:textId="77777777" w:rsidR="00725DD8" w:rsidRPr="00077A53" w:rsidRDefault="00725DD8" w:rsidP="00B67B7C">
            <w:pPr>
              <w:pStyle w:val="Standard"/>
              <w:snapToGrid w:val="0"/>
              <w:spacing w:before="0pt"/>
              <w:jc w:val="start"/>
              <w:rPr>
                <w:sz w:val="20"/>
                <w:szCs w:val="20"/>
              </w:rPr>
            </w:pPr>
            <w:r w:rsidRPr="00077A53">
              <w:rPr>
                <w:sz w:val="20"/>
                <w:szCs w:val="20"/>
              </w:rPr>
              <w:t>do 60 znaków</w:t>
            </w:r>
          </w:p>
        </w:tc>
        <w:tc>
          <w:tcPr>
            <w:tcW w:w="176.85pt" w:type="dxa"/>
          </w:tcPr>
          <w:p w14:paraId="67006525" w14:textId="77777777" w:rsidR="00725DD8" w:rsidRPr="00077A53" w:rsidRDefault="00725DD8" w:rsidP="00B67B7C">
            <w:pPr>
              <w:pStyle w:val="Standard"/>
              <w:snapToGrid w:val="0"/>
              <w:spacing w:before="0pt"/>
              <w:jc w:val="start"/>
              <w:rPr>
                <w:sz w:val="20"/>
                <w:szCs w:val="20"/>
              </w:rPr>
            </w:pPr>
            <w:r w:rsidRPr="00077A53">
              <w:rPr>
                <w:sz w:val="20"/>
                <w:szCs w:val="20"/>
              </w:rPr>
              <w:t>Numer dokumentu</w:t>
            </w:r>
          </w:p>
        </w:tc>
        <w:tc>
          <w:tcPr>
            <w:tcW w:w="276.60pt" w:type="dxa"/>
          </w:tcPr>
          <w:p w14:paraId="15352B7D" w14:textId="77777777" w:rsidR="00725DD8" w:rsidRPr="00077A53" w:rsidRDefault="00725DD8" w:rsidP="00B67B7C">
            <w:pPr>
              <w:pStyle w:val="Standard"/>
              <w:snapToGrid w:val="0"/>
              <w:spacing w:before="0pt"/>
              <w:jc w:val="start"/>
              <w:rPr>
                <w:sz w:val="20"/>
                <w:szCs w:val="20"/>
              </w:rPr>
            </w:pPr>
          </w:p>
        </w:tc>
      </w:tr>
      <w:tr w:rsidR="00725DD8" w:rsidRPr="00077A53" w14:paraId="74DD5770" w14:textId="77777777" w:rsidTr="00B67B7C">
        <w:trPr>
          <w:cantSplit/>
        </w:trPr>
        <w:tc>
          <w:tcPr>
            <w:tcW w:w="49.65pt" w:type="dxa"/>
            <w:vMerge/>
          </w:tcPr>
          <w:p w14:paraId="1F3D0EAE" w14:textId="77777777" w:rsidR="00725DD8" w:rsidRPr="00077A53" w:rsidRDefault="00725DD8" w:rsidP="00B67B7C">
            <w:pPr>
              <w:jc w:val="center"/>
              <w:rPr>
                <w:sz w:val="20"/>
                <w:szCs w:val="20"/>
              </w:rPr>
            </w:pPr>
          </w:p>
        </w:tc>
        <w:tc>
          <w:tcPr>
            <w:tcW w:w="70.85pt" w:type="dxa"/>
            <w:vMerge/>
          </w:tcPr>
          <w:p w14:paraId="0468DDAA" w14:textId="77777777" w:rsidR="00725DD8" w:rsidRPr="00077A53" w:rsidRDefault="00725DD8" w:rsidP="00B67B7C">
            <w:pPr>
              <w:rPr>
                <w:sz w:val="20"/>
                <w:szCs w:val="20"/>
              </w:rPr>
            </w:pPr>
          </w:p>
        </w:tc>
        <w:tc>
          <w:tcPr>
            <w:tcW w:w="63.90pt" w:type="dxa"/>
          </w:tcPr>
          <w:p w14:paraId="460C7BEE"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67FB23A3"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28931DAD"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2EE63A2F" w14:textId="77777777" w:rsidR="00725DD8" w:rsidRPr="00077A53" w:rsidRDefault="00725DD8" w:rsidP="00B67B7C">
            <w:pPr>
              <w:pStyle w:val="Standard"/>
              <w:snapToGrid w:val="0"/>
              <w:spacing w:before="0pt"/>
              <w:jc w:val="start"/>
              <w:rPr>
                <w:sz w:val="20"/>
                <w:szCs w:val="20"/>
              </w:rPr>
            </w:pPr>
            <w:r w:rsidRPr="00077A53">
              <w:rPr>
                <w:sz w:val="20"/>
                <w:szCs w:val="20"/>
              </w:rPr>
              <w:t>Data wystawienia</w:t>
            </w:r>
          </w:p>
        </w:tc>
        <w:tc>
          <w:tcPr>
            <w:tcW w:w="276.60pt" w:type="dxa"/>
          </w:tcPr>
          <w:p w14:paraId="5152E9BA" w14:textId="77777777" w:rsidR="00725DD8" w:rsidRPr="00077A53" w:rsidRDefault="00725DD8" w:rsidP="00B67B7C">
            <w:pPr>
              <w:pStyle w:val="Standard"/>
              <w:snapToGrid w:val="0"/>
              <w:spacing w:before="0pt"/>
              <w:jc w:val="start"/>
              <w:rPr>
                <w:sz w:val="20"/>
                <w:szCs w:val="20"/>
              </w:rPr>
            </w:pPr>
          </w:p>
        </w:tc>
      </w:tr>
      <w:tr w:rsidR="00725DD8" w:rsidRPr="00077A53" w14:paraId="3C4ED559" w14:textId="77777777" w:rsidTr="00B67B7C">
        <w:trPr>
          <w:cantSplit/>
        </w:trPr>
        <w:tc>
          <w:tcPr>
            <w:tcW w:w="49.65pt" w:type="dxa"/>
            <w:vMerge/>
          </w:tcPr>
          <w:p w14:paraId="6A705FD7" w14:textId="77777777" w:rsidR="00725DD8" w:rsidRPr="00077A53" w:rsidRDefault="00725DD8" w:rsidP="00B67B7C">
            <w:pPr>
              <w:jc w:val="center"/>
              <w:rPr>
                <w:sz w:val="20"/>
                <w:szCs w:val="20"/>
              </w:rPr>
            </w:pPr>
          </w:p>
        </w:tc>
        <w:tc>
          <w:tcPr>
            <w:tcW w:w="70.85pt" w:type="dxa"/>
            <w:vMerge/>
          </w:tcPr>
          <w:p w14:paraId="7419BA8E" w14:textId="77777777" w:rsidR="00725DD8" w:rsidRPr="00077A53" w:rsidRDefault="00725DD8" w:rsidP="00B67B7C">
            <w:pPr>
              <w:rPr>
                <w:sz w:val="20"/>
                <w:szCs w:val="20"/>
              </w:rPr>
            </w:pPr>
          </w:p>
        </w:tc>
        <w:tc>
          <w:tcPr>
            <w:tcW w:w="63.90pt" w:type="dxa"/>
          </w:tcPr>
          <w:p w14:paraId="1A16D8AB" w14:textId="77777777" w:rsidR="00725DD8" w:rsidRPr="00077A53" w:rsidRDefault="00725DD8" w:rsidP="00B67B7C">
            <w:pPr>
              <w:pStyle w:val="Standard"/>
              <w:snapToGrid w:val="0"/>
              <w:spacing w:before="0pt"/>
              <w:rPr>
                <w:sz w:val="20"/>
                <w:szCs w:val="20"/>
              </w:rPr>
            </w:pPr>
            <w:proofErr w:type="spellStart"/>
            <w:r w:rsidRPr="00077A53">
              <w:rPr>
                <w:sz w:val="20"/>
                <w:szCs w:val="20"/>
              </w:rPr>
              <w:t>podm-wyst</w:t>
            </w:r>
            <w:proofErr w:type="spellEnd"/>
          </w:p>
        </w:tc>
        <w:tc>
          <w:tcPr>
            <w:tcW w:w="28.40pt" w:type="dxa"/>
          </w:tcPr>
          <w:p w14:paraId="7982CDFE"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2A257A1E" w14:textId="77777777" w:rsidR="00725DD8" w:rsidRPr="00077A53" w:rsidRDefault="00725DD8" w:rsidP="00B67B7C">
            <w:pPr>
              <w:pStyle w:val="Standard"/>
              <w:snapToGrid w:val="0"/>
              <w:spacing w:before="0pt"/>
              <w:jc w:val="start"/>
              <w:rPr>
                <w:sz w:val="20"/>
                <w:szCs w:val="20"/>
              </w:rPr>
            </w:pPr>
            <w:r w:rsidRPr="00077A53">
              <w:rPr>
                <w:sz w:val="20"/>
                <w:szCs w:val="20"/>
              </w:rPr>
              <w:t>do 30 znaków</w:t>
            </w:r>
          </w:p>
        </w:tc>
        <w:tc>
          <w:tcPr>
            <w:tcW w:w="176.85pt" w:type="dxa"/>
          </w:tcPr>
          <w:p w14:paraId="7ACA99A7" w14:textId="77777777" w:rsidR="00725DD8" w:rsidRPr="00077A53" w:rsidRDefault="00725DD8" w:rsidP="00B67B7C">
            <w:pPr>
              <w:pStyle w:val="Standard"/>
              <w:snapToGrid w:val="0"/>
              <w:spacing w:before="0pt"/>
              <w:jc w:val="start"/>
              <w:rPr>
                <w:sz w:val="20"/>
                <w:szCs w:val="20"/>
              </w:rPr>
            </w:pPr>
            <w:r w:rsidRPr="00077A53">
              <w:rPr>
                <w:sz w:val="20"/>
                <w:szCs w:val="20"/>
              </w:rPr>
              <w:t>Podmiot wystawiający</w:t>
            </w:r>
          </w:p>
        </w:tc>
        <w:tc>
          <w:tcPr>
            <w:tcW w:w="276.60pt" w:type="dxa"/>
          </w:tcPr>
          <w:p w14:paraId="497583D1" w14:textId="77777777" w:rsidR="00725DD8" w:rsidRPr="00077A53" w:rsidRDefault="00725DD8" w:rsidP="00B67B7C">
            <w:pPr>
              <w:pStyle w:val="Standard"/>
              <w:snapToGrid w:val="0"/>
              <w:spacing w:before="0pt"/>
              <w:jc w:val="start"/>
              <w:rPr>
                <w:sz w:val="20"/>
                <w:szCs w:val="20"/>
              </w:rPr>
            </w:pPr>
          </w:p>
        </w:tc>
      </w:tr>
      <w:tr w:rsidR="00725DD8" w:rsidRPr="00077A53" w14:paraId="5F578FC1" w14:textId="77777777" w:rsidTr="00B67B7C">
        <w:trPr>
          <w:cantSplit/>
        </w:trPr>
        <w:tc>
          <w:tcPr>
            <w:tcW w:w="49.65pt" w:type="dxa"/>
            <w:vMerge/>
          </w:tcPr>
          <w:p w14:paraId="375B8ACE" w14:textId="77777777" w:rsidR="00725DD8" w:rsidRPr="00077A53" w:rsidRDefault="00725DD8" w:rsidP="00B67B7C">
            <w:pPr>
              <w:jc w:val="center"/>
              <w:rPr>
                <w:sz w:val="20"/>
                <w:szCs w:val="20"/>
              </w:rPr>
            </w:pPr>
          </w:p>
        </w:tc>
        <w:tc>
          <w:tcPr>
            <w:tcW w:w="70.85pt" w:type="dxa"/>
            <w:vMerge/>
          </w:tcPr>
          <w:p w14:paraId="4DE8C1A6" w14:textId="77777777" w:rsidR="00725DD8" w:rsidRPr="00077A53" w:rsidRDefault="00725DD8" w:rsidP="00B67B7C">
            <w:pPr>
              <w:rPr>
                <w:sz w:val="20"/>
                <w:szCs w:val="20"/>
              </w:rPr>
            </w:pPr>
          </w:p>
        </w:tc>
        <w:tc>
          <w:tcPr>
            <w:tcW w:w="63.90pt" w:type="dxa"/>
          </w:tcPr>
          <w:p w14:paraId="7559DBB6" w14:textId="77777777" w:rsidR="00725DD8" w:rsidRPr="00077A53" w:rsidRDefault="00725DD8" w:rsidP="00B67B7C">
            <w:pPr>
              <w:pStyle w:val="Standard"/>
              <w:snapToGrid w:val="0"/>
              <w:spacing w:before="0pt"/>
              <w:rPr>
                <w:sz w:val="20"/>
                <w:szCs w:val="20"/>
              </w:rPr>
            </w:pPr>
            <w:proofErr w:type="spellStart"/>
            <w:r w:rsidRPr="00077A53">
              <w:rPr>
                <w:sz w:val="20"/>
                <w:szCs w:val="20"/>
              </w:rPr>
              <w:t>npwz</w:t>
            </w:r>
            <w:proofErr w:type="spellEnd"/>
          </w:p>
        </w:tc>
        <w:tc>
          <w:tcPr>
            <w:tcW w:w="28.40pt" w:type="dxa"/>
          </w:tcPr>
          <w:p w14:paraId="134ED03A"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51970554" w14:textId="77777777" w:rsidR="00725DD8" w:rsidRPr="00077A53" w:rsidRDefault="00725DD8" w:rsidP="00B67B7C">
            <w:pPr>
              <w:pStyle w:val="Standard"/>
              <w:snapToGrid w:val="0"/>
              <w:spacing w:before="0pt"/>
              <w:jc w:val="start"/>
              <w:rPr>
                <w:sz w:val="20"/>
                <w:szCs w:val="20"/>
              </w:rPr>
            </w:pPr>
            <w:r w:rsidRPr="00077A53">
              <w:rPr>
                <w:sz w:val="20"/>
                <w:szCs w:val="20"/>
              </w:rPr>
              <w:t>7 znaków</w:t>
            </w:r>
          </w:p>
        </w:tc>
        <w:tc>
          <w:tcPr>
            <w:tcW w:w="176.85pt" w:type="dxa"/>
          </w:tcPr>
          <w:p w14:paraId="29B45390" w14:textId="77777777" w:rsidR="00725DD8" w:rsidRPr="00077A53" w:rsidRDefault="00725DD8" w:rsidP="00B67B7C">
            <w:pPr>
              <w:pStyle w:val="Standard"/>
              <w:snapToGrid w:val="0"/>
              <w:spacing w:before="0pt"/>
              <w:jc w:val="start"/>
              <w:rPr>
                <w:sz w:val="20"/>
                <w:szCs w:val="20"/>
              </w:rPr>
            </w:pPr>
            <w:r w:rsidRPr="00077A53">
              <w:rPr>
                <w:sz w:val="20"/>
                <w:szCs w:val="20"/>
              </w:rPr>
              <w:t>Numer prawa wykonywania zawodu lekarza, który wystawił dokument</w:t>
            </w:r>
          </w:p>
        </w:tc>
        <w:tc>
          <w:tcPr>
            <w:tcW w:w="276.60pt" w:type="dxa"/>
          </w:tcPr>
          <w:p w14:paraId="05F6924F" w14:textId="77777777" w:rsidR="00725DD8" w:rsidRPr="00077A53" w:rsidRDefault="00725DD8" w:rsidP="00B67B7C">
            <w:pPr>
              <w:pStyle w:val="Standard"/>
              <w:snapToGrid w:val="0"/>
              <w:spacing w:before="0pt"/>
              <w:jc w:val="start"/>
              <w:rPr>
                <w:sz w:val="20"/>
                <w:szCs w:val="20"/>
              </w:rPr>
            </w:pPr>
            <w:r w:rsidRPr="00077A53">
              <w:rPr>
                <w:sz w:val="20"/>
                <w:szCs w:val="20"/>
              </w:rPr>
              <w:t>Przekazywany tylko w przypadku, gdy dokumentem jest zaświadczenie lekarskie</w:t>
            </w:r>
          </w:p>
        </w:tc>
      </w:tr>
      <w:tr w:rsidR="00725DD8" w:rsidRPr="00077A53" w14:paraId="64F88FDE" w14:textId="77777777" w:rsidTr="00B67B7C">
        <w:trPr>
          <w:cantSplit/>
        </w:trPr>
        <w:tc>
          <w:tcPr>
            <w:tcW w:w="49.65pt" w:type="dxa"/>
            <w:vMerge w:val="restart"/>
          </w:tcPr>
          <w:p w14:paraId="3D32BBA6"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5E55B5A8" w14:textId="77777777" w:rsidR="00725DD8" w:rsidRPr="00077A53" w:rsidRDefault="00725DD8" w:rsidP="00B67B7C">
            <w:pPr>
              <w:rPr>
                <w:sz w:val="20"/>
                <w:szCs w:val="20"/>
              </w:rPr>
            </w:pPr>
            <w:r w:rsidRPr="00077A53">
              <w:rPr>
                <w:sz w:val="20"/>
                <w:szCs w:val="20"/>
              </w:rPr>
              <w:t>karta-</w:t>
            </w:r>
            <w:proofErr w:type="spellStart"/>
            <w:r w:rsidRPr="00077A53">
              <w:rPr>
                <w:sz w:val="20"/>
                <w:szCs w:val="20"/>
              </w:rPr>
              <w:t>polaka</w:t>
            </w:r>
            <w:proofErr w:type="spellEnd"/>
          </w:p>
        </w:tc>
        <w:tc>
          <w:tcPr>
            <w:tcW w:w="63.90pt" w:type="dxa"/>
          </w:tcPr>
          <w:p w14:paraId="1926CC85" w14:textId="77777777" w:rsidR="00725DD8" w:rsidRPr="00077A53" w:rsidRDefault="00725DD8" w:rsidP="00B67B7C">
            <w:pPr>
              <w:pStyle w:val="Standard"/>
              <w:snapToGrid w:val="0"/>
              <w:spacing w:before="0pt"/>
              <w:rPr>
                <w:sz w:val="20"/>
                <w:szCs w:val="20"/>
              </w:rPr>
            </w:pPr>
          </w:p>
        </w:tc>
        <w:tc>
          <w:tcPr>
            <w:tcW w:w="28.40pt" w:type="dxa"/>
          </w:tcPr>
          <w:p w14:paraId="0080BFAB" w14:textId="77777777" w:rsidR="00725DD8" w:rsidRPr="00077A53" w:rsidRDefault="00725DD8" w:rsidP="00B67B7C">
            <w:pPr>
              <w:snapToGrid w:val="0"/>
              <w:jc w:val="center"/>
              <w:rPr>
                <w:sz w:val="20"/>
                <w:szCs w:val="20"/>
              </w:rPr>
            </w:pPr>
            <w:r w:rsidRPr="00077A53">
              <w:rPr>
                <w:sz w:val="20"/>
                <w:szCs w:val="20"/>
              </w:rPr>
              <w:t>0-1</w:t>
            </w:r>
          </w:p>
          <w:p w14:paraId="6645C32F"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D5DC788" w14:textId="77777777" w:rsidR="00725DD8" w:rsidRPr="00077A53" w:rsidRDefault="00725DD8" w:rsidP="00B67B7C">
            <w:pPr>
              <w:pStyle w:val="Standard"/>
              <w:snapToGrid w:val="0"/>
              <w:spacing w:before="0pt"/>
              <w:jc w:val="start"/>
              <w:rPr>
                <w:sz w:val="20"/>
                <w:szCs w:val="20"/>
              </w:rPr>
            </w:pPr>
          </w:p>
        </w:tc>
        <w:tc>
          <w:tcPr>
            <w:tcW w:w="176.85pt" w:type="dxa"/>
          </w:tcPr>
          <w:p w14:paraId="31BC6919" w14:textId="77777777" w:rsidR="00725DD8" w:rsidRPr="00077A53" w:rsidRDefault="00725DD8" w:rsidP="00B67B7C">
            <w:pPr>
              <w:pStyle w:val="Standard"/>
              <w:snapToGrid w:val="0"/>
              <w:spacing w:before="0pt"/>
              <w:jc w:val="start"/>
              <w:rPr>
                <w:sz w:val="20"/>
                <w:szCs w:val="20"/>
              </w:rPr>
            </w:pPr>
            <w:r w:rsidRPr="00077A53">
              <w:rPr>
                <w:sz w:val="20"/>
                <w:szCs w:val="20"/>
              </w:rPr>
              <w:t>Karta Polaka</w:t>
            </w:r>
          </w:p>
        </w:tc>
        <w:tc>
          <w:tcPr>
            <w:tcW w:w="276.60pt" w:type="dxa"/>
          </w:tcPr>
          <w:p w14:paraId="2418C2DE" w14:textId="77777777" w:rsidR="00725DD8" w:rsidRPr="00077A53" w:rsidRDefault="00725DD8" w:rsidP="00B67B7C">
            <w:pPr>
              <w:pStyle w:val="Standard"/>
              <w:snapToGrid w:val="0"/>
              <w:spacing w:before="0pt"/>
              <w:jc w:val="start"/>
              <w:rPr>
                <w:sz w:val="20"/>
                <w:szCs w:val="20"/>
              </w:rPr>
            </w:pPr>
          </w:p>
        </w:tc>
      </w:tr>
      <w:tr w:rsidR="00725DD8" w:rsidRPr="00077A53" w14:paraId="63C5E849" w14:textId="77777777" w:rsidTr="00B67B7C">
        <w:trPr>
          <w:cantSplit/>
        </w:trPr>
        <w:tc>
          <w:tcPr>
            <w:tcW w:w="49.65pt" w:type="dxa"/>
            <w:vMerge/>
          </w:tcPr>
          <w:p w14:paraId="2EB433F5" w14:textId="77777777" w:rsidR="00725DD8" w:rsidRPr="00077A53" w:rsidRDefault="00725DD8" w:rsidP="00B67B7C">
            <w:pPr>
              <w:jc w:val="center"/>
              <w:rPr>
                <w:sz w:val="20"/>
                <w:szCs w:val="20"/>
              </w:rPr>
            </w:pPr>
          </w:p>
        </w:tc>
        <w:tc>
          <w:tcPr>
            <w:tcW w:w="70.85pt" w:type="dxa"/>
            <w:vMerge/>
          </w:tcPr>
          <w:p w14:paraId="5239FE97" w14:textId="77777777" w:rsidR="00725DD8" w:rsidRPr="00077A53" w:rsidRDefault="00725DD8" w:rsidP="00B67B7C">
            <w:pPr>
              <w:rPr>
                <w:sz w:val="20"/>
                <w:szCs w:val="20"/>
              </w:rPr>
            </w:pPr>
          </w:p>
        </w:tc>
        <w:tc>
          <w:tcPr>
            <w:tcW w:w="63.90pt" w:type="dxa"/>
          </w:tcPr>
          <w:p w14:paraId="15E8D6BA" w14:textId="77777777" w:rsidR="00725DD8" w:rsidRPr="00077A53" w:rsidRDefault="00725DD8" w:rsidP="00B67B7C">
            <w:pPr>
              <w:pStyle w:val="Standard"/>
              <w:snapToGrid w:val="0"/>
              <w:spacing w:before="0pt"/>
              <w:rPr>
                <w:sz w:val="20"/>
                <w:szCs w:val="20"/>
              </w:rPr>
            </w:pPr>
            <w:r w:rsidRPr="00077A53">
              <w:rPr>
                <w:sz w:val="20"/>
                <w:szCs w:val="20"/>
              </w:rPr>
              <w:t xml:space="preserve">numer </w:t>
            </w:r>
          </w:p>
        </w:tc>
        <w:tc>
          <w:tcPr>
            <w:tcW w:w="28.40pt" w:type="dxa"/>
          </w:tcPr>
          <w:p w14:paraId="20825851"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4382DE7D" w14:textId="77777777" w:rsidR="00725DD8" w:rsidRPr="00077A53" w:rsidRDefault="00725DD8" w:rsidP="00B67B7C">
            <w:pPr>
              <w:pStyle w:val="Standard"/>
              <w:snapToGrid w:val="0"/>
              <w:spacing w:before="0pt"/>
              <w:jc w:val="start"/>
              <w:rPr>
                <w:sz w:val="20"/>
                <w:szCs w:val="20"/>
              </w:rPr>
            </w:pPr>
            <w:r w:rsidRPr="00077A53">
              <w:rPr>
                <w:sz w:val="20"/>
                <w:szCs w:val="20"/>
              </w:rPr>
              <w:t>do 10 znaków</w:t>
            </w:r>
          </w:p>
        </w:tc>
        <w:tc>
          <w:tcPr>
            <w:tcW w:w="176.85pt" w:type="dxa"/>
          </w:tcPr>
          <w:p w14:paraId="0E9E2AB2" w14:textId="77777777" w:rsidR="00725DD8" w:rsidRPr="00077A53" w:rsidRDefault="00725DD8" w:rsidP="00B67B7C">
            <w:pPr>
              <w:pStyle w:val="Standard"/>
              <w:snapToGrid w:val="0"/>
              <w:spacing w:before="0pt"/>
              <w:jc w:val="start"/>
              <w:rPr>
                <w:sz w:val="20"/>
                <w:szCs w:val="20"/>
              </w:rPr>
            </w:pPr>
            <w:r w:rsidRPr="00077A53">
              <w:rPr>
                <w:sz w:val="20"/>
                <w:szCs w:val="20"/>
              </w:rPr>
              <w:t>Numer karty</w:t>
            </w:r>
          </w:p>
        </w:tc>
        <w:tc>
          <w:tcPr>
            <w:tcW w:w="276.60pt" w:type="dxa"/>
          </w:tcPr>
          <w:p w14:paraId="64D89480" w14:textId="77777777" w:rsidR="00725DD8" w:rsidRPr="00077A53" w:rsidRDefault="00725DD8" w:rsidP="00B67B7C">
            <w:pPr>
              <w:pStyle w:val="Standard"/>
              <w:snapToGrid w:val="0"/>
              <w:spacing w:before="0pt"/>
              <w:jc w:val="start"/>
              <w:rPr>
                <w:sz w:val="20"/>
                <w:szCs w:val="20"/>
              </w:rPr>
            </w:pPr>
          </w:p>
        </w:tc>
      </w:tr>
      <w:tr w:rsidR="00725DD8" w:rsidRPr="00077A53" w14:paraId="2479418C" w14:textId="77777777" w:rsidTr="00B67B7C">
        <w:trPr>
          <w:cantSplit/>
        </w:trPr>
        <w:tc>
          <w:tcPr>
            <w:tcW w:w="49.65pt" w:type="dxa"/>
            <w:vMerge/>
          </w:tcPr>
          <w:p w14:paraId="3A6D270A" w14:textId="77777777" w:rsidR="00725DD8" w:rsidRPr="00077A53" w:rsidRDefault="00725DD8" w:rsidP="00B67B7C">
            <w:pPr>
              <w:jc w:val="center"/>
              <w:rPr>
                <w:sz w:val="20"/>
                <w:szCs w:val="20"/>
              </w:rPr>
            </w:pPr>
          </w:p>
        </w:tc>
        <w:tc>
          <w:tcPr>
            <w:tcW w:w="70.85pt" w:type="dxa"/>
            <w:vMerge/>
          </w:tcPr>
          <w:p w14:paraId="087F8167" w14:textId="77777777" w:rsidR="00725DD8" w:rsidRPr="00077A53" w:rsidRDefault="00725DD8" w:rsidP="00B67B7C">
            <w:pPr>
              <w:rPr>
                <w:sz w:val="20"/>
                <w:szCs w:val="20"/>
              </w:rPr>
            </w:pPr>
          </w:p>
        </w:tc>
        <w:tc>
          <w:tcPr>
            <w:tcW w:w="63.90pt" w:type="dxa"/>
          </w:tcPr>
          <w:p w14:paraId="1E940CEF"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waznosci</w:t>
            </w:r>
            <w:proofErr w:type="spellEnd"/>
          </w:p>
        </w:tc>
        <w:tc>
          <w:tcPr>
            <w:tcW w:w="28.40pt" w:type="dxa"/>
          </w:tcPr>
          <w:p w14:paraId="30C0EF5D"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74AB81A6"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7299A65A" w14:textId="77777777" w:rsidR="00725DD8" w:rsidRPr="00077A53" w:rsidRDefault="00725DD8" w:rsidP="00B67B7C">
            <w:pPr>
              <w:pStyle w:val="Standard"/>
              <w:snapToGrid w:val="0"/>
              <w:spacing w:before="0pt"/>
              <w:jc w:val="start"/>
              <w:rPr>
                <w:sz w:val="20"/>
                <w:szCs w:val="20"/>
              </w:rPr>
            </w:pPr>
            <w:r w:rsidRPr="00077A53">
              <w:rPr>
                <w:sz w:val="20"/>
                <w:szCs w:val="20"/>
              </w:rPr>
              <w:t>Data ważności</w:t>
            </w:r>
          </w:p>
        </w:tc>
        <w:tc>
          <w:tcPr>
            <w:tcW w:w="276.60pt" w:type="dxa"/>
          </w:tcPr>
          <w:p w14:paraId="0B8FBE03" w14:textId="77777777" w:rsidR="00725DD8" w:rsidRPr="00077A53" w:rsidRDefault="00725DD8" w:rsidP="00B67B7C">
            <w:pPr>
              <w:pStyle w:val="Standard"/>
              <w:snapToGrid w:val="0"/>
              <w:spacing w:before="0pt"/>
              <w:jc w:val="start"/>
              <w:rPr>
                <w:sz w:val="20"/>
                <w:szCs w:val="20"/>
              </w:rPr>
            </w:pPr>
          </w:p>
        </w:tc>
      </w:tr>
      <w:tr w:rsidR="00725DD8" w:rsidRPr="00077A53" w14:paraId="03E16280" w14:textId="77777777" w:rsidTr="00B67B7C">
        <w:trPr>
          <w:cantSplit/>
          <w:trHeight w:hRule="exact" w:val="1710"/>
        </w:trPr>
        <w:tc>
          <w:tcPr>
            <w:tcW w:w="49.65pt" w:type="dxa"/>
            <w:shd w:val="clear" w:color="auto" w:fill="FF99CC"/>
          </w:tcPr>
          <w:p w14:paraId="5AD46423" w14:textId="77777777" w:rsidR="00725DD8" w:rsidRPr="00077A53" w:rsidRDefault="00725DD8" w:rsidP="00B67B7C">
            <w:pPr>
              <w:jc w:val="center"/>
              <w:rPr>
                <w:sz w:val="20"/>
                <w:szCs w:val="20"/>
              </w:rPr>
            </w:pPr>
            <w:r w:rsidRPr="00077A53">
              <w:rPr>
                <w:sz w:val="20"/>
                <w:szCs w:val="20"/>
              </w:rPr>
              <w:lastRenderedPageBreak/>
              <w:t>4</w:t>
            </w:r>
          </w:p>
        </w:tc>
        <w:tc>
          <w:tcPr>
            <w:tcW w:w="70.85pt" w:type="dxa"/>
            <w:shd w:val="clear" w:color="auto" w:fill="FF99CC"/>
          </w:tcPr>
          <w:p w14:paraId="2112691C" w14:textId="77777777" w:rsidR="00725DD8" w:rsidRPr="00077A53" w:rsidRDefault="00725DD8" w:rsidP="00B67B7C">
            <w:pPr>
              <w:rPr>
                <w:sz w:val="20"/>
                <w:szCs w:val="20"/>
              </w:rPr>
            </w:pPr>
            <w:proofErr w:type="spellStart"/>
            <w:r w:rsidRPr="00077A53">
              <w:rPr>
                <w:sz w:val="20"/>
                <w:szCs w:val="20"/>
              </w:rPr>
              <w:t>nfz:okres-fin-imp-przyrost</w:t>
            </w:r>
            <w:proofErr w:type="spellEnd"/>
          </w:p>
        </w:tc>
        <w:tc>
          <w:tcPr>
            <w:tcW w:w="63.90pt" w:type="dxa"/>
            <w:shd w:val="clear" w:color="auto" w:fill="FF99CC"/>
          </w:tcPr>
          <w:p w14:paraId="5A571B35" w14:textId="77777777" w:rsidR="00725DD8" w:rsidRPr="00077A53" w:rsidRDefault="00725DD8" w:rsidP="00B67B7C">
            <w:pPr>
              <w:rPr>
                <w:sz w:val="20"/>
                <w:szCs w:val="20"/>
              </w:rPr>
            </w:pPr>
          </w:p>
        </w:tc>
        <w:tc>
          <w:tcPr>
            <w:tcW w:w="28.40pt" w:type="dxa"/>
            <w:shd w:val="clear" w:color="auto" w:fill="FF99CC"/>
          </w:tcPr>
          <w:p w14:paraId="5ABB9765" w14:textId="77777777" w:rsidR="00725DD8" w:rsidRPr="00077A53" w:rsidRDefault="00725DD8" w:rsidP="00B67B7C">
            <w:pPr>
              <w:jc w:val="center"/>
              <w:rPr>
                <w:sz w:val="20"/>
                <w:szCs w:val="20"/>
              </w:rPr>
            </w:pPr>
            <w:r w:rsidRPr="00077A53">
              <w:rPr>
                <w:sz w:val="20"/>
                <w:szCs w:val="20"/>
              </w:rPr>
              <w:t>0-1</w:t>
            </w:r>
          </w:p>
        </w:tc>
        <w:tc>
          <w:tcPr>
            <w:tcW w:w="63.95pt" w:type="dxa"/>
            <w:shd w:val="clear" w:color="auto" w:fill="FF99CC"/>
          </w:tcPr>
          <w:p w14:paraId="69ABE10B" w14:textId="77777777" w:rsidR="00725DD8" w:rsidRPr="00077A53" w:rsidRDefault="00725DD8" w:rsidP="00B67B7C">
            <w:pPr>
              <w:rPr>
                <w:sz w:val="20"/>
                <w:szCs w:val="20"/>
              </w:rPr>
            </w:pPr>
          </w:p>
        </w:tc>
        <w:tc>
          <w:tcPr>
            <w:tcW w:w="176.85pt" w:type="dxa"/>
            <w:tcBorders>
              <w:bottom w:val="single" w:sz="4" w:space="0" w:color="auto"/>
            </w:tcBorders>
            <w:shd w:val="clear" w:color="auto" w:fill="FF99CC"/>
          </w:tcPr>
          <w:p w14:paraId="01E55DA8" w14:textId="77777777" w:rsidR="00725DD8" w:rsidRPr="00077A53" w:rsidRDefault="00725DD8" w:rsidP="00B67B7C">
            <w:pPr>
              <w:rPr>
                <w:sz w:val="20"/>
                <w:szCs w:val="20"/>
              </w:rPr>
            </w:pPr>
            <w:r w:rsidRPr="00077A53">
              <w:rPr>
                <w:sz w:val="20"/>
                <w:szCs w:val="20"/>
                <w:lang w:eastAsia="ar-SA"/>
              </w:rPr>
              <w:t>Przekazanie elementu oznacza żądanie przyrostowego importu okresów finansowania przekazanych w ramach zestawu świadczeń Nieprzekazanie elementu oznacza że okresy finansowania</w:t>
            </w:r>
            <w:r w:rsidRPr="00077A53">
              <w:rPr>
                <w:sz w:val="20"/>
                <w:szCs w:val="20"/>
              </w:rPr>
              <w:t xml:space="preserve"> zestawu świadczeń zostały przekazane w sposób całościowy</w:t>
            </w:r>
          </w:p>
          <w:p w14:paraId="5746B6C5" w14:textId="77777777" w:rsidR="00725DD8" w:rsidRPr="00077A53" w:rsidRDefault="00725DD8" w:rsidP="00B67B7C">
            <w:pPr>
              <w:rPr>
                <w:sz w:val="20"/>
                <w:szCs w:val="20"/>
              </w:rPr>
            </w:pPr>
          </w:p>
          <w:p w14:paraId="4EDE7B02" w14:textId="77777777" w:rsidR="00725DD8" w:rsidRPr="00077A53" w:rsidRDefault="00725DD8" w:rsidP="00B67B7C">
            <w:pPr>
              <w:rPr>
                <w:sz w:val="20"/>
                <w:szCs w:val="20"/>
              </w:rPr>
            </w:pPr>
          </w:p>
          <w:p w14:paraId="4821EB98" w14:textId="77777777" w:rsidR="00725DD8" w:rsidRPr="00077A53" w:rsidRDefault="00725DD8" w:rsidP="00B67B7C">
            <w:pPr>
              <w:rPr>
                <w:sz w:val="20"/>
                <w:szCs w:val="20"/>
              </w:rPr>
            </w:pPr>
          </w:p>
          <w:p w14:paraId="58580753" w14:textId="77777777" w:rsidR="00725DD8" w:rsidRPr="00077A53" w:rsidRDefault="00725DD8" w:rsidP="00B67B7C">
            <w:pPr>
              <w:rPr>
                <w:sz w:val="20"/>
                <w:szCs w:val="20"/>
              </w:rPr>
            </w:pPr>
          </w:p>
          <w:p w14:paraId="441DE494" w14:textId="77777777" w:rsidR="00725DD8" w:rsidRPr="00077A53" w:rsidRDefault="00725DD8" w:rsidP="00B67B7C">
            <w:pPr>
              <w:rPr>
                <w:sz w:val="20"/>
                <w:szCs w:val="20"/>
              </w:rPr>
            </w:pPr>
          </w:p>
          <w:p w14:paraId="49D6CB0C" w14:textId="77777777" w:rsidR="00725DD8" w:rsidRPr="00077A53" w:rsidRDefault="00725DD8" w:rsidP="00B67B7C">
            <w:pPr>
              <w:rPr>
                <w:sz w:val="20"/>
                <w:szCs w:val="20"/>
              </w:rPr>
            </w:pPr>
          </w:p>
          <w:p w14:paraId="50385790" w14:textId="77777777" w:rsidR="00725DD8" w:rsidRPr="00077A53" w:rsidRDefault="00725DD8" w:rsidP="00B67B7C">
            <w:pPr>
              <w:rPr>
                <w:sz w:val="20"/>
                <w:szCs w:val="20"/>
              </w:rPr>
            </w:pPr>
          </w:p>
          <w:p w14:paraId="1C83FEBD" w14:textId="77777777" w:rsidR="00725DD8" w:rsidRPr="00077A53" w:rsidRDefault="00725DD8" w:rsidP="00B67B7C">
            <w:pPr>
              <w:rPr>
                <w:sz w:val="20"/>
                <w:szCs w:val="20"/>
              </w:rPr>
            </w:pPr>
          </w:p>
          <w:p w14:paraId="0ED060D2" w14:textId="77777777" w:rsidR="00725DD8" w:rsidRPr="00077A53" w:rsidRDefault="00725DD8" w:rsidP="00B67B7C">
            <w:pPr>
              <w:rPr>
                <w:sz w:val="20"/>
                <w:szCs w:val="20"/>
              </w:rPr>
            </w:pPr>
          </w:p>
          <w:p w14:paraId="6B1F08B1" w14:textId="77777777" w:rsidR="00725DD8" w:rsidRPr="00077A53" w:rsidRDefault="00725DD8" w:rsidP="00B67B7C">
            <w:pPr>
              <w:rPr>
                <w:sz w:val="20"/>
                <w:szCs w:val="20"/>
              </w:rPr>
            </w:pPr>
          </w:p>
          <w:p w14:paraId="209D552E" w14:textId="77777777" w:rsidR="00725DD8" w:rsidRPr="00077A53" w:rsidRDefault="00725DD8" w:rsidP="00B67B7C">
            <w:pPr>
              <w:rPr>
                <w:sz w:val="20"/>
                <w:szCs w:val="20"/>
              </w:rPr>
            </w:pPr>
          </w:p>
          <w:p w14:paraId="4ED98852" w14:textId="77777777" w:rsidR="00725DD8" w:rsidRPr="00077A53" w:rsidRDefault="00725DD8" w:rsidP="00B67B7C">
            <w:pPr>
              <w:rPr>
                <w:sz w:val="20"/>
                <w:szCs w:val="20"/>
              </w:rPr>
            </w:pPr>
          </w:p>
          <w:p w14:paraId="0A4F9DFD" w14:textId="77777777" w:rsidR="00725DD8" w:rsidRPr="00077A53" w:rsidRDefault="00725DD8" w:rsidP="00B67B7C">
            <w:pPr>
              <w:rPr>
                <w:sz w:val="20"/>
                <w:szCs w:val="20"/>
              </w:rPr>
            </w:pPr>
          </w:p>
        </w:tc>
        <w:tc>
          <w:tcPr>
            <w:tcW w:w="276.60pt" w:type="dxa"/>
            <w:shd w:val="clear" w:color="auto" w:fill="FF99CC"/>
          </w:tcPr>
          <w:p w14:paraId="2B6CB17A" w14:textId="77777777" w:rsidR="00725DD8" w:rsidRPr="00077A53" w:rsidRDefault="00725DD8" w:rsidP="00B67B7C">
            <w:pPr>
              <w:rPr>
                <w:sz w:val="20"/>
                <w:szCs w:val="20"/>
              </w:rPr>
            </w:pPr>
          </w:p>
        </w:tc>
      </w:tr>
      <w:tr w:rsidR="00725DD8" w:rsidRPr="00077A53" w14:paraId="0432190A" w14:textId="77777777" w:rsidTr="00B67B7C">
        <w:trPr>
          <w:cantSplit/>
          <w:trHeight w:val="4490"/>
        </w:trPr>
        <w:tc>
          <w:tcPr>
            <w:tcW w:w="49.65pt" w:type="dxa"/>
            <w:vMerge w:val="restart"/>
          </w:tcPr>
          <w:p w14:paraId="788C7F6B" w14:textId="77777777" w:rsidR="00725DD8" w:rsidRPr="00077A53" w:rsidRDefault="00725DD8" w:rsidP="00B67B7C">
            <w:pPr>
              <w:snapToGrid w:val="0"/>
              <w:jc w:val="center"/>
              <w:rPr>
                <w:sz w:val="20"/>
                <w:szCs w:val="20"/>
              </w:rPr>
            </w:pPr>
            <w:r w:rsidRPr="00077A53">
              <w:rPr>
                <w:sz w:val="20"/>
                <w:szCs w:val="20"/>
              </w:rPr>
              <w:t>4</w:t>
            </w:r>
          </w:p>
        </w:tc>
        <w:tc>
          <w:tcPr>
            <w:tcW w:w="70.85pt" w:type="dxa"/>
            <w:vMerge w:val="restart"/>
          </w:tcPr>
          <w:p w14:paraId="4101318B" w14:textId="77777777" w:rsidR="00725DD8" w:rsidRPr="00077A53" w:rsidRDefault="00725DD8" w:rsidP="00B67B7C">
            <w:pPr>
              <w:snapToGrid w:val="0"/>
              <w:rPr>
                <w:sz w:val="20"/>
                <w:szCs w:val="20"/>
              </w:rPr>
            </w:pPr>
            <w:r w:rsidRPr="00077A53">
              <w:rPr>
                <w:sz w:val="20"/>
                <w:szCs w:val="20"/>
              </w:rPr>
              <w:t>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p>
        </w:tc>
        <w:tc>
          <w:tcPr>
            <w:tcW w:w="63.90pt" w:type="dxa"/>
          </w:tcPr>
          <w:p w14:paraId="65D67D22" w14:textId="77777777" w:rsidR="00725DD8" w:rsidRPr="00077A53" w:rsidRDefault="00725DD8" w:rsidP="00B67B7C">
            <w:pPr>
              <w:snapToGrid w:val="0"/>
              <w:rPr>
                <w:sz w:val="20"/>
                <w:szCs w:val="20"/>
              </w:rPr>
            </w:pPr>
          </w:p>
        </w:tc>
        <w:tc>
          <w:tcPr>
            <w:tcW w:w="28.40pt" w:type="dxa"/>
          </w:tcPr>
          <w:p w14:paraId="708B60CF" w14:textId="77777777" w:rsidR="00725DD8" w:rsidRPr="00077A53" w:rsidRDefault="00725DD8" w:rsidP="00B67B7C">
            <w:pPr>
              <w:snapToGrid w:val="0"/>
              <w:jc w:val="center"/>
              <w:rPr>
                <w:sz w:val="20"/>
                <w:szCs w:val="20"/>
              </w:rPr>
            </w:pPr>
            <w:r w:rsidRPr="00077A53">
              <w:rPr>
                <w:sz w:val="20"/>
                <w:szCs w:val="20"/>
              </w:rPr>
              <w:t>0-n</w:t>
            </w:r>
          </w:p>
        </w:tc>
        <w:tc>
          <w:tcPr>
            <w:tcW w:w="63.95pt" w:type="dxa"/>
          </w:tcPr>
          <w:p w14:paraId="2E0DCEC6" w14:textId="77777777" w:rsidR="00725DD8" w:rsidRPr="00077A53" w:rsidRDefault="00725DD8" w:rsidP="00B67B7C">
            <w:pPr>
              <w:snapToGrid w:val="0"/>
              <w:rPr>
                <w:sz w:val="20"/>
                <w:szCs w:val="20"/>
              </w:rPr>
            </w:pPr>
          </w:p>
        </w:tc>
        <w:tc>
          <w:tcPr>
            <w:tcW w:w="176.85pt" w:type="dxa"/>
            <w:shd w:val="clear" w:color="auto" w:fill="FFFFFF" w:themeFill="background1"/>
          </w:tcPr>
          <w:p w14:paraId="62C25938" w14:textId="77777777" w:rsidR="00725DD8" w:rsidRPr="00077A53" w:rsidRDefault="00725DD8" w:rsidP="00B67B7C">
            <w:pPr>
              <w:snapToGrid w:val="0"/>
              <w:rPr>
                <w:sz w:val="20"/>
                <w:szCs w:val="20"/>
              </w:rPr>
            </w:pPr>
            <w:r w:rsidRPr="00077A53">
              <w:rPr>
                <w:sz w:val="20"/>
                <w:szCs w:val="20"/>
              </w:rPr>
              <w:t>Dane dotyczące okresów finansowania zestawu świadczeń z danego tytułu z wskazaniem dokumentu uprawniającego w przypadkach, gdy dla danego tytułu istnieje obowiązek wykazania dokumentu uprawniającego</w:t>
            </w:r>
          </w:p>
        </w:tc>
        <w:tc>
          <w:tcPr>
            <w:tcW w:w="276.60pt" w:type="dxa"/>
          </w:tcPr>
          <w:p w14:paraId="54E5AAA2" w14:textId="77777777" w:rsidR="00725DD8" w:rsidRPr="00077A53" w:rsidRDefault="00725DD8" w:rsidP="00B67B7C">
            <w:pPr>
              <w:snapToGrid w:val="0"/>
              <w:rPr>
                <w:sz w:val="20"/>
                <w:szCs w:val="20"/>
              </w:rPr>
            </w:pPr>
            <w:r w:rsidRPr="00077A53">
              <w:rPr>
                <w:sz w:val="20"/>
                <w:szCs w:val="20"/>
              </w:rPr>
              <w:t>Poszczególne świadczenia z jednego zestawu świadczeń mogą być udzielane na podstawie różnych uprawnień, np. z tytułu ubezpieczenia albo decyzji wójta (burmistrza, prezydenta miasta).</w:t>
            </w:r>
          </w:p>
          <w:p w14:paraId="09CFFB45" w14:textId="77777777" w:rsidR="00725DD8" w:rsidRPr="00077A53" w:rsidRDefault="00725DD8" w:rsidP="00B67B7C">
            <w:pPr>
              <w:snapToGrid w:val="0"/>
              <w:rPr>
                <w:sz w:val="20"/>
                <w:szCs w:val="20"/>
              </w:rPr>
            </w:pPr>
            <w:r w:rsidRPr="00077A53">
              <w:rPr>
                <w:sz w:val="20"/>
                <w:szCs w:val="20"/>
              </w:rPr>
              <w:t xml:space="preserve">Element przekazywany w celu rozliczania świadczeń wykazywanych w ramach umów na rok 2013 i lata późniejsze </w:t>
            </w:r>
          </w:p>
          <w:p w14:paraId="0AE7478F" w14:textId="77777777" w:rsidR="00725DD8" w:rsidRPr="00077A53" w:rsidRDefault="00725DD8" w:rsidP="00B67B7C">
            <w:pPr>
              <w:snapToGrid w:val="0"/>
              <w:rPr>
                <w:sz w:val="20"/>
                <w:szCs w:val="20"/>
              </w:rPr>
            </w:pPr>
          </w:p>
          <w:p w14:paraId="65B0E2FB" w14:textId="77777777" w:rsidR="00725DD8" w:rsidRPr="00077A53" w:rsidRDefault="00725DD8" w:rsidP="00B67B7C">
            <w:pPr>
              <w:snapToGrid w:val="0"/>
              <w:rPr>
                <w:sz w:val="20"/>
                <w:szCs w:val="20"/>
              </w:rPr>
            </w:pPr>
            <w:r w:rsidRPr="00077A53">
              <w:rPr>
                <w:sz w:val="20"/>
                <w:szCs w:val="20"/>
              </w:rPr>
              <w:t xml:space="preserve">Przekazane okresy finansowania zestawu świadczeń z danego tytułu nie mogą mieć wspólnych części (jednoznaczne wskazanie tytułu uprawnień); </w:t>
            </w:r>
          </w:p>
          <w:p w14:paraId="4E00B390" w14:textId="77777777" w:rsidR="00725DD8" w:rsidRPr="00077A53" w:rsidRDefault="00725DD8" w:rsidP="00B67B7C">
            <w:pPr>
              <w:snapToGrid w:val="0"/>
              <w:rPr>
                <w:sz w:val="20"/>
                <w:szCs w:val="20"/>
              </w:rPr>
            </w:pPr>
            <w:r w:rsidRPr="00077A53">
              <w:rPr>
                <w:sz w:val="20"/>
                <w:szCs w:val="20"/>
              </w:rPr>
              <w:t>Przekazanie okresów:</w:t>
            </w:r>
          </w:p>
          <w:p w14:paraId="0BF5893C" w14:textId="77777777" w:rsidR="00725DD8" w:rsidRPr="00077A53" w:rsidRDefault="00725DD8" w:rsidP="00B67B7C">
            <w:pPr>
              <w:snapToGrid w:val="0"/>
              <w:rPr>
                <w:sz w:val="20"/>
                <w:szCs w:val="20"/>
              </w:rPr>
            </w:pPr>
            <w:r w:rsidRPr="00077A53">
              <w:rPr>
                <w:sz w:val="20"/>
                <w:szCs w:val="20"/>
              </w:rPr>
              <w:t xml:space="preserve">o1: 2013-01-01 _ 2013-01-10 </w:t>
            </w:r>
          </w:p>
          <w:p w14:paraId="659E882E" w14:textId="77777777" w:rsidR="00725DD8" w:rsidRPr="00077A53" w:rsidRDefault="00725DD8" w:rsidP="00B67B7C">
            <w:pPr>
              <w:snapToGrid w:val="0"/>
              <w:rPr>
                <w:sz w:val="20"/>
                <w:szCs w:val="20"/>
              </w:rPr>
            </w:pPr>
            <w:r w:rsidRPr="00077A53">
              <w:rPr>
                <w:sz w:val="20"/>
                <w:szCs w:val="20"/>
              </w:rPr>
              <w:t xml:space="preserve">o2: 2013-01-10 _ 2013-01-12 </w:t>
            </w:r>
          </w:p>
          <w:p w14:paraId="0DDB2E32" w14:textId="77777777" w:rsidR="00725DD8" w:rsidRPr="00077A53" w:rsidRDefault="00725DD8" w:rsidP="00B67B7C">
            <w:pPr>
              <w:snapToGrid w:val="0"/>
              <w:rPr>
                <w:sz w:val="20"/>
                <w:szCs w:val="20"/>
              </w:rPr>
            </w:pPr>
            <w:r w:rsidRPr="00077A53">
              <w:rPr>
                <w:sz w:val="20"/>
                <w:szCs w:val="20"/>
              </w:rPr>
              <w:t>będzie skutkowało odrzuceniem na etapie walidacji zestawu świadczeń z powodu przekazania pokrywających się w czasie okresów finansowania</w:t>
            </w:r>
          </w:p>
          <w:p w14:paraId="2C87F3B4" w14:textId="77777777" w:rsidR="00725DD8" w:rsidRPr="00077A53" w:rsidRDefault="00725DD8" w:rsidP="00B67B7C">
            <w:pPr>
              <w:snapToGrid w:val="0"/>
              <w:rPr>
                <w:sz w:val="20"/>
                <w:szCs w:val="20"/>
              </w:rPr>
            </w:pPr>
          </w:p>
          <w:p w14:paraId="769D1B6D" w14:textId="77777777" w:rsidR="00725DD8" w:rsidRPr="00077A53" w:rsidRDefault="00725DD8" w:rsidP="00B67B7C">
            <w:pPr>
              <w:snapToGrid w:val="0"/>
              <w:rPr>
                <w:sz w:val="20"/>
                <w:szCs w:val="20"/>
              </w:rPr>
            </w:pPr>
            <w:r w:rsidRPr="00077A53">
              <w:rPr>
                <w:sz w:val="20"/>
                <w:szCs w:val="20"/>
              </w:rPr>
              <w:t xml:space="preserve">Przekazane okresy finansowania zestawu świadczeń muszą obejmować cały dotychczas sprawozdany okres udzielania świadczeń w ramach zestawu </w:t>
            </w:r>
          </w:p>
        </w:tc>
      </w:tr>
      <w:tr w:rsidR="00725DD8" w:rsidRPr="00077A53" w14:paraId="4F56ACA3" w14:textId="77777777" w:rsidTr="00B67B7C">
        <w:trPr>
          <w:cantSplit/>
        </w:trPr>
        <w:tc>
          <w:tcPr>
            <w:tcW w:w="49.65pt" w:type="dxa"/>
            <w:vMerge/>
          </w:tcPr>
          <w:p w14:paraId="10F7529A" w14:textId="77777777" w:rsidR="00725DD8" w:rsidRPr="00077A53" w:rsidRDefault="00725DD8" w:rsidP="00B67B7C">
            <w:pPr>
              <w:snapToGrid w:val="0"/>
              <w:jc w:val="center"/>
              <w:rPr>
                <w:sz w:val="20"/>
                <w:szCs w:val="20"/>
              </w:rPr>
            </w:pPr>
          </w:p>
        </w:tc>
        <w:tc>
          <w:tcPr>
            <w:tcW w:w="70.85pt" w:type="dxa"/>
            <w:vMerge/>
          </w:tcPr>
          <w:p w14:paraId="7B2899BC" w14:textId="77777777" w:rsidR="00725DD8" w:rsidRPr="00077A53" w:rsidRDefault="00725DD8" w:rsidP="00B67B7C">
            <w:pPr>
              <w:snapToGrid w:val="0"/>
              <w:rPr>
                <w:sz w:val="20"/>
                <w:szCs w:val="20"/>
              </w:rPr>
            </w:pPr>
          </w:p>
        </w:tc>
        <w:tc>
          <w:tcPr>
            <w:tcW w:w="63.90pt" w:type="dxa"/>
            <w:shd w:val="clear" w:color="auto" w:fill="FFFFFF"/>
          </w:tcPr>
          <w:p w14:paraId="5F9EBF8D" w14:textId="77777777" w:rsidR="00725DD8" w:rsidRPr="00077A53" w:rsidRDefault="00725DD8" w:rsidP="00B67B7C">
            <w:pPr>
              <w:snapToGrid w:val="0"/>
              <w:rPr>
                <w:sz w:val="20"/>
                <w:szCs w:val="20"/>
              </w:rPr>
            </w:pPr>
            <w:r w:rsidRPr="00077A53">
              <w:rPr>
                <w:sz w:val="20"/>
                <w:szCs w:val="20"/>
              </w:rPr>
              <w:t>id-okresu</w:t>
            </w:r>
          </w:p>
        </w:tc>
        <w:tc>
          <w:tcPr>
            <w:tcW w:w="28.40pt" w:type="dxa"/>
            <w:shd w:val="clear" w:color="auto" w:fill="FFFFFF"/>
          </w:tcPr>
          <w:p w14:paraId="6827609B" w14:textId="77777777" w:rsidR="00725DD8" w:rsidRPr="00077A53" w:rsidRDefault="00725DD8" w:rsidP="00B67B7C">
            <w:pPr>
              <w:snapToGrid w:val="0"/>
              <w:jc w:val="center"/>
              <w:rPr>
                <w:sz w:val="20"/>
                <w:szCs w:val="20"/>
              </w:rPr>
            </w:pPr>
            <w:r w:rsidRPr="00077A53">
              <w:rPr>
                <w:sz w:val="20"/>
                <w:szCs w:val="20"/>
              </w:rPr>
              <w:t>1</w:t>
            </w:r>
          </w:p>
        </w:tc>
        <w:tc>
          <w:tcPr>
            <w:tcW w:w="63.95pt" w:type="dxa"/>
            <w:shd w:val="clear" w:color="auto" w:fill="FFFFFF"/>
          </w:tcPr>
          <w:p w14:paraId="49B21916" w14:textId="77777777" w:rsidR="00725DD8" w:rsidRPr="00077A53" w:rsidRDefault="00725DD8" w:rsidP="00B67B7C">
            <w:pPr>
              <w:snapToGrid w:val="0"/>
              <w:rPr>
                <w:sz w:val="20"/>
                <w:szCs w:val="20"/>
              </w:rPr>
            </w:pPr>
            <w:r w:rsidRPr="00077A53">
              <w:rPr>
                <w:sz w:val="20"/>
                <w:szCs w:val="20"/>
              </w:rPr>
              <w:t>liczba(10,0)</w:t>
            </w:r>
          </w:p>
        </w:tc>
        <w:tc>
          <w:tcPr>
            <w:tcW w:w="176.85pt" w:type="dxa"/>
            <w:shd w:val="clear" w:color="auto" w:fill="FFFFFF"/>
          </w:tcPr>
          <w:p w14:paraId="507947B8" w14:textId="77777777" w:rsidR="00725DD8" w:rsidRPr="00077A53" w:rsidRDefault="00725DD8" w:rsidP="00B67B7C">
            <w:pPr>
              <w:snapToGrid w:val="0"/>
              <w:rPr>
                <w:sz w:val="20"/>
                <w:szCs w:val="20"/>
              </w:rPr>
            </w:pPr>
            <w:r w:rsidRPr="00077A53">
              <w:rPr>
                <w:sz w:val="20"/>
                <w:szCs w:val="20"/>
              </w:rPr>
              <w:t xml:space="preserve">Unikalny identyfikator okresu finansowania zestawu świadczeń z danego tytułu </w:t>
            </w:r>
          </w:p>
        </w:tc>
        <w:tc>
          <w:tcPr>
            <w:tcW w:w="276.60pt" w:type="dxa"/>
            <w:shd w:val="clear" w:color="auto" w:fill="FFFFFF"/>
          </w:tcPr>
          <w:p w14:paraId="57C138CE" w14:textId="77777777" w:rsidR="00725DD8" w:rsidRPr="00077A53" w:rsidRDefault="00725DD8" w:rsidP="00B67B7C">
            <w:pPr>
              <w:snapToGrid w:val="0"/>
              <w:rPr>
                <w:sz w:val="20"/>
                <w:szCs w:val="20"/>
              </w:rPr>
            </w:pPr>
            <w:r w:rsidRPr="00077A53">
              <w:rPr>
                <w:sz w:val="20"/>
                <w:szCs w:val="20"/>
              </w:rPr>
              <w:t xml:space="preserve">Identyfikuje okres finansowania zestawu świadczeń z danego tytułu w ramach zestawu świadczeń </w:t>
            </w:r>
          </w:p>
          <w:p w14:paraId="2AAD244F" w14:textId="77777777" w:rsidR="00725DD8" w:rsidRPr="00077A53" w:rsidRDefault="00725DD8" w:rsidP="00B67B7C">
            <w:pPr>
              <w:snapToGrid w:val="0"/>
              <w:rPr>
                <w:sz w:val="20"/>
                <w:szCs w:val="20"/>
              </w:rPr>
            </w:pPr>
          </w:p>
        </w:tc>
      </w:tr>
      <w:tr w:rsidR="00725DD8" w:rsidRPr="00077A53" w14:paraId="37AE3573" w14:textId="77777777" w:rsidTr="00B67B7C">
        <w:trPr>
          <w:cantSplit/>
        </w:trPr>
        <w:tc>
          <w:tcPr>
            <w:tcW w:w="49.65pt" w:type="dxa"/>
            <w:vMerge/>
          </w:tcPr>
          <w:p w14:paraId="4B29BD0F" w14:textId="77777777" w:rsidR="00725DD8" w:rsidRPr="00077A53" w:rsidRDefault="00725DD8" w:rsidP="00B67B7C">
            <w:pPr>
              <w:rPr>
                <w:sz w:val="20"/>
                <w:szCs w:val="20"/>
              </w:rPr>
            </w:pPr>
          </w:p>
        </w:tc>
        <w:tc>
          <w:tcPr>
            <w:tcW w:w="70.85pt" w:type="dxa"/>
            <w:vMerge/>
          </w:tcPr>
          <w:p w14:paraId="1B46CC1B" w14:textId="77777777" w:rsidR="00725DD8" w:rsidRPr="00077A53" w:rsidRDefault="00725DD8" w:rsidP="00B67B7C">
            <w:pPr>
              <w:rPr>
                <w:sz w:val="20"/>
                <w:szCs w:val="20"/>
              </w:rPr>
            </w:pPr>
          </w:p>
        </w:tc>
        <w:tc>
          <w:tcPr>
            <w:tcW w:w="63.90pt" w:type="dxa"/>
          </w:tcPr>
          <w:p w14:paraId="0610F19E" w14:textId="77777777" w:rsidR="00725DD8" w:rsidRPr="00077A53" w:rsidRDefault="00725DD8" w:rsidP="00B67B7C">
            <w:pPr>
              <w:snapToGrid w:val="0"/>
              <w:rPr>
                <w:sz w:val="20"/>
                <w:szCs w:val="20"/>
              </w:rPr>
            </w:pPr>
            <w:proofErr w:type="spellStart"/>
            <w:r w:rsidRPr="00077A53">
              <w:rPr>
                <w:sz w:val="20"/>
                <w:szCs w:val="20"/>
              </w:rPr>
              <w:t>panstwo</w:t>
            </w:r>
            <w:proofErr w:type="spellEnd"/>
          </w:p>
        </w:tc>
        <w:tc>
          <w:tcPr>
            <w:tcW w:w="28.40pt" w:type="dxa"/>
          </w:tcPr>
          <w:p w14:paraId="5311EAA7"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7163E19B" w14:textId="77777777" w:rsidR="00725DD8" w:rsidRPr="00077A53" w:rsidRDefault="00725DD8" w:rsidP="00B67B7C">
            <w:pPr>
              <w:snapToGrid w:val="0"/>
              <w:rPr>
                <w:sz w:val="20"/>
                <w:szCs w:val="20"/>
              </w:rPr>
            </w:pPr>
            <w:r w:rsidRPr="00077A53">
              <w:rPr>
                <w:sz w:val="20"/>
                <w:szCs w:val="20"/>
              </w:rPr>
              <w:t>2 znaki</w:t>
            </w:r>
          </w:p>
        </w:tc>
        <w:tc>
          <w:tcPr>
            <w:tcW w:w="176.85pt" w:type="dxa"/>
          </w:tcPr>
          <w:p w14:paraId="1FD2E874" w14:textId="77777777" w:rsidR="00725DD8" w:rsidRPr="00077A53" w:rsidRDefault="00725DD8" w:rsidP="00B67B7C">
            <w:pPr>
              <w:snapToGrid w:val="0"/>
              <w:rPr>
                <w:sz w:val="20"/>
                <w:szCs w:val="20"/>
              </w:rPr>
            </w:pPr>
            <w:r w:rsidRPr="00077A53">
              <w:rPr>
                <w:sz w:val="20"/>
                <w:szCs w:val="20"/>
              </w:rPr>
              <w:t>Kod państwa odpowiedzialnego za ubezpieczenie lub finansowanie świadczeń</w:t>
            </w:r>
          </w:p>
        </w:tc>
        <w:tc>
          <w:tcPr>
            <w:tcW w:w="276.60pt" w:type="dxa"/>
          </w:tcPr>
          <w:p w14:paraId="792C6867" w14:textId="77777777" w:rsidR="00725DD8" w:rsidRPr="00077A53" w:rsidRDefault="00725DD8" w:rsidP="00B67B7C">
            <w:pPr>
              <w:snapToGrid w:val="0"/>
              <w:rPr>
                <w:sz w:val="20"/>
                <w:szCs w:val="20"/>
              </w:rPr>
            </w:pPr>
            <w:r w:rsidRPr="00077A53">
              <w:rPr>
                <w:sz w:val="20"/>
                <w:szCs w:val="20"/>
              </w:rPr>
              <w:t>Według normy PN-ISO 3166-1</w:t>
            </w:r>
          </w:p>
        </w:tc>
      </w:tr>
      <w:tr w:rsidR="00725DD8" w:rsidRPr="00077A53" w14:paraId="5C6A3921" w14:textId="77777777" w:rsidTr="00B67B7C">
        <w:trPr>
          <w:cantSplit/>
          <w:trHeight w:hRule="exact" w:val="515"/>
        </w:trPr>
        <w:tc>
          <w:tcPr>
            <w:tcW w:w="49.65pt" w:type="dxa"/>
            <w:vMerge/>
          </w:tcPr>
          <w:p w14:paraId="31454456" w14:textId="77777777" w:rsidR="00725DD8" w:rsidRPr="00077A53" w:rsidRDefault="00725DD8" w:rsidP="00B67B7C">
            <w:pPr>
              <w:rPr>
                <w:sz w:val="20"/>
                <w:szCs w:val="20"/>
              </w:rPr>
            </w:pPr>
          </w:p>
        </w:tc>
        <w:tc>
          <w:tcPr>
            <w:tcW w:w="70.85pt" w:type="dxa"/>
            <w:vMerge/>
          </w:tcPr>
          <w:p w14:paraId="495B5CA0" w14:textId="77777777" w:rsidR="00725DD8" w:rsidRPr="00077A53" w:rsidRDefault="00725DD8" w:rsidP="00B67B7C">
            <w:pPr>
              <w:rPr>
                <w:sz w:val="20"/>
                <w:szCs w:val="20"/>
              </w:rPr>
            </w:pPr>
          </w:p>
        </w:tc>
        <w:tc>
          <w:tcPr>
            <w:tcW w:w="63.90pt" w:type="dxa"/>
          </w:tcPr>
          <w:p w14:paraId="50FD479B" w14:textId="77777777" w:rsidR="00725DD8" w:rsidRPr="00077A53" w:rsidRDefault="00725DD8" w:rsidP="00B67B7C">
            <w:pPr>
              <w:pStyle w:val="Standard"/>
              <w:snapToGrid w:val="0"/>
              <w:spacing w:before="0pt"/>
              <w:rPr>
                <w:sz w:val="20"/>
                <w:szCs w:val="20"/>
              </w:rPr>
            </w:pPr>
            <w:proofErr w:type="spellStart"/>
            <w:r w:rsidRPr="00077A53">
              <w:rPr>
                <w:sz w:val="20"/>
                <w:szCs w:val="20"/>
              </w:rPr>
              <w:t>tytul-uprawn</w:t>
            </w:r>
            <w:proofErr w:type="spellEnd"/>
          </w:p>
        </w:tc>
        <w:tc>
          <w:tcPr>
            <w:tcW w:w="28.40pt" w:type="dxa"/>
          </w:tcPr>
          <w:p w14:paraId="1FB0EB37"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613C51A7" w14:textId="77777777" w:rsidR="00725DD8" w:rsidRPr="00077A53" w:rsidRDefault="00725DD8" w:rsidP="00B67B7C">
            <w:pPr>
              <w:pStyle w:val="Standard"/>
              <w:snapToGrid w:val="0"/>
              <w:spacing w:before="0pt"/>
              <w:jc w:val="start"/>
              <w:rPr>
                <w:sz w:val="20"/>
                <w:szCs w:val="20"/>
              </w:rPr>
            </w:pPr>
            <w:r w:rsidRPr="00077A53">
              <w:rPr>
                <w:sz w:val="20"/>
                <w:szCs w:val="20"/>
              </w:rPr>
              <w:t>do 3 znaków</w:t>
            </w:r>
          </w:p>
        </w:tc>
        <w:tc>
          <w:tcPr>
            <w:tcW w:w="176.85pt" w:type="dxa"/>
          </w:tcPr>
          <w:p w14:paraId="6215681B" w14:textId="77777777" w:rsidR="00725DD8" w:rsidRPr="00077A53" w:rsidRDefault="00725DD8" w:rsidP="00B67B7C">
            <w:pPr>
              <w:pStyle w:val="Standard"/>
              <w:snapToGrid w:val="0"/>
              <w:spacing w:before="0pt"/>
              <w:jc w:val="start"/>
              <w:rPr>
                <w:sz w:val="20"/>
                <w:szCs w:val="20"/>
              </w:rPr>
            </w:pPr>
            <w:r w:rsidRPr="00077A53">
              <w:rPr>
                <w:sz w:val="20"/>
                <w:szCs w:val="20"/>
              </w:rPr>
              <w:t>Tytuł uprawnienia</w:t>
            </w:r>
          </w:p>
        </w:tc>
        <w:tc>
          <w:tcPr>
            <w:tcW w:w="276.60pt" w:type="dxa"/>
          </w:tcPr>
          <w:p w14:paraId="6A47B7FC" w14:textId="77777777" w:rsidR="00725DD8" w:rsidRPr="00077A53" w:rsidRDefault="00725DD8" w:rsidP="00B67B7C">
            <w:pPr>
              <w:pStyle w:val="Standard"/>
              <w:snapToGrid w:val="0"/>
              <w:spacing w:before="0pt"/>
              <w:jc w:val="start"/>
              <w:rPr>
                <w:sz w:val="20"/>
                <w:szCs w:val="20"/>
              </w:rPr>
            </w:pPr>
            <w:r w:rsidRPr="00077A53">
              <w:rPr>
                <w:sz w:val="20"/>
                <w:szCs w:val="20"/>
              </w:rPr>
              <w:t xml:space="preserve">Zgodnie z tabelą nr </w:t>
            </w:r>
            <w:r>
              <w:rPr>
                <w:sz w:val="20"/>
                <w:szCs w:val="20"/>
              </w:rPr>
              <w:t xml:space="preserve">11 </w:t>
            </w:r>
            <w:r w:rsidRPr="00077A53">
              <w:rPr>
                <w:sz w:val="20"/>
                <w:szCs w:val="20"/>
              </w:rPr>
              <w:t>załącznika nr 3 do rozporządzenia</w:t>
            </w:r>
          </w:p>
        </w:tc>
      </w:tr>
      <w:tr w:rsidR="00725DD8" w:rsidRPr="00077A53" w14:paraId="30236E27" w14:textId="77777777" w:rsidTr="00B67B7C">
        <w:trPr>
          <w:cantSplit/>
          <w:trHeight w:hRule="exact" w:val="556"/>
        </w:trPr>
        <w:tc>
          <w:tcPr>
            <w:tcW w:w="49.65pt" w:type="dxa"/>
            <w:vMerge/>
          </w:tcPr>
          <w:p w14:paraId="721E871E" w14:textId="77777777" w:rsidR="00725DD8" w:rsidRPr="00077A53" w:rsidRDefault="00725DD8" w:rsidP="00B67B7C">
            <w:pPr>
              <w:rPr>
                <w:sz w:val="20"/>
                <w:szCs w:val="20"/>
              </w:rPr>
            </w:pPr>
          </w:p>
        </w:tc>
        <w:tc>
          <w:tcPr>
            <w:tcW w:w="70.85pt" w:type="dxa"/>
            <w:vMerge/>
          </w:tcPr>
          <w:p w14:paraId="18328BD4" w14:textId="77777777" w:rsidR="00725DD8" w:rsidRPr="00077A53" w:rsidRDefault="00725DD8" w:rsidP="00B67B7C">
            <w:pPr>
              <w:rPr>
                <w:sz w:val="20"/>
                <w:szCs w:val="20"/>
              </w:rPr>
            </w:pPr>
          </w:p>
        </w:tc>
        <w:tc>
          <w:tcPr>
            <w:tcW w:w="63.90pt" w:type="dxa"/>
          </w:tcPr>
          <w:p w14:paraId="662AF64A"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19377084"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7EE4468D"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6737DD2" w14:textId="77777777" w:rsidR="00725DD8" w:rsidRPr="00077A53" w:rsidRDefault="00725DD8" w:rsidP="00B67B7C">
            <w:pPr>
              <w:pStyle w:val="Standard"/>
              <w:snapToGrid w:val="0"/>
              <w:spacing w:before="0pt"/>
              <w:jc w:val="start"/>
              <w:rPr>
                <w:sz w:val="20"/>
                <w:szCs w:val="20"/>
              </w:rPr>
            </w:pPr>
            <w:r w:rsidRPr="00077A53">
              <w:rPr>
                <w:sz w:val="20"/>
                <w:szCs w:val="20"/>
              </w:rPr>
              <w:t>Data początku okresu finansowania zestawu świadczeń z danego tytułu</w:t>
            </w:r>
          </w:p>
        </w:tc>
        <w:tc>
          <w:tcPr>
            <w:tcW w:w="276.60pt" w:type="dxa"/>
            <w:shd w:val="clear" w:color="auto" w:fill="FFFFFF"/>
          </w:tcPr>
          <w:p w14:paraId="67AE98A9" w14:textId="77777777" w:rsidR="00725DD8" w:rsidRPr="00077A53" w:rsidRDefault="00725DD8" w:rsidP="00B67B7C">
            <w:pPr>
              <w:pStyle w:val="Standard"/>
              <w:snapToGrid w:val="0"/>
              <w:spacing w:before="0pt"/>
              <w:jc w:val="start"/>
              <w:rPr>
                <w:sz w:val="20"/>
                <w:szCs w:val="20"/>
              </w:rPr>
            </w:pPr>
          </w:p>
        </w:tc>
      </w:tr>
      <w:tr w:rsidR="00725DD8" w:rsidRPr="00077A53" w14:paraId="5AC2E119" w14:textId="77777777" w:rsidTr="00B67B7C">
        <w:trPr>
          <w:cantSplit/>
          <w:trHeight w:hRule="exact" w:val="508"/>
        </w:trPr>
        <w:tc>
          <w:tcPr>
            <w:tcW w:w="49.65pt" w:type="dxa"/>
            <w:vMerge/>
          </w:tcPr>
          <w:p w14:paraId="5A459114" w14:textId="77777777" w:rsidR="00725DD8" w:rsidRPr="00077A53" w:rsidRDefault="00725DD8" w:rsidP="00B67B7C">
            <w:pPr>
              <w:rPr>
                <w:sz w:val="20"/>
                <w:szCs w:val="20"/>
              </w:rPr>
            </w:pPr>
          </w:p>
        </w:tc>
        <w:tc>
          <w:tcPr>
            <w:tcW w:w="70.85pt" w:type="dxa"/>
            <w:vMerge/>
          </w:tcPr>
          <w:p w14:paraId="39DB8DF9" w14:textId="77777777" w:rsidR="00725DD8" w:rsidRPr="00077A53" w:rsidRDefault="00725DD8" w:rsidP="00B67B7C">
            <w:pPr>
              <w:rPr>
                <w:sz w:val="20"/>
                <w:szCs w:val="20"/>
              </w:rPr>
            </w:pPr>
          </w:p>
        </w:tc>
        <w:tc>
          <w:tcPr>
            <w:tcW w:w="63.90pt" w:type="dxa"/>
          </w:tcPr>
          <w:p w14:paraId="36E25DE7"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25393598"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1EC9D76C"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4059FD7C" w14:textId="77777777" w:rsidR="00725DD8" w:rsidRPr="00077A53" w:rsidRDefault="00725DD8" w:rsidP="00B67B7C">
            <w:pPr>
              <w:pStyle w:val="Standard"/>
              <w:snapToGrid w:val="0"/>
              <w:spacing w:before="0pt"/>
              <w:jc w:val="start"/>
              <w:rPr>
                <w:sz w:val="20"/>
                <w:szCs w:val="20"/>
              </w:rPr>
            </w:pPr>
            <w:r w:rsidRPr="00077A53">
              <w:rPr>
                <w:sz w:val="20"/>
                <w:szCs w:val="20"/>
              </w:rPr>
              <w:t>Data końca okresu finansowania zestawu świadczeń z danego tytułu</w:t>
            </w:r>
          </w:p>
        </w:tc>
        <w:tc>
          <w:tcPr>
            <w:tcW w:w="276.60pt" w:type="dxa"/>
            <w:shd w:val="clear" w:color="auto" w:fill="FFFFFF"/>
          </w:tcPr>
          <w:p w14:paraId="575E612D" w14:textId="77777777" w:rsidR="00725DD8" w:rsidRPr="00077A53" w:rsidRDefault="00725DD8" w:rsidP="00B67B7C">
            <w:pPr>
              <w:pStyle w:val="Standard"/>
              <w:snapToGrid w:val="0"/>
              <w:spacing w:before="0pt"/>
              <w:jc w:val="start"/>
              <w:rPr>
                <w:sz w:val="20"/>
                <w:szCs w:val="20"/>
              </w:rPr>
            </w:pPr>
          </w:p>
        </w:tc>
      </w:tr>
      <w:tr w:rsidR="00725DD8" w:rsidRPr="00077A53" w14:paraId="793877A8" w14:textId="77777777" w:rsidTr="00B67B7C">
        <w:trPr>
          <w:cantSplit/>
        </w:trPr>
        <w:tc>
          <w:tcPr>
            <w:tcW w:w="49.65pt" w:type="dxa"/>
          </w:tcPr>
          <w:p w14:paraId="01426F8D" w14:textId="77777777" w:rsidR="00725DD8" w:rsidRPr="00077A53" w:rsidRDefault="00725DD8" w:rsidP="00B67B7C">
            <w:pPr>
              <w:snapToGrid w:val="0"/>
              <w:jc w:val="center"/>
              <w:rPr>
                <w:sz w:val="20"/>
                <w:szCs w:val="20"/>
              </w:rPr>
            </w:pPr>
            <w:r w:rsidRPr="00077A53">
              <w:rPr>
                <w:sz w:val="20"/>
                <w:szCs w:val="20"/>
              </w:rPr>
              <w:t>5</w:t>
            </w:r>
          </w:p>
        </w:tc>
        <w:tc>
          <w:tcPr>
            <w:tcW w:w="70.85pt" w:type="dxa"/>
          </w:tcPr>
          <w:p w14:paraId="6CBE242D" w14:textId="77777777" w:rsidR="00725DD8" w:rsidRPr="00077A53" w:rsidRDefault="00725DD8" w:rsidP="00B67B7C">
            <w:pPr>
              <w:snapToGrid w:val="0"/>
              <w:rPr>
                <w:sz w:val="20"/>
                <w:szCs w:val="20"/>
              </w:rPr>
            </w:pPr>
            <w:r w:rsidRPr="00077A53">
              <w:rPr>
                <w:sz w:val="20"/>
                <w:szCs w:val="20"/>
              </w:rPr>
              <w:t>of-podmiot-fin</w:t>
            </w:r>
          </w:p>
        </w:tc>
        <w:tc>
          <w:tcPr>
            <w:tcW w:w="63.90pt" w:type="dxa"/>
          </w:tcPr>
          <w:p w14:paraId="557EB5C7" w14:textId="77777777" w:rsidR="00725DD8" w:rsidRPr="00077A53" w:rsidRDefault="00725DD8" w:rsidP="00B67B7C">
            <w:pPr>
              <w:snapToGrid w:val="0"/>
              <w:rPr>
                <w:sz w:val="20"/>
                <w:szCs w:val="20"/>
              </w:rPr>
            </w:pPr>
          </w:p>
        </w:tc>
        <w:tc>
          <w:tcPr>
            <w:tcW w:w="28.40pt" w:type="dxa"/>
          </w:tcPr>
          <w:p w14:paraId="79107A2B"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082BAC86" w14:textId="77777777" w:rsidR="00725DD8" w:rsidRPr="00077A53" w:rsidRDefault="00725DD8" w:rsidP="00B67B7C">
            <w:pPr>
              <w:snapToGrid w:val="0"/>
              <w:rPr>
                <w:sz w:val="20"/>
                <w:szCs w:val="20"/>
              </w:rPr>
            </w:pPr>
          </w:p>
        </w:tc>
        <w:tc>
          <w:tcPr>
            <w:tcW w:w="176.85pt" w:type="dxa"/>
          </w:tcPr>
          <w:p w14:paraId="0E864F8C" w14:textId="77777777" w:rsidR="00725DD8" w:rsidRPr="00077A53" w:rsidRDefault="00725DD8" w:rsidP="00B67B7C">
            <w:pPr>
              <w:snapToGrid w:val="0"/>
              <w:rPr>
                <w:sz w:val="20"/>
                <w:szCs w:val="20"/>
              </w:rPr>
            </w:pPr>
          </w:p>
        </w:tc>
        <w:tc>
          <w:tcPr>
            <w:tcW w:w="276.60pt" w:type="dxa"/>
          </w:tcPr>
          <w:p w14:paraId="51A6708B" w14:textId="77777777" w:rsidR="00725DD8" w:rsidRPr="00077A53" w:rsidRDefault="00725DD8" w:rsidP="00B67B7C">
            <w:pPr>
              <w:snapToGrid w:val="0"/>
              <w:rPr>
                <w:sz w:val="20"/>
                <w:szCs w:val="20"/>
              </w:rPr>
            </w:pPr>
            <w:r w:rsidRPr="00077A53">
              <w:rPr>
                <w:sz w:val="20"/>
                <w:szCs w:val="20"/>
              </w:rPr>
              <w:t>UWAGA! Może wystąpić tylko jeden z elementów of-</w:t>
            </w:r>
            <w:proofErr w:type="spellStart"/>
            <w:r w:rsidRPr="00077A53">
              <w:rPr>
                <w:sz w:val="20"/>
                <w:szCs w:val="20"/>
              </w:rPr>
              <w:t>nfz</w:t>
            </w:r>
            <w:proofErr w:type="spellEnd"/>
            <w:r w:rsidRPr="00077A53">
              <w:rPr>
                <w:sz w:val="20"/>
                <w:szCs w:val="20"/>
              </w:rPr>
              <w:t xml:space="preserve">-min, of-gmina, of-instytucja </w:t>
            </w:r>
          </w:p>
        </w:tc>
      </w:tr>
      <w:tr w:rsidR="00725DD8" w:rsidRPr="00077A53" w14:paraId="230D6D5C" w14:textId="77777777" w:rsidTr="00B67B7C">
        <w:trPr>
          <w:cantSplit/>
          <w:trHeight w:hRule="exact" w:val="496"/>
        </w:trPr>
        <w:tc>
          <w:tcPr>
            <w:tcW w:w="49.65pt" w:type="dxa"/>
            <w:vMerge w:val="restart"/>
          </w:tcPr>
          <w:p w14:paraId="06536F35"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49DDEB71" w14:textId="77777777" w:rsidR="00725DD8" w:rsidRPr="00077A53" w:rsidRDefault="00725DD8" w:rsidP="00B67B7C">
            <w:pPr>
              <w:snapToGrid w:val="0"/>
              <w:rPr>
                <w:sz w:val="20"/>
                <w:szCs w:val="20"/>
              </w:rPr>
            </w:pPr>
            <w:r w:rsidRPr="00077A53">
              <w:rPr>
                <w:sz w:val="20"/>
                <w:szCs w:val="20"/>
              </w:rPr>
              <w:t>of-</w:t>
            </w:r>
            <w:proofErr w:type="spellStart"/>
            <w:r w:rsidRPr="00077A53">
              <w:rPr>
                <w:sz w:val="20"/>
                <w:szCs w:val="20"/>
              </w:rPr>
              <w:t>nfz</w:t>
            </w:r>
            <w:proofErr w:type="spellEnd"/>
            <w:r w:rsidRPr="00077A53">
              <w:rPr>
                <w:sz w:val="20"/>
                <w:szCs w:val="20"/>
              </w:rPr>
              <w:t>-min</w:t>
            </w:r>
          </w:p>
        </w:tc>
        <w:tc>
          <w:tcPr>
            <w:tcW w:w="63.90pt" w:type="dxa"/>
          </w:tcPr>
          <w:p w14:paraId="619E27D0" w14:textId="77777777" w:rsidR="00725DD8" w:rsidRPr="00077A53" w:rsidRDefault="00725DD8" w:rsidP="00B67B7C">
            <w:pPr>
              <w:snapToGrid w:val="0"/>
              <w:rPr>
                <w:sz w:val="20"/>
                <w:szCs w:val="20"/>
              </w:rPr>
            </w:pPr>
          </w:p>
        </w:tc>
        <w:tc>
          <w:tcPr>
            <w:tcW w:w="28.40pt" w:type="dxa"/>
          </w:tcPr>
          <w:p w14:paraId="0B6A47A2" w14:textId="77777777" w:rsidR="00725DD8" w:rsidRPr="00077A53" w:rsidRDefault="00725DD8" w:rsidP="00B67B7C">
            <w:pPr>
              <w:snapToGrid w:val="0"/>
              <w:jc w:val="center"/>
              <w:rPr>
                <w:sz w:val="20"/>
                <w:szCs w:val="20"/>
              </w:rPr>
            </w:pPr>
            <w:r w:rsidRPr="00077A53">
              <w:rPr>
                <w:sz w:val="20"/>
                <w:szCs w:val="20"/>
              </w:rPr>
              <w:t>0-1</w:t>
            </w:r>
          </w:p>
          <w:p w14:paraId="074AC901"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5B0DD2D9" w14:textId="77777777" w:rsidR="00725DD8" w:rsidRPr="00077A53" w:rsidRDefault="00725DD8" w:rsidP="00B67B7C">
            <w:pPr>
              <w:snapToGrid w:val="0"/>
              <w:rPr>
                <w:sz w:val="20"/>
                <w:szCs w:val="20"/>
              </w:rPr>
            </w:pPr>
          </w:p>
        </w:tc>
        <w:tc>
          <w:tcPr>
            <w:tcW w:w="176.85pt" w:type="dxa"/>
          </w:tcPr>
          <w:p w14:paraId="3C5EC478" w14:textId="77777777" w:rsidR="00725DD8" w:rsidRPr="00077A53" w:rsidRDefault="00725DD8" w:rsidP="00B67B7C">
            <w:pPr>
              <w:snapToGrid w:val="0"/>
              <w:rPr>
                <w:sz w:val="20"/>
                <w:szCs w:val="20"/>
              </w:rPr>
            </w:pPr>
            <w:r w:rsidRPr="00077A53">
              <w:rPr>
                <w:sz w:val="20"/>
                <w:szCs w:val="20"/>
              </w:rPr>
              <w:t>Oddział NFZ lub odpowiednie ministerstwo</w:t>
            </w:r>
          </w:p>
        </w:tc>
        <w:tc>
          <w:tcPr>
            <w:tcW w:w="276.60pt" w:type="dxa"/>
          </w:tcPr>
          <w:p w14:paraId="1AA4102E" w14:textId="77777777" w:rsidR="00725DD8" w:rsidRPr="00077A53" w:rsidRDefault="00725DD8" w:rsidP="00B67B7C">
            <w:pPr>
              <w:pStyle w:val="Standard"/>
              <w:snapToGrid w:val="0"/>
              <w:spacing w:before="0pt"/>
              <w:jc w:val="start"/>
              <w:rPr>
                <w:sz w:val="20"/>
                <w:szCs w:val="20"/>
              </w:rPr>
            </w:pPr>
          </w:p>
        </w:tc>
      </w:tr>
      <w:tr w:rsidR="00725DD8" w:rsidRPr="00077A53" w14:paraId="13C445D9" w14:textId="77777777" w:rsidTr="00B67B7C">
        <w:trPr>
          <w:cantSplit/>
        </w:trPr>
        <w:tc>
          <w:tcPr>
            <w:tcW w:w="49.65pt" w:type="dxa"/>
            <w:vMerge/>
          </w:tcPr>
          <w:p w14:paraId="5529222F" w14:textId="77777777" w:rsidR="00725DD8" w:rsidRPr="00077A53" w:rsidRDefault="00725DD8" w:rsidP="00B67B7C">
            <w:pPr>
              <w:rPr>
                <w:sz w:val="20"/>
                <w:szCs w:val="20"/>
              </w:rPr>
            </w:pPr>
          </w:p>
        </w:tc>
        <w:tc>
          <w:tcPr>
            <w:tcW w:w="70.85pt" w:type="dxa"/>
            <w:vMerge/>
          </w:tcPr>
          <w:p w14:paraId="26115505" w14:textId="77777777" w:rsidR="00725DD8" w:rsidRPr="00077A53" w:rsidRDefault="00725DD8" w:rsidP="00B67B7C">
            <w:pPr>
              <w:rPr>
                <w:sz w:val="20"/>
                <w:szCs w:val="20"/>
              </w:rPr>
            </w:pPr>
          </w:p>
        </w:tc>
        <w:tc>
          <w:tcPr>
            <w:tcW w:w="63.90pt" w:type="dxa"/>
          </w:tcPr>
          <w:p w14:paraId="01F76288" w14:textId="77777777" w:rsidR="00725DD8" w:rsidRPr="00077A53" w:rsidRDefault="00725DD8" w:rsidP="00B67B7C">
            <w:pPr>
              <w:snapToGrid w:val="0"/>
              <w:rPr>
                <w:sz w:val="20"/>
                <w:szCs w:val="20"/>
              </w:rPr>
            </w:pPr>
            <w:r w:rsidRPr="00077A53">
              <w:rPr>
                <w:sz w:val="20"/>
                <w:szCs w:val="20"/>
              </w:rPr>
              <w:t>kod</w:t>
            </w:r>
          </w:p>
        </w:tc>
        <w:tc>
          <w:tcPr>
            <w:tcW w:w="28.40pt" w:type="dxa"/>
          </w:tcPr>
          <w:p w14:paraId="0A8BBA59"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2D78B1FE" w14:textId="77777777" w:rsidR="00725DD8" w:rsidRPr="00077A53" w:rsidRDefault="00725DD8" w:rsidP="00B67B7C">
            <w:pPr>
              <w:snapToGrid w:val="0"/>
              <w:rPr>
                <w:sz w:val="20"/>
                <w:szCs w:val="20"/>
              </w:rPr>
            </w:pPr>
            <w:r w:rsidRPr="00077A53">
              <w:rPr>
                <w:sz w:val="20"/>
                <w:szCs w:val="20"/>
              </w:rPr>
              <w:t>2 cyfry</w:t>
            </w:r>
          </w:p>
        </w:tc>
        <w:tc>
          <w:tcPr>
            <w:tcW w:w="176.85pt" w:type="dxa"/>
          </w:tcPr>
          <w:p w14:paraId="0A511696" w14:textId="77777777" w:rsidR="00725DD8" w:rsidRPr="00077A53" w:rsidRDefault="00725DD8" w:rsidP="00B67B7C">
            <w:pPr>
              <w:snapToGrid w:val="0"/>
              <w:rPr>
                <w:sz w:val="20"/>
                <w:szCs w:val="20"/>
              </w:rPr>
            </w:pPr>
            <w:r w:rsidRPr="00077A53">
              <w:rPr>
                <w:sz w:val="20"/>
                <w:szCs w:val="20"/>
              </w:rPr>
              <w:t>Kod oddziału NFZ lub ministerstwa</w:t>
            </w:r>
          </w:p>
        </w:tc>
        <w:tc>
          <w:tcPr>
            <w:tcW w:w="276.60pt" w:type="dxa"/>
          </w:tcPr>
          <w:p w14:paraId="63DC415C" w14:textId="77777777" w:rsidR="00725DD8" w:rsidRPr="00077A53" w:rsidRDefault="00725DD8" w:rsidP="00B67B7C">
            <w:pPr>
              <w:snapToGrid w:val="0"/>
              <w:rPr>
                <w:sz w:val="20"/>
                <w:szCs w:val="20"/>
              </w:rPr>
            </w:pPr>
          </w:p>
        </w:tc>
      </w:tr>
      <w:tr w:rsidR="00725DD8" w:rsidRPr="00077A53" w14:paraId="36249FD9" w14:textId="77777777" w:rsidTr="00B67B7C">
        <w:trPr>
          <w:cantSplit/>
          <w:trHeight w:hRule="exact" w:val="813"/>
        </w:trPr>
        <w:tc>
          <w:tcPr>
            <w:tcW w:w="49.65pt" w:type="dxa"/>
            <w:vMerge w:val="restart"/>
          </w:tcPr>
          <w:p w14:paraId="6BB84256"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16D5D967" w14:textId="77777777" w:rsidR="00725DD8" w:rsidRPr="00077A53" w:rsidRDefault="00725DD8" w:rsidP="00B67B7C">
            <w:pPr>
              <w:snapToGrid w:val="0"/>
              <w:rPr>
                <w:sz w:val="20"/>
                <w:szCs w:val="20"/>
              </w:rPr>
            </w:pPr>
            <w:r w:rsidRPr="00077A53">
              <w:rPr>
                <w:sz w:val="20"/>
                <w:szCs w:val="20"/>
              </w:rPr>
              <w:t>of-gmina</w:t>
            </w:r>
          </w:p>
        </w:tc>
        <w:tc>
          <w:tcPr>
            <w:tcW w:w="63.90pt" w:type="dxa"/>
          </w:tcPr>
          <w:p w14:paraId="2501F725" w14:textId="77777777" w:rsidR="00725DD8" w:rsidRPr="00077A53" w:rsidRDefault="00725DD8" w:rsidP="00B67B7C">
            <w:pPr>
              <w:snapToGrid w:val="0"/>
              <w:rPr>
                <w:sz w:val="20"/>
                <w:szCs w:val="20"/>
              </w:rPr>
            </w:pPr>
          </w:p>
        </w:tc>
        <w:tc>
          <w:tcPr>
            <w:tcW w:w="28.40pt" w:type="dxa"/>
          </w:tcPr>
          <w:p w14:paraId="57731F28" w14:textId="77777777" w:rsidR="00725DD8" w:rsidRPr="00077A53" w:rsidRDefault="00725DD8" w:rsidP="00B67B7C">
            <w:pPr>
              <w:snapToGrid w:val="0"/>
              <w:jc w:val="center"/>
              <w:rPr>
                <w:sz w:val="20"/>
                <w:szCs w:val="20"/>
              </w:rPr>
            </w:pPr>
            <w:r w:rsidRPr="00077A53">
              <w:rPr>
                <w:sz w:val="20"/>
                <w:szCs w:val="20"/>
              </w:rPr>
              <w:t>0-1</w:t>
            </w:r>
          </w:p>
          <w:p w14:paraId="767F1DC4"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05A5D90D" w14:textId="77777777" w:rsidR="00725DD8" w:rsidRPr="00077A53" w:rsidRDefault="00725DD8" w:rsidP="00B67B7C">
            <w:pPr>
              <w:snapToGrid w:val="0"/>
              <w:rPr>
                <w:sz w:val="20"/>
                <w:szCs w:val="20"/>
              </w:rPr>
            </w:pPr>
          </w:p>
        </w:tc>
        <w:tc>
          <w:tcPr>
            <w:tcW w:w="176.85pt" w:type="dxa"/>
          </w:tcPr>
          <w:p w14:paraId="46846A1D" w14:textId="77777777" w:rsidR="00725DD8" w:rsidRPr="00077A53" w:rsidRDefault="00725DD8" w:rsidP="00B67B7C">
            <w:pPr>
              <w:snapToGrid w:val="0"/>
              <w:rPr>
                <w:sz w:val="20"/>
                <w:szCs w:val="20"/>
              </w:rPr>
            </w:pPr>
            <w:r w:rsidRPr="00077A53">
              <w:rPr>
                <w:sz w:val="20"/>
                <w:szCs w:val="20"/>
              </w:rPr>
              <w:t>Gmina, w której wydano decyzję dla świadczeniobiorcy, o którym mowa w art. 2 ust.1 pkt 2 ustawy</w:t>
            </w:r>
          </w:p>
        </w:tc>
        <w:tc>
          <w:tcPr>
            <w:tcW w:w="276.60pt" w:type="dxa"/>
          </w:tcPr>
          <w:p w14:paraId="60E7C2AF" w14:textId="77777777" w:rsidR="00725DD8" w:rsidRPr="00077A53" w:rsidRDefault="00725DD8" w:rsidP="00B67B7C">
            <w:pPr>
              <w:pStyle w:val="Standard"/>
              <w:snapToGrid w:val="0"/>
              <w:spacing w:before="0pt"/>
              <w:jc w:val="start"/>
              <w:rPr>
                <w:sz w:val="20"/>
                <w:szCs w:val="20"/>
              </w:rPr>
            </w:pPr>
          </w:p>
        </w:tc>
      </w:tr>
      <w:tr w:rsidR="00725DD8" w:rsidRPr="00077A53" w14:paraId="3B7AD63A" w14:textId="77777777" w:rsidTr="00B67B7C">
        <w:trPr>
          <w:cantSplit/>
        </w:trPr>
        <w:tc>
          <w:tcPr>
            <w:tcW w:w="49.65pt" w:type="dxa"/>
            <w:vMerge/>
          </w:tcPr>
          <w:p w14:paraId="36150D5E" w14:textId="77777777" w:rsidR="00725DD8" w:rsidRPr="00077A53" w:rsidRDefault="00725DD8" w:rsidP="00B67B7C">
            <w:pPr>
              <w:jc w:val="center"/>
              <w:rPr>
                <w:sz w:val="20"/>
                <w:szCs w:val="20"/>
              </w:rPr>
            </w:pPr>
          </w:p>
        </w:tc>
        <w:tc>
          <w:tcPr>
            <w:tcW w:w="70.85pt" w:type="dxa"/>
            <w:vMerge/>
          </w:tcPr>
          <w:p w14:paraId="60AE9834" w14:textId="77777777" w:rsidR="00725DD8" w:rsidRPr="00077A53" w:rsidRDefault="00725DD8" w:rsidP="00B67B7C">
            <w:pPr>
              <w:rPr>
                <w:sz w:val="20"/>
                <w:szCs w:val="20"/>
              </w:rPr>
            </w:pPr>
          </w:p>
        </w:tc>
        <w:tc>
          <w:tcPr>
            <w:tcW w:w="63.90pt" w:type="dxa"/>
          </w:tcPr>
          <w:p w14:paraId="2511E08E" w14:textId="77777777" w:rsidR="00725DD8" w:rsidRPr="00077A53" w:rsidRDefault="00725DD8" w:rsidP="00B67B7C">
            <w:pPr>
              <w:snapToGrid w:val="0"/>
              <w:rPr>
                <w:sz w:val="20"/>
                <w:szCs w:val="20"/>
              </w:rPr>
            </w:pPr>
            <w:proofErr w:type="spellStart"/>
            <w:r w:rsidRPr="00077A53">
              <w:rPr>
                <w:sz w:val="20"/>
                <w:szCs w:val="20"/>
              </w:rPr>
              <w:t>teryt</w:t>
            </w:r>
            <w:proofErr w:type="spellEnd"/>
          </w:p>
        </w:tc>
        <w:tc>
          <w:tcPr>
            <w:tcW w:w="28.40pt" w:type="dxa"/>
          </w:tcPr>
          <w:p w14:paraId="39E05D03"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F5D031F" w14:textId="77777777" w:rsidR="00725DD8" w:rsidRPr="00077A53" w:rsidRDefault="00725DD8" w:rsidP="00B67B7C">
            <w:pPr>
              <w:snapToGrid w:val="0"/>
              <w:rPr>
                <w:sz w:val="20"/>
                <w:szCs w:val="20"/>
              </w:rPr>
            </w:pPr>
            <w:r w:rsidRPr="00077A53">
              <w:rPr>
                <w:sz w:val="20"/>
                <w:szCs w:val="20"/>
              </w:rPr>
              <w:t>7 cyfr</w:t>
            </w:r>
          </w:p>
        </w:tc>
        <w:tc>
          <w:tcPr>
            <w:tcW w:w="176.85pt" w:type="dxa"/>
          </w:tcPr>
          <w:p w14:paraId="5E4D9D98" w14:textId="77777777" w:rsidR="00725DD8" w:rsidRPr="00077A53" w:rsidRDefault="00725DD8" w:rsidP="00B67B7C">
            <w:pPr>
              <w:snapToGrid w:val="0"/>
              <w:rPr>
                <w:sz w:val="20"/>
                <w:szCs w:val="20"/>
              </w:rPr>
            </w:pPr>
            <w:r w:rsidRPr="00077A53">
              <w:rPr>
                <w:sz w:val="20"/>
                <w:szCs w:val="20"/>
              </w:rPr>
              <w:t>Kod gminy krajowego rejestru urzędowego podziału terytorialnego kraju TERYT</w:t>
            </w:r>
            <w:r w:rsidRPr="00077A53" w:rsidDel="00CB578C">
              <w:rPr>
                <w:sz w:val="20"/>
                <w:szCs w:val="20"/>
              </w:rPr>
              <w:t xml:space="preserve"> </w:t>
            </w:r>
            <w:r w:rsidRPr="00077A53">
              <w:rPr>
                <w:sz w:val="20"/>
                <w:szCs w:val="20"/>
              </w:rPr>
              <w:t xml:space="preserve"> </w:t>
            </w:r>
          </w:p>
        </w:tc>
        <w:tc>
          <w:tcPr>
            <w:tcW w:w="276.60pt" w:type="dxa"/>
          </w:tcPr>
          <w:p w14:paraId="62A3A842" w14:textId="77777777" w:rsidR="00725DD8" w:rsidRPr="00077A53" w:rsidRDefault="00725DD8" w:rsidP="00B67B7C">
            <w:pPr>
              <w:snapToGrid w:val="0"/>
              <w:rPr>
                <w:sz w:val="20"/>
                <w:szCs w:val="20"/>
              </w:rPr>
            </w:pPr>
            <w:r w:rsidRPr="00077A53">
              <w:rPr>
                <w:sz w:val="20"/>
                <w:szCs w:val="20"/>
              </w:rPr>
              <w:t>Identyfikacja gminy poprzez kod TERYT określa również jednoznacznie organ wydający decyzję (wójt, burmistrz, prezydent miasta)</w:t>
            </w:r>
          </w:p>
        </w:tc>
      </w:tr>
      <w:tr w:rsidR="00725DD8" w:rsidRPr="00077A53" w14:paraId="4791847B" w14:textId="77777777" w:rsidTr="00B67B7C">
        <w:trPr>
          <w:cantSplit/>
        </w:trPr>
        <w:tc>
          <w:tcPr>
            <w:tcW w:w="49.65pt" w:type="dxa"/>
            <w:vMerge/>
          </w:tcPr>
          <w:p w14:paraId="72793846" w14:textId="77777777" w:rsidR="00725DD8" w:rsidRPr="00077A53" w:rsidRDefault="00725DD8" w:rsidP="00B67B7C">
            <w:pPr>
              <w:jc w:val="center"/>
              <w:rPr>
                <w:sz w:val="20"/>
                <w:szCs w:val="20"/>
              </w:rPr>
            </w:pPr>
          </w:p>
        </w:tc>
        <w:tc>
          <w:tcPr>
            <w:tcW w:w="70.85pt" w:type="dxa"/>
            <w:vMerge/>
          </w:tcPr>
          <w:p w14:paraId="2F70C107" w14:textId="77777777" w:rsidR="00725DD8" w:rsidRPr="00077A53" w:rsidRDefault="00725DD8" w:rsidP="00B67B7C">
            <w:pPr>
              <w:rPr>
                <w:sz w:val="20"/>
                <w:szCs w:val="20"/>
              </w:rPr>
            </w:pPr>
          </w:p>
        </w:tc>
        <w:tc>
          <w:tcPr>
            <w:tcW w:w="63.90pt" w:type="dxa"/>
          </w:tcPr>
          <w:p w14:paraId="13A9FD17" w14:textId="77777777" w:rsidR="00725DD8" w:rsidRPr="00077A53" w:rsidRDefault="00725DD8" w:rsidP="00B67B7C">
            <w:pPr>
              <w:snapToGrid w:val="0"/>
              <w:rPr>
                <w:sz w:val="20"/>
                <w:szCs w:val="20"/>
              </w:rPr>
            </w:pPr>
            <w:r w:rsidRPr="00077A53">
              <w:rPr>
                <w:sz w:val="20"/>
                <w:szCs w:val="20"/>
              </w:rPr>
              <w:t>organ</w:t>
            </w:r>
          </w:p>
        </w:tc>
        <w:tc>
          <w:tcPr>
            <w:tcW w:w="28.40pt" w:type="dxa"/>
          </w:tcPr>
          <w:p w14:paraId="7B5F2322"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0BD3D002" w14:textId="77777777" w:rsidR="00725DD8" w:rsidRPr="00077A53" w:rsidRDefault="00725DD8" w:rsidP="00B67B7C">
            <w:pPr>
              <w:snapToGrid w:val="0"/>
              <w:rPr>
                <w:sz w:val="20"/>
                <w:szCs w:val="20"/>
              </w:rPr>
            </w:pPr>
            <w:r w:rsidRPr="00077A53">
              <w:rPr>
                <w:sz w:val="20"/>
                <w:szCs w:val="20"/>
              </w:rPr>
              <w:t>do 50 znaków</w:t>
            </w:r>
          </w:p>
        </w:tc>
        <w:tc>
          <w:tcPr>
            <w:tcW w:w="176.85pt" w:type="dxa"/>
          </w:tcPr>
          <w:p w14:paraId="57DF8B8E" w14:textId="77777777" w:rsidR="00725DD8" w:rsidRPr="00077A53" w:rsidRDefault="00725DD8" w:rsidP="00B67B7C">
            <w:pPr>
              <w:snapToGrid w:val="0"/>
              <w:rPr>
                <w:sz w:val="20"/>
                <w:szCs w:val="20"/>
              </w:rPr>
            </w:pPr>
            <w:r w:rsidRPr="00077A53">
              <w:rPr>
                <w:sz w:val="20"/>
                <w:szCs w:val="20"/>
              </w:rPr>
              <w:t>Nazwa organu wydającego</w:t>
            </w:r>
          </w:p>
        </w:tc>
        <w:tc>
          <w:tcPr>
            <w:tcW w:w="276.60pt" w:type="dxa"/>
          </w:tcPr>
          <w:p w14:paraId="35F9B495" w14:textId="77777777" w:rsidR="00725DD8" w:rsidRPr="00077A53" w:rsidRDefault="00725DD8" w:rsidP="00B67B7C">
            <w:pPr>
              <w:snapToGrid w:val="0"/>
              <w:rPr>
                <w:sz w:val="20"/>
                <w:szCs w:val="20"/>
              </w:rPr>
            </w:pPr>
          </w:p>
        </w:tc>
      </w:tr>
      <w:tr w:rsidR="00725DD8" w:rsidRPr="00077A53" w14:paraId="5692B59A" w14:textId="77777777" w:rsidTr="00B67B7C">
        <w:trPr>
          <w:cantSplit/>
          <w:trHeight w:hRule="exact" w:val="582"/>
        </w:trPr>
        <w:tc>
          <w:tcPr>
            <w:tcW w:w="49.65pt" w:type="dxa"/>
            <w:vMerge w:val="restart"/>
          </w:tcPr>
          <w:p w14:paraId="3494400C"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3669CC46" w14:textId="77777777" w:rsidR="00725DD8" w:rsidRPr="00077A53" w:rsidRDefault="00725DD8" w:rsidP="00B67B7C">
            <w:pPr>
              <w:snapToGrid w:val="0"/>
              <w:rPr>
                <w:sz w:val="20"/>
                <w:szCs w:val="20"/>
              </w:rPr>
            </w:pPr>
            <w:r w:rsidRPr="00077A53">
              <w:rPr>
                <w:sz w:val="20"/>
                <w:szCs w:val="20"/>
              </w:rPr>
              <w:t>of-instytucja</w:t>
            </w:r>
          </w:p>
        </w:tc>
        <w:tc>
          <w:tcPr>
            <w:tcW w:w="63.90pt" w:type="dxa"/>
          </w:tcPr>
          <w:p w14:paraId="13CE70F3" w14:textId="77777777" w:rsidR="00725DD8" w:rsidRPr="00077A53" w:rsidRDefault="00725DD8" w:rsidP="00B67B7C">
            <w:pPr>
              <w:snapToGrid w:val="0"/>
              <w:rPr>
                <w:sz w:val="20"/>
                <w:szCs w:val="20"/>
              </w:rPr>
            </w:pPr>
          </w:p>
        </w:tc>
        <w:tc>
          <w:tcPr>
            <w:tcW w:w="28.40pt" w:type="dxa"/>
          </w:tcPr>
          <w:p w14:paraId="71CFD3BF" w14:textId="77777777" w:rsidR="00725DD8" w:rsidRPr="00077A53" w:rsidRDefault="00725DD8" w:rsidP="00B67B7C">
            <w:pPr>
              <w:snapToGrid w:val="0"/>
              <w:jc w:val="center"/>
              <w:rPr>
                <w:sz w:val="20"/>
                <w:szCs w:val="20"/>
              </w:rPr>
            </w:pPr>
            <w:r w:rsidRPr="00077A53">
              <w:rPr>
                <w:sz w:val="20"/>
                <w:szCs w:val="20"/>
              </w:rPr>
              <w:t>0-1</w:t>
            </w:r>
          </w:p>
          <w:p w14:paraId="4CFB2C70"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5AE4ADD0" w14:textId="77777777" w:rsidR="00725DD8" w:rsidRPr="00077A53" w:rsidRDefault="00725DD8" w:rsidP="00B67B7C">
            <w:pPr>
              <w:snapToGrid w:val="0"/>
              <w:rPr>
                <w:sz w:val="20"/>
                <w:szCs w:val="20"/>
              </w:rPr>
            </w:pPr>
          </w:p>
        </w:tc>
        <w:tc>
          <w:tcPr>
            <w:tcW w:w="176.85pt" w:type="dxa"/>
          </w:tcPr>
          <w:p w14:paraId="11ECD856" w14:textId="77777777" w:rsidR="00725DD8" w:rsidRPr="00077A53" w:rsidRDefault="00725DD8" w:rsidP="00B67B7C">
            <w:pPr>
              <w:snapToGrid w:val="0"/>
              <w:rPr>
                <w:sz w:val="20"/>
                <w:szCs w:val="20"/>
              </w:rPr>
            </w:pPr>
            <w:r w:rsidRPr="00077A53">
              <w:rPr>
                <w:sz w:val="20"/>
                <w:szCs w:val="20"/>
              </w:rPr>
              <w:t>Instytucja właściwa</w:t>
            </w:r>
          </w:p>
        </w:tc>
        <w:tc>
          <w:tcPr>
            <w:tcW w:w="276.60pt" w:type="dxa"/>
          </w:tcPr>
          <w:p w14:paraId="46341191" w14:textId="77777777" w:rsidR="00725DD8" w:rsidRPr="00077A53" w:rsidRDefault="00725DD8" w:rsidP="00B67B7C">
            <w:pPr>
              <w:snapToGrid w:val="0"/>
              <w:rPr>
                <w:sz w:val="20"/>
                <w:szCs w:val="20"/>
                <w:highlight w:val="yellow"/>
              </w:rPr>
            </w:pPr>
          </w:p>
        </w:tc>
      </w:tr>
      <w:tr w:rsidR="00725DD8" w:rsidRPr="00077A53" w14:paraId="54CF1E96" w14:textId="77777777" w:rsidTr="00B67B7C">
        <w:trPr>
          <w:cantSplit/>
        </w:trPr>
        <w:tc>
          <w:tcPr>
            <w:tcW w:w="49.65pt" w:type="dxa"/>
            <w:vMerge/>
          </w:tcPr>
          <w:p w14:paraId="554DAB30" w14:textId="77777777" w:rsidR="00725DD8" w:rsidRPr="00077A53" w:rsidRDefault="00725DD8" w:rsidP="00B67B7C">
            <w:pPr>
              <w:rPr>
                <w:sz w:val="20"/>
                <w:szCs w:val="20"/>
              </w:rPr>
            </w:pPr>
          </w:p>
        </w:tc>
        <w:tc>
          <w:tcPr>
            <w:tcW w:w="70.85pt" w:type="dxa"/>
            <w:vMerge/>
          </w:tcPr>
          <w:p w14:paraId="1FAD2CE7" w14:textId="77777777" w:rsidR="00725DD8" w:rsidRPr="00077A53" w:rsidRDefault="00725DD8" w:rsidP="00B67B7C">
            <w:pPr>
              <w:rPr>
                <w:sz w:val="20"/>
                <w:szCs w:val="20"/>
              </w:rPr>
            </w:pPr>
          </w:p>
        </w:tc>
        <w:tc>
          <w:tcPr>
            <w:tcW w:w="63.90pt" w:type="dxa"/>
          </w:tcPr>
          <w:p w14:paraId="51A052F0" w14:textId="77777777" w:rsidR="00725DD8" w:rsidRPr="00077A53" w:rsidRDefault="00725DD8" w:rsidP="00B67B7C">
            <w:pPr>
              <w:snapToGrid w:val="0"/>
              <w:rPr>
                <w:sz w:val="20"/>
                <w:szCs w:val="20"/>
              </w:rPr>
            </w:pPr>
            <w:r w:rsidRPr="00077A53">
              <w:rPr>
                <w:sz w:val="20"/>
                <w:szCs w:val="20"/>
              </w:rPr>
              <w:t>kod-</w:t>
            </w:r>
            <w:proofErr w:type="spellStart"/>
            <w:r w:rsidRPr="00077A53">
              <w:rPr>
                <w:sz w:val="20"/>
                <w:szCs w:val="20"/>
              </w:rPr>
              <w:t>inst</w:t>
            </w:r>
            <w:proofErr w:type="spellEnd"/>
          </w:p>
        </w:tc>
        <w:tc>
          <w:tcPr>
            <w:tcW w:w="28.40pt" w:type="dxa"/>
          </w:tcPr>
          <w:p w14:paraId="0E9AA3CC"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5D8A7E15" w14:textId="77777777" w:rsidR="00725DD8" w:rsidRPr="00077A53" w:rsidRDefault="00725DD8" w:rsidP="00B67B7C">
            <w:pPr>
              <w:snapToGrid w:val="0"/>
              <w:rPr>
                <w:sz w:val="20"/>
                <w:szCs w:val="20"/>
              </w:rPr>
            </w:pPr>
            <w:r w:rsidRPr="00077A53">
              <w:rPr>
                <w:sz w:val="20"/>
                <w:szCs w:val="20"/>
              </w:rPr>
              <w:t>do 10 znaków</w:t>
            </w:r>
          </w:p>
        </w:tc>
        <w:tc>
          <w:tcPr>
            <w:tcW w:w="176.85pt" w:type="dxa"/>
          </w:tcPr>
          <w:p w14:paraId="2513D594" w14:textId="77777777" w:rsidR="00725DD8" w:rsidRPr="00077A53" w:rsidRDefault="00725DD8" w:rsidP="00B67B7C">
            <w:pPr>
              <w:snapToGrid w:val="0"/>
              <w:rPr>
                <w:sz w:val="20"/>
                <w:szCs w:val="20"/>
              </w:rPr>
            </w:pPr>
            <w:r w:rsidRPr="00077A53">
              <w:rPr>
                <w:sz w:val="20"/>
                <w:szCs w:val="20"/>
              </w:rPr>
              <w:t>Numer identyfikacyjny instytucji właściwej osoby uprawnionej do świadczeń na podstawie przepisów o koordynacji</w:t>
            </w:r>
          </w:p>
        </w:tc>
        <w:tc>
          <w:tcPr>
            <w:tcW w:w="276.60pt" w:type="dxa"/>
          </w:tcPr>
          <w:p w14:paraId="04F56277" w14:textId="77777777" w:rsidR="00725DD8" w:rsidRPr="00077A53" w:rsidRDefault="00725DD8" w:rsidP="00B67B7C">
            <w:pPr>
              <w:snapToGrid w:val="0"/>
              <w:rPr>
                <w:sz w:val="20"/>
                <w:szCs w:val="20"/>
              </w:rPr>
            </w:pPr>
            <w:r w:rsidRPr="00077A53">
              <w:rPr>
                <w:sz w:val="20"/>
                <w:szCs w:val="20"/>
              </w:rPr>
              <w:t>Numer instytucji na dokumencie upoważniającym jest to pierwszy człon (przed myślnikiem) symbolu instytucji właściwej na dokumencie</w:t>
            </w:r>
          </w:p>
        </w:tc>
      </w:tr>
      <w:tr w:rsidR="00725DD8" w:rsidRPr="00077A53" w14:paraId="37D93B23" w14:textId="77777777" w:rsidTr="00B67B7C">
        <w:trPr>
          <w:cantSplit/>
        </w:trPr>
        <w:tc>
          <w:tcPr>
            <w:tcW w:w="49.65pt" w:type="dxa"/>
            <w:vMerge/>
          </w:tcPr>
          <w:p w14:paraId="28D5328A" w14:textId="77777777" w:rsidR="00725DD8" w:rsidRPr="00077A53" w:rsidRDefault="00725DD8" w:rsidP="00B67B7C">
            <w:pPr>
              <w:rPr>
                <w:sz w:val="20"/>
                <w:szCs w:val="20"/>
              </w:rPr>
            </w:pPr>
          </w:p>
        </w:tc>
        <w:tc>
          <w:tcPr>
            <w:tcW w:w="70.85pt" w:type="dxa"/>
            <w:vMerge/>
          </w:tcPr>
          <w:p w14:paraId="1600AE01" w14:textId="77777777" w:rsidR="00725DD8" w:rsidRPr="00077A53" w:rsidRDefault="00725DD8" w:rsidP="00B67B7C">
            <w:pPr>
              <w:rPr>
                <w:sz w:val="20"/>
                <w:szCs w:val="20"/>
              </w:rPr>
            </w:pPr>
          </w:p>
        </w:tc>
        <w:tc>
          <w:tcPr>
            <w:tcW w:w="63.90pt" w:type="dxa"/>
          </w:tcPr>
          <w:p w14:paraId="332015FC" w14:textId="77777777" w:rsidR="00725DD8" w:rsidRPr="00077A53" w:rsidRDefault="00725DD8" w:rsidP="00B67B7C">
            <w:pPr>
              <w:snapToGrid w:val="0"/>
              <w:rPr>
                <w:sz w:val="20"/>
                <w:szCs w:val="20"/>
              </w:rPr>
            </w:pPr>
            <w:r w:rsidRPr="00077A53">
              <w:rPr>
                <w:sz w:val="20"/>
                <w:szCs w:val="20"/>
              </w:rPr>
              <w:t>akronim-nazwy</w:t>
            </w:r>
          </w:p>
        </w:tc>
        <w:tc>
          <w:tcPr>
            <w:tcW w:w="28.40pt" w:type="dxa"/>
          </w:tcPr>
          <w:p w14:paraId="70F8322C"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7CA9A2B7" w14:textId="77777777" w:rsidR="00725DD8" w:rsidRPr="00077A53" w:rsidRDefault="00725DD8" w:rsidP="00B67B7C">
            <w:pPr>
              <w:snapToGrid w:val="0"/>
              <w:rPr>
                <w:sz w:val="20"/>
                <w:szCs w:val="20"/>
              </w:rPr>
            </w:pPr>
            <w:r w:rsidRPr="00077A53">
              <w:rPr>
                <w:sz w:val="20"/>
                <w:szCs w:val="20"/>
              </w:rPr>
              <w:t>do 25 znaków</w:t>
            </w:r>
          </w:p>
        </w:tc>
        <w:tc>
          <w:tcPr>
            <w:tcW w:w="176.85pt" w:type="dxa"/>
          </w:tcPr>
          <w:p w14:paraId="12D43381" w14:textId="77777777" w:rsidR="00725DD8" w:rsidRPr="00077A53" w:rsidRDefault="00725DD8" w:rsidP="00B67B7C">
            <w:pPr>
              <w:snapToGrid w:val="0"/>
              <w:rPr>
                <w:sz w:val="20"/>
                <w:szCs w:val="20"/>
              </w:rPr>
            </w:pPr>
            <w:r w:rsidRPr="00077A53">
              <w:rPr>
                <w:sz w:val="20"/>
                <w:szCs w:val="20"/>
              </w:rPr>
              <w:t>Akronim nazwy instytucji właściwej</w:t>
            </w:r>
          </w:p>
        </w:tc>
        <w:tc>
          <w:tcPr>
            <w:tcW w:w="276.60pt" w:type="dxa"/>
          </w:tcPr>
          <w:p w14:paraId="71C89A6D" w14:textId="77777777" w:rsidR="00725DD8" w:rsidRPr="00077A53" w:rsidRDefault="00725DD8" w:rsidP="00B67B7C">
            <w:pPr>
              <w:snapToGrid w:val="0"/>
              <w:rPr>
                <w:sz w:val="20"/>
                <w:szCs w:val="20"/>
              </w:rPr>
            </w:pPr>
            <w:r w:rsidRPr="00077A53">
              <w:rPr>
                <w:sz w:val="20"/>
                <w:szCs w:val="20"/>
              </w:rPr>
              <w:t>Dla numeru identyfikacyjnego instytucji jest to drugi człon symbolu instytucji właściwej na dokumencie</w:t>
            </w:r>
          </w:p>
        </w:tc>
      </w:tr>
      <w:tr w:rsidR="00725DD8" w:rsidRPr="00077A53" w14:paraId="2C568A5D" w14:textId="77777777" w:rsidTr="00B67B7C">
        <w:trPr>
          <w:cantSplit/>
        </w:trPr>
        <w:tc>
          <w:tcPr>
            <w:tcW w:w="49.65pt" w:type="dxa"/>
            <w:vMerge/>
            <w:shd w:val="clear" w:color="auto" w:fill="FF99CC"/>
          </w:tcPr>
          <w:p w14:paraId="23BE8B27" w14:textId="77777777" w:rsidR="00725DD8" w:rsidRPr="00077A53" w:rsidRDefault="00725DD8" w:rsidP="00B67B7C">
            <w:pPr>
              <w:rPr>
                <w:sz w:val="20"/>
                <w:szCs w:val="20"/>
              </w:rPr>
            </w:pPr>
          </w:p>
        </w:tc>
        <w:tc>
          <w:tcPr>
            <w:tcW w:w="70.85pt" w:type="dxa"/>
            <w:vMerge/>
            <w:shd w:val="clear" w:color="auto" w:fill="FF99CC"/>
          </w:tcPr>
          <w:p w14:paraId="5FED1E0C" w14:textId="77777777" w:rsidR="00725DD8" w:rsidRPr="00077A53" w:rsidRDefault="00725DD8" w:rsidP="00B67B7C">
            <w:pPr>
              <w:rPr>
                <w:sz w:val="20"/>
                <w:szCs w:val="20"/>
              </w:rPr>
            </w:pPr>
          </w:p>
        </w:tc>
        <w:tc>
          <w:tcPr>
            <w:tcW w:w="63.90pt" w:type="dxa"/>
            <w:shd w:val="clear" w:color="auto" w:fill="FFFFFF"/>
          </w:tcPr>
          <w:p w14:paraId="26A6AC1F" w14:textId="77777777" w:rsidR="00725DD8" w:rsidRPr="00077A53" w:rsidRDefault="00725DD8" w:rsidP="00B67B7C">
            <w:pPr>
              <w:snapToGrid w:val="0"/>
              <w:rPr>
                <w:sz w:val="20"/>
                <w:szCs w:val="20"/>
              </w:rPr>
            </w:pPr>
            <w:r w:rsidRPr="00077A53">
              <w:rPr>
                <w:sz w:val="20"/>
                <w:szCs w:val="20"/>
              </w:rPr>
              <w:t>id-</w:t>
            </w:r>
            <w:proofErr w:type="spellStart"/>
            <w:r w:rsidRPr="00077A53">
              <w:rPr>
                <w:sz w:val="20"/>
                <w:szCs w:val="20"/>
              </w:rPr>
              <w:t>inst</w:t>
            </w:r>
            <w:proofErr w:type="spellEnd"/>
            <w:r w:rsidRPr="00077A53">
              <w:rPr>
                <w:sz w:val="20"/>
                <w:szCs w:val="20"/>
              </w:rPr>
              <w:t>-</w:t>
            </w:r>
            <w:proofErr w:type="spellStart"/>
            <w:r w:rsidRPr="00077A53">
              <w:rPr>
                <w:sz w:val="20"/>
                <w:szCs w:val="20"/>
              </w:rPr>
              <w:t>cwu</w:t>
            </w:r>
            <w:proofErr w:type="spellEnd"/>
          </w:p>
        </w:tc>
        <w:tc>
          <w:tcPr>
            <w:tcW w:w="28.40pt" w:type="dxa"/>
            <w:shd w:val="clear" w:color="auto" w:fill="FFFFFF"/>
          </w:tcPr>
          <w:p w14:paraId="6325DB1B" w14:textId="77777777" w:rsidR="00725DD8" w:rsidRPr="00077A53" w:rsidRDefault="00725DD8" w:rsidP="00B67B7C">
            <w:pPr>
              <w:snapToGrid w:val="0"/>
              <w:jc w:val="center"/>
              <w:rPr>
                <w:sz w:val="20"/>
                <w:szCs w:val="20"/>
              </w:rPr>
            </w:pPr>
            <w:r w:rsidRPr="00077A53">
              <w:rPr>
                <w:sz w:val="20"/>
                <w:szCs w:val="20"/>
              </w:rPr>
              <w:t>0-1</w:t>
            </w:r>
          </w:p>
        </w:tc>
        <w:tc>
          <w:tcPr>
            <w:tcW w:w="63.95pt" w:type="dxa"/>
            <w:shd w:val="clear" w:color="auto" w:fill="FFFFFF"/>
          </w:tcPr>
          <w:p w14:paraId="3E537D57" w14:textId="77777777" w:rsidR="00725DD8" w:rsidRPr="00077A53" w:rsidRDefault="00725DD8" w:rsidP="00B67B7C">
            <w:pPr>
              <w:snapToGrid w:val="0"/>
              <w:rPr>
                <w:sz w:val="20"/>
                <w:szCs w:val="20"/>
              </w:rPr>
            </w:pPr>
            <w:r w:rsidRPr="00077A53">
              <w:rPr>
                <w:sz w:val="20"/>
                <w:szCs w:val="20"/>
              </w:rPr>
              <w:t>do 30 znaków</w:t>
            </w:r>
          </w:p>
        </w:tc>
        <w:tc>
          <w:tcPr>
            <w:tcW w:w="176.85pt" w:type="dxa"/>
            <w:shd w:val="clear" w:color="auto" w:fill="FFFFFF"/>
          </w:tcPr>
          <w:p w14:paraId="23FC46FA" w14:textId="77777777" w:rsidR="00725DD8" w:rsidRPr="00077A53" w:rsidRDefault="00725DD8" w:rsidP="00B67B7C">
            <w:pPr>
              <w:snapToGrid w:val="0"/>
              <w:rPr>
                <w:sz w:val="20"/>
                <w:szCs w:val="20"/>
              </w:rPr>
            </w:pPr>
            <w:r w:rsidRPr="00077A53">
              <w:rPr>
                <w:sz w:val="20"/>
                <w:szCs w:val="20"/>
              </w:rPr>
              <w:t>Identyfikator instytucji właściwej w słowniku CWU</w:t>
            </w:r>
          </w:p>
        </w:tc>
        <w:tc>
          <w:tcPr>
            <w:tcW w:w="276.60pt" w:type="dxa"/>
            <w:shd w:val="clear" w:color="auto" w:fill="FFFFFF"/>
          </w:tcPr>
          <w:p w14:paraId="203BAC87" w14:textId="77777777" w:rsidR="00725DD8" w:rsidRPr="00077A53" w:rsidRDefault="00725DD8" w:rsidP="00B67B7C">
            <w:pPr>
              <w:rPr>
                <w:sz w:val="20"/>
                <w:szCs w:val="20"/>
              </w:rPr>
            </w:pPr>
            <w:r w:rsidRPr="00077A53">
              <w:rPr>
                <w:sz w:val="20"/>
                <w:szCs w:val="20"/>
              </w:rPr>
              <w:t>Nie występuje, tylko jeśli instytucja nie jest jeszcze wpisana do CWU</w:t>
            </w:r>
          </w:p>
        </w:tc>
      </w:tr>
      <w:tr w:rsidR="00725DD8" w:rsidRPr="00077A53" w14:paraId="234CF712" w14:textId="77777777" w:rsidTr="00B67B7C">
        <w:trPr>
          <w:cantSplit/>
        </w:trPr>
        <w:tc>
          <w:tcPr>
            <w:tcW w:w="49.65pt" w:type="dxa"/>
          </w:tcPr>
          <w:p w14:paraId="0F06EB07" w14:textId="77777777" w:rsidR="00725DD8" w:rsidRPr="00077A53" w:rsidRDefault="00725DD8" w:rsidP="00B67B7C">
            <w:pPr>
              <w:snapToGrid w:val="0"/>
              <w:jc w:val="center"/>
              <w:rPr>
                <w:sz w:val="20"/>
                <w:szCs w:val="20"/>
              </w:rPr>
            </w:pPr>
            <w:r w:rsidRPr="00077A53">
              <w:rPr>
                <w:sz w:val="20"/>
                <w:szCs w:val="20"/>
              </w:rPr>
              <w:lastRenderedPageBreak/>
              <w:t>5</w:t>
            </w:r>
          </w:p>
        </w:tc>
        <w:tc>
          <w:tcPr>
            <w:tcW w:w="70.85pt" w:type="dxa"/>
          </w:tcPr>
          <w:p w14:paraId="17732BD6" w14:textId="77777777" w:rsidR="00725DD8" w:rsidRPr="00077A53" w:rsidRDefault="00725DD8" w:rsidP="00B67B7C">
            <w:pPr>
              <w:snapToGrid w:val="0"/>
              <w:rPr>
                <w:sz w:val="20"/>
                <w:szCs w:val="20"/>
              </w:rPr>
            </w:pPr>
            <w:r w:rsidRPr="00077A53">
              <w:rPr>
                <w:sz w:val="20"/>
                <w:szCs w:val="20"/>
              </w:rPr>
              <w:t>of-dokument</w:t>
            </w:r>
          </w:p>
        </w:tc>
        <w:tc>
          <w:tcPr>
            <w:tcW w:w="63.90pt" w:type="dxa"/>
          </w:tcPr>
          <w:p w14:paraId="38655E60" w14:textId="77777777" w:rsidR="00725DD8" w:rsidRPr="00077A53" w:rsidRDefault="00725DD8" w:rsidP="00B67B7C">
            <w:pPr>
              <w:snapToGrid w:val="0"/>
              <w:rPr>
                <w:sz w:val="20"/>
                <w:szCs w:val="20"/>
              </w:rPr>
            </w:pPr>
          </w:p>
        </w:tc>
        <w:tc>
          <w:tcPr>
            <w:tcW w:w="28.40pt" w:type="dxa"/>
          </w:tcPr>
          <w:p w14:paraId="23E2541B"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3CC1515F" w14:textId="77777777" w:rsidR="00725DD8" w:rsidRPr="00077A53" w:rsidRDefault="00725DD8" w:rsidP="00B67B7C">
            <w:pPr>
              <w:snapToGrid w:val="0"/>
              <w:rPr>
                <w:sz w:val="20"/>
                <w:szCs w:val="20"/>
              </w:rPr>
            </w:pPr>
          </w:p>
        </w:tc>
        <w:tc>
          <w:tcPr>
            <w:tcW w:w="176.85pt" w:type="dxa"/>
          </w:tcPr>
          <w:p w14:paraId="5F5B80E0" w14:textId="77777777" w:rsidR="00725DD8" w:rsidRPr="00077A53" w:rsidRDefault="00725DD8" w:rsidP="00B67B7C">
            <w:pPr>
              <w:snapToGrid w:val="0"/>
              <w:rPr>
                <w:sz w:val="20"/>
                <w:szCs w:val="20"/>
              </w:rPr>
            </w:pPr>
            <w:r w:rsidRPr="00077A53">
              <w:rPr>
                <w:sz w:val="20"/>
                <w:szCs w:val="20"/>
              </w:rPr>
              <w:t>Dokument poświadczający prawo do świadczeń</w:t>
            </w:r>
          </w:p>
        </w:tc>
        <w:tc>
          <w:tcPr>
            <w:tcW w:w="276.60pt" w:type="dxa"/>
          </w:tcPr>
          <w:p w14:paraId="546C09A2" w14:textId="77777777" w:rsidR="00725DD8" w:rsidRPr="00077A53" w:rsidRDefault="00725DD8" w:rsidP="00B67B7C">
            <w:pPr>
              <w:snapToGrid w:val="0"/>
              <w:rPr>
                <w:sz w:val="20"/>
                <w:szCs w:val="20"/>
              </w:rPr>
            </w:pPr>
            <w:r w:rsidRPr="00077A53">
              <w:rPr>
                <w:sz w:val="20"/>
                <w:szCs w:val="20"/>
              </w:rPr>
              <w:t xml:space="preserve">Może wystąpić tylko jeden z elementów of-karta, of-decyzja, </w:t>
            </w:r>
            <w:r w:rsidRPr="00077A53">
              <w:rPr>
                <w:sz w:val="20"/>
                <w:szCs w:val="20"/>
              </w:rPr>
              <w:br/>
              <w:t>of-</w:t>
            </w:r>
            <w:proofErr w:type="spellStart"/>
            <w:r w:rsidRPr="00077A53">
              <w:rPr>
                <w:sz w:val="20"/>
                <w:szCs w:val="20"/>
              </w:rPr>
              <w:t>dokum</w:t>
            </w:r>
            <w:proofErr w:type="spellEnd"/>
            <w:r w:rsidRPr="00077A53">
              <w:rPr>
                <w:sz w:val="20"/>
                <w:szCs w:val="20"/>
              </w:rPr>
              <w:t>-</w:t>
            </w:r>
            <w:proofErr w:type="spellStart"/>
            <w:r w:rsidRPr="00077A53">
              <w:rPr>
                <w:sz w:val="20"/>
                <w:szCs w:val="20"/>
              </w:rPr>
              <w:t>ue</w:t>
            </w:r>
            <w:proofErr w:type="spellEnd"/>
            <w:r w:rsidRPr="00077A53">
              <w:rPr>
                <w:sz w:val="20"/>
                <w:szCs w:val="20"/>
              </w:rPr>
              <w:t xml:space="preserve">, </w:t>
            </w:r>
            <w:proofErr w:type="spellStart"/>
            <w:r w:rsidRPr="00077A53">
              <w:rPr>
                <w:sz w:val="20"/>
                <w:szCs w:val="20"/>
              </w:rPr>
              <w:t>of-dokum-inne-upraw</w:t>
            </w:r>
            <w:proofErr w:type="spellEnd"/>
            <w:r w:rsidRPr="00077A53">
              <w:rPr>
                <w:sz w:val="20"/>
                <w:szCs w:val="20"/>
              </w:rPr>
              <w:t>, of-karta-</w:t>
            </w:r>
            <w:proofErr w:type="spellStart"/>
            <w:r w:rsidRPr="00077A53">
              <w:rPr>
                <w:sz w:val="20"/>
                <w:szCs w:val="20"/>
              </w:rPr>
              <w:t>polaka</w:t>
            </w:r>
            <w:proofErr w:type="spellEnd"/>
            <w:r w:rsidRPr="00077A53">
              <w:rPr>
                <w:sz w:val="20"/>
                <w:szCs w:val="20"/>
              </w:rPr>
              <w:t>, of-</w:t>
            </w:r>
            <w:proofErr w:type="spellStart"/>
            <w:r w:rsidRPr="00077A53">
              <w:rPr>
                <w:sz w:val="20"/>
                <w:szCs w:val="20"/>
              </w:rPr>
              <w:t>rmua</w:t>
            </w:r>
            <w:proofErr w:type="spellEnd"/>
            <w:r w:rsidRPr="00077A53">
              <w:rPr>
                <w:sz w:val="20"/>
                <w:szCs w:val="20"/>
              </w:rPr>
              <w:t>, of-leg-</w:t>
            </w:r>
            <w:proofErr w:type="spellStart"/>
            <w:r w:rsidRPr="00077A53">
              <w:rPr>
                <w:sz w:val="20"/>
                <w:szCs w:val="20"/>
              </w:rPr>
              <w:t>ubezp</w:t>
            </w:r>
            <w:proofErr w:type="spellEnd"/>
            <w:r w:rsidRPr="00077A53">
              <w:rPr>
                <w:sz w:val="20"/>
                <w:szCs w:val="20"/>
              </w:rPr>
              <w:t>, of-leg-em, of-</w:t>
            </w:r>
            <w:proofErr w:type="spellStart"/>
            <w:r w:rsidRPr="00077A53">
              <w:rPr>
                <w:sz w:val="20"/>
                <w:szCs w:val="20"/>
              </w:rPr>
              <w:t>zgloszenie</w:t>
            </w:r>
            <w:proofErr w:type="spellEnd"/>
            <w:r w:rsidRPr="00077A53">
              <w:rPr>
                <w:sz w:val="20"/>
                <w:szCs w:val="20"/>
              </w:rPr>
              <w:t>, of-</w:t>
            </w:r>
            <w:proofErr w:type="spellStart"/>
            <w:r w:rsidRPr="00077A53">
              <w:rPr>
                <w:sz w:val="20"/>
                <w:szCs w:val="20"/>
              </w:rPr>
              <w:t>zaswiadczenie</w:t>
            </w:r>
            <w:proofErr w:type="spellEnd"/>
            <w:r w:rsidRPr="00077A53">
              <w:rPr>
                <w:sz w:val="20"/>
                <w:szCs w:val="20"/>
              </w:rPr>
              <w:t xml:space="preserve">, of-karta-pobyt, of-inny, </w:t>
            </w:r>
            <w:r w:rsidRPr="00077A53">
              <w:rPr>
                <w:sz w:val="20"/>
                <w:szCs w:val="20"/>
              </w:rPr>
              <w:br/>
              <w:t>of-dokument-el, of-</w:t>
            </w:r>
            <w:proofErr w:type="spellStart"/>
            <w:r w:rsidRPr="00077A53">
              <w:rPr>
                <w:sz w:val="20"/>
                <w:szCs w:val="20"/>
              </w:rPr>
              <w:t>oswiadczenie</w:t>
            </w:r>
            <w:proofErr w:type="spellEnd"/>
            <w:r w:rsidRPr="00077A53">
              <w:rPr>
                <w:sz w:val="20"/>
                <w:szCs w:val="20"/>
              </w:rPr>
              <w:t>.</w:t>
            </w:r>
          </w:p>
          <w:p w14:paraId="4FBA7A25" w14:textId="77777777" w:rsidR="00725DD8" w:rsidRPr="00077A53" w:rsidRDefault="00725DD8" w:rsidP="00B67B7C">
            <w:pPr>
              <w:snapToGrid w:val="0"/>
              <w:rPr>
                <w:sz w:val="20"/>
                <w:szCs w:val="20"/>
              </w:rPr>
            </w:pPr>
            <w:r w:rsidRPr="00077A53">
              <w:rPr>
                <w:sz w:val="20"/>
                <w:szCs w:val="20"/>
              </w:rPr>
              <w:t>Nie przekazywany w przypadku, gdy:</w:t>
            </w:r>
          </w:p>
          <w:p w14:paraId="3FECC5AB" w14:textId="77777777" w:rsidR="00725DD8" w:rsidRPr="00077A53" w:rsidRDefault="00725DD8" w:rsidP="00B67B7C">
            <w:pPr>
              <w:pStyle w:val="Akapitzlist"/>
              <w:numPr>
                <w:ilvl w:val="0"/>
                <w:numId w:val="12"/>
              </w:numPr>
              <w:snapToGrid w:val="0"/>
              <w:rPr>
                <w:sz w:val="20"/>
                <w:szCs w:val="20"/>
              </w:rPr>
            </w:pPr>
            <w:r w:rsidRPr="00077A53">
              <w:rPr>
                <w:sz w:val="20"/>
                <w:szCs w:val="20"/>
              </w:rPr>
              <w:t xml:space="preserve">typ identyfikatora pacjenta jest równy NN lub </w:t>
            </w:r>
          </w:p>
          <w:p w14:paraId="7967FDFF" w14:textId="77777777" w:rsidR="00725DD8" w:rsidRPr="00077A53" w:rsidRDefault="00725DD8" w:rsidP="00B67B7C">
            <w:pPr>
              <w:pStyle w:val="Akapitzlist"/>
              <w:numPr>
                <w:ilvl w:val="0"/>
                <w:numId w:val="12"/>
              </w:numPr>
              <w:snapToGrid w:val="0"/>
              <w:rPr>
                <w:sz w:val="20"/>
                <w:szCs w:val="20"/>
              </w:rPr>
            </w:pPr>
            <w:r w:rsidRPr="00077A53">
              <w:rPr>
                <w:sz w:val="20"/>
                <w:szCs w:val="20"/>
              </w:rPr>
              <w:t>typ identyfikatora pacjenta jest równy NW lub</w:t>
            </w:r>
          </w:p>
          <w:p w14:paraId="2588076A" w14:textId="77777777" w:rsidR="00725DD8" w:rsidRPr="00077A53" w:rsidRDefault="00725DD8" w:rsidP="00B67B7C">
            <w:pPr>
              <w:pStyle w:val="Akapitzlist"/>
              <w:numPr>
                <w:ilvl w:val="0"/>
                <w:numId w:val="12"/>
              </w:numPr>
              <w:snapToGrid w:val="0"/>
              <w:rPr>
                <w:sz w:val="20"/>
                <w:szCs w:val="20"/>
              </w:rPr>
            </w:pPr>
            <w:r w:rsidRPr="00077A53">
              <w:rPr>
                <w:sz w:val="20"/>
                <w:szCs w:val="20"/>
              </w:rPr>
              <w:t>tytuł wartość atrybutu //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w:t>
            </w:r>
            <w:proofErr w:type="spellStart"/>
            <w:r w:rsidRPr="00077A53">
              <w:rPr>
                <w:sz w:val="20"/>
                <w:szCs w:val="20"/>
              </w:rPr>
              <w:t>tytul-uprawn</w:t>
            </w:r>
            <w:proofErr w:type="spellEnd"/>
            <w:r w:rsidRPr="00077A53">
              <w:rPr>
                <w:sz w:val="20"/>
                <w:szCs w:val="20"/>
              </w:rPr>
              <w:t xml:space="preserve">=” UP” lub </w:t>
            </w:r>
          </w:p>
          <w:p w14:paraId="6E913703" w14:textId="77777777" w:rsidR="00725DD8" w:rsidRPr="00077A53" w:rsidRDefault="00725DD8" w:rsidP="00B67B7C">
            <w:pPr>
              <w:pStyle w:val="Akapitzlist"/>
              <w:numPr>
                <w:ilvl w:val="0"/>
                <w:numId w:val="12"/>
              </w:numPr>
              <w:snapToGrid w:val="0"/>
              <w:rPr>
                <w:sz w:val="20"/>
                <w:szCs w:val="20"/>
              </w:rPr>
            </w:pPr>
            <w:r w:rsidRPr="00077A53">
              <w:rPr>
                <w:sz w:val="20"/>
                <w:szCs w:val="20"/>
              </w:rPr>
              <w:t>tytuł wartość atrybutu //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w:t>
            </w:r>
            <w:proofErr w:type="spellStart"/>
            <w:r w:rsidRPr="00077A53">
              <w:rPr>
                <w:sz w:val="20"/>
                <w:szCs w:val="20"/>
              </w:rPr>
              <w:t>tytul-uprawn</w:t>
            </w:r>
            <w:proofErr w:type="spellEnd"/>
            <w:r w:rsidRPr="00077A53">
              <w:rPr>
                <w:sz w:val="20"/>
                <w:szCs w:val="20"/>
              </w:rPr>
              <w:t>=” B” lub</w:t>
            </w:r>
          </w:p>
          <w:p w14:paraId="53F84F32" w14:textId="77777777" w:rsidR="00725DD8" w:rsidRPr="00077A53" w:rsidRDefault="00725DD8" w:rsidP="00B67B7C">
            <w:pPr>
              <w:pStyle w:val="Akapitzlist"/>
              <w:numPr>
                <w:ilvl w:val="0"/>
                <w:numId w:val="12"/>
              </w:numPr>
              <w:snapToGrid w:val="0"/>
              <w:rPr>
                <w:sz w:val="20"/>
                <w:szCs w:val="20"/>
              </w:rPr>
            </w:pPr>
            <w:r w:rsidRPr="00077A53">
              <w:rPr>
                <w:sz w:val="20"/>
                <w:szCs w:val="20"/>
              </w:rPr>
              <w:t>tytuł wartość atrybutu //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w:t>
            </w:r>
            <w:proofErr w:type="spellStart"/>
            <w:r w:rsidRPr="00077A53">
              <w:rPr>
                <w:sz w:val="20"/>
                <w:szCs w:val="20"/>
              </w:rPr>
              <w:t>tytul-uprawn</w:t>
            </w:r>
            <w:proofErr w:type="spellEnd"/>
            <w:r w:rsidRPr="00077A53">
              <w:rPr>
                <w:sz w:val="20"/>
                <w:szCs w:val="20"/>
              </w:rPr>
              <w:t>=” T” lub</w:t>
            </w:r>
          </w:p>
          <w:p w14:paraId="78031A96" w14:textId="77777777" w:rsidR="00725DD8" w:rsidRPr="00077A53" w:rsidRDefault="00725DD8" w:rsidP="00B67B7C">
            <w:pPr>
              <w:pStyle w:val="Akapitzlist"/>
              <w:numPr>
                <w:ilvl w:val="0"/>
                <w:numId w:val="12"/>
              </w:numPr>
              <w:snapToGrid w:val="0"/>
              <w:rPr>
                <w:sz w:val="20"/>
                <w:szCs w:val="20"/>
              </w:rPr>
            </w:pPr>
            <w:r w:rsidRPr="00077A53">
              <w:rPr>
                <w:sz w:val="20"/>
                <w:szCs w:val="20"/>
              </w:rPr>
              <w:t>tytuł wartość atrybutu //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w:t>
            </w:r>
            <w:proofErr w:type="spellStart"/>
            <w:r w:rsidRPr="00077A53">
              <w:rPr>
                <w:sz w:val="20"/>
                <w:szCs w:val="20"/>
              </w:rPr>
              <w:t>tytul-uprawn</w:t>
            </w:r>
            <w:proofErr w:type="spellEnd"/>
            <w:r w:rsidRPr="00077A53">
              <w:rPr>
                <w:sz w:val="20"/>
                <w:szCs w:val="20"/>
              </w:rPr>
              <w:t>=” RM” lub</w:t>
            </w:r>
          </w:p>
          <w:p w14:paraId="2A1FDC23" w14:textId="77777777" w:rsidR="00725DD8" w:rsidRPr="00077A53" w:rsidRDefault="00725DD8" w:rsidP="00B67B7C">
            <w:pPr>
              <w:pStyle w:val="Akapitzlist"/>
              <w:numPr>
                <w:ilvl w:val="0"/>
                <w:numId w:val="12"/>
              </w:numPr>
              <w:snapToGrid w:val="0"/>
              <w:rPr>
                <w:sz w:val="20"/>
                <w:szCs w:val="20"/>
              </w:rPr>
            </w:pPr>
            <w:r w:rsidRPr="00077A53">
              <w:rPr>
                <w:sz w:val="20"/>
                <w:szCs w:val="20"/>
              </w:rPr>
              <w:t>tytuł wartość atrybutu //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w:t>
            </w:r>
            <w:proofErr w:type="spellStart"/>
            <w:r w:rsidRPr="00077A53">
              <w:rPr>
                <w:sz w:val="20"/>
                <w:szCs w:val="20"/>
              </w:rPr>
              <w:t>tytul-uprawn</w:t>
            </w:r>
            <w:proofErr w:type="spellEnd"/>
            <w:r w:rsidRPr="00077A53">
              <w:rPr>
                <w:sz w:val="20"/>
                <w:szCs w:val="20"/>
              </w:rPr>
              <w:t>=” NF”</w:t>
            </w:r>
          </w:p>
        </w:tc>
      </w:tr>
      <w:tr w:rsidR="00725DD8" w:rsidRPr="00077A53" w14:paraId="3014B8D8" w14:textId="77777777" w:rsidTr="00B67B7C">
        <w:trPr>
          <w:cantSplit/>
          <w:trHeight w:hRule="exact" w:val="582"/>
        </w:trPr>
        <w:tc>
          <w:tcPr>
            <w:tcW w:w="49.65pt" w:type="dxa"/>
            <w:vMerge w:val="restart"/>
          </w:tcPr>
          <w:p w14:paraId="5AAF2489"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0C19820D" w14:textId="77777777" w:rsidR="00725DD8" w:rsidRPr="00077A53" w:rsidRDefault="00725DD8" w:rsidP="00B67B7C">
            <w:pPr>
              <w:snapToGrid w:val="0"/>
              <w:rPr>
                <w:sz w:val="20"/>
                <w:szCs w:val="20"/>
              </w:rPr>
            </w:pPr>
            <w:r w:rsidRPr="00077A53">
              <w:rPr>
                <w:sz w:val="20"/>
                <w:szCs w:val="20"/>
              </w:rPr>
              <w:t>of-karta</w:t>
            </w:r>
          </w:p>
        </w:tc>
        <w:tc>
          <w:tcPr>
            <w:tcW w:w="63.90pt" w:type="dxa"/>
          </w:tcPr>
          <w:p w14:paraId="499EDDE0" w14:textId="77777777" w:rsidR="00725DD8" w:rsidRPr="00077A53" w:rsidRDefault="00725DD8" w:rsidP="00B67B7C">
            <w:pPr>
              <w:snapToGrid w:val="0"/>
              <w:rPr>
                <w:sz w:val="20"/>
                <w:szCs w:val="20"/>
              </w:rPr>
            </w:pPr>
          </w:p>
        </w:tc>
        <w:tc>
          <w:tcPr>
            <w:tcW w:w="28.40pt" w:type="dxa"/>
          </w:tcPr>
          <w:p w14:paraId="6EB2BA35" w14:textId="77777777" w:rsidR="00725DD8" w:rsidRPr="00077A53" w:rsidRDefault="00725DD8" w:rsidP="00B67B7C">
            <w:pPr>
              <w:snapToGrid w:val="0"/>
              <w:jc w:val="center"/>
              <w:rPr>
                <w:sz w:val="20"/>
                <w:szCs w:val="20"/>
              </w:rPr>
            </w:pPr>
            <w:r w:rsidRPr="00077A53">
              <w:rPr>
                <w:sz w:val="20"/>
                <w:szCs w:val="20"/>
              </w:rPr>
              <w:t>0-1</w:t>
            </w:r>
          </w:p>
          <w:p w14:paraId="599E694E"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2D3ABE76" w14:textId="77777777" w:rsidR="00725DD8" w:rsidRPr="00077A53" w:rsidRDefault="00725DD8" w:rsidP="00B67B7C">
            <w:pPr>
              <w:snapToGrid w:val="0"/>
              <w:rPr>
                <w:sz w:val="20"/>
                <w:szCs w:val="20"/>
              </w:rPr>
            </w:pPr>
          </w:p>
        </w:tc>
        <w:tc>
          <w:tcPr>
            <w:tcW w:w="176.85pt" w:type="dxa"/>
          </w:tcPr>
          <w:p w14:paraId="41A988A3" w14:textId="77777777" w:rsidR="00725DD8" w:rsidRPr="00077A53" w:rsidRDefault="00725DD8" w:rsidP="00B67B7C">
            <w:pPr>
              <w:snapToGrid w:val="0"/>
              <w:rPr>
                <w:sz w:val="20"/>
                <w:szCs w:val="20"/>
              </w:rPr>
            </w:pPr>
            <w:r w:rsidRPr="00077A53">
              <w:rPr>
                <w:sz w:val="20"/>
                <w:szCs w:val="20"/>
              </w:rPr>
              <w:t>Karta ubezpieczenia zdrowotnego</w:t>
            </w:r>
          </w:p>
        </w:tc>
        <w:tc>
          <w:tcPr>
            <w:tcW w:w="276.60pt" w:type="dxa"/>
          </w:tcPr>
          <w:p w14:paraId="1FEBB1E7" w14:textId="77777777" w:rsidR="00725DD8" w:rsidRPr="00077A53" w:rsidRDefault="00725DD8" w:rsidP="00B67B7C">
            <w:pPr>
              <w:snapToGrid w:val="0"/>
              <w:rPr>
                <w:sz w:val="20"/>
                <w:szCs w:val="20"/>
              </w:rPr>
            </w:pPr>
            <w:r w:rsidRPr="00077A53">
              <w:rPr>
                <w:sz w:val="20"/>
                <w:szCs w:val="20"/>
              </w:rPr>
              <w:t>Dotyczy polskiej karty ubezpieczenia zdrowotnego</w:t>
            </w:r>
          </w:p>
        </w:tc>
      </w:tr>
      <w:tr w:rsidR="00725DD8" w:rsidRPr="00077A53" w14:paraId="74DD7893" w14:textId="77777777" w:rsidTr="00B67B7C">
        <w:trPr>
          <w:cantSplit/>
        </w:trPr>
        <w:tc>
          <w:tcPr>
            <w:tcW w:w="49.65pt" w:type="dxa"/>
            <w:vMerge/>
          </w:tcPr>
          <w:p w14:paraId="26040CB7" w14:textId="77777777" w:rsidR="00725DD8" w:rsidRPr="00077A53" w:rsidRDefault="00725DD8" w:rsidP="00B67B7C">
            <w:pPr>
              <w:rPr>
                <w:sz w:val="20"/>
                <w:szCs w:val="20"/>
              </w:rPr>
            </w:pPr>
          </w:p>
        </w:tc>
        <w:tc>
          <w:tcPr>
            <w:tcW w:w="70.85pt" w:type="dxa"/>
            <w:vMerge/>
          </w:tcPr>
          <w:p w14:paraId="04687E95" w14:textId="77777777" w:rsidR="00725DD8" w:rsidRPr="00077A53" w:rsidRDefault="00725DD8" w:rsidP="00B67B7C">
            <w:pPr>
              <w:rPr>
                <w:sz w:val="20"/>
                <w:szCs w:val="20"/>
              </w:rPr>
            </w:pPr>
          </w:p>
        </w:tc>
        <w:tc>
          <w:tcPr>
            <w:tcW w:w="63.90pt" w:type="dxa"/>
          </w:tcPr>
          <w:p w14:paraId="37CCD326"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47CD3B69"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276D067C"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tcPr>
          <w:p w14:paraId="1C9E86A2" w14:textId="77777777" w:rsidR="00725DD8" w:rsidRPr="00077A53" w:rsidRDefault="00725DD8" w:rsidP="00B67B7C">
            <w:pPr>
              <w:pStyle w:val="Standard"/>
              <w:snapToGrid w:val="0"/>
              <w:spacing w:before="0pt"/>
              <w:jc w:val="start"/>
              <w:rPr>
                <w:sz w:val="20"/>
                <w:szCs w:val="20"/>
              </w:rPr>
            </w:pPr>
            <w:r w:rsidRPr="00077A53">
              <w:rPr>
                <w:sz w:val="20"/>
                <w:szCs w:val="20"/>
              </w:rPr>
              <w:t>Numer karty ubezpieczenia zdrowotnego</w:t>
            </w:r>
          </w:p>
        </w:tc>
        <w:tc>
          <w:tcPr>
            <w:tcW w:w="276.60pt" w:type="dxa"/>
          </w:tcPr>
          <w:p w14:paraId="089FC88D" w14:textId="77777777" w:rsidR="00725DD8" w:rsidRPr="00077A53" w:rsidRDefault="00725DD8" w:rsidP="00B67B7C">
            <w:pPr>
              <w:pStyle w:val="Standard"/>
              <w:snapToGrid w:val="0"/>
              <w:spacing w:before="0pt"/>
              <w:jc w:val="start"/>
              <w:rPr>
                <w:sz w:val="20"/>
                <w:szCs w:val="20"/>
              </w:rPr>
            </w:pPr>
          </w:p>
        </w:tc>
      </w:tr>
      <w:tr w:rsidR="00725DD8" w:rsidRPr="00077A53" w14:paraId="579141EA" w14:textId="77777777" w:rsidTr="00B67B7C">
        <w:trPr>
          <w:cantSplit/>
          <w:trHeight w:hRule="exact" w:val="582"/>
        </w:trPr>
        <w:tc>
          <w:tcPr>
            <w:tcW w:w="49.65pt" w:type="dxa"/>
            <w:vMerge w:val="restart"/>
          </w:tcPr>
          <w:p w14:paraId="6F6797CF" w14:textId="77777777" w:rsidR="00725DD8" w:rsidRPr="00077A53" w:rsidRDefault="00725DD8" w:rsidP="00B67B7C">
            <w:pPr>
              <w:snapToGrid w:val="0"/>
              <w:jc w:val="center"/>
              <w:rPr>
                <w:sz w:val="20"/>
                <w:szCs w:val="20"/>
              </w:rPr>
            </w:pPr>
            <w:r w:rsidRPr="00077A53">
              <w:rPr>
                <w:sz w:val="20"/>
                <w:szCs w:val="20"/>
              </w:rPr>
              <w:t>6</w:t>
            </w:r>
          </w:p>
        </w:tc>
        <w:tc>
          <w:tcPr>
            <w:tcW w:w="70.85pt" w:type="dxa"/>
            <w:vMerge w:val="restart"/>
          </w:tcPr>
          <w:p w14:paraId="7437DC81" w14:textId="77777777" w:rsidR="00725DD8" w:rsidRPr="00077A53" w:rsidRDefault="00725DD8" w:rsidP="00B67B7C">
            <w:pPr>
              <w:snapToGrid w:val="0"/>
              <w:rPr>
                <w:sz w:val="20"/>
                <w:szCs w:val="20"/>
              </w:rPr>
            </w:pPr>
            <w:r w:rsidRPr="00077A53">
              <w:rPr>
                <w:sz w:val="20"/>
                <w:szCs w:val="20"/>
              </w:rPr>
              <w:t>of-decyzja</w:t>
            </w:r>
          </w:p>
        </w:tc>
        <w:tc>
          <w:tcPr>
            <w:tcW w:w="63.90pt" w:type="dxa"/>
          </w:tcPr>
          <w:p w14:paraId="1E1327E4" w14:textId="77777777" w:rsidR="00725DD8" w:rsidRPr="00077A53" w:rsidRDefault="00725DD8" w:rsidP="00B67B7C">
            <w:pPr>
              <w:snapToGrid w:val="0"/>
              <w:rPr>
                <w:sz w:val="20"/>
                <w:szCs w:val="20"/>
              </w:rPr>
            </w:pPr>
          </w:p>
        </w:tc>
        <w:tc>
          <w:tcPr>
            <w:tcW w:w="28.40pt" w:type="dxa"/>
          </w:tcPr>
          <w:p w14:paraId="5FEE2660" w14:textId="77777777" w:rsidR="00725DD8" w:rsidRPr="00077A53" w:rsidRDefault="00725DD8" w:rsidP="00B67B7C">
            <w:pPr>
              <w:snapToGrid w:val="0"/>
              <w:jc w:val="center"/>
              <w:rPr>
                <w:sz w:val="20"/>
                <w:szCs w:val="20"/>
              </w:rPr>
            </w:pPr>
            <w:r w:rsidRPr="00077A53">
              <w:rPr>
                <w:sz w:val="20"/>
                <w:szCs w:val="20"/>
              </w:rPr>
              <w:t>0-1</w:t>
            </w:r>
          </w:p>
          <w:p w14:paraId="4E4314D4"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E82EEB1" w14:textId="77777777" w:rsidR="00725DD8" w:rsidRPr="00077A53" w:rsidRDefault="00725DD8" w:rsidP="00B67B7C">
            <w:pPr>
              <w:snapToGrid w:val="0"/>
              <w:rPr>
                <w:sz w:val="20"/>
                <w:szCs w:val="20"/>
              </w:rPr>
            </w:pPr>
          </w:p>
        </w:tc>
        <w:tc>
          <w:tcPr>
            <w:tcW w:w="176.85pt" w:type="dxa"/>
          </w:tcPr>
          <w:p w14:paraId="000BE8CD" w14:textId="77777777" w:rsidR="00725DD8" w:rsidRPr="00077A53" w:rsidRDefault="00725DD8" w:rsidP="00B67B7C">
            <w:pPr>
              <w:snapToGrid w:val="0"/>
              <w:rPr>
                <w:sz w:val="20"/>
                <w:szCs w:val="20"/>
              </w:rPr>
            </w:pPr>
            <w:r w:rsidRPr="00077A53">
              <w:rPr>
                <w:sz w:val="20"/>
                <w:szCs w:val="20"/>
              </w:rPr>
              <w:t>Decyzja wójta, burmistrza, prezydenta miasta</w:t>
            </w:r>
          </w:p>
        </w:tc>
        <w:tc>
          <w:tcPr>
            <w:tcW w:w="276.60pt" w:type="dxa"/>
          </w:tcPr>
          <w:p w14:paraId="63EEB48C" w14:textId="77777777" w:rsidR="00725DD8" w:rsidRPr="00077A53" w:rsidRDefault="00725DD8" w:rsidP="00B67B7C">
            <w:pPr>
              <w:pStyle w:val="Standard"/>
              <w:snapToGrid w:val="0"/>
              <w:spacing w:before="0pt"/>
              <w:jc w:val="start"/>
              <w:rPr>
                <w:sz w:val="20"/>
                <w:szCs w:val="20"/>
              </w:rPr>
            </w:pPr>
          </w:p>
        </w:tc>
      </w:tr>
      <w:tr w:rsidR="00725DD8" w:rsidRPr="00077A53" w14:paraId="0E055407" w14:textId="77777777" w:rsidTr="00B67B7C">
        <w:trPr>
          <w:cantSplit/>
          <w:trHeight w:hRule="exact" w:val="372"/>
        </w:trPr>
        <w:tc>
          <w:tcPr>
            <w:tcW w:w="49.65pt" w:type="dxa"/>
            <w:vMerge/>
          </w:tcPr>
          <w:p w14:paraId="7A9A9A6D" w14:textId="77777777" w:rsidR="00725DD8" w:rsidRPr="00077A53" w:rsidRDefault="00725DD8" w:rsidP="00B67B7C">
            <w:pPr>
              <w:rPr>
                <w:sz w:val="20"/>
                <w:szCs w:val="20"/>
              </w:rPr>
            </w:pPr>
          </w:p>
        </w:tc>
        <w:tc>
          <w:tcPr>
            <w:tcW w:w="70.85pt" w:type="dxa"/>
            <w:vMerge/>
          </w:tcPr>
          <w:p w14:paraId="1823416F" w14:textId="77777777" w:rsidR="00725DD8" w:rsidRPr="00077A53" w:rsidRDefault="00725DD8" w:rsidP="00B67B7C">
            <w:pPr>
              <w:rPr>
                <w:sz w:val="20"/>
                <w:szCs w:val="20"/>
              </w:rPr>
            </w:pPr>
          </w:p>
        </w:tc>
        <w:tc>
          <w:tcPr>
            <w:tcW w:w="63.90pt" w:type="dxa"/>
          </w:tcPr>
          <w:p w14:paraId="1B92004A"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4B21DCDE"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6D22FD26" w14:textId="77777777" w:rsidR="00725DD8" w:rsidRPr="00077A53" w:rsidRDefault="00725DD8" w:rsidP="00B67B7C">
            <w:pPr>
              <w:pStyle w:val="Standard"/>
              <w:snapToGrid w:val="0"/>
              <w:spacing w:before="0pt"/>
              <w:jc w:val="start"/>
              <w:rPr>
                <w:sz w:val="20"/>
                <w:szCs w:val="20"/>
              </w:rPr>
            </w:pPr>
            <w:r w:rsidRPr="00077A53">
              <w:rPr>
                <w:sz w:val="20"/>
                <w:szCs w:val="20"/>
              </w:rPr>
              <w:t>do 40 znaków</w:t>
            </w:r>
          </w:p>
        </w:tc>
        <w:tc>
          <w:tcPr>
            <w:tcW w:w="176.85pt" w:type="dxa"/>
          </w:tcPr>
          <w:p w14:paraId="72568619" w14:textId="77777777" w:rsidR="00725DD8" w:rsidRPr="00077A53" w:rsidRDefault="00725DD8" w:rsidP="00B67B7C">
            <w:pPr>
              <w:pStyle w:val="Standard"/>
              <w:snapToGrid w:val="0"/>
              <w:spacing w:before="0pt"/>
              <w:jc w:val="start"/>
              <w:rPr>
                <w:sz w:val="20"/>
                <w:szCs w:val="20"/>
              </w:rPr>
            </w:pPr>
            <w:r w:rsidRPr="00077A53">
              <w:rPr>
                <w:sz w:val="20"/>
                <w:szCs w:val="20"/>
              </w:rPr>
              <w:t>Numer decyzji</w:t>
            </w:r>
          </w:p>
        </w:tc>
        <w:tc>
          <w:tcPr>
            <w:tcW w:w="276.60pt" w:type="dxa"/>
          </w:tcPr>
          <w:p w14:paraId="7C63717A" w14:textId="77777777" w:rsidR="00725DD8" w:rsidRPr="00077A53" w:rsidRDefault="00725DD8" w:rsidP="00B67B7C">
            <w:pPr>
              <w:pStyle w:val="Standard"/>
              <w:snapToGrid w:val="0"/>
              <w:spacing w:before="0pt"/>
              <w:jc w:val="start"/>
              <w:rPr>
                <w:sz w:val="20"/>
                <w:szCs w:val="20"/>
              </w:rPr>
            </w:pPr>
          </w:p>
        </w:tc>
      </w:tr>
      <w:tr w:rsidR="00725DD8" w:rsidRPr="00077A53" w14:paraId="29BEDC7B" w14:textId="77777777" w:rsidTr="00B67B7C">
        <w:trPr>
          <w:cantSplit/>
        </w:trPr>
        <w:tc>
          <w:tcPr>
            <w:tcW w:w="49.65pt" w:type="dxa"/>
            <w:vMerge/>
          </w:tcPr>
          <w:p w14:paraId="7D754A02" w14:textId="77777777" w:rsidR="00725DD8" w:rsidRPr="00077A53" w:rsidRDefault="00725DD8" w:rsidP="00B67B7C">
            <w:pPr>
              <w:rPr>
                <w:sz w:val="20"/>
                <w:szCs w:val="20"/>
              </w:rPr>
            </w:pPr>
          </w:p>
        </w:tc>
        <w:tc>
          <w:tcPr>
            <w:tcW w:w="70.85pt" w:type="dxa"/>
            <w:vMerge/>
          </w:tcPr>
          <w:p w14:paraId="17A53B25" w14:textId="77777777" w:rsidR="00725DD8" w:rsidRPr="00077A53" w:rsidRDefault="00725DD8" w:rsidP="00B67B7C">
            <w:pPr>
              <w:rPr>
                <w:sz w:val="20"/>
                <w:szCs w:val="20"/>
              </w:rPr>
            </w:pPr>
          </w:p>
        </w:tc>
        <w:tc>
          <w:tcPr>
            <w:tcW w:w="63.90pt" w:type="dxa"/>
          </w:tcPr>
          <w:p w14:paraId="38DABD34"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3A9947A9"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255EFB15"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47D3228E" w14:textId="77777777" w:rsidR="00725DD8" w:rsidRPr="00077A53" w:rsidRDefault="00725DD8" w:rsidP="00B67B7C">
            <w:pPr>
              <w:pStyle w:val="Standard"/>
              <w:snapToGrid w:val="0"/>
              <w:spacing w:before="0pt"/>
              <w:jc w:val="start"/>
              <w:rPr>
                <w:sz w:val="20"/>
                <w:szCs w:val="20"/>
              </w:rPr>
            </w:pPr>
            <w:r w:rsidRPr="00077A53">
              <w:rPr>
                <w:sz w:val="20"/>
                <w:szCs w:val="20"/>
              </w:rPr>
              <w:t>Data początku obowiązywania decyzji</w:t>
            </w:r>
          </w:p>
        </w:tc>
        <w:tc>
          <w:tcPr>
            <w:tcW w:w="276.60pt" w:type="dxa"/>
          </w:tcPr>
          <w:p w14:paraId="09E177D5" w14:textId="77777777" w:rsidR="00725DD8" w:rsidRPr="00077A53" w:rsidRDefault="00725DD8" w:rsidP="00B67B7C">
            <w:pPr>
              <w:pStyle w:val="Standard"/>
              <w:snapToGrid w:val="0"/>
              <w:spacing w:before="0pt"/>
              <w:jc w:val="start"/>
              <w:rPr>
                <w:sz w:val="20"/>
                <w:szCs w:val="20"/>
              </w:rPr>
            </w:pPr>
            <w:r w:rsidRPr="00077A53">
              <w:rPr>
                <w:sz w:val="20"/>
                <w:szCs w:val="20"/>
              </w:rPr>
              <w:t>Najczęściej data wystawienia/wygenerowania dokumentu</w:t>
            </w:r>
          </w:p>
        </w:tc>
      </w:tr>
      <w:tr w:rsidR="00725DD8" w:rsidRPr="00077A53" w14:paraId="4DB8FA14" w14:textId="77777777" w:rsidTr="00B67B7C">
        <w:trPr>
          <w:cantSplit/>
        </w:trPr>
        <w:tc>
          <w:tcPr>
            <w:tcW w:w="49.65pt" w:type="dxa"/>
            <w:vMerge/>
          </w:tcPr>
          <w:p w14:paraId="1A1D13B5" w14:textId="77777777" w:rsidR="00725DD8" w:rsidRPr="00077A53" w:rsidRDefault="00725DD8" w:rsidP="00B67B7C">
            <w:pPr>
              <w:rPr>
                <w:sz w:val="20"/>
                <w:szCs w:val="20"/>
              </w:rPr>
            </w:pPr>
          </w:p>
        </w:tc>
        <w:tc>
          <w:tcPr>
            <w:tcW w:w="70.85pt" w:type="dxa"/>
            <w:vMerge/>
          </w:tcPr>
          <w:p w14:paraId="6889C2FE" w14:textId="77777777" w:rsidR="00725DD8" w:rsidRPr="00077A53" w:rsidRDefault="00725DD8" w:rsidP="00B67B7C">
            <w:pPr>
              <w:rPr>
                <w:sz w:val="20"/>
                <w:szCs w:val="20"/>
              </w:rPr>
            </w:pPr>
          </w:p>
        </w:tc>
        <w:tc>
          <w:tcPr>
            <w:tcW w:w="63.90pt" w:type="dxa"/>
          </w:tcPr>
          <w:p w14:paraId="080A8BFA"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17A8B969"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3EDD9E7A"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5715840A" w14:textId="77777777" w:rsidR="00725DD8" w:rsidRPr="00077A53" w:rsidDel="001B1826" w:rsidRDefault="00725DD8" w:rsidP="00B67B7C">
            <w:pPr>
              <w:pStyle w:val="Standard"/>
              <w:snapToGrid w:val="0"/>
              <w:spacing w:before="0pt"/>
              <w:jc w:val="start"/>
              <w:rPr>
                <w:sz w:val="20"/>
                <w:szCs w:val="20"/>
              </w:rPr>
            </w:pPr>
            <w:r w:rsidRPr="00077A53">
              <w:rPr>
                <w:sz w:val="20"/>
                <w:szCs w:val="20"/>
              </w:rPr>
              <w:t>Data końca obowiązywania decyzji</w:t>
            </w:r>
          </w:p>
        </w:tc>
        <w:tc>
          <w:tcPr>
            <w:tcW w:w="276.60pt" w:type="dxa"/>
          </w:tcPr>
          <w:p w14:paraId="6F7745AD" w14:textId="77777777" w:rsidR="00725DD8" w:rsidRPr="00077A53" w:rsidRDefault="00725DD8" w:rsidP="00B67B7C">
            <w:pPr>
              <w:pStyle w:val="Standard"/>
              <w:snapToGrid w:val="0"/>
              <w:spacing w:before="0pt"/>
              <w:jc w:val="start"/>
              <w:rPr>
                <w:sz w:val="20"/>
                <w:szCs w:val="20"/>
              </w:rPr>
            </w:pPr>
          </w:p>
        </w:tc>
      </w:tr>
      <w:tr w:rsidR="00725DD8" w:rsidRPr="00077A53" w14:paraId="15D46F4C" w14:textId="77777777" w:rsidTr="00B67B7C">
        <w:trPr>
          <w:cantSplit/>
        </w:trPr>
        <w:tc>
          <w:tcPr>
            <w:tcW w:w="49.65pt" w:type="dxa"/>
          </w:tcPr>
          <w:p w14:paraId="4C5EB166" w14:textId="77777777" w:rsidR="00725DD8" w:rsidRPr="00077A53" w:rsidRDefault="00725DD8" w:rsidP="00B67B7C">
            <w:pPr>
              <w:snapToGrid w:val="0"/>
              <w:jc w:val="center"/>
              <w:rPr>
                <w:sz w:val="20"/>
                <w:szCs w:val="20"/>
              </w:rPr>
            </w:pPr>
            <w:r w:rsidRPr="00077A53">
              <w:rPr>
                <w:sz w:val="20"/>
                <w:szCs w:val="20"/>
              </w:rPr>
              <w:t>6</w:t>
            </w:r>
          </w:p>
        </w:tc>
        <w:tc>
          <w:tcPr>
            <w:tcW w:w="70.85pt" w:type="dxa"/>
          </w:tcPr>
          <w:p w14:paraId="67C8719D" w14:textId="77777777" w:rsidR="00725DD8" w:rsidRPr="00077A53" w:rsidRDefault="00725DD8" w:rsidP="00B67B7C">
            <w:pPr>
              <w:snapToGrid w:val="0"/>
              <w:rPr>
                <w:sz w:val="20"/>
                <w:szCs w:val="20"/>
              </w:rPr>
            </w:pPr>
            <w:r w:rsidRPr="00077A53">
              <w:rPr>
                <w:sz w:val="20"/>
                <w:szCs w:val="20"/>
              </w:rPr>
              <w:t>of-</w:t>
            </w:r>
            <w:proofErr w:type="spellStart"/>
            <w:r w:rsidRPr="00077A53">
              <w:rPr>
                <w:sz w:val="20"/>
                <w:szCs w:val="20"/>
              </w:rPr>
              <w:t>dokum</w:t>
            </w:r>
            <w:proofErr w:type="spellEnd"/>
            <w:r w:rsidRPr="00077A53">
              <w:rPr>
                <w:sz w:val="20"/>
                <w:szCs w:val="20"/>
              </w:rPr>
              <w:t>-</w:t>
            </w:r>
            <w:proofErr w:type="spellStart"/>
            <w:r w:rsidRPr="00077A53">
              <w:rPr>
                <w:sz w:val="20"/>
                <w:szCs w:val="20"/>
              </w:rPr>
              <w:t>ue</w:t>
            </w:r>
            <w:proofErr w:type="spellEnd"/>
          </w:p>
        </w:tc>
        <w:tc>
          <w:tcPr>
            <w:tcW w:w="63.90pt" w:type="dxa"/>
          </w:tcPr>
          <w:p w14:paraId="0FBB92E4" w14:textId="77777777" w:rsidR="00725DD8" w:rsidRPr="00077A53" w:rsidRDefault="00725DD8" w:rsidP="00B67B7C">
            <w:pPr>
              <w:snapToGrid w:val="0"/>
              <w:rPr>
                <w:sz w:val="20"/>
                <w:szCs w:val="20"/>
              </w:rPr>
            </w:pPr>
          </w:p>
        </w:tc>
        <w:tc>
          <w:tcPr>
            <w:tcW w:w="28.40pt" w:type="dxa"/>
          </w:tcPr>
          <w:p w14:paraId="29FEFC29" w14:textId="77777777" w:rsidR="00725DD8" w:rsidRPr="00077A53" w:rsidRDefault="00725DD8" w:rsidP="00B67B7C">
            <w:pPr>
              <w:snapToGrid w:val="0"/>
              <w:jc w:val="center"/>
              <w:rPr>
                <w:sz w:val="20"/>
                <w:szCs w:val="20"/>
              </w:rPr>
            </w:pPr>
            <w:r w:rsidRPr="00077A53">
              <w:rPr>
                <w:sz w:val="20"/>
                <w:szCs w:val="20"/>
              </w:rPr>
              <w:t>0-n</w:t>
            </w:r>
          </w:p>
          <w:p w14:paraId="361C87BD"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F902523" w14:textId="77777777" w:rsidR="00725DD8" w:rsidRPr="00077A53" w:rsidRDefault="00725DD8" w:rsidP="00B67B7C">
            <w:pPr>
              <w:snapToGrid w:val="0"/>
              <w:rPr>
                <w:sz w:val="20"/>
                <w:szCs w:val="20"/>
              </w:rPr>
            </w:pPr>
          </w:p>
        </w:tc>
        <w:tc>
          <w:tcPr>
            <w:tcW w:w="176.85pt" w:type="dxa"/>
          </w:tcPr>
          <w:p w14:paraId="57EDBADB" w14:textId="77777777" w:rsidR="00725DD8" w:rsidRPr="00077A53" w:rsidRDefault="00725DD8" w:rsidP="00B67B7C">
            <w:pPr>
              <w:snapToGrid w:val="0"/>
              <w:rPr>
                <w:sz w:val="20"/>
                <w:szCs w:val="20"/>
              </w:rPr>
            </w:pPr>
            <w:r w:rsidRPr="00077A53">
              <w:rPr>
                <w:sz w:val="20"/>
                <w:szCs w:val="20"/>
              </w:rPr>
              <w:t>Dokument uprawniający do świadczeń wydany na podstawie przepisów o koordynacji</w:t>
            </w:r>
          </w:p>
        </w:tc>
        <w:tc>
          <w:tcPr>
            <w:tcW w:w="276.60pt" w:type="dxa"/>
          </w:tcPr>
          <w:p w14:paraId="5626493C" w14:textId="77777777" w:rsidR="00725DD8" w:rsidRPr="00077A53" w:rsidRDefault="00725DD8" w:rsidP="00B67B7C">
            <w:pPr>
              <w:snapToGrid w:val="0"/>
              <w:rPr>
                <w:sz w:val="20"/>
                <w:szCs w:val="20"/>
              </w:rPr>
            </w:pPr>
          </w:p>
        </w:tc>
      </w:tr>
      <w:tr w:rsidR="00725DD8" w:rsidRPr="00077A53" w14:paraId="0EDB3AA5" w14:textId="77777777" w:rsidTr="00B67B7C">
        <w:trPr>
          <w:cantSplit/>
          <w:trHeight w:hRule="exact" w:val="582"/>
        </w:trPr>
        <w:tc>
          <w:tcPr>
            <w:tcW w:w="49.65pt" w:type="dxa"/>
            <w:vMerge w:val="restart"/>
          </w:tcPr>
          <w:p w14:paraId="11BE6AB0" w14:textId="77777777" w:rsidR="00725DD8" w:rsidRPr="00077A53" w:rsidRDefault="00725DD8" w:rsidP="00B67B7C">
            <w:pPr>
              <w:snapToGrid w:val="0"/>
              <w:jc w:val="center"/>
              <w:rPr>
                <w:sz w:val="20"/>
                <w:szCs w:val="20"/>
              </w:rPr>
            </w:pPr>
            <w:r w:rsidRPr="00077A53">
              <w:rPr>
                <w:sz w:val="20"/>
                <w:szCs w:val="20"/>
              </w:rPr>
              <w:t>7</w:t>
            </w:r>
          </w:p>
        </w:tc>
        <w:tc>
          <w:tcPr>
            <w:tcW w:w="70.85pt" w:type="dxa"/>
            <w:vMerge w:val="restart"/>
          </w:tcPr>
          <w:p w14:paraId="510F9EA1" w14:textId="77777777" w:rsidR="00725DD8" w:rsidRPr="00077A53" w:rsidRDefault="00725DD8" w:rsidP="00B67B7C">
            <w:pPr>
              <w:snapToGrid w:val="0"/>
              <w:rPr>
                <w:sz w:val="20"/>
                <w:szCs w:val="20"/>
              </w:rPr>
            </w:pPr>
            <w:r w:rsidRPr="00077A53">
              <w:rPr>
                <w:sz w:val="20"/>
                <w:szCs w:val="20"/>
              </w:rPr>
              <w:t>of-</w:t>
            </w:r>
            <w:proofErr w:type="spellStart"/>
            <w:r w:rsidRPr="00077A53">
              <w:rPr>
                <w:sz w:val="20"/>
                <w:szCs w:val="20"/>
              </w:rPr>
              <w:t>ekuz</w:t>
            </w:r>
            <w:proofErr w:type="spellEnd"/>
          </w:p>
        </w:tc>
        <w:tc>
          <w:tcPr>
            <w:tcW w:w="63.90pt" w:type="dxa"/>
          </w:tcPr>
          <w:p w14:paraId="5F456545" w14:textId="77777777" w:rsidR="00725DD8" w:rsidRPr="00077A53" w:rsidRDefault="00725DD8" w:rsidP="00B67B7C">
            <w:pPr>
              <w:snapToGrid w:val="0"/>
              <w:rPr>
                <w:sz w:val="20"/>
                <w:szCs w:val="20"/>
              </w:rPr>
            </w:pPr>
          </w:p>
        </w:tc>
        <w:tc>
          <w:tcPr>
            <w:tcW w:w="28.40pt" w:type="dxa"/>
          </w:tcPr>
          <w:p w14:paraId="044AFFA8" w14:textId="77777777" w:rsidR="00725DD8" w:rsidRPr="00077A53" w:rsidRDefault="00725DD8" w:rsidP="00B67B7C">
            <w:pPr>
              <w:snapToGrid w:val="0"/>
              <w:jc w:val="center"/>
              <w:rPr>
                <w:sz w:val="20"/>
                <w:szCs w:val="20"/>
              </w:rPr>
            </w:pPr>
            <w:r w:rsidRPr="00077A53">
              <w:rPr>
                <w:sz w:val="20"/>
                <w:szCs w:val="20"/>
              </w:rPr>
              <w:t>0-1</w:t>
            </w:r>
          </w:p>
          <w:p w14:paraId="4C3E7F9C"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4B26AA0" w14:textId="77777777" w:rsidR="00725DD8" w:rsidRPr="00077A53" w:rsidRDefault="00725DD8" w:rsidP="00B67B7C">
            <w:pPr>
              <w:snapToGrid w:val="0"/>
              <w:rPr>
                <w:sz w:val="20"/>
                <w:szCs w:val="20"/>
              </w:rPr>
            </w:pPr>
          </w:p>
        </w:tc>
        <w:tc>
          <w:tcPr>
            <w:tcW w:w="176.85pt" w:type="dxa"/>
          </w:tcPr>
          <w:p w14:paraId="1BB145A2" w14:textId="77777777" w:rsidR="00725DD8" w:rsidRPr="00077A53" w:rsidRDefault="00725DD8" w:rsidP="00B67B7C">
            <w:pPr>
              <w:snapToGrid w:val="0"/>
              <w:rPr>
                <w:sz w:val="20"/>
                <w:szCs w:val="20"/>
              </w:rPr>
            </w:pPr>
            <w:r w:rsidRPr="00077A53">
              <w:rPr>
                <w:sz w:val="20"/>
                <w:szCs w:val="20"/>
              </w:rPr>
              <w:t>Europejska Karta Ubezpieczenia Zdrowotnego</w:t>
            </w:r>
          </w:p>
        </w:tc>
        <w:tc>
          <w:tcPr>
            <w:tcW w:w="276.60pt" w:type="dxa"/>
          </w:tcPr>
          <w:p w14:paraId="7AC91298" w14:textId="77777777" w:rsidR="00725DD8" w:rsidRPr="00077A53" w:rsidRDefault="00725DD8" w:rsidP="00B67B7C">
            <w:pPr>
              <w:snapToGrid w:val="0"/>
              <w:rPr>
                <w:sz w:val="20"/>
                <w:szCs w:val="20"/>
              </w:rPr>
            </w:pPr>
          </w:p>
        </w:tc>
      </w:tr>
      <w:tr w:rsidR="00725DD8" w:rsidRPr="00077A53" w14:paraId="11FCA379" w14:textId="77777777" w:rsidTr="00B67B7C">
        <w:trPr>
          <w:cantSplit/>
          <w:trHeight w:hRule="exact" w:val="582"/>
        </w:trPr>
        <w:tc>
          <w:tcPr>
            <w:tcW w:w="49.65pt" w:type="dxa"/>
            <w:vMerge/>
          </w:tcPr>
          <w:p w14:paraId="0B65954D" w14:textId="77777777" w:rsidR="00725DD8" w:rsidRPr="00077A53" w:rsidRDefault="00725DD8" w:rsidP="00B67B7C">
            <w:pPr>
              <w:rPr>
                <w:sz w:val="20"/>
                <w:szCs w:val="20"/>
              </w:rPr>
            </w:pPr>
          </w:p>
        </w:tc>
        <w:tc>
          <w:tcPr>
            <w:tcW w:w="70.85pt" w:type="dxa"/>
            <w:vMerge/>
          </w:tcPr>
          <w:p w14:paraId="531D57C7" w14:textId="77777777" w:rsidR="00725DD8" w:rsidRPr="00077A53" w:rsidRDefault="00725DD8" w:rsidP="00B67B7C">
            <w:pPr>
              <w:rPr>
                <w:sz w:val="20"/>
                <w:szCs w:val="20"/>
              </w:rPr>
            </w:pPr>
          </w:p>
        </w:tc>
        <w:tc>
          <w:tcPr>
            <w:tcW w:w="63.90pt" w:type="dxa"/>
          </w:tcPr>
          <w:p w14:paraId="27BD5EF6"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26F0CBE6"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7ECB09CC"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tcPr>
          <w:p w14:paraId="4E43CFBE" w14:textId="77777777" w:rsidR="00725DD8" w:rsidRPr="00077A53" w:rsidRDefault="00725DD8" w:rsidP="00B67B7C">
            <w:pPr>
              <w:pStyle w:val="Standard"/>
              <w:snapToGrid w:val="0"/>
              <w:spacing w:before="0pt"/>
              <w:jc w:val="start"/>
              <w:rPr>
                <w:sz w:val="20"/>
                <w:szCs w:val="20"/>
              </w:rPr>
            </w:pPr>
            <w:r w:rsidRPr="00077A53">
              <w:rPr>
                <w:sz w:val="20"/>
                <w:szCs w:val="20"/>
              </w:rPr>
              <w:t>Numer</w:t>
            </w:r>
          </w:p>
        </w:tc>
        <w:tc>
          <w:tcPr>
            <w:tcW w:w="276.60pt" w:type="dxa"/>
          </w:tcPr>
          <w:p w14:paraId="1A8596F3" w14:textId="77777777" w:rsidR="00725DD8" w:rsidRPr="00077A53" w:rsidRDefault="00725DD8" w:rsidP="00B67B7C">
            <w:pPr>
              <w:pStyle w:val="Standard"/>
              <w:snapToGrid w:val="0"/>
              <w:spacing w:before="0pt"/>
              <w:jc w:val="start"/>
              <w:rPr>
                <w:sz w:val="20"/>
                <w:szCs w:val="20"/>
              </w:rPr>
            </w:pPr>
          </w:p>
        </w:tc>
      </w:tr>
      <w:tr w:rsidR="00725DD8" w:rsidRPr="00077A53" w14:paraId="33CD05FB" w14:textId="77777777" w:rsidTr="00B67B7C">
        <w:trPr>
          <w:cantSplit/>
        </w:trPr>
        <w:tc>
          <w:tcPr>
            <w:tcW w:w="49.65pt" w:type="dxa"/>
            <w:vMerge/>
          </w:tcPr>
          <w:p w14:paraId="24181F77" w14:textId="77777777" w:rsidR="00725DD8" w:rsidRPr="00077A53" w:rsidRDefault="00725DD8" w:rsidP="00B67B7C">
            <w:pPr>
              <w:rPr>
                <w:sz w:val="20"/>
                <w:szCs w:val="20"/>
              </w:rPr>
            </w:pPr>
          </w:p>
        </w:tc>
        <w:tc>
          <w:tcPr>
            <w:tcW w:w="70.85pt" w:type="dxa"/>
            <w:vMerge/>
          </w:tcPr>
          <w:p w14:paraId="4C7BEF26" w14:textId="77777777" w:rsidR="00725DD8" w:rsidRPr="00077A53" w:rsidRDefault="00725DD8" w:rsidP="00B67B7C">
            <w:pPr>
              <w:rPr>
                <w:sz w:val="20"/>
                <w:szCs w:val="20"/>
              </w:rPr>
            </w:pPr>
          </w:p>
        </w:tc>
        <w:tc>
          <w:tcPr>
            <w:tcW w:w="63.90pt" w:type="dxa"/>
          </w:tcPr>
          <w:p w14:paraId="49925341"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0D90C546"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05ECCE0C"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68A95E00"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44881651" w14:textId="77777777" w:rsidR="00725DD8" w:rsidRPr="00077A53" w:rsidRDefault="00725DD8" w:rsidP="00B67B7C">
            <w:pPr>
              <w:pStyle w:val="Standard"/>
              <w:snapToGrid w:val="0"/>
              <w:spacing w:before="0pt"/>
              <w:jc w:val="start"/>
              <w:rPr>
                <w:sz w:val="20"/>
                <w:szCs w:val="20"/>
              </w:rPr>
            </w:pPr>
          </w:p>
        </w:tc>
      </w:tr>
      <w:tr w:rsidR="00725DD8" w:rsidRPr="00077A53" w14:paraId="5789994C" w14:textId="77777777" w:rsidTr="00B67B7C">
        <w:trPr>
          <w:cantSplit/>
          <w:trHeight w:hRule="exact" w:val="582"/>
        </w:trPr>
        <w:tc>
          <w:tcPr>
            <w:tcW w:w="49.65pt" w:type="dxa"/>
            <w:vMerge w:val="restart"/>
          </w:tcPr>
          <w:p w14:paraId="5B6B3EE1" w14:textId="77777777" w:rsidR="00725DD8" w:rsidRPr="00077A53" w:rsidRDefault="00725DD8" w:rsidP="00B67B7C">
            <w:pPr>
              <w:snapToGrid w:val="0"/>
              <w:jc w:val="center"/>
              <w:rPr>
                <w:sz w:val="20"/>
                <w:szCs w:val="20"/>
              </w:rPr>
            </w:pPr>
            <w:r w:rsidRPr="00077A53">
              <w:rPr>
                <w:sz w:val="20"/>
                <w:szCs w:val="20"/>
              </w:rPr>
              <w:t>7</w:t>
            </w:r>
          </w:p>
        </w:tc>
        <w:tc>
          <w:tcPr>
            <w:tcW w:w="70.85pt" w:type="dxa"/>
            <w:vMerge w:val="restart"/>
          </w:tcPr>
          <w:p w14:paraId="3C582FA1" w14:textId="77777777" w:rsidR="00725DD8" w:rsidRPr="00077A53" w:rsidRDefault="00725DD8" w:rsidP="00B67B7C">
            <w:pPr>
              <w:snapToGrid w:val="0"/>
              <w:rPr>
                <w:sz w:val="20"/>
                <w:szCs w:val="20"/>
              </w:rPr>
            </w:pPr>
            <w:r w:rsidRPr="00077A53">
              <w:rPr>
                <w:sz w:val="20"/>
                <w:szCs w:val="20"/>
              </w:rPr>
              <w:t>of-certyfikat</w:t>
            </w:r>
          </w:p>
        </w:tc>
        <w:tc>
          <w:tcPr>
            <w:tcW w:w="63.90pt" w:type="dxa"/>
          </w:tcPr>
          <w:p w14:paraId="1E2810ED" w14:textId="77777777" w:rsidR="00725DD8" w:rsidRPr="00077A53" w:rsidRDefault="00725DD8" w:rsidP="00B67B7C">
            <w:pPr>
              <w:snapToGrid w:val="0"/>
              <w:rPr>
                <w:sz w:val="20"/>
                <w:szCs w:val="20"/>
              </w:rPr>
            </w:pPr>
          </w:p>
        </w:tc>
        <w:tc>
          <w:tcPr>
            <w:tcW w:w="28.40pt" w:type="dxa"/>
          </w:tcPr>
          <w:p w14:paraId="021E1AFC" w14:textId="77777777" w:rsidR="00725DD8" w:rsidRPr="00077A53" w:rsidRDefault="00725DD8" w:rsidP="00B67B7C">
            <w:pPr>
              <w:snapToGrid w:val="0"/>
              <w:jc w:val="center"/>
              <w:rPr>
                <w:sz w:val="20"/>
                <w:szCs w:val="20"/>
              </w:rPr>
            </w:pPr>
            <w:r w:rsidRPr="00077A53">
              <w:rPr>
                <w:sz w:val="20"/>
                <w:szCs w:val="20"/>
              </w:rPr>
              <w:t>0-1</w:t>
            </w:r>
          </w:p>
          <w:p w14:paraId="57FDE294"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41EA27FA" w14:textId="77777777" w:rsidR="00725DD8" w:rsidRPr="00077A53" w:rsidRDefault="00725DD8" w:rsidP="00B67B7C">
            <w:pPr>
              <w:snapToGrid w:val="0"/>
              <w:rPr>
                <w:sz w:val="20"/>
                <w:szCs w:val="20"/>
              </w:rPr>
            </w:pPr>
          </w:p>
        </w:tc>
        <w:tc>
          <w:tcPr>
            <w:tcW w:w="176.85pt" w:type="dxa"/>
          </w:tcPr>
          <w:p w14:paraId="4F0C74FD" w14:textId="77777777" w:rsidR="00725DD8" w:rsidRPr="00077A53" w:rsidRDefault="00725DD8" w:rsidP="00B67B7C">
            <w:pPr>
              <w:snapToGrid w:val="0"/>
              <w:rPr>
                <w:sz w:val="20"/>
                <w:szCs w:val="20"/>
              </w:rPr>
            </w:pPr>
            <w:r w:rsidRPr="00077A53">
              <w:rPr>
                <w:sz w:val="20"/>
                <w:szCs w:val="20"/>
              </w:rPr>
              <w:t>Certyfikat</w:t>
            </w:r>
          </w:p>
        </w:tc>
        <w:tc>
          <w:tcPr>
            <w:tcW w:w="276.60pt" w:type="dxa"/>
          </w:tcPr>
          <w:p w14:paraId="2BF0FF94" w14:textId="77777777" w:rsidR="00725DD8" w:rsidRPr="00077A53" w:rsidRDefault="00725DD8" w:rsidP="00B67B7C">
            <w:pPr>
              <w:snapToGrid w:val="0"/>
              <w:rPr>
                <w:sz w:val="20"/>
                <w:szCs w:val="20"/>
              </w:rPr>
            </w:pPr>
          </w:p>
        </w:tc>
      </w:tr>
      <w:tr w:rsidR="00725DD8" w:rsidRPr="00077A53" w14:paraId="150CA3B6" w14:textId="77777777" w:rsidTr="00B67B7C">
        <w:trPr>
          <w:cantSplit/>
          <w:trHeight w:val="285"/>
        </w:trPr>
        <w:tc>
          <w:tcPr>
            <w:tcW w:w="49.65pt" w:type="dxa"/>
            <w:vMerge/>
          </w:tcPr>
          <w:p w14:paraId="54CACBDB" w14:textId="77777777" w:rsidR="00725DD8" w:rsidRPr="00077A53" w:rsidRDefault="00725DD8" w:rsidP="00B67B7C">
            <w:pPr>
              <w:snapToGrid w:val="0"/>
              <w:jc w:val="center"/>
              <w:rPr>
                <w:sz w:val="20"/>
                <w:szCs w:val="20"/>
              </w:rPr>
            </w:pPr>
          </w:p>
        </w:tc>
        <w:tc>
          <w:tcPr>
            <w:tcW w:w="70.85pt" w:type="dxa"/>
            <w:vMerge/>
          </w:tcPr>
          <w:p w14:paraId="02FB62D5" w14:textId="77777777" w:rsidR="00725DD8" w:rsidRPr="00077A53" w:rsidRDefault="00725DD8" w:rsidP="00B67B7C">
            <w:pPr>
              <w:snapToGrid w:val="0"/>
              <w:rPr>
                <w:sz w:val="20"/>
                <w:szCs w:val="20"/>
              </w:rPr>
            </w:pPr>
          </w:p>
        </w:tc>
        <w:tc>
          <w:tcPr>
            <w:tcW w:w="63.90pt" w:type="dxa"/>
          </w:tcPr>
          <w:p w14:paraId="010B49CB" w14:textId="77777777" w:rsidR="00725DD8" w:rsidRPr="00077A53" w:rsidRDefault="00725DD8" w:rsidP="00B67B7C">
            <w:pPr>
              <w:snapToGrid w:val="0"/>
              <w:rPr>
                <w:sz w:val="20"/>
                <w:szCs w:val="20"/>
              </w:rPr>
            </w:pPr>
            <w:r w:rsidRPr="00077A53">
              <w:rPr>
                <w:sz w:val="20"/>
                <w:szCs w:val="20"/>
              </w:rPr>
              <w:t>numer-cert</w:t>
            </w:r>
          </w:p>
        </w:tc>
        <w:tc>
          <w:tcPr>
            <w:tcW w:w="28.40pt" w:type="dxa"/>
          </w:tcPr>
          <w:p w14:paraId="291A9E02" w14:textId="77777777" w:rsidR="00725DD8" w:rsidRPr="00077A53" w:rsidRDefault="00725DD8" w:rsidP="00B67B7C">
            <w:pPr>
              <w:pStyle w:val="Standard"/>
              <w:snapToGrid w:val="0"/>
              <w:jc w:val="center"/>
              <w:rPr>
                <w:sz w:val="20"/>
                <w:szCs w:val="20"/>
              </w:rPr>
            </w:pPr>
            <w:r w:rsidRPr="00077A53">
              <w:rPr>
                <w:sz w:val="20"/>
                <w:szCs w:val="20"/>
              </w:rPr>
              <w:t>0-1</w:t>
            </w:r>
          </w:p>
        </w:tc>
        <w:tc>
          <w:tcPr>
            <w:tcW w:w="63.95pt" w:type="dxa"/>
          </w:tcPr>
          <w:p w14:paraId="7D2C721B" w14:textId="77777777" w:rsidR="00725DD8" w:rsidRPr="00077A53" w:rsidRDefault="00725DD8" w:rsidP="00B67B7C">
            <w:pPr>
              <w:pStyle w:val="Standard"/>
              <w:snapToGrid w:val="0"/>
              <w:jc w:val="start"/>
              <w:rPr>
                <w:sz w:val="20"/>
                <w:szCs w:val="20"/>
              </w:rPr>
            </w:pPr>
            <w:r w:rsidRPr="00077A53">
              <w:rPr>
                <w:sz w:val="20"/>
                <w:szCs w:val="20"/>
              </w:rPr>
              <w:t>do 20 znaków</w:t>
            </w:r>
          </w:p>
        </w:tc>
        <w:tc>
          <w:tcPr>
            <w:tcW w:w="176.85pt" w:type="dxa"/>
          </w:tcPr>
          <w:p w14:paraId="2D227C7E" w14:textId="77777777" w:rsidR="00725DD8" w:rsidRPr="00077A53" w:rsidRDefault="00725DD8" w:rsidP="00B67B7C">
            <w:pPr>
              <w:pStyle w:val="Standard"/>
              <w:snapToGrid w:val="0"/>
              <w:jc w:val="start"/>
              <w:rPr>
                <w:sz w:val="20"/>
                <w:szCs w:val="20"/>
              </w:rPr>
            </w:pPr>
            <w:r w:rsidRPr="00077A53">
              <w:rPr>
                <w:sz w:val="20"/>
                <w:szCs w:val="20"/>
              </w:rPr>
              <w:t>Numer identyfikacyjny certyfikatu</w:t>
            </w:r>
          </w:p>
        </w:tc>
        <w:tc>
          <w:tcPr>
            <w:tcW w:w="276.60pt" w:type="dxa"/>
          </w:tcPr>
          <w:p w14:paraId="1F0EC79D" w14:textId="77777777" w:rsidR="00725DD8" w:rsidRPr="00077A53" w:rsidRDefault="00725DD8" w:rsidP="00B67B7C">
            <w:pPr>
              <w:snapToGrid w:val="0"/>
              <w:rPr>
                <w:sz w:val="20"/>
                <w:szCs w:val="20"/>
              </w:rPr>
            </w:pPr>
          </w:p>
        </w:tc>
      </w:tr>
      <w:tr w:rsidR="00725DD8" w:rsidRPr="00077A53" w14:paraId="60CC209F" w14:textId="77777777" w:rsidTr="00B67B7C">
        <w:trPr>
          <w:cantSplit/>
          <w:trHeight w:hRule="exact" w:val="351"/>
        </w:trPr>
        <w:tc>
          <w:tcPr>
            <w:tcW w:w="49.65pt" w:type="dxa"/>
            <w:vMerge/>
          </w:tcPr>
          <w:p w14:paraId="20F13025" w14:textId="77777777" w:rsidR="00725DD8" w:rsidRPr="00077A53" w:rsidRDefault="00725DD8" w:rsidP="00B67B7C">
            <w:pPr>
              <w:snapToGrid w:val="0"/>
              <w:jc w:val="center"/>
              <w:rPr>
                <w:sz w:val="20"/>
                <w:szCs w:val="20"/>
              </w:rPr>
            </w:pPr>
          </w:p>
        </w:tc>
        <w:tc>
          <w:tcPr>
            <w:tcW w:w="70.85pt" w:type="dxa"/>
            <w:vMerge/>
          </w:tcPr>
          <w:p w14:paraId="5FD0C9AA" w14:textId="77777777" w:rsidR="00725DD8" w:rsidRPr="00077A53" w:rsidRDefault="00725DD8" w:rsidP="00B67B7C">
            <w:pPr>
              <w:snapToGrid w:val="0"/>
              <w:rPr>
                <w:sz w:val="20"/>
                <w:szCs w:val="20"/>
              </w:rPr>
            </w:pPr>
          </w:p>
        </w:tc>
        <w:tc>
          <w:tcPr>
            <w:tcW w:w="63.90pt" w:type="dxa"/>
          </w:tcPr>
          <w:p w14:paraId="67D570DF" w14:textId="77777777" w:rsidR="00725DD8" w:rsidRPr="00077A53" w:rsidRDefault="00725DD8" w:rsidP="00B67B7C">
            <w:pPr>
              <w:pStyle w:val="Standard"/>
              <w:snapToGrid w:val="0"/>
              <w:spacing w:before="0pt"/>
              <w:rPr>
                <w:sz w:val="20"/>
                <w:szCs w:val="20"/>
                <w:lang w:eastAsia="pl-PL"/>
              </w:rPr>
            </w:pPr>
            <w:r w:rsidRPr="00077A53">
              <w:rPr>
                <w:sz w:val="20"/>
                <w:szCs w:val="20"/>
                <w:lang w:eastAsia="pl-PL"/>
              </w:rPr>
              <w:t>data-</w:t>
            </w:r>
            <w:proofErr w:type="spellStart"/>
            <w:r w:rsidRPr="00077A53">
              <w:rPr>
                <w:sz w:val="20"/>
                <w:szCs w:val="20"/>
                <w:lang w:eastAsia="pl-PL"/>
              </w:rPr>
              <w:t>wyst</w:t>
            </w:r>
            <w:proofErr w:type="spellEnd"/>
          </w:p>
        </w:tc>
        <w:tc>
          <w:tcPr>
            <w:tcW w:w="28.40pt" w:type="dxa"/>
          </w:tcPr>
          <w:p w14:paraId="02580D5B"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07051695"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69400049" w14:textId="77777777" w:rsidR="00725DD8" w:rsidRPr="00077A53" w:rsidRDefault="00725DD8" w:rsidP="00B67B7C">
            <w:pPr>
              <w:pStyle w:val="Standard"/>
              <w:snapToGrid w:val="0"/>
              <w:spacing w:before="0pt"/>
              <w:jc w:val="start"/>
              <w:rPr>
                <w:sz w:val="20"/>
                <w:szCs w:val="20"/>
              </w:rPr>
            </w:pPr>
            <w:r w:rsidRPr="00077A53">
              <w:rPr>
                <w:sz w:val="20"/>
                <w:szCs w:val="20"/>
              </w:rPr>
              <w:t>Data wystawienia</w:t>
            </w:r>
          </w:p>
        </w:tc>
        <w:tc>
          <w:tcPr>
            <w:tcW w:w="276.60pt" w:type="dxa"/>
          </w:tcPr>
          <w:p w14:paraId="5757DD28" w14:textId="77777777" w:rsidR="00725DD8" w:rsidRPr="00077A53" w:rsidRDefault="00725DD8" w:rsidP="00B67B7C">
            <w:pPr>
              <w:pStyle w:val="Standard"/>
              <w:snapToGrid w:val="0"/>
              <w:spacing w:before="0pt"/>
              <w:jc w:val="start"/>
              <w:rPr>
                <w:sz w:val="20"/>
                <w:szCs w:val="20"/>
              </w:rPr>
            </w:pPr>
          </w:p>
        </w:tc>
      </w:tr>
      <w:tr w:rsidR="00725DD8" w:rsidRPr="00077A53" w14:paraId="3F3B9DEE" w14:textId="77777777" w:rsidTr="00B67B7C">
        <w:trPr>
          <w:cantSplit/>
          <w:trHeight w:hRule="exact" w:val="351"/>
        </w:trPr>
        <w:tc>
          <w:tcPr>
            <w:tcW w:w="49.65pt" w:type="dxa"/>
            <w:vMerge/>
          </w:tcPr>
          <w:p w14:paraId="120C4C7B" w14:textId="77777777" w:rsidR="00725DD8" w:rsidRPr="00077A53" w:rsidRDefault="00725DD8" w:rsidP="00B67B7C">
            <w:pPr>
              <w:jc w:val="center"/>
              <w:rPr>
                <w:sz w:val="20"/>
                <w:szCs w:val="20"/>
              </w:rPr>
            </w:pPr>
          </w:p>
        </w:tc>
        <w:tc>
          <w:tcPr>
            <w:tcW w:w="70.85pt" w:type="dxa"/>
            <w:vMerge/>
          </w:tcPr>
          <w:p w14:paraId="7CDEC08E" w14:textId="77777777" w:rsidR="00725DD8" w:rsidRPr="00077A53" w:rsidRDefault="00725DD8" w:rsidP="00B67B7C">
            <w:pPr>
              <w:rPr>
                <w:sz w:val="20"/>
                <w:szCs w:val="20"/>
              </w:rPr>
            </w:pPr>
          </w:p>
        </w:tc>
        <w:tc>
          <w:tcPr>
            <w:tcW w:w="63.90pt" w:type="dxa"/>
          </w:tcPr>
          <w:p w14:paraId="088DF86F"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49805CB7"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5C71C0A1"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2F7CCC3" w14:textId="77777777" w:rsidR="00725DD8" w:rsidRPr="00077A53" w:rsidRDefault="00725DD8" w:rsidP="00B67B7C">
            <w:pPr>
              <w:pStyle w:val="Standard"/>
              <w:snapToGrid w:val="0"/>
              <w:spacing w:before="0pt"/>
              <w:jc w:val="start"/>
              <w:rPr>
                <w:sz w:val="20"/>
                <w:szCs w:val="20"/>
              </w:rPr>
            </w:pPr>
            <w:r w:rsidRPr="00077A53">
              <w:rPr>
                <w:sz w:val="20"/>
                <w:szCs w:val="20"/>
              </w:rPr>
              <w:t>Data początkowa okresu ważności</w:t>
            </w:r>
          </w:p>
        </w:tc>
        <w:tc>
          <w:tcPr>
            <w:tcW w:w="276.60pt" w:type="dxa"/>
          </w:tcPr>
          <w:p w14:paraId="47771A60" w14:textId="77777777" w:rsidR="00725DD8" w:rsidRPr="00077A53" w:rsidRDefault="00725DD8" w:rsidP="00B67B7C">
            <w:pPr>
              <w:pStyle w:val="Standard"/>
              <w:snapToGrid w:val="0"/>
              <w:spacing w:before="0pt"/>
              <w:jc w:val="start"/>
              <w:rPr>
                <w:sz w:val="20"/>
                <w:szCs w:val="20"/>
              </w:rPr>
            </w:pPr>
          </w:p>
        </w:tc>
      </w:tr>
      <w:tr w:rsidR="00725DD8" w:rsidRPr="00077A53" w14:paraId="725B1513" w14:textId="77777777" w:rsidTr="00B67B7C">
        <w:trPr>
          <w:cantSplit/>
        </w:trPr>
        <w:tc>
          <w:tcPr>
            <w:tcW w:w="49.65pt" w:type="dxa"/>
            <w:vMerge/>
          </w:tcPr>
          <w:p w14:paraId="6D26911E" w14:textId="77777777" w:rsidR="00725DD8" w:rsidRPr="00077A53" w:rsidRDefault="00725DD8" w:rsidP="00B67B7C">
            <w:pPr>
              <w:jc w:val="center"/>
              <w:rPr>
                <w:sz w:val="20"/>
                <w:szCs w:val="20"/>
              </w:rPr>
            </w:pPr>
          </w:p>
        </w:tc>
        <w:tc>
          <w:tcPr>
            <w:tcW w:w="70.85pt" w:type="dxa"/>
            <w:vMerge/>
          </w:tcPr>
          <w:p w14:paraId="7B9A2E0C" w14:textId="77777777" w:rsidR="00725DD8" w:rsidRPr="00077A53" w:rsidRDefault="00725DD8" w:rsidP="00B67B7C">
            <w:pPr>
              <w:rPr>
                <w:sz w:val="20"/>
                <w:szCs w:val="20"/>
              </w:rPr>
            </w:pPr>
          </w:p>
        </w:tc>
        <w:tc>
          <w:tcPr>
            <w:tcW w:w="63.90pt" w:type="dxa"/>
          </w:tcPr>
          <w:p w14:paraId="64E56FD4"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51000064"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081BD725"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2F195F9D"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7B75D436" w14:textId="77777777" w:rsidR="00725DD8" w:rsidRPr="00077A53" w:rsidRDefault="00725DD8" w:rsidP="00B67B7C">
            <w:pPr>
              <w:pStyle w:val="Standard"/>
              <w:snapToGrid w:val="0"/>
              <w:spacing w:before="0pt"/>
              <w:jc w:val="start"/>
              <w:rPr>
                <w:sz w:val="20"/>
                <w:szCs w:val="20"/>
              </w:rPr>
            </w:pPr>
          </w:p>
        </w:tc>
      </w:tr>
      <w:tr w:rsidR="00725DD8" w:rsidRPr="00077A53" w14:paraId="2512B40B" w14:textId="77777777" w:rsidTr="00B67B7C">
        <w:trPr>
          <w:cantSplit/>
        </w:trPr>
        <w:tc>
          <w:tcPr>
            <w:tcW w:w="49.65pt" w:type="dxa"/>
            <w:vMerge/>
          </w:tcPr>
          <w:p w14:paraId="2B4464AD" w14:textId="77777777" w:rsidR="00725DD8" w:rsidRPr="00077A53" w:rsidRDefault="00725DD8" w:rsidP="00B67B7C">
            <w:pPr>
              <w:jc w:val="center"/>
              <w:rPr>
                <w:sz w:val="20"/>
                <w:szCs w:val="20"/>
              </w:rPr>
            </w:pPr>
          </w:p>
        </w:tc>
        <w:tc>
          <w:tcPr>
            <w:tcW w:w="70.85pt" w:type="dxa"/>
            <w:vMerge/>
          </w:tcPr>
          <w:p w14:paraId="79D7148A" w14:textId="77777777" w:rsidR="00725DD8" w:rsidRPr="00077A53" w:rsidRDefault="00725DD8" w:rsidP="00B67B7C">
            <w:pPr>
              <w:rPr>
                <w:sz w:val="20"/>
                <w:szCs w:val="20"/>
              </w:rPr>
            </w:pPr>
          </w:p>
        </w:tc>
        <w:tc>
          <w:tcPr>
            <w:tcW w:w="63.90pt" w:type="dxa"/>
          </w:tcPr>
          <w:p w14:paraId="4B3BEE37" w14:textId="77777777" w:rsidR="00725DD8" w:rsidRPr="00077A53" w:rsidRDefault="00725DD8" w:rsidP="00B67B7C">
            <w:pPr>
              <w:pStyle w:val="Standard"/>
              <w:snapToGrid w:val="0"/>
              <w:spacing w:before="0pt"/>
              <w:rPr>
                <w:sz w:val="20"/>
                <w:szCs w:val="20"/>
              </w:rPr>
            </w:pPr>
            <w:r>
              <w:rPr>
                <w:sz w:val="20"/>
                <w:szCs w:val="20"/>
              </w:rPr>
              <w:t>sed045</w:t>
            </w:r>
          </w:p>
        </w:tc>
        <w:tc>
          <w:tcPr>
            <w:tcW w:w="28.40pt" w:type="dxa"/>
          </w:tcPr>
          <w:p w14:paraId="552E8607" w14:textId="77777777" w:rsidR="00725DD8" w:rsidRDefault="00725DD8" w:rsidP="00B67B7C">
            <w:pPr>
              <w:pStyle w:val="Standard"/>
              <w:snapToGrid w:val="0"/>
              <w:spacing w:before="0pt"/>
              <w:jc w:val="center"/>
              <w:rPr>
                <w:sz w:val="20"/>
                <w:szCs w:val="20"/>
              </w:rPr>
            </w:pPr>
            <w:r>
              <w:rPr>
                <w:sz w:val="20"/>
                <w:szCs w:val="20"/>
              </w:rPr>
              <w:t>0-1</w:t>
            </w:r>
          </w:p>
          <w:p w14:paraId="74D89068" w14:textId="77777777" w:rsidR="00725DD8" w:rsidRPr="00077A53" w:rsidRDefault="00725DD8" w:rsidP="00B67B7C">
            <w:pPr>
              <w:pStyle w:val="Standard"/>
              <w:snapToGrid w:val="0"/>
              <w:spacing w:before="0pt"/>
              <w:jc w:val="center"/>
              <w:rPr>
                <w:sz w:val="20"/>
                <w:szCs w:val="20"/>
              </w:rPr>
            </w:pPr>
          </w:p>
        </w:tc>
        <w:tc>
          <w:tcPr>
            <w:tcW w:w="63.95pt" w:type="dxa"/>
          </w:tcPr>
          <w:p w14:paraId="3328EC21" w14:textId="77777777" w:rsidR="00725DD8" w:rsidRPr="00077A53" w:rsidRDefault="00725DD8" w:rsidP="00B67B7C">
            <w:pPr>
              <w:pStyle w:val="Standard"/>
              <w:snapToGrid w:val="0"/>
              <w:spacing w:before="0pt"/>
              <w:jc w:val="start"/>
              <w:rPr>
                <w:sz w:val="20"/>
                <w:szCs w:val="20"/>
              </w:rPr>
            </w:pPr>
            <w:r>
              <w:rPr>
                <w:sz w:val="20"/>
                <w:szCs w:val="20"/>
              </w:rPr>
              <w:t>1 litera</w:t>
            </w:r>
          </w:p>
        </w:tc>
        <w:tc>
          <w:tcPr>
            <w:tcW w:w="176.85pt" w:type="dxa"/>
          </w:tcPr>
          <w:p w14:paraId="43F77BB0" w14:textId="77777777" w:rsidR="00725DD8" w:rsidRPr="00077A53" w:rsidRDefault="00725DD8" w:rsidP="00B67B7C">
            <w:pPr>
              <w:pStyle w:val="Standard"/>
              <w:snapToGrid w:val="0"/>
              <w:spacing w:before="0pt"/>
              <w:jc w:val="start"/>
              <w:rPr>
                <w:sz w:val="20"/>
                <w:szCs w:val="20"/>
              </w:rPr>
            </w:pPr>
            <w:r>
              <w:rPr>
                <w:sz w:val="20"/>
                <w:szCs w:val="20"/>
              </w:rPr>
              <w:t>Flaga określająca, że okazano certyfikat w formie dokumentu elektronicznego SED 045.</w:t>
            </w:r>
          </w:p>
        </w:tc>
        <w:tc>
          <w:tcPr>
            <w:tcW w:w="276.60pt" w:type="dxa"/>
          </w:tcPr>
          <w:p w14:paraId="0850F6A4" w14:textId="77777777" w:rsidR="00725DD8" w:rsidRPr="00077A53" w:rsidRDefault="00725DD8" w:rsidP="00B67B7C">
            <w:pPr>
              <w:pStyle w:val="Standard"/>
              <w:snapToGrid w:val="0"/>
              <w:spacing w:before="0pt"/>
              <w:jc w:val="start"/>
              <w:rPr>
                <w:sz w:val="20"/>
                <w:szCs w:val="20"/>
              </w:rPr>
            </w:pPr>
            <w:r>
              <w:rPr>
                <w:sz w:val="20"/>
                <w:szCs w:val="20"/>
              </w:rPr>
              <w:t>E – okazano certyfikat w formie dokumentu SED 045.</w:t>
            </w:r>
          </w:p>
        </w:tc>
      </w:tr>
      <w:tr w:rsidR="00725DD8" w:rsidRPr="00077A53" w14:paraId="00A69129" w14:textId="77777777" w:rsidTr="00B67B7C">
        <w:trPr>
          <w:cantSplit/>
          <w:trHeight w:hRule="exact" w:val="582"/>
        </w:trPr>
        <w:tc>
          <w:tcPr>
            <w:tcW w:w="49.65pt" w:type="dxa"/>
            <w:vMerge w:val="restart"/>
          </w:tcPr>
          <w:p w14:paraId="5991C1E4" w14:textId="77777777" w:rsidR="00725DD8" w:rsidRPr="00077A53" w:rsidRDefault="00725DD8" w:rsidP="00B67B7C">
            <w:pPr>
              <w:snapToGrid w:val="0"/>
              <w:jc w:val="center"/>
              <w:rPr>
                <w:sz w:val="20"/>
                <w:szCs w:val="20"/>
              </w:rPr>
            </w:pPr>
            <w:r w:rsidRPr="00077A53">
              <w:rPr>
                <w:sz w:val="20"/>
                <w:szCs w:val="20"/>
              </w:rPr>
              <w:t>7</w:t>
            </w:r>
          </w:p>
        </w:tc>
        <w:tc>
          <w:tcPr>
            <w:tcW w:w="70.85pt" w:type="dxa"/>
            <w:vMerge w:val="restart"/>
          </w:tcPr>
          <w:p w14:paraId="47C83500" w14:textId="77777777" w:rsidR="00725DD8" w:rsidRPr="00077A53" w:rsidRDefault="00725DD8" w:rsidP="00B67B7C">
            <w:pPr>
              <w:snapToGrid w:val="0"/>
              <w:rPr>
                <w:sz w:val="20"/>
                <w:szCs w:val="20"/>
              </w:rPr>
            </w:pPr>
            <w:r w:rsidRPr="00077A53">
              <w:rPr>
                <w:sz w:val="20"/>
                <w:szCs w:val="20"/>
              </w:rPr>
              <w:t>of-</w:t>
            </w:r>
            <w:proofErr w:type="spellStart"/>
            <w:r w:rsidRPr="00077A53">
              <w:rPr>
                <w:sz w:val="20"/>
                <w:szCs w:val="20"/>
              </w:rPr>
              <w:t>poswiadcz</w:t>
            </w:r>
            <w:proofErr w:type="spellEnd"/>
          </w:p>
        </w:tc>
        <w:tc>
          <w:tcPr>
            <w:tcW w:w="63.90pt" w:type="dxa"/>
          </w:tcPr>
          <w:p w14:paraId="66A60D6D" w14:textId="77777777" w:rsidR="00725DD8" w:rsidRPr="00077A53" w:rsidRDefault="00725DD8" w:rsidP="00B67B7C">
            <w:pPr>
              <w:snapToGrid w:val="0"/>
              <w:rPr>
                <w:sz w:val="20"/>
                <w:szCs w:val="20"/>
              </w:rPr>
            </w:pPr>
          </w:p>
        </w:tc>
        <w:tc>
          <w:tcPr>
            <w:tcW w:w="28.40pt" w:type="dxa"/>
          </w:tcPr>
          <w:p w14:paraId="0B5DF2EE" w14:textId="77777777" w:rsidR="00725DD8" w:rsidRPr="00077A53" w:rsidRDefault="00725DD8" w:rsidP="00B67B7C">
            <w:pPr>
              <w:snapToGrid w:val="0"/>
              <w:jc w:val="center"/>
              <w:rPr>
                <w:sz w:val="20"/>
                <w:szCs w:val="20"/>
              </w:rPr>
            </w:pPr>
            <w:r w:rsidRPr="00077A53">
              <w:rPr>
                <w:sz w:val="20"/>
                <w:szCs w:val="20"/>
              </w:rPr>
              <w:t>0-1</w:t>
            </w:r>
          </w:p>
          <w:p w14:paraId="2E3D5041"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013CA582" w14:textId="77777777" w:rsidR="00725DD8" w:rsidRPr="00077A53" w:rsidRDefault="00725DD8" w:rsidP="00B67B7C">
            <w:pPr>
              <w:snapToGrid w:val="0"/>
              <w:rPr>
                <w:sz w:val="20"/>
                <w:szCs w:val="20"/>
              </w:rPr>
            </w:pPr>
          </w:p>
        </w:tc>
        <w:tc>
          <w:tcPr>
            <w:tcW w:w="176.85pt" w:type="dxa"/>
          </w:tcPr>
          <w:p w14:paraId="0EA6222E" w14:textId="77777777" w:rsidR="00725DD8" w:rsidRPr="00077A53" w:rsidRDefault="00725DD8" w:rsidP="00B67B7C">
            <w:pPr>
              <w:snapToGrid w:val="0"/>
              <w:rPr>
                <w:sz w:val="20"/>
                <w:szCs w:val="20"/>
              </w:rPr>
            </w:pPr>
            <w:r w:rsidRPr="00077A53">
              <w:rPr>
                <w:sz w:val="20"/>
                <w:szCs w:val="20"/>
              </w:rPr>
              <w:t>Poświadczenie</w:t>
            </w:r>
          </w:p>
        </w:tc>
        <w:tc>
          <w:tcPr>
            <w:tcW w:w="276.60pt" w:type="dxa"/>
          </w:tcPr>
          <w:p w14:paraId="1679E9CC" w14:textId="77777777" w:rsidR="00725DD8" w:rsidRDefault="00725DD8" w:rsidP="00B67B7C">
            <w:pPr>
              <w:snapToGrid w:val="0"/>
              <w:rPr>
                <w:sz w:val="20"/>
                <w:szCs w:val="20"/>
                <w:lang w:eastAsia="ar-SA"/>
              </w:rPr>
            </w:pPr>
          </w:p>
          <w:p w14:paraId="5E0B0718" w14:textId="77777777" w:rsidR="00725DD8" w:rsidRPr="00280582" w:rsidRDefault="00725DD8" w:rsidP="00B67B7C">
            <w:pPr>
              <w:rPr>
                <w:sz w:val="20"/>
                <w:szCs w:val="20"/>
              </w:rPr>
            </w:pPr>
          </w:p>
          <w:p w14:paraId="681C0CF4" w14:textId="77777777" w:rsidR="00725DD8" w:rsidRPr="00280582" w:rsidRDefault="00725DD8" w:rsidP="00B67B7C">
            <w:pPr>
              <w:rPr>
                <w:sz w:val="20"/>
                <w:szCs w:val="20"/>
              </w:rPr>
            </w:pPr>
          </w:p>
          <w:p w14:paraId="1729DE16" w14:textId="77777777" w:rsidR="00725DD8" w:rsidRPr="00280582" w:rsidRDefault="00725DD8" w:rsidP="00B67B7C">
            <w:pPr>
              <w:rPr>
                <w:sz w:val="20"/>
                <w:szCs w:val="20"/>
              </w:rPr>
            </w:pPr>
          </w:p>
          <w:p w14:paraId="3C39A59E" w14:textId="77777777" w:rsidR="00725DD8" w:rsidRPr="00280582" w:rsidRDefault="00725DD8" w:rsidP="00B67B7C">
            <w:pPr>
              <w:rPr>
                <w:sz w:val="20"/>
                <w:szCs w:val="20"/>
              </w:rPr>
            </w:pPr>
          </w:p>
          <w:p w14:paraId="0A937E03" w14:textId="77777777" w:rsidR="00725DD8" w:rsidRPr="00280582" w:rsidRDefault="00725DD8" w:rsidP="00B67B7C">
            <w:pPr>
              <w:rPr>
                <w:sz w:val="20"/>
                <w:szCs w:val="20"/>
              </w:rPr>
            </w:pPr>
          </w:p>
          <w:p w14:paraId="5755E3DF" w14:textId="77777777" w:rsidR="00725DD8" w:rsidRPr="00280582" w:rsidRDefault="00725DD8" w:rsidP="00B67B7C">
            <w:pPr>
              <w:rPr>
                <w:sz w:val="20"/>
                <w:szCs w:val="20"/>
              </w:rPr>
            </w:pPr>
          </w:p>
          <w:p w14:paraId="1513D75A" w14:textId="77777777" w:rsidR="00725DD8" w:rsidRPr="00280582" w:rsidRDefault="00725DD8" w:rsidP="00B67B7C">
            <w:pPr>
              <w:rPr>
                <w:sz w:val="20"/>
                <w:szCs w:val="20"/>
              </w:rPr>
            </w:pPr>
          </w:p>
          <w:p w14:paraId="35395C68" w14:textId="77777777" w:rsidR="00725DD8" w:rsidRPr="00280582" w:rsidRDefault="00725DD8" w:rsidP="00B67B7C">
            <w:pPr>
              <w:rPr>
                <w:sz w:val="20"/>
                <w:szCs w:val="20"/>
              </w:rPr>
            </w:pPr>
          </w:p>
          <w:p w14:paraId="749ACAE9" w14:textId="77777777" w:rsidR="00725DD8" w:rsidRPr="00280582" w:rsidRDefault="00725DD8" w:rsidP="00B67B7C">
            <w:pPr>
              <w:rPr>
                <w:sz w:val="20"/>
                <w:szCs w:val="20"/>
              </w:rPr>
            </w:pPr>
          </w:p>
          <w:p w14:paraId="71673145" w14:textId="77777777" w:rsidR="00725DD8" w:rsidRPr="00280582" w:rsidRDefault="00725DD8" w:rsidP="00B67B7C">
            <w:pPr>
              <w:rPr>
                <w:sz w:val="20"/>
                <w:szCs w:val="20"/>
              </w:rPr>
            </w:pPr>
          </w:p>
          <w:p w14:paraId="1EDA222C" w14:textId="77777777" w:rsidR="00725DD8" w:rsidRPr="00280582" w:rsidRDefault="00725DD8" w:rsidP="00B67B7C">
            <w:pPr>
              <w:rPr>
                <w:sz w:val="20"/>
                <w:szCs w:val="20"/>
              </w:rPr>
            </w:pPr>
          </w:p>
          <w:p w14:paraId="315DC06F" w14:textId="77777777" w:rsidR="00725DD8" w:rsidRPr="00280582" w:rsidRDefault="00725DD8" w:rsidP="00B67B7C">
            <w:pPr>
              <w:rPr>
                <w:sz w:val="20"/>
                <w:szCs w:val="20"/>
              </w:rPr>
            </w:pPr>
          </w:p>
          <w:p w14:paraId="74AC42FB" w14:textId="77777777" w:rsidR="00725DD8" w:rsidRPr="00280582" w:rsidRDefault="00725DD8" w:rsidP="00B67B7C">
            <w:pPr>
              <w:rPr>
                <w:sz w:val="20"/>
                <w:szCs w:val="20"/>
              </w:rPr>
            </w:pPr>
          </w:p>
          <w:p w14:paraId="0F927D2A" w14:textId="77777777" w:rsidR="00725DD8" w:rsidRPr="00280582" w:rsidRDefault="00725DD8" w:rsidP="00B67B7C">
            <w:pPr>
              <w:rPr>
                <w:sz w:val="20"/>
                <w:szCs w:val="20"/>
              </w:rPr>
            </w:pPr>
          </w:p>
          <w:p w14:paraId="01D86FFB" w14:textId="77777777" w:rsidR="00725DD8" w:rsidRPr="00280582" w:rsidRDefault="00725DD8" w:rsidP="00B67B7C">
            <w:pPr>
              <w:rPr>
                <w:sz w:val="20"/>
                <w:szCs w:val="20"/>
              </w:rPr>
            </w:pPr>
          </w:p>
          <w:p w14:paraId="674C9ABE" w14:textId="77777777" w:rsidR="00725DD8" w:rsidRPr="00280582" w:rsidRDefault="00725DD8" w:rsidP="00B67B7C">
            <w:pPr>
              <w:rPr>
                <w:sz w:val="20"/>
                <w:szCs w:val="20"/>
              </w:rPr>
            </w:pPr>
          </w:p>
          <w:p w14:paraId="00D94B76" w14:textId="77777777" w:rsidR="00725DD8" w:rsidRPr="00280582" w:rsidRDefault="00725DD8" w:rsidP="00B67B7C">
            <w:pPr>
              <w:rPr>
                <w:sz w:val="20"/>
                <w:szCs w:val="20"/>
              </w:rPr>
            </w:pPr>
          </w:p>
          <w:p w14:paraId="2B30AF95" w14:textId="77777777" w:rsidR="00725DD8" w:rsidRPr="00280582" w:rsidRDefault="00725DD8" w:rsidP="00B67B7C">
            <w:pPr>
              <w:rPr>
                <w:sz w:val="20"/>
                <w:szCs w:val="20"/>
              </w:rPr>
            </w:pPr>
          </w:p>
          <w:p w14:paraId="05CCA613" w14:textId="77777777" w:rsidR="00725DD8" w:rsidRPr="00280582" w:rsidRDefault="00725DD8" w:rsidP="00B67B7C">
            <w:pPr>
              <w:rPr>
                <w:sz w:val="20"/>
                <w:szCs w:val="20"/>
              </w:rPr>
            </w:pPr>
          </w:p>
          <w:p w14:paraId="170BD5B3" w14:textId="77777777" w:rsidR="00725DD8" w:rsidRPr="00280582" w:rsidRDefault="00725DD8" w:rsidP="00B67B7C">
            <w:pPr>
              <w:rPr>
                <w:sz w:val="20"/>
                <w:szCs w:val="20"/>
              </w:rPr>
            </w:pPr>
          </w:p>
          <w:p w14:paraId="3C11E4FE" w14:textId="77777777" w:rsidR="00725DD8" w:rsidRPr="00280582" w:rsidRDefault="00725DD8" w:rsidP="00B67B7C">
            <w:pPr>
              <w:rPr>
                <w:sz w:val="20"/>
                <w:szCs w:val="20"/>
              </w:rPr>
            </w:pPr>
          </w:p>
          <w:p w14:paraId="158AC5DF" w14:textId="77777777" w:rsidR="00725DD8" w:rsidRPr="00280582" w:rsidRDefault="00725DD8" w:rsidP="00B67B7C">
            <w:pPr>
              <w:rPr>
                <w:sz w:val="20"/>
                <w:szCs w:val="20"/>
              </w:rPr>
            </w:pPr>
          </w:p>
          <w:p w14:paraId="07D5B2DD" w14:textId="77777777" w:rsidR="00725DD8" w:rsidRPr="00280582" w:rsidRDefault="00725DD8" w:rsidP="00B67B7C">
            <w:pPr>
              <w:rPr>
                <w:sz w:val="20"/>
                <w:szCs w:val="20"/>
              </w:rPr>
            </w:pPr>
          </w:p>
          <w:p w14:paraId="2C3B7A44" w14:textId="77777777" w:rsidR="00725DD8" w:rsidRPr="00280582" w:rsidRDefault="00725DD8" w:rsidP="00B67B7C">
            <w:pPr>
              <w:rPr>
                <w:sz w:val="20"/>
                <w:szCs w:val="20"/>
              </w:rPr>
            </w:pPr>
          </w:p>
          <w:p w14:paraId="00CE3C1A" w14:textId="77777777" w:rsidR="00725DD8" w:rsidRPr="00280582" w:rsidRDefault="00725DD8" w:rsidP="00B67B7C">
            <w:pPr>
              <w:rPr>
                <w:sz w:val="20"/>
                <w:szCs w:val="20"/>
              </w:rPr>
            </w:pPr>
          </w:p>
          <w:p w14:paraId="02E46A2C" w14:textId="77777777" w:rsidR="00725DD8" w:rsidRPr="00280582" w:rsidRDefault="00725DD8" w:rsidP="00B67B7C">
            <w:pPr>
              <w:rPr>
                <w:sz w:val="20"/>
                <w:szCs w:val="20"/>
              </w:rPr>
            </w:pPr>
          </w:p>
          <w:p w14:paraId="0FC9BA5C" w14:textId="77777777" w:rsidR="00725DD8" w:rsidRPr="00280582" w:rsidRDefault="00725DD8" w:rsidP="00B67B7C">
            <w:pPr>
              <w:rPr>
                <w:sz w:val="20"/>
                <w:szCs w:val="20"/>
              </w:rPr>
            </w:pPr>
          </w:p>
          <w:p w14:paraId="48FF0604" w14:textId="77777777" w:rsidR="00725DD8" w:rsidRDefault="00725DD8" w:rsidP="00B67B7C">
            <w:pPr>
              <w:rPr>
                <w:sz w:val="20"/>
                <w:szCs w:val="20"/>
                <w:lang w:eastAsia="ar-SA"/>
              </w:rPr>
            </w:pPr>
          </w:p>
          <w:p w14:paraId="7A96A78C" w14:textId="77777777" w:rsidR="00725DD8" w:rsidRPr="00DA063E" w:rsidRDefault="00725DD8" w:rsidP="00B67B7C">
            <w:pPr>
              <w:ind w:firstLine="35.40pt"/>
              <w:rPr>
                <w:sz w:val="20"/>
                <w:szCs w:val="20"/>
              </w:rPr>
            </w:pPr>
          </w:p>
        </w:tc>
      </w:tr>
      <w:tr w:rsidR="00725DD8" w:rsidRPr="00077A53" w14:paraId="2AEDBBB6" w14:textId="77777777" w:rsidTr="00B67B7C">
        <w:trPr>
          <w:cantSplit/>
          <w:trHeight w:val="1771"/>
        </w:trPr>
        <w:tc>
          <w:tcPr>
            <w:tcW w:w="49.65pt" w:type="dxa"/>
            <w:vMerge/>
          </w:tcPr>
          <w:p w14:paraId="111B8992" w14:textId="77777777" w:rsidR="00725DD8" w:rsidRPr="00077A53" w:rsidRDefault="00725DD8" w:rsidP="00B67B7C">
            <w:pPr>
              <w:rPr>
                <w:sz w:val="20"/>
                <w:szCs w:val="20"/>
              </w:rPr>
            </w:pPr>
          </w:p>
        </w:tc>
        <w:tc>
          <w:tcPr>
            <w:tcW w:w="70.85pt" w:type="dxa"/>
            <w:vMerge/>
          </w:tcPr>
          <w:p w14:paraId="687957F1" w14:textId="77777777" w:rsidR="00725DD8" w:rsidRPr="00077A53" w:rsidRDefault="00725DD8" w:rsidP="00B67B7C">
            <w:pPr>
              <w:rPr>
                <w:sz w:val="20"/>
                <w:szCs w:val="20"/>
              </w:rPr>
            </w:pPr>
          </w:p>
        </w:tc>
        <w:tc>
          <w:tcPr>
            <w:tcW w:w="63.90pt" w:type="dxa"/>
            <w:vMerge w:val="restart"/>
          </w:tcPr>
          <w:p w14:paraId="122F9CD8"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vMerge w:val="restart"/>
          </w:tcPr>
          <w:p w14:paraId="47A0D5FF"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vMerge w:val="restart"/>
          </w:tcPr>
          <w:p w14:paraId="003E7514"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vMerge w:val="restart"/>
          </w:tcPr>
          <w:p w14:paraId="771E20C8" w14:textId="77777777" w:rsidR="00725DD8" w:rsidRPr="00077A53" w:rsidRDefault="00725DD8" w:rsidP="00B67B7C">
            <w:pPr>
              <w:pStyle w:val="Standard"/>
              <w:snapToGrid w:val="0"/>
              <w:spacing w:before="0pt"/>
              <w:jc w:val="start"/>
              <w:rPr>
                <w:sz w:val="20"/>
                <w:szCs w:val="20"/>
              </w:rPr>
            </w:pPr>
            <w:r w:rsidRPr="00077A53">
              <w:rPr>
                <w:sz w:val="20"/>
                <w:szCs w:val="20"/>
              </w:rPr>
              <w:t>Numer poświadczenia</w:t>
            </w:r>
          </w:p>
        </w:tc>
        <w:tc>
          <w:tcPr>
            <w:tcW w:w="276.60pt" w:type="dxa"/>
            <w:tcBorders>
              <w:bottom w:val="nil"/>
            </w:tcBorders>
          </w:tcPr>
          <w:p w14:paraId="59DC926A" w14:textId="77777777" w:rsidR="00725DD8" w:rsidRPr="00077A53" w:rsidRDefault="00725DD8" w:rsidP="00B67B7C">
            <w:pPr>
              <w:pStyle w:val="Standard"/>
              <w:snapToGrid w:val="0"/>
              <w:spacing w:before="0pt"/>
              <w:rPr>
                <w:sz w:val="20"/>
                <w:szCs w:val="20"/>
              </w:rPr>
            </w:pPr>
            <w:r w:rsidRPr="00077A53">
              <w:rPr>
                <w:sz w:val="20"/>
                <w:szCs w:val="20"/>
              </w:rPr>
              <w:t>Numer ten, zbudowany zgodnie z</w:t>
            </w:r>
            <w:r>
              <w:rPr>
                <w:sz w:val="20"/>
                <w:szCs w:val="20"/>
              </w:rPr>
              <w:t>e</w:t>
            </w:r>
            <w:r w:rsidRPr="00077A53">
              <w:rPr>
                <w:sz w:val="20"/>
                <w:szCs w:val="20"/>
              </w:rPr>
              <w:t xml:space="preserve"> wzorem określonym w rozporządzeniu, wydanym na podstawie art. 52 ust. 3 ustawy</w:t>
            </w:r>
            <w:r>
              <w:rPr>
                <w:sz w:val="20"/>
                <w:szCs w:val="20"/>
              </w:rPr>
              <w:t>.</w:t>
            </w:r>
            <w:r w:rsidRPr="00077A53">
              <w:rPr>
                <w:sz w:val="20"/>
                <w:szCs w:val="20"/>
              </w:rPr>
              <w:t xml:space="preserve"> zawiera również rodzaj poświadczanego druku serii E100</w:t>
            </w:r>
          </w:p>
          <w:p w14:paraId="7DE9DB2C" w14:textId="77777777" w:rsidR="00725DD8" w:rsidRPr="00077A53" w:rsidRDefault="00725DD8" w:rsidP="00B67B7C">
            <w:pPr>
              <w:pStyle w:val="Standard"/>
              <w:snapToGrid w:val="0"/>
              <w:spacing w:before="0pt"/>
              <w:jc w:val="start"/>
              <w:rPr>
                <w:sz w:val="20"/>
                <w:szCs w:val="20"/>
              </w:rPr>
            </w:pPr>
          </w:p>
          <w:p w14:paraId="0F8A320E"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Numer poświadczenia w formacie: OW/EEE/RR/NNNNN</w:t>
            </w:r>
          </w:p>
          <w:p w14:paraId="43AEFB5B" w14:textId="77777777" w:rsidR="00725DD8" w:rsidRPr="00280582" w:rsidRDefault="00725DD8" w:rsidP="00B67B7C">
            <w:r w:rsidRPr="00077A53">
              <w:rPr>
                <w:sz w:val="20"/>
                <w:szCs w:val="20"/>
              </w:rPr>
              <w:t>gdzie OW – nr oddziału wojewódzkiego NFZ, EEE – dokument E100, RR – rok, NNNNN – kolejny numer poświadczenia</w:t>
            </w:r>
          </w:p>
        </w:tc>
      </w:tr>
      <w:tr w:rsidR="00725DD8" w:rsidRPr="00077A53" w14:paraId="31380F74" w14:textId="77777777" w:rsidTr="00B67B7C">
        <w:trPr>
          <w:cantSplit/>
          <w:trHeight w:val="567"/>
        </w:trPr>
        <w:tc>
          <w:tcPr>
            <w:tcW w:w="49.65pt" w:type="dxa"/>
            <w:vMerge/>
          </w:tcPr>
          <w:p w14:paraId="7D46ECEF" w14:textId="77777777" w:rsidR="00725DD8" w:rsidRPr="00077A53" w:rsidRDefault="00725DD8" w:rsidP="00B67B7C">
            <w:pPr>
              <w:rPr>
                <w:sz w:val="20"/>
                <w:szCs w:val="20"/>
              </w:rPr>
            </w:pPr>
          </w:p>
        </w:tc>
        <w:tc>
          <w:tcPr>
            <w:tcW w:w="70.85pt" w:type="dxa"/>
            <w:vMerge/>
          </w:tcPr>
          <w:p w14:paraId="24FC9964" w14:textId="77777777" w:rsidR="00725DD8" w:rsidRPr="00077A53" w:rsidRDefault="00725DD8" w:rsidP="00B67B7C">
            <w:pPr>
              <w:rPr>
                <w:sz w:val="20"/>
                <w:szCs w:val="20"/>
              </w:rPr>
            </w:pPr>
          </w:p>
        </w:tc>
        <w:tc>
          <w:tcPr>
            <w:tcW w:w="63.90pt" w:type="dxa"/>
            <w:vMerge/>
          </w:tcPr>
          <w:p w14:paraId="099561E1" w14:textId="77777777" w:rsidR="00725DD8" w:rsidRPr="00077A53" w:rsidRDefault="00725DD8" w:rsidP="00B67B7C">
            <w:pPr>
              <w:pStyle w:val="Standard"/>
              <w:snapToGrid w:val="0"/>
              <w:spacing w:before="0pt"/>
              <w:rPr>
                <w:sz w:val="20"/>
                <w:szCs w:val="20"/>
              </w:rPr>
            </w:pPr>
          </w:p>
        </w:tc>
        <w:tc>
          <w:tcPr>
            <w:tcW w:w="28.40pt" w:type="dxa"/>
            <w:vMerge/>
          </w:tcPr>
          <w:p w14:paraId="42D8B254" w14:textId="77777777" w:rsidR="00725DD8" w:rsidRPr="00077A53" w:rsidRDefault="00725DD8" w:rsidP="00B67B7C">
            <w:pPr>
              <w:pStyle w:val="Standard"/>
              <w:snapToGrid w:val="0"/>
              <w:spacing w:before="0pt"/>
              <w:jc w:val="center"/>
              <w:rPr>
                <w:sz w:val="20"/>
                <w:szCs w:val="20"/>
              </w:rPr>
            </w:pPr>
          </w:p>
        </w:tc>
        <w:tc>
          <w:tcPr>
            <w:tcW w:w="63.95pt" w:type="dxa"/>
            <w:vMerge/>
          </w:tcPr>
          <w:p w14:paraId="0E3E2632" w14:textId="77777777" w:rsidR="00725DD8" w:rsidRPr="00077A53" w:rsidRDefault="00725DD8" w:rsidP="00B67B7C">
            <w:pPr>
              <w:pStyle w:val="Standard"/>
              <w:snapToGrid w:val="0"/>
              <w:spacing w:before="0pt"/>
              <w:jc w:val="start"/>
              <w:rPr>
                <w:sz w:val="20"/>
                <w:szCs w:val="20"/>
              </w:rPr>
            </w:pPr>
          </w:p>
        </w:tc>
        <w:tc>
          <w:tcPr>
            <w:tcW w:w="176.85pt" w:type="dxa"/>
            <w:vMerge/>
          </w:tcPr>
          <w:p w14:paraId="014C124D" w14:textId="77777777" w:rsidR="00725DD8" w:rsidRPr="00077A53" w:rsidRDefault="00725DD8" w:rsidP="00B67B7C">
            <w:pPr>
              <w:pStyle w:val="Standard"/>
              <w:snapToGrid w:val="0"/>
              <w:spacing w:before="0pt"/>
              <w:jc w:val="start"/>
              <w:rPr>
                <w:sz w:val="20"/>
                <w:szCs w:val="20"/>
              </w:rPr>
            </w:pPr>
          </w:p>
        </w:tc>
        <w:tc>
          <w:tcPr>
            <w:tcW w:w="276.60pt" w:type="dxa"/>
            <w:tcBorders>
              <w:top w:val="nil"/>
            </w:tcBorders>
            <w:shd w:val="clear" w:color="auto" w:fill="FF99CC"/>
          </w:tcPr>
          <w:p w14:paraId="5E66C80C" w14:textId="77777777" w:rsidR="00725DD8" w:rsidRPr="00077A53" w:rsidRDefault="00725DD8" w:rsidP="00B67B7C">
            <w:pPr>
              <w:pStyle w:val="Standard"/>
              <w:snapToGrid w:val="0"/>
              <w:spacing w:before="0pt"/>
              <w:jc w:val="start"/>
              <w:rPr>
                <w:sz w:val="20"/>
                <w:szCs w:val="20"/>
              </w:rPr>
            </w:pPr>
            <w:r w:rsidRPr="00077A53">
              <w:rPr>
                <w:sz w:val="20"/>
                <w:szCs w:val="20"/>
              </w:rPr>
              <w:t>W miejscu należy przekazywać jedynie numer druku danej serii bez poprzedzającej ją litery – przykładowo dla druku E100 będzie to „100”</w:t>
            </w:r>
          </w:p>
          <w:p w14:paraId="2815576B" w14:textId="77777777" w:rsidR="00725DD8" w:rsidRPr="00077A53" w:rsidRDefault="00725DD8" w:rsidP="00B67B7C">
            <w:pPr>
              <w:pStyle w:val="Standard"/>
              <w:snapToGrid w:val="0"/>
              <w:spacing w:before="0pt"/>
              <w:jc w:val="start"/>
              <w:rPr>
                <w:sz w:val="20"/>
                <w:szCs w:val="20"/>
              </w:rPr>
            </w:pPr>
            <w:r w:rsidRPr="00077A53">
              <w:rPr>
                <w:sz w:val="20"/>
                <w:szCs w:val="20"/>
              </w:rPr>
              <w:t>albo</w:t>
            </w:r>
          </w:p>
          <w:p w14:paraId="55C767C1" w14:textId="77777777" w:rsidR="00725DD8" w:rsidRPr="00077A53" w:rsidRDefault="00725DD8" w:rsidP="00B67B7C">
            <w:pPr>
              <w:pStyle w:val="Standard"/>
              <w:snapToGrid w:val="0"/>
              <w:spacing w:before="0pt"/>
              <w:jc w:val="start"/>
              <w:rPr>
                <w:sz w:val="20"/>
                <w:szCs w:val="20"/>
              </w:rPr>
            </w:pPr>
            <w:r w:rsidRPr="00077A53">
              <w:rPr>
                <w:sz w:val="20"/>
                <w:szCs w:val="20"/>
              </w:rPr>
              <w:t>Numer rejestracyjny poświadczenia w formacie: OW/DDD/RR/NNNNN</w:t>
            </w:r>
          </w:p>
          <w:p w14:paraId="5DE446AE" w14:textId="77777777" w:rsidR="00725DD8" w:rsidRDefault="00725DD8" w:rsidP="00B67B7C">
            <w:pPr>
              <w:pStyle w:val="Standard"/>
              <w:snapToGrid w:val="0"/>
              <w:spacing w:before="0pt"/>
              <w:jc w:val="start"/>
              <w:rPr>
                <w:sz w:val="20"/>
                <w:szCs w:val="20"/>
              </w:rPr>
            </w:pPr>
            <w:r w:rsidRPr="00077A53">
              <w:rPr>
                <w:sz w:val="20"/>
                <w:szCs w:val="20"/>
              </w:rPr>
              <w:t>gdzie OW – nr oddziału wojewódzkiego NFZ, DDD</w:t>
            </w:r>
            <w:r>
              <w:rPr>
                <w:sz w:val="20"/>
                <w:szCs w:val="20"/>
              </w:rPr>
              <w:t>*</w:t>
            </w:r>
            <w:r w:rsidRPr="00077A53">
              <w:rPr>
                <w:sz w:val="20"/>
                <w:szCs w:val="20"/>
              </w:rPr>
              <w:t xml:space="preserve"> –rodzaj dokumentu uprawniającego wydanego przez instytucję właściwą, RR – rok, NNNNN – kolejny numer poświadczenia</w:t>
            </w:r>
          </w:p>
          <w:p w14:paraId="19786CD0" w14:textId="77777777" w:rsidR="00725DD8" w:rsidRDefault="00725DD8" w:rsidP="00B67B7C">
            <w:pPr>
              <w:pStyle w:val="Standard"/>
              <w:snapToGrid w:val="0"/>
              <w:spacing w:before="0pt"/>
              <w:jc w:val="start"/>
              <w:rPr>
                <w:sz w:val="20"/>
                <w:szCs w:val="20"/>
              </w:rPr>
            </w:pPr>
          </w:p>
          <w:p w14:paraId="3BF314BF" w14:textId="77777777" w:rsidR="00725DD8" w:rsidRDefault="00725DD8" w:rsidP="00B67B7C">
            <w:pPr>
              <w:pStyle w:val="Standard"/>
              <w:snapToGrid w:val="0"/>
              <w:spacing w:before="0pt"/>
              <w:jc w:val="start"/>
              <w:rPr>
                <w:sz w:val="20"/>
                <w:szCs w:val="20"/>
              </w:rPr>
            </w:pPr>
            <w:r>
              <w:rPr>
                <w:sz w:val="20"/>
                <w:szCs w:val="20"/>
              </w:rPr>
              <w:t xml:space="preserve">*Należy przekazywać jedynie numer druku danej serii bez poprzedzającej ją litery – przykładowo dla druku </w:t>
            </w:r>
          </w:p>
          <w:p w14:paraId="776FAB2A" w14:textId="77777777" w:rsidR="00725DD8" w:rsidRDefault="00725DD8" w:rsidP="00B67B7C">
            <w:pPr>
              <w:pStyle w:val="Standard"/>
              <w:snapToGrid w:val="0"/>
              <w:spacing w:before="0pt"/>
              <w:jc w:val="start"/>
              <w:rPr>
                <w:sz w:val="20"/>
                <w:szCs w:val="20"/>
              </w:rPr>
            </w:pPr>
            <w:r>
              <w:rPr>
                <w:sz w:val="20"/>
                <w:szCs w:val="20"/>
              </w:rPr>
              <w:t xml:space="preserve">- E100 będzie to „100”, </w:t>
            </w:r>
          </w:p>
          <w:p w14:paraId="12066AEA" w14:textId="77777777" w:rsidR="00725DD8" w:rsidRDefault="00725DD8" w:rsidP="00B67B7C">
            <w:pPr>
              <w:pStyle w:val="Standard"/>
              <w:snapToGrid w:val="0"/>
              <w:spacing w:before="0pt"/>
              <w:jc w:val="start"/>
              <w:rPr>
                <w:sz w:val="20"/>
                <w:szCs w:val="20"/>
              </w:rPr>
            </w:pPr>
            <w:r>
              <w:rPr>
                <w:sz w:val="20"/>
                <w:szCs w:val="20"/>
              </w:rPr>
              <w:t>- DA1 będzie to DA1,</w:t>
            </w:r>
          </w:p>
          <w:p w14:paraId="1B4041D7" w14:textId="77777777" w:rsidR="00725DD8" w:rsidRDefault="00725DD8" w:rsidP="00B67B7C">
            <w:pPr>
              <w:pStyle w:val="Standard"/>
              <w:snapToGrid w:val="0"/>
              <w:spacing w:before="0pt"/>
              <w:jc w:val="start"/>
              <w:rPr>
                <w:sz w:val="20"/>
                <w:szCs w:val="20"/>
              </w:rPr>
            </w:pPr>
            <w:r>
              <w:rPr>
                <w:sz w:val="20"/>
                <w:szCs w:val="20"/>
              </w:rPr>
              <w:t xml:space="preserve">- S1 będzie to 0S1, </w:t>
            </w:r>
          </w:p>
          <w:p w14:paraId="0B2A9CBE" w14:textId="77777777" w:rsidR="00725DD8" w:rsidRDefault="00725DD8" w:rsidP="00B67B7C">
            <w:pPr>
              <w:pStyle w:val="Standard"/>
              <w:snapToGrid w:val="0"/>
              <w:spacing w:before="0pt"/>
              <w:jc w:val="start"/>
              <w:rPr>
                <w:sz w:val="20"/>
                <w:szCs w:val="20"/>
              </w:rPr>
            </w:pPr>
            <w:r>
              <w:rPr>
                <w:sz w:val="20"/>
                <w:szCs w:val="20"/>
              </w:rPr>
              <w:t xml:space="preserve">- DA002 będzie to 002, </w:t>
            </w:r>
          </w:p>
          <w:p w14:paraId="7CCBCB02" w14:textId="77777777" w:rsidR="00725DD8" w:rsidRPr="00077A53" w:rsidRDefault="00725DD8" w:rsidP="00B67B7C">
            <w:pPr>
              <w:pStyle w:val="Standard"/>
              <w:snapToGrid w:val="0"/>
              <w:spacing w:before="0pt"/>
              <w:jc w:val="start"/>
              <w:rPr>
                <w:sz w:val="20"/>
                <w:szCs w:val="20"/>
              </w:rPr>
            </w:pPr>
            <w:r>
              <w:rPr>
                <w:sz w:val="20"/>
                <w:szCs w:val="20"/>
              </w:rPr>
              <w:t>- S072 będzie to 072</w:t>
            </w:r>
          </w:p>
        </w:tc>
      </w:tr>
      <w:tr w:rsidR="00725DD8" w:rsidRPr="00077A53" w14:paraId="334C5F31" w14:textId="77777777" w:rsidTr="00B67B7C">
        <w:trPr>
          <w:cantSplit/>
          <w:trHeight w:hRule="exact" w:val="351"/>
        </w:trPr>
        <w:tc>
          <w:tcPr>
            <w:tcW w:w="49.65pt" w:type="dxa"/>
            <w:vMerge/>
          </w:tcPr>
          <w:p w14:paraId="4EB59534" w14:textId="77777777" w:rsidR="00725DD8" w:rsidRPr="00077A53" w:rsidRDefault="00725DD8" w:rsidP="00B67B7C">
            <w:pPr>
              <w:rPr>
                <w:sz w:val="20"/>
                <w:szCs w:val="20"/>
              </w:rPr>
            </w:pPr>
          </w:p>
        </w:tc>
        <w:tc>
          <w:tcPr>
            <w:tcW w:w="70.85pt" w:type="dxa"/>
            <w:vMerge/>
          </w:tcPr>
          <w:p w14:paraId="2729D158" w14:textId="77777777" w:rsidR="00725DD8" w:rsidRPr="00077A53" w:rsidRDefault="00725DD8" w:rsidP="00B67B7C">
            <w:pPr>
              <w:rPr>
                <w:sz w:val="20"/>
                <w:szCs w:val="20"/>
              </w:rPr>
            </w:pPr>
          </w:p>
        </w:tc>
        <w:tc>
          <w:tcPr>
            <w:tcW w:w="63.90pt" w:type="dxa"/>
          </w:tcPr>
          <w:p w14:paraId="0A50F490"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5EC2F8C0"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78CDBFAE"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83F5F90" w14:textId="77777777" w:rsidR="00725DD8" w:rsidRPr="00077A53" w:rsidRDefault="00725DD8" w:rsidP="00B67B7C">
            <w:pPr>
              <w:pStyle w:val="Standard"/>
              <w:snapToGrid w:val="0"/>
              <w:spacing w:before="0pt"/>
              <w:jc w:val="start"/>
              <w:rPr>
                <w:sz w:val="20"/>
                <w:szCs w:val="20"/>
              </w:rPr>
            </w:pPr>
            <w:r w:rsidRPr="00077A53">
              <w:rPr>
                <w:sz w:val="20"/>
                <w:szCs w:val="20"/>
              </w:rPr>
              <w:t>Data wystawienia</w:t>
            </w:r>
          </w:p>
        </w:tc>
        <w:tc>
          <w:tcPr>
            <w:tcW w:w="276.60pt" w:type="dxa"/>
          </w:tcPr>
          <w:p w14:paraId="0241D9C7" w14:textId="77777777" w:rsidR="00725DD8" w:rsidRPr="00077A53" w:rsidRDefault="00725DD8" w:rsidP="00B67B7C">
            <w:pPr>
              <w:pStyle w:val="Standard"/>
              <w:snapToGrid w:val="0"/>
              <w:spacing w:before="0pt"/>
              <w:jc w:val="start"/>
              <w:rPr>
                <w:sz w:val="20"/>
                <w:szCs w:val="20"/>
              </w:rPr>
            </w:pPr>
          </w:p>
        </w:tc>
      </w:tr>
      <w:tr w:rsidR="00725DD8" w:rsidRPr="00077A53" w14:paraId="4BB0268C" w14:textId="77777777" w:rsidTr="00B67B7C">
        <w:trPr>
          <w:cantSplit/>
          <w:trHeight w:hRule="exact" w:val="351"/>
        </w:trPr>
        <w:tc>
          <w:tcPr>
            <w:tcW w:w="49.65pt" w:type="dxa"/>
            <w:vMerge/>
          </w:tcPr>
          <w:p w14:paraId="13ECA19D" w14:textId="77777777" w:rsidR="00725DD8" w:rsidRPr="00077A53" w:rsidRDefault="00725DD8" w:rsidP="00B67B7C">
            <w:pPr>
              <w:rPr>
                <w:sz w:val="20"/>
                <w:szCs w:val="20"/>
              </w:rPr>
            </w:pPr>
          </w:p>
        </w:tc>
        <w:tc>
          <w:tcPr>
            <w:tcW w:w="70.85pt" w:type="dxa"/>
            <w:vMerge/>
          </w:tcPr>
          <w:p w14:paraId="7800C119" w14:textId="77777777" w:rsidR="00725DD8" w:rsidRPr="00077A53" w:rsidRDefault="00725DD8" w:rsidP="00B67B7C">
            <w:pPr>
              <w:rPr>
                <w:sz w:val="20"/>
                <w:szCs w:val="20"/>
              </w:rPr>
            </w:pPr>
          </w:p>
        </w:tc>
        <w:tc>
          <w:tcPr>
            <w:tcW w:w="63.90pt" w:type="dxa"/>
          </w:tcPr>
          <w:p w14:paraId="4FFCDDB5"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32D24BE3"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48B602DB"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99858AA" w14:textId="77777777" w:rsidR="00725DD8" w:rsidRPr="00077A53" w:rsidRDefault="00725DD8" w:rsidP="00B67B7C">
            <w:pPr>
              <w:pStyle w:val="Standard"/>
              <w:snapToGrid w:val="0"/>
              <w:spacing w:before="0pt"/>
              <w:jc w:val="start"/>
              <w:rPr>
                <w:sz w:val="20"/>
                <w:szCs w:val="20"/>
              </w:rPr>
            </w:pPr>
            <w:r w:rsidRPr="00077A53">
              <w:rPr>
                <w:sz w:val="20"/>
                <w:szCs w:val="20"/>
              </w:rPr>
              <w:t>Data początkowa okresu ważności</w:t>
            </w:r>
          </w:p>
        </w:tc>
        <w:tc>
          <w:tcPr>
            <w:tcW w:w="276.60pt" w:type="dxa"/>
          </w:tcPr>
          <w:p w14:paraId="348E21B7" w14:textId="77777777" w:rsidR="00725DD8" w:rsidRPr="00077A53" w:rsidRDefault="00725DD8" w:rsidP="00B67B7C">
            <w:pPr>
              <w:pStyle w:val="Standard"/>
              <w:tabs>
                <w:tab w:val="start" w:pos="52.95pt"/>
              </w:tabs>
              <w:snapToGrid w:val="0"/>
              <w:spacing w:before="0pt"/>
              <w:jc w:val="start"/>
              <w:rPr>
                <w:sz w:val="20"/>
                <w:szCs w:val="20"/>
              </w:rPr>
            </w:pPr>
          </w:p>
        </w:tc>
      </w:tr>
      <w:tr w:rsidR="00725DD8" w:rsidRPr="00077A53" w14:paraId="0ADB98A2" w14:textId="77777777" w:rsidTr="00B67B7C">
        <w:trPr>
          <w:cantSplit/>
          <w:trHeight w:hRule="exact" w:val="351"/>
        </w:trPr>
        <w:tc>
          <w:tcPr>
            <w:tcW w:w="49.65pt" w:type="dxa"/>
            <w:vMerge/>
          </w:tcPr>
          <w:p w14:paraId="3FC3A41F" w14:textId="77777777" w:rsidR="00725DD8" w:rsidRPr="00077A53" w:rsidRDefault="00725DD8" w:rsidP="00B67B7C">
            <w:pPr>
              <w:rPr>
                <w:sz w:val="20"/>
                <w:szCs w:val="20"/>
              </w:rPr>
            </w:pPr>
          </w:p>
        </w:tc>
        <w:tc>
          <w:tcPr>
            <w:tcW w:w="70.85pt" w:type="dxa"/>
            <w:vMerge/>
          </w:tcPr>
          <w:p w14:paraId="4F7C1C3E" w14:textId="77777777" w:rsidR="00725DD8" w:rsidRPr="00077A53" w:rsidRDefault="00725DD8" w:rsidP="00B67B7C">
            <w:pPr>
              <w:rPr>
                <w:sz w:val="20"/>
                <w:szCs w:val="20"/>
              </w:rPr>
            </w:pPr>
          </w:p>
        </w:tc>
        <w:tc>
          <w:tcPr>
            <w:tcW w:w="63.90pt" w:type="dxa"/>
          </w:tcPr>
          <w:p w14:paraId="67544E56"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284E34F3"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5B5223D8"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7935FFF0"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27A89EAA" w14:textId="77777777" w:rsidR="00725DD8" w:rsidRPr="00077A53" w:rsidRDefault="00725DD8" w:rsidP="00B67B7C">
            <w:pPr>
              <w:pStyle w:val="Standard"/>
              <w:snapToGrid w:val="0"/>
              <w:spacing w:before="0pt"/>
              <w:jc w:val="start"/>
              <w:rPr>
                <w:sz w:val="20"/>
                <w:szCs w:val="20"/>
              </w:rPr>
            </w:pPr>
          </w:p>
        </w:tc>
      </w:tr>
      <w:tr w:rsidR="00725DD8" w:rsidRPr="00077A53" w14:paraId="44F15664" w14:textId="77777777" w:rsidTr="00B67B7C">
        <w:trPr>
          <w:cantSplit/>
          <w:trHeight w:hRule="exact" w:val="582"/>
        </w:trPr>
        <w:tc>
          <w:tcPr>
            <w:tcW w:w="49.65pt" w:type="dxa"/>
            <w:vMerge w:val="restart"/>
          </w:tcPr>
          <w:p w14:paraId="257B2D29" w14:textId="77777777" w:rsidR="00725DD8" w:rsidRPr="00077A53" w:rsidRDefault="00725DD8" w:rsidP="00B67B7C">
            <w:pPr>
              <w:snapToGrid w:val="0"/>
              <w:jc w:val="center"/>
              <w:rPr>
                <w:sz w:val="20"/>
                <w:szCs w:val="20"/>
              </w:rPr>
            </w:pPr>
            <w:r w:rsidRPr="00077A53">
              <w:rPr>
                <w:sz w:val="20"/>
                <w:szCs w:val="20"/>
              </w:rPr>
              <w:t>7</w:t>
            </w:r>
          </w:p>
        </w:tc>
        <w:tc>
          <w:tcPr>
            <w:tcW w:w="70.85pt" w:type="dxa"/>
            <w:vMerge w:val="restart"/>
          </w:tcPr>
          <w:p w14:paraId="01803B1D" w14:textId="77777777" w:rsidR="00725DD8" w:rsidRPr="00077A53" w:rsidRDefault="00725DD8" w:rsidP="00B67B7C">
            <w:pPr>
              <w:snapToGrid w:val="0"/>
              <w:rPr>
                <w:sz w:val="20"/>
                <w:szCs w:val="20"/>
              </w:rPr>
            </w:pPr>
            <w:r w:rsidRPr="00077A53">
              <w:rPr>
                <w:sz w:val="20"/>
                <w:szCs w:val="20"/>
              </w:rPr>
              <w:t>of-druk-e</w:t>
            </w:r>
          </w:p>
        </w:tc>
        <w:tc>
          <w:tcPr>
            <w:tcW w:w="63.90pt" w:type="dxa"/>
          </w:tcPr>
          <w:p w14:paraId="2F688A5F" w14:textId="77777777" w:rsidR="00725DD8" w:rsidRPr="00077A53" w:rsidRDefault="00725DD8" w:rsidP="00B67B7C">
            <w:pPr>
              <w:snapToGrid w:val="0"/>
              <w:rPr>
                <w:sz w:val="20"/>
                <w:szCs w:val="20"/>
              </w:rPr>
            </w:pPr>
          </w:p>
        </w:tc>
        <w:tc>
          <w:tcPr>
            <w:tcW w:w="28.40pt" w:type="dxa"/>
          </w:tcPr>
          <w:p w14:paraId="58913940" w14:textId="77777777" w:rsidR="00725DD8" w:rsidRPr="00077A53" w:rsidRDefault="00725DD8" w:rsidP="00B67B7C">
            <w:pPr>
              <w:snapToGrid w:val="0"/>
              <w:jc w:val="center"/>
              <w:rPr>
                <w:sz w:val="20"/>
                <w:szCs w:val="20"/>
              </w:rPr>
            </w:pPr>
            <w:r w:rsidRPr="00077A53">
              <w:rPr>
                <w:sz w:val="20"/>
                <w:szCs w:val="20"/>
              </w:rPr>
              <w:t>0-1</w:t>
            </w:r>
          </w:p>
          <w:p w14:paraId="564E3051"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0A07057" w14:textId="77777777" w:rsidR="00725DD8" w:rsidRPr="00077A53" w:rsidRDefault="00725DD8" w:rsidP="00B67B7C">
            <w:pPr>
              <w:snapToGrid w:val="0"/>
              <w:rPr>
                <w:sz w:val="20"/>
                <w:szCs w:val="20"/>
              </w:rPr>
            </w:pPr>
          </w:p>
        </w:tc>
        <w:tc>
          <w:tcPr>
            <w:tcW w:w="176.85pt" w:type="dxa"/>
          </w:tcPr>
          <w:p w14:paraId="76027612" w14:textId="77777777" w:rsidR="00725DD8" w:rsidRPr="00077A53" w:rsidRDefault="00725DD8" w:rsidP="00B67B7C">
            <w:pPr>
              <w:snapToGrid w:val="0"/>
              <w:rPr>
                <w:sz w:val="20"/>
                <w:szCs w:val="20"/>
              </w:rPr>
            </w:pPr>
            <w:r w:rsidRPr="00077A53">
              <w:rPr>
                <w:sz w:val="20"/>
                <w:szCs w:val="20"/>
              </w:rPr>
              <w:t xml:space="preserve">Formularz serii E, dokument przenośny </w:t>
            </w:r>
            <w:r w:rsidRPr="00077A53">
              <w:rPr>
                <w:sz w:val="20"/>
                <w:szCs w:val="20"/>
              </w:rPr>
              <w:br/>
              <w:t>S lub DA1</w:t>
            </w:r>
          </w:p>
        </w:tc>
        <w:tc>
          <w:tcPr>
            <w:tcW w:w="276.60pt" w:type="dxa"/>
          </w:tcPr>
          <w:p w14:paraId="577880C8" w14:textId="77777777" w:rsidR="00725DD8" w:rsidRPr="00077A53" w:rsidRDefault="00725DD8" w:rsidP="00B67B7C">
            <w:pPr>
              <w:snapToGrid w:val="0"/>
              <w:rPr>
                <w:sz w:val="20"/>
                <w:szCs w:val="20"/>
              </w:rPr>
            </w:pPr>
          </w:p>
        </w:tc>
      </w:tr>
      <w:tr w:rsidR="00725DD8" w:rsidRPr="00077A53" w14:paraId="31D6BEB1" w14:textId="77777777" w:rsidTr="00B67B7C">
        <w:trPr>
          <w:cantSplit/>
          <w:trHeight w:hRule="exact" w:val="351"/>
        </w:trPr>
        <w:tc>
          <w:tcPr>
            <w:tcW w:w="49.65pt" w:type="dxa"/>
            <w:vMerge/>
          </w:tcPr>
          <w:p w14:paraId="798C1D15" w14:textId="77777777" w:rsidR="00725DD8" w:rsidRPr="00077A53" w:rsidRDefault="00725DD8" w:rsidP="00B67B7C">
            <w:pPr>
              <w:rPr>
                <w:sz w:val="20"/>
                <w:szCs w:val="20"/>
              </w:rPr>
            </w:pPr>
          </w:p>
        </w:tc>
        <w:tc>
          <w:tcPr>
            <w:tcW w:w="70.85pt" w:type="dxa"/>
            <w:vMerge/>
          </w:tcPr>
          <w:p w14:paraId="0F4497E8" w14:textId="77777777" w:rsidR="00725DD8" w:rsidRPr="00077A53" w:rsidRDefault="00725DD8" w:rsidP="00B67B7C">
            <w:pPr>
              <w:rPr>
                <w:sz w:val="20"/>
                <w:szCs w:val="20"/>
              </w:rPr>
            </w:pPr>
          </w:p>
        </w:tc>
        <w:tc>
          <w:tcPr>
            <w:tcW w:w="63.90pt" w:type="dxa"/>
          </w:tcPr>
          <w:p w14:paraId="55845AB3" w14:textId="77777777" w:rsidR="00725DD8" w:rsidRPr="00077A53" w:rsidRDefault="00725DD8" w:rsidP="00B67B7C">
            <w:pPr>
              <w:pStyle w:val="Standard"/>
              <w:snapToGrid w:val="0"/>
              <w:spacing w:before="0pt"/>
              <w:rPr>
                <w:sz w:val="20"/>
                <w:szCs w:val="20"/>
              </w:rPr>
            </w:pPr>
            <w:r w:rsidRPr="00077A53">
              <w:rPr>
                <w:sz w:val="20"/>
                <w:szCs w:val="20"/>
              </w:rPr>
              <w:t>rodzaj</w:t>
            </w:r>
          </w:p>
        </w:tc>
        <w:tc>
          <w:tcPr>
            <w:tcW w:w="28.40pt" w:type="dxa"/>
          </w:tcPr>
          <w:p w14:paraId="51986070"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5DB8999A"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4 znaków </w:t>
            </w:r>
          </w:p>
        </w:tc>
        <w:tc>
          <w:tcPr>
            <w:tcW w:w="176.85pt" w:type="dxa"/>
          </w:tcPr>
          <w:p w14:paraId="0DE99EE3" w14:textId="77777777" w:rsidR="00725DD8" w:rsidRPr="00077A53" w:rsidRDefault="00725DD8" w:rsidP="00B67B7C">
            <w:pPr>
              <w:pStyle w:val="Standard"/>
              <w:snapToGrid w:val="0"/>
              <w:spacing w:before="0pt"/>
              <w:jc w:val="start"/>
              <w:rPr>
                <w:sz w:val="20"/>
                <w:szCs w:val="20"/>
              </w:rPr>
            </w:pPr>
            <w:r w:rsidRPr="00077A53">
              <w:rPr>
                <w:sz w:val="20"/>
                <w:szCs w:val="20"/>
              </w:rPr>
              <w:t>Rodzaj formularza</w:t>
            </w:r>
          </w:p>
        </w:tc>
        <w:tc>
          <w:tcPr>
            <w:tcW w:w="276.60pt" w:type="dxa"/>
          </w:tcPr>
          <w:p w14:paraId="56811A31" w14:textId="77777777" w:rsidR="00725DD8" w:rsidRPr="00077A53" w:rsidRDefault="00725DD8" w:rsidP="00B67B7C">
            <w:pPr>
              <w:pStyle w:val="Standard"/>
              <w:snapToGrid w:val="0"/>
              <w:spacing w:before="0pt"/>
              <w:jc w:val="start"/>
              <w:rPr>
                <w:sz w:val="20"/>
                <w:szCs w:val="20"/>
              </w:rPr>
            </w:pPr>
            <w:r w:rsidRPr="00077A53">
              <w:rPr>
                <w:sz w:val="20"/>
                <w:szCs w:val="20"/>
              </w:rPr>
              <w:t>Oznaczenie bez spacji lub myślnika</w:t>
            </w:r>
          </w:p>
        </w:tc>
      </w:tr>
      <w:tr w:rsidR="00725DD8" w:rsidRPr="00077A53" w14:paraId="7B1E1B94" w14:textId="77777777" w:rsidTr="00B67B7C">
        <w:trPr>
          <w:cantSplit/>
          <w:trHeight w:hRule="exact" w:val="351"/>
        </w:trPr>
        <w:tc>
          <w:tcPr>
            <w:tcW w:w="49.65pt" w:type="dxa"/>
            <w:vMerge/>
          </w:tcPr>
          <w:p w14:paraId="165E4D91" w14:textId="77777777" w:rsidR="00725DD8" w:rsidRPr="00077A53" w:rsidRDefault="00725DD8" w:rsidP="00B67B7C">
            <w:pPr>
              <w:rPr>
                <w:sz w:val="20"/>
                <w:szCs w:val="20"/>
              </w:rPr>
            </w:pPr>
          </w:p>
        </w:tc>
        <w:tc>
          <w:tcPr>
            <w:tcW w:w="70.85pt" w:type="dxa"/>
            <w:vMerge/>
          </w:tcPr>
          <w:p w14:paraId="3AD26F2B" w14:textId="77777777" w:rsidR="00725DD8" w:rsidRPr="00077A53" w:rsidRDefault="00725DD8" w:rsidP="00B67B7C">
            <w:pPr>
              <w:rPr>
                <w:sz w:val="20"/>
                <w:szCs w:val="20"/>
              </w:rPr>
            </w:pPr>
          </w:p>
        </w:tc>
        <w:tc>
          <w:tcPr>
            <w:tcW w:w="63.90pt" w:type="dxa"/>
          </w:tcPr>
          <w:p w14:paraId="35FFA701"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2BB697CC"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16EA3D10"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33353B05" w14:textId="77777777" w:rsidR="00725DD8" w:rsidRPr="00077A53" w:rsidRDefault="00725DD8" w:rsidP="00B67B7C">
            <w:pPr>
              <w:pStyle w:val="Standard"/>
              <w:snapToGrid w:val="0"/>
              <w:spacing w:before="0pt"/>
              <w:jc w:val="start"/>
              <w:rPr>
                <w:sz w:val="20"/>
                <w:szCs w:val="20"/>
              </w:rPr>
            </w:pPr>
            <w:r w:rsidRPr="00077A53">
              <w:rPr>
                <w:sz w:val="20"/>
                <w:szCs w:val="20"/>
              </w:rPr>
              <w:t xml:space="preserve">Data wystawienia </w:t>
            </w:r>
          </w:p>
        </w:tc>
        <w:tc>
          <w:tcPr>
            <w:tcW w:w="276.60pt" w:type="dxa"/>
          </w:tcPr>
          <w:p w14:paraId="1C260F1A" w14:textId="77777777" w:rsidR="00725DD8" w:rsidRPr="00077A53" w:rsidRDefault="00725DD8" w:rsidP="00B67B7C">
            <w:pPr>
              <w:pStyle w:val="Standard"/>
              <w:snapToGrid w:val="0"/>
              <w:spacing w:before="0pt"/>
              <w:jc w:val="start"/>
              <w:rPr>
                <w:sz w:val="20"/>
                <w:szCs w:val="20"/>
              </w:rPr>
            </w:pPr>
          </w:p>
        </w:tc>
      </w:tr>
      <w:tr w:rsidR="00725DD8" w:rsidRPr="00077A53" w14:paraId="4DF7BFBF" w14:textId="77777777" w:rsidTr="00B67B7C">
        <w:trPr>
          <w:cantSplit/>
          <w:trHeight w:hRule="exact" w:val="351"/>
        </w:trPr>
        <w:tc>
          <w:tcPr>
            <w:tcW w:w="49.65pt" w:type="dxa"/>
            <w:vMerge/>
          </w:tcPr>
          <w:p w14:paraId="4D14F360" w14:textId="77777777" w:rsidR="00725DD8" w:rsidRPr="00077A53" w:rsidRDefault="00725DD8" w:rsidP="00B67B7C">
            <w:pPr>
              <w:rPr>
                <w:sz w:val="20"/>
                <w:szCs w:val="20"/>
              </w:rPr>
            </w:pPr>
          </w:p>
        </w:tc>
        <w:tc>
          <w:tcPr>
            <w:tcW w:w="70.85pt" w:type="dxa"/>
            <w:vMerge/>
          </w:tcPr>
          <w:p w14:paraId="37C99865" w14:textId="77777777" w:rsidR="00725DD8" w:rsidRPr="00077A53" w:rsidRDefault="00725DD8" w:rsidP="00B67B7C">
            <w:pPr>
              <w:rPr>
                <w:sz w:val="20"/>
                <w:szCs w:val="20"/>
              </w:rPr>
            </w:pPr>
          </w:p>
        </w:tc>
        <w:tc>
          <w:tcPr>
            <w:tcW w:w="63.90pt" w:type="dxa"/>
          </w:tcPr>
          <w:p w14:paraId="4BE83175"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25BE3C62"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0E1F3E24"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5F9FA9F1" w14:textId="77777777" w:rsidR="00725DD8" w:rsidRPr="00077A53" w:rsidRDefault="00725DD8" w:rsidP="00B67B7C">
            <w:pPr>
              <w:pStyle w:val="Standard"/>
              <w:snapToGrid w:val="0"/>
              <w:spacing w:before="0pt"/>
              <w:jc w:val="start"/>
              <w:rPr>
                <w:sz w:val="20"/>
                <w:szCs w:val="20"/>
              </w:rPr>
            </w:pPr>
            <w:r w:rsidRPr="00077A53">
              <w:rPr>
                <w:sz w:val="20"/>
                <w:szCs w:val="20"/>
              </w:rPr>
              <w:t xml:space="preserve">Data początkowa okresu ważności </w:t>
            </w:r>
          </w:p>
        </w:tc>
        <w:tc>
          <w:tcPr>
            <w:tcW w:w="276.60pt" w:type="dxa"/>
          </w:tcPr>
          <w:p w14:paraId="0B476B9B" w14:textId="77777777" w:rsidR="00725DD8" w:rsidRPr="00077A53" w:rsidRDefault="00725DD8" w:rsidP="00B67B7C">
            <w:pPr>
              <w:pStyle w:val="Standard"/>
              <w:snapToGrid w:val="0"/>
              <w:spacing w:before="0pt"/>
              <w:jc w:val="start"/>
              <w:rPr>
                <w:sz w:val="20"/>
                <w:szCs w:val="20"/>
              </w:rPr>
            </w:pPr>
          </w:p>
        </w:tc>
      </w:tr>
      <w:tr w:rsidR="00725DD8" w:rsidRPr="00077A53" w14:paraId="08B54638" w14:textId="77777777" w:rsidTr="00B67B7C">
        <w:trPr>
          <w:cantSplit/>
        </w:trPr>
        <w:tc>
          <w:tcPr>
            <w:tcW w:w="49.65pt" w:type="dxa"/>
            <w:vMerge/>
          </w:tcPr>
          <w:p w14:paraId="3483E332" w14:textId="77777777" w:rsidR="00725DD8" w:rsidRPr="00077A53" w:rsidRDefault="00725DD8" w:rsidP="00B67B7C">
            <w:pPr>
              <w:rPr>
                <w:sz w:val="20"/>
                <w:szCs w:val="20"/>
              </w:rPr>
            </w:pPr>
          </w:p>
        </w:tc>
        <w:tc>
          <w:tcPr>
            <w:tcW w:w="70.85pt" w:type="dxa"/>
            <w:vMerge/>
          </w:tcPr>
          <w:p w14:paraId="42AFC2B7" w14:textId="77777777" w:rsidR="00725DD8" w:rsidRPr="00077A53" w:rsidRDefault="00725DD8" w:rsidP="00B67B7C">
            <w:pPr>
              <w:rPr>
                <w:sz w:val="20"/>
                <w:szCs w:val="20"/>
              </w:rPr>
            </w:pPr>
          </w:p>
        </w:tc>
        <w:tc>
          <w:tcPr>
            <w:tcW w:w="63.90pt" w:type="dxa"/>
          </w:tcPr>
          <w:p w14:paraId="6BCDC03E"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4F54FB97"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0A44AD72"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7BE9CE0"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Pr>
          <w:p w14:paraId="3694E22A" w14:textId="77777777" w:rsidR="00725DD8" w:rsidRPr="00077A53" w:rsidRDefault="00725DD8" w:rsidP="00B67B7C">
            <w:pPr>
              <w:pStyle w:val="Standard"/>
              <w:snapToGrid w:val="0"/>
              <w:spacing w:before="0pt"/>
              <w:jc w:val="start"/>
              <w:rPr>
                <w:sz w:val="20"/>
                <w:szCs w:val="20"/>
              </w:rPr>
            </w:pPr>
          </w:p>
        </w:tc>
      </w:tr>
      <w:tr w:rsidR="00725DD8" w:rsidRPr="00077A53" w14:paraId="49C1B4DA" w14:textId="77777777" w:rsidTr="00B67B7C">
        <w:trPr>
          <w:cantSplit/>
        </w:trPr>
        <w:tc>
          <w:tcPr>
            <w:tcW w:w="49.65pt" w:type="dxa"/>
            <w:vMerge w:val="restart"/>
          </w:tcPr>
          <w:p w14:paraId="2D538778"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7880D81D" w14:textId="77777777" w:rsidR="00725DD8" w:rsidRPr="00077A53" w:rsidRDefault="00725DD8" w:rsidP="00B67B7C">
            <w:pPr>
              <w:rPr>
                <w:sz w:val="20"/>
                <w:szCs w:val="20"/>
              </w:rPr>
            </w:pPr>
            <w:proofErr w:type="spellStart"/>
            <w:r w:rsidRPr="00077A53">
              <w:rPr>
                <w:sz w:val="20"/>
                <w:szCs w:val="20"/>
              </w:rPr>
              <w:t>of-dokum-inne-upraw</w:t>
            </w:r>
            <w:proofErr w:type="spellEnd"/>
          </w:p>
        </w:tc>
        <w:tc>
          <w:tcPr>
            <w:tcW w:w="63.90pt" w:type="dxa"/>
          </w:tcPr>
          <w:p w14:paraId="01EFC25B" w14:textId="77777777" w:rsidR="00725DD8" w:rsidRPr="00077A53" w:rsidRDefault="00725DD8" w:rsidP="00B67B7C">
            <w:pPr>
              <w:pStyle w:val="Standard"/>
              <w:snapToGrid w:val="0"/>
              <w:spacing w:before="0pt"/>
              <w:jc w:val="center"/>
              <w:rPr>
                <w:sz w:val="20"/>
                <w:szCs w:val="20"/>
              </w:rPr>
            </w:pPr>
          </w:p>
        </w:tc>
        <w:tc>
          <w:tcPr>
            <w:tcW w:w="28.40pt" w:type="dxa"/>
          </w:tcPr>
          <w:p w14:paraId="65FFCD3C" w14:textId="77777777" w:rsidR="00725DD8" w:rsidRPr="00077A53" w:rsidRDefault="00725DD8" w:rsidP="00B67B7C">
            <w:pPr>
              <w:snapToGrid w:val="0"/>
              <w:jc w:val="center"/>
              <w:rPr>
                <w:sz w:val="20"/>
                <w:szCs w:val="20"/>
              </w:rPr>
            </w:pPr>
            <w:r w:rsidRPr="00077A53">
              <w:rPr>
                <w:sz w:val="20"/>
                <w:szCs w:val="20"/>
              </w:rPr>
              <w:t>0-1</w:t>
            </w:r>
          </w:p>
          <w:p w14:paraId="21716F23" w14:textId="77777777" w:rsidR="00725DD8" w:rsidRPr="00077A53" w:rsidRDefault="00725DD8" w:rsidP="00B67B7C">
            <w:pPr>
              <w:pStyle w:val="Standard"/>
              <w:snapToGrid w:val="0"/>
              <w:spacing w:before="0pt"/>
              <w:jc w:val="center"/>
              <w:rPr>
                <w:sz w:val="20"/>
                <w:szCs w:val="20"/>
              </w:rPr>
            </w:pPr>
            <w:r w:rsidRPr="00077A53">
              <w:rPr>
                <w:sz w:val="20"/>
                <w:szCs w:val="20"/>
              </w:rPr>
              <w:t>1z</w:t>
            </w:r>
          </w:p>
        </w:tc>
        <w:tc>
          <w:tcPr>
            <w:tcW w:w="63.95pt" w:type="dxa"/>
          </w:tcPr>
          <w:p w14:paraId="17C15142" w14:textId="77777777" w:rsidR="00725DD8" w:rsidRPr="00077A53" w:rsidRDefault="00725DD8" w:rsidP="00B67B7C">
            <w:pPr>
              <w:pStyle w:val="Standard"/>
              <w:snapToGrid w:val="0"/>
              <w:spacing w:before="0pt"/>
              <w:jc w:val="start"/>
              <w:rPr>
                <w:sz w:val="20"/>
                <w:szCs w:val="20"/>
              </w:rPr>
            </w:pPr>
          </w:p>
        </w:tc>
        <w:tc>
          <w:tcPr>
            <w:tcW w:w="176.85pt" w:type="dxa"/>
          </w:tcPr>
          <w:p w14:paraId="6E5705A6" w14:textId="77777777" w:rsidR="00725DD8" w:rsidRPr="00077A53" w:rsidRDefault="00725DD8" w:rsidP="00B67B7C">
            <w:pPr>
              <w:pStyle w:val="Standard"/>
              <w:snapToGrid w:val="0"/>
              <w:spacing w:before="0pt"/>
              <w:jc w:val="start"/>
              <w:rPr>
                <w:sz w:val="20"/>
                <w:szCs w:val="20"/>
              </w:rPr>
            </w:pPr>
            <w:r w:rsidRPr="00077A53">
              <w:rPr>
                <w:sz w:val="20"/>
                <w:szCs w:val="20"/>
              </w:rPr>
              <w:t>Dokument potwierdzający uprawnienia</w:t>
            </w:r>
          </w:p>
        </w:tc>
        <w:tc>
          <w:tcPr>
            <w:tcW w:w="276.60pt" w:type="dxa"/>
          </w:tcPr>
          <w:p w14:paraId="1B80A5BF"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Dokument potwierdzający uprawnienia zgodnie z tabelą nr </w:t>
            </w:r>
            <w:r>
              <w:rPr>
                <w:sz w:val="20"/>
                <w:szCs w:val="20"/>
              </w:rPr>
              <w:t>11</w:t>
            </w:r>
            <w:r w:rsidRPr="00077A53">
              <w:rPr>
                <w:sz w:val="20"/>
                <w:szCs w:val="20"/>
              </w:rPr>
              <w:t xml:space="preserve"> załącznika nr 3 do rozporządzenia: </w:t>
            </w:r>
          </w:p>
          <w:p w14:paraId="31634E5B" w14:textId="77777777" w:rsidR="00725DD8" w:rsidRPr="00077A53" w:rsidRDefault="00725DD8" w:rsidP="00B67B7C">
            <w:pPr>
              <w:pStyle w:val="Standard"/>
              <w:snapToGrid w:val="0"/>
              <w:spacing w:before="0pt"/>
              <w:jc w:val="start"/>
              <w:rPr>
                <w:sz w:val="20"/>
                <w:szCs w:val="20"/>
              </w:rPr>
            </w:pPr>
            <w:r w:rsidRPr="00077A53">
              <w:rPr>
                <w:sz w:val="20"/>
                <w:szCs w:val="20"/>
              </w:rPr>
              <w:t>IA, IAU, IB, IBU, BU, AL, NA. PS, CU, ZA, UC, CH, EM</w:t>
            </w:r>
          </w:p>
        </w:tc>
      </w:tr>
      <w:tr w:rsidR="00725DD8" w:rsidRPr="00077A53" w14:paraId="63F55983" w14:textId="77777777" w:rsidTr="00B67B7C">
        <w:trPr>
          <w:cantSplit/>
        </w:trPr>
        <w:tc>
          <w:tcPr>
            <w:tcW w:w="49.65pt" w:type="dxa"/>
            <w:vMerge/>
          </w:tcPr>
          <w:p w14:paraId="2743E717" w14:textId="77777777" w:rsidR="00725DD8" w:rsidRPr="00077A53" w:rsidRDefault="00725DD8" w:rsidP="00B67B7C">
            <w:pPr>
              <w:jc w:val="center"/>
              <w:rPr>
                <w:sz w:val="20"/>
                <w:szCs w:val="20"/>
              </w:rPr>
            </w:pPr>
          </w:p>
        </w:tc>
        <w:tc>
          <w:tcPr>
            <w:tcW w:w="70.85pt" w:type="dxa"/>
            <w:vMerge/>
          </w:tcPr>
          <w:p w14:paraId="7305134D" w14:textId="77777777" w:rsidR="00725DD8" w:rsidRPr="00077A53" w:rsidRDefault="00725DD8" w:rsidP="00B67B7C">
            <w:pPr>
              <w:rPr>
                <w:sz w:val="20"/>
                <w:szCs w:val="20"/>
              </w:rPr>
            </w:pPr>
          </w:p>
        </w:tc>
        <w:tc>
          <w:tcPr>
            <w:tcW w:w="63.90pt" w:type="dxa"/>
          </w:tcPr>
          <w:p w14:paraId="24C268C9" w14:textId="77777777" w:rsidR="00725DD8" w:rsidRPr="00077A53" w:rsidRDefault="00725DD8" w:rsidP="00B67B7C">
            <w:pPr>
              <w:pStyle w:val="Standard"/>
              <w:snapToGrid w:val="0"/>
              <w:spacing w:before="0pt"/>
              <w:jc w:val="start"/>
              <w:rPr>
                <w:sz w:val="20"/>
                <w:szCs w:val="20"/>
              </w:rPr>
            </w:pPr>
            <w:r w:rsidRPr="00077A53">
              <w:rPr>
                <w:sz w:val="20"/>
                <w:szCs w:val="20"/>
              </w:rPr>
              <w:t>nazwa</w:t>
            </w:r>
          </w:p>
        </w:tc>
        <w:tc>
          <w:tcPr>
            <w:tcW w:w="28.40pt" w:type="dxa"/>
          </w:tcPr>
          <w:p w14:paraId="513AAB94"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52D52E52" w14:textId="77777777" w:rsidR="00725DD8" w:rsidRPr="00077A53" w:rsidRDefault="00725DD8" w:rsidP="00B67B7C">
            <w:pPr>
              <w:pStyle w:val="Standard"/>
              <w:snapToGrid w:val="0"/>
              <w:spacing w:before="0pt"/>
              <w:jc w:val="start"/>
              <w:rPr>
                <w:sz w:val="20"/>
                <w:szCs w:val="20"/>
              </w:rPr>
            </w:pPr>
            <w:r w:rsidRPr="00077A53">
              <w:rPr>
                <w:sz w:val="20"/>
                <w:szCs w:val="20"/>
              </w:rPr>
              <w:t>do 100 znaków</w:t>
            </w:r>
          </w:p>
        </w:tc>
        <w:tc>
          <w:tcPr>
            <w:tcW w:w="176.85pt" w:type="dxa"/>
          </w:tcPr>
          <w:p w14:paraId="575EECA9" w14:textId="77777777" w:rsidR="00725DD8" w:rsidRPr="00077A53" w:rsidRDefault="00725DD8" w:rsidP="00B67B7C">
            <w:pPr>
              <w:pStyle w:val="Standard"/>
              <w:snapToGrid w:val="0"/>
              <w:spacing w:before="0pt"/>
              <w:jc w:val="start"/>
              <w:rPr>
                <w:sz w:val="20"/>
                <w:szCs w:val="20"/>
              </w:rPr>
            </w:pPr>
            <w:r w:rsidRPr="00077A53">
              <w:rPr>
                <w:sz w:val="20"/>
                <w:szCs w:val="20"/>
              </w:rPr>
              <w:t>Nazwa dokumentu</w:t>
            </w:r>
          </w:p>
        </w:tc>
        <w:tc>
          <w:tcPr>
            <w:tcW w:w="276.60pt" w:type="dxa"/>
          </w:tcPr>
          <w:p w14:paraId="6FA9E64F" w14:textId="77777777" w:rsidR="00725DD8" w:rsidRPr="00077A53" w:rsidRDefault="00725DD8" w:rsidP="00B67B7C">
            <w:pPr>
              <w:pStyle w:val="Standard"/>
              <w:snapToGrid w:val="0"/>
              <w:spacing w:before="0pt"/>
              <w:jc w:val="start"/>
              <w:rPr>
                <w:sz w:val="20"/>
                <w:szCs w:val="20"/>
              </w:rPr>
            </w:pPr>
          </w:p>
        </w:tc>
      </w:tr>
      <w:tr w:rsidR="00725DD8" w:rsidRPr="00077A53" w14:paraId="39B85D5B" w14:textId="77777777" w:rsidTr="00B67B7C">
        <w:trPr>
          <w:cantSplit/>
        </w:trPr>
        <w:tc>
          <w:tcPr>
            <w:tcW w:w="49.65pt" w:type="dxa"/>
            <w:vMerge/>
          </w:tcPr>
          <w:p w14:paraId="5677D752" w14:textId="77777777" w:rsidR="00725DD8" w:rsidRPr="00077A53" w:rsidRDefault="00725DD8" w:rsidP="00B67B7C">
            <w:pPr>
              <w:jc w:val="center"/>
              <w:rPr>
                <w:sz w:val="20"/>
                <w:szCs w:val="20"/>
              </w:rPr>
            </w:pPr>
          </w:p>
        </w:tc>
        <w:tc>
          <w:tcPr>
            <w:tcW w:w="70.85pt" w:type="dxa"/>
            <w:vMerge/>
          </w:tcPr>
          <w:p w14:paraId="4E8C51BC" w14:textId="77777777" w:rsidR="00725DD8" w:rsidRPr="00077A53" w:rsidRDefault="00725DD8" w:rsidP="00B67B7C">
            <w:pPr>
              <w:rPr>
                <w:sz w:val="20"/>
                <w:szCs w:val="20"/>
              </w:rPr>
            </w:pPr>
          </w:p>
        </w:tc>
        <w:tc>
          <w:tcPr>
            <w:tcW w:w="63.90pt" w:type="dxa"/>
          </w:tcPr>
          <w:p w14:paraId="7828772E" w14:textId="77777777" w:rsidR="00725DD8" w:rsidRPr="00077A53" w:rsidRDefault="00725DD8" w:rsidP="00B67B7C">
            <w:pPr>
              <w:pStyle w:val="Standard"/>
              <w:snapToGrid w:val="0"/>
              <w:spacing w:before="0pt"/>
              <w:rPr>
                <w:sz w:val="20"/>
                <w:szCs w:val="20"/>
              </w:rPr>
            </w:pPr>
            <w:r w:rsidRPr="00077A53">
              <w:rPr>
                <w:sz w:val="20"/>
                <w:szCs w:val="20"/>
              </w:rPr>
              <w:t>nr-dok</w:t>
            </w:r>
          </w:p>
        </w:tc>
        <w:tc>
          <w:tcPr>
            <w:tcW w:w="28.40pt" w:type="dxa"/>
          </w:tcPr>
          <w:p w14:paraId="43711067"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38F2073" w14:textId="77777777" w:rsidR="00725DD8" w:rsidRPr="00077A53" w:rsidRDefault="00725DD8" w:rsidP="00B67B7C">
            <w:pPr>
              <w:pStyle w:val="Standard"/>
              <w:snapToGrid w:val="0"/>
              <w:spacing w:before="0pt"/>
              <w:jc w:val="start"/>
              <w:rPr>
                <w:sz w:val="20"/>
                <w:szCs w:val="20"/>
              </w:rPr>
            </w:pPr>
            <w:r w:rsidRPr="00077A53">
              <w:rPr>
                <w:sz w:val="20"/>
                <w:szCs w:val="20"/>
              </w:rPr>
              <w:t>do 60 znaków</w:t>
            </w:r>
          </w:p>
        </w:tc>
        <w:tc>
          <w:tcPr>
            <w:tcW w:w="176.85pt" w:type="dxa"/>
          </w:tcPr>
          <w:p w14:paraId="04DCBE3D" w14:textId="77777777" w:rsidR="00725DD8" w:rsidRPr="00077A53" w:rsidRDefault="00725DD8" w:rsidP="00B67B7C">
            <w:pPr>
              <w:pStyle w:val="Standard"/>
              <w:snapToGrid w:val="0"/>
              <w:spacing w:before="0pt"/>
              <w:jc w:val="start"/>
              <w:rPr>
                <w:sz w:val="20"/>
                <w:szCs w:val="20"/>
              </w:rPr>
            </w:pPr>
            <w:r w:rsidRPr="00077A53">
              <w:rPr>
                <w:sz w:val="20"/>
                <w:szCs w:val="20"/>
              </w:rPr>
              <w:t>Numer dokumentu</w:t>
            </w:r>
          </w:p>
        </w:tc>
        <w:tc>
          <w:tcPr>
            <w:tcW w:w="276.60pt" w:type="dxa"/>
          </w:tcPr>
          <w:p w14:paraId="237AD133" w14:textId="77777777" w:rsidR="00725DD8" w:rsidRPr="00077A53" w:rsidRDefault="00725DD8" w:rsidP="00B67B7C">
            <w:pPr>
              <w:pStyle w:val="Standard"/>
              <w:snapToGrid w:val="0"/>
              <w:spacing w:before="0pt"/>
              <w:jc w:val="start"/>
              <w:rPr>
                <w:sz w:val="20"/>
                <w:szCs w:val="20"/>
              </w:rPr>
            </w:pPr>
          </w:p>
        </w:tc>
      </w:tr>
      <w:tr w:rsidR="00725DD8" w:rsidRPr="00077A53" w14:paraId="503C443C" w14:textId="77777777" w:rsidTr="00B67B7C">
        <w:trPr>
          <w:cantSplit/>
        </w:trPr>
        <w:tc>
          <w:tcPr>
            <w:tcW w:w="49.65pt" w:type="dxa"/>
            <w:vMerge/>
          </w:tcPr>
          <w:p w14:paraId="70E23F00" w14:textId="77777777" w:rsidR="00725DD8" w:rsidRPr="00077A53" w:rsidRDefault="00725DD8" w:rsidP="00B67B7C">
            <w:pPr>
              <w:jc w:val="center"/>
              <w:rPr>
                <w:sz w:val="20"/>
                <w:szCs w:val="20"/>
              </w:rPr>
            </w:pPr>
          </w:p>
        </w:tc>
        <w:tc>
          <w:tcPr>
            <w:tcW w:w="70.85pt" w:type="dxa"/>
            <w:vMerge/>
          </w:tcPr>
          <w:p w14:paraId="3297E620" w14:textId="77777777" w:rsidR="00725DD8" w:rsidRPr="00077A53" w:rsidRDefault="00725DD8" w:rsidP="00B67B7C">
            <w:pPr>
              <w:rPr>
                <w:sz w:val="20"/>
                <w:szCs w:val="20"/>
              </w:rPr>
            </w:pPr>
          </w:p>
        </w:tc>
        <w:tc>
          <w:tcPr>
            <w:tcW w:w="63.90pt" w:type="dxa"/>
          </w:tcPr>
          <w:p w14:paraId="08642EAC"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065F362F"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0DAE574F"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745827F2" w14:textId="77777777" w:rsidR="00725DD8" w:rsidRPr="00077A53" w:rsidRDefault="00725DD8" w:rsidP="00B67B7C">
            <w:pPr>
              <w:pStyle w:val="Standard"/>
              <w:snapToGrid w:val="0"/>
              <w:spacing w:before="0pt"/>
              <w:jc w:val="start"/>
              <w:rPr>
                <w:sz w:val="20"/>
                <w:szCs w:val="20"/>
              </w:rPr>
            </w:pPr>
            <w:r w:rsidRPr="00077A53">
              <w:rPr>
                <w:sz w:val="20"/>
                <w:szCs w:val="20"/>
              </w:rPr>
              <w:t>Data wystawienia</w:t>
            </w:r>
          </w:p>
        </w:tc>
        <w:tc>
          <w:tcPr>
            <w:tcW w:w="276.60pt" w:type="dxa"/>
          </w:tcPr>
          <w:p w14:paraId="75015C3B" w14:textId="77777777" w:rsidR="00725DD8" w:rsidRPr="00077A53" w:rsidRDefault="00725DD8" w:rsidP="00B67B7C">
            <w:pPr>
              <w:pStyle w:val="Standard"/>
              <w:snapToGrid w:val="0"/>
              <w:spacing w:before="0pt"/>
              <w:jc w:val="start"/>
              <w:rPr>
                <w:sz w:val="20"/>
                <w:szCs w:val="20"/>
              </w:rPr>
            </w:pPr>
          </w:p>
        </w:tc>
      </w:tr>
      <w:tr w:rsidR="00725DD8" w:rsidRPr="00077A53" w14:paraId="1245889D" w14:textId="77777777" w:rsidTr="00B67B7C">
        <w:trPr>
          <w:cantSplit/>
        </w:trPr>
        <w:tc>
          <w:tcPr>
            <w:tcW w:w="49.65pt" w:type="dxa"/>
            <w:vMerge/>
          </w:tcPr>
          <w:p w14:paraId="331294EE" w14:textId="77777777" w:rsidR="00725DD8" w:rsidRPr="00077A53" w:rsidRDefault="00725DD8" w:rsidP="00B67B7C">
            <w:pPr>
              <w:jc w:val="center"/>
              <w:rPr>
                <w:sz w:val="20"/>
                <w:szCs w:val="20"/>
              </w:rPr>
            </w:pPr>
          </w:p>
        </w:tc>
        <w:tc>
          <w:tcPr>
            <w:tcW w:w="70.85pt" w:type="dxa"/>
            <w:vMerge/>
          </w:tcPr>
          <w:p w14:paraId="6AE82DD9" w14:textId="77777777" w:rsidR="00725DD8" w:rsidRPr="00077A53" w:rsidRDefault="00725DD8" w:rsidP="00B67B7C">
            <w:pPr>
              <w:rPr>
                <w:sz w:val="20"/>
                <w:szCs w:val="20"/>
              </w:rPr>
            </w:pPr>
          </w:p>
        </w:tc>
        <w:tc>
          <w:tcPr>
            <w:tcW w:w="63.90pt" w:type="dxa"/>
          </w:tcPr>
          <w:p w14:paraId="6833D14B" w14:textId="77777777" w:rsidR="00725DD8" w:rsidRPr="00077A53" w:rsidRDefault="00725DD8" w:rsidP="00B67B7C">
            <w:pPr>
              <w:pStyle w:val="Standard"/>
              <w:snapToGrid w:val="0"/>
              <w:spacing w:before="0pt"/>
              <w:rPr>
                <w:sz w:val="20"/>
                <w:szCs w:val="20"/>
              </w:rPr>
            </w:pPr>
            <w:proofErr w:type="spellStart"/>
            <w:r w:rsidRPr="00077A53">
              <w:rPr>
                <w:sz w:val="20"/>
                <w:szCs w:val="20"/>
              </w:rPr>
              <w:t>podm-wyst</w:t>
            </w:r>
            <w:proofErr w:type="spellEnd"/>
          </w:p>
        </w:tc>
        <w:tc>
          <w:tcPr>
            <w:tcW w:w="28.40pt" w:type="dxa"/>
          </w:tcPr>
          <w:p w14:paraId="26F12701"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0C721567" w14:textId="77777777" w:rsidR="00725DD8" w:rsidRPr="00077A53" w:rsidRDefault="00725DD8" w:rsidP="00B67B7C">
            <w:pPr>
              <w:pStyle w:val="Standard"/>
              <w:snapToGrid w:val="0"/>
              <w:spacing w:before="0pt"/>
              <w:jc w:val="start"/>
              <w:rPr>
                <w:sz w:val="20"/>
                <w:szCs w:val="20"/>
              </w:rPr>
            </w:pPr>
            <w:r w:rsidRPr="00077A53">
              <w:rPr>
                <w:sz w:val="20"/>
                <w:szCs w:val="20"/>
              </w:rPr>
              <w:t>do 30 znaków</w:t>
            </w:r>
          </w:p>
        </w:tc>
        <w:tc>
          <w:tcPr>
            <w:tcW w:w="176.85pt" w:type="dxa"/>
          </w:tcPr>
          <w:p w14:paraId="0FABC133" w14:textId="77777777" w:rsidR="00725DD8" w:rsidRPr="00077A53" w:rsidRDefault="00725DD8" w:rsidP="00B67B7C">
            <w:pPr>
              <w:pStyle w:val="Standard"/>
              <w:snapToGrid w:val="0"/>
              <w:spacing w:before="0pt"/>
              <w:jc w:val="start"/>
              <w:rPr>
                <w:sz w:val="20"/>
                <w:szCs w:val="20"/>
              </w:rPr>
            </w:pPr>
            <w:r w:rsidRPr="00077A53">
              <w:rPr>
                <w:sz w:val="20"/>
                <w:szCs w:val="20"/>
              </w:rPr>
              <w:t>Podmiot wystawiający</w:t>
            </w:r>
          </w:p>
        </w:tc>
        <w:tc>
          <w:tcPr>
            <w:tcW w:w="276.60pt" w:type="dxa"/>
          </w:tcPr>
          <w:p w14:paraId="4B1F7E85" w14:textId="77777777" w:rsidR="00725DD8" w:rsidRPr="00077A53" w:rsidRDefault="00725DD8" w:rsidP="00B67B7C">
            <w:pPr>
              <w:pStyle w:val="Standard"/>
              <w:snapToGrid w:val="0"/>
              <w:spacing w:before="0pt"/>
              <w:jc w:val="start"/>
              <w:rPr>
                <w:sz w:val="20"/>
                <w:szCs w:val="20"/>
              </w:rPr>
            </w:pPr>
          </w:p>
        </w:tc>
      </w:tr>
      <w:tr w:rsidR="00725DD8" w:rsidRPr="00077A53" w14:paraId="620A2D47" w14:textId="77777777" w:rsidTr="00B67B7C">
        <w:trPr>
          <w:cantSplit/>
        </w:trPr>
        <w:tc>
          <w:tcPr>
            <w:tcW w:w="49.65pt" w:type="dxa"/>
            <w:vMerge/>
          </w:tcPr>
          <w:p w14:paraId="1096AFC7" w14:textId="77777777" w:rsidR="00725DD8" w:rsidRPr="00077A53" w:rsidRDefault="00725DD8" w:rsidP="00B67B7C">
            <w:pPr>
              <w:jc w:val="center"/>
              <w:rPr>
                <w:sz w:val="20"/>
                <w:szCs w:val="20"/>
              </w:rPr>
            </w:pPr>
          </w:p>
        </w:tc>
        <w:tc>
          <w:tcPr>
            <w:tcW w:w="70.85pt" w:type="dxa"/>
            <w:vMerge/>
          </w:tcPr>
          <w:p w14:paraId="7FE2165E" w14:textId="77777777" w:rsidR="00725DD8" w:rsidRPr="00077A53" w:rsidRDefault="00725DD8" w:rsidP="00B67B7C">
            <w:pPr>
              <w:rPr>
                <w:sz w:val="20"/>
                <w:szCs w:val="20"/>
              </w:rPr>
            </w:pPr>
          </w:p>
        </w:tc>
        <w:tc>
          <w:tcPr>
            <w:tcW w:w="63.90pt" w:type="dxa"/>
          </w:tcPr>
          <w:p w14:paraId="1F811361" w14:textId="77777777" w:rsidR="00725DD8" w:rsidRPr="00077A53" w:rsidRDefault="00725DD8" w:rsidP="00B67B7C">
            <w:pPr>
              <w:pStyle w:val="Standard"/>
              <w:snapToGrid w:val="0"/>
              <w:spacing w:before="0pt"/>
              <w:rPr>
                <w:sz w:val="20"/>
                <w:szCs w:val="20"/>
              </w:rPr>
            </w:pPr>
            <w:proofErr w:type="spellStart"/>
            <w:r w:rsidRPr="00077A53">
              <w:rPr>
                <w:sz w:val="20"/>
                <w:szCs w:val="20"/>
              </w:rPr>
              <w:t>npwz</w:t>
            </w:r>
            <w:proofErr w:type="spellEnd"/>
          </w:p>
        </w:tc>
        <w:tc>
          <w:tcPr>
            <w:tcW w:w="28.40pt" w:type="dxa"/>
          </w:tcPr>
          <w:p w14:paraId="35D13433"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35CC58B4" w14:textId="77777777" w:rsidR="00725DD8" w:rsidRPr="00077A53" w:rsidRDefault="00725DD8" w:rsidP="00B67B7C">
            <w:pPr>
              <w:pStyle w:val="Standard"/>
              <w:snapToGrid w:val="0"/>
              <w:spacing w:before="0pt"/>
              <w:jc w:val="start"/>
              <w:rPr>
                <w:sz w:val="20"/>
                <w:szCs w:val="20"/>
              </w:rPr>
            </w:pPr>
            <w:r w:rsidRPr="00077A53">
              <w:rPr>
                <w:sz w:val="20"/>
                <w:szCs w:val="20"/>
              </w:rPr>
              <w:t>7 znaków</w:t>
            </w:r>
          </w:p>
        </w:tc>
        <w:tc>
          <w:tcPr>
            <w:tcW w:w="176.85pt" w:type="dxa"/>
          </w:tcPr>
          <w:p w14:paraId="7B73B280" w14:textId="77777777" w:rsidR="00725DD8" w:rsidRPr="00077A53" w:rsidRDefault="00725DD8" w:rsidP="00B67B7C">
            <w:pPr>
              <w:pStyle w:val="Standard"/>
              <w:snapToGrid w:val="0"/>
              <w:spacing w:before="0pt"/>
              <w:jc w:val="start"/>
              <w:rPr>
                <w:sz w:val="20"/>
                <w:szCs w:val="20"/>
              </w:rPr>
            </w:pPr>
            <w:r w:rsidRPr="00077A53">
              <w:rPr>
                <w:sz w:val="20"/>
                <w:szCs w:val="20"/>
              </w:rPr>
              <w:t>Numer prawa wykonywania zawodu lekarza, który wystawił dokument</w:t>
            </w:r>
          </w:p>
        </w:tc>
        <w:tc>
          <w:tcPr>
            <w:tcW w:w="276.60pt" w:type="dxa"/>
          </w:tcPr>
          <w:p w14:paraId="2093D2C9" w14:textId="77777777" w:rsidR="00725DD8" w:rsidRPr="00077A53" w:rsidRDefault="00725DD8" w:rsidP="00B67B7C">
            <w:pPr>
              <w:pStyle w:val="Standard"/>
              <w:snapToGrid w:val="0"/>
              <w:spacing w:before="0pt"/>
              <w:jc w:val="start"/>
              <w:rPr>
                <w:sz w:val="20"/>
                <w:szCs w:val="20"/>
              </w:rPr>
            </w:pPr>
            <w:r w:rsidRPr="00077A53">
              <w:rPr>
                <w:sz w:val="20"/>
                <w:szCs w:val="20"/>
              </w:rPr>
              <w:t>Przekazywany tylko w przypadku, gdy dokumentem jest zaświadczenie lekarskie</w:t>
            </w:r>
          </w:p>
        </w:tc>
      </w:tr>
      <w:tr w:rsidR="00725DD8" w:rsidRPr="00077A53" w14:paraId="2D661942" w14:textId="77777777" w:rsidTr="00B67B7C">
        <w:trPr>
          <w:cantSplit/>
        </w:trPr>
        <w:tc>
          <w:tcPr>
            <w:tcW w:w="49.65pt" w:type="dxa"/>
            <w:vMerge/>
          </w:tcPr>
          <w:p w14:paraId="3B77E8D7" w14:textId="77777777" w:rsidR="00725DD8" w:rsidRPr="00077A53" w:rsidRDefault="00725DD8" w:rsidP="00B67B7C">
            <w:pPr>
              <w:jc w:val="center"/>
              <w:rPr>
                <w:sz w:val="20"/>
                <w:szCs w:val="20"/>
              </w:rPr>
            </w:pPr>
          </w:p>
        </w:tc>
        <w:tc>
          <w:tcPr>
            <w:tcW w:w="70.85pt" w:type="dxa"/>
            <w:vMerge/>
          </w:tcPr>
          <w:p w14:paraId="022C571A" w14:textId="77777777" w:rsidR="00725DD8" w:rsidRPr="00077A53" w:rsidRDefault="00725DD8" w:rsidP="00B67B7C">
            <w:pPr>
              <w:rPr>
                <w:sz w:val="20"/>
                <w:szCs w:val="20"/>
              </w:rPr>
            </w:pPr>
          </w:p>
        </w:tc>
        <w:tc>
          <w:tcPr>
            <w:tcW w:w="63.90pt" w:type="dxa"/>
          </w:tcPr>
          <w:p w14:paraId="7A162F7F"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waznosc</w:t>
            </w:r>
            <w:proofErr w:type="spellEnd"/>
          </w:p>
        </w:tc>
        <w:tc>
          <w:tcPr>
            <w:tcW w:w="28.40pt" w:type="dxa"/>
          </w:tcPr>
          <w:p w14:paraId="40291E0A"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04723CA1"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2D8C9B8B" w14:textId="77777777" w:rsidR="00725DD8" w:rsidRPr="00077A53" w:rsidRDefault="00725DD8" w:rsidP="00B67B7C">
            <w:pPr>
              <w:pStyle w:val="Standard"/>
              <w:snapToGrid w:val="0"/>
              <w:spacing w:before="0pt"/>
              <w:jc w:val="start"/>
              <w:rPr>
                <w:sz w:val="20"/>
                <w:szCs w:val="20"/>
              </w:rPr>
            </w:pPr>
            <w:r w:rsidRPr="00077A53">
              <w:rPr>
                <w:sz w:val="20"/>
                <w:szCs w:val="20"/>
              </w:rPr>
              <w:t>Data ważności dokumentu</w:t>
            </w:r>
          </w:p>
        </w:tc>
        <w:tc>
          <w:tcPr>
            <w:tcW w:w="276.60pt" w:type="dxa"/>
          </w:tcPr>
          <w:p w14:paraId="06380009" w14:textId="77777777" w:rsidR="00725DD8" w:rsidRPr="00077A53" w:rsidRDefault="00725DD8" w:rsidP="00B67B7C">
            <w:pPr>
              <w:pStyle w:val="Standard"/>
              <w:snapToGrid w:val="0"/>
              <w:spacing w:before="0pt"/>
              <w:jc w:val="start"/>
              <w:rPr>
                <w:sz w:val="20"/>
                <w:szCs w:val="20"/>
              </w:rPr>
            </w:pPr>
            <w:r w:rsidRPr="00077A53">
              <w:rPr>
                <w:sz w:val="20"/>
                <w:szCs w:val="20"/>
              </w:rPr>
              <w:t>Od 1 września 2019 r. brak daty będzie jednoznacznie oznaczał brak daty na dokumencie.</w:t>
            </w:r>
          </w:p>
        </w:tc>
      </w:tr>
      <w:tr w:rsidR="00725DD8" w:rsidRPr="00077A53" w14:paraId="465A3CA5" w14:textId="77777777" w:rsidTr="00B67B7C">
        <w:trPr>
          <w:cantSplit/>
        </w:trPr>
        <w:tc>
          <w:tcPr>
            <w:tcW w:w="49.65pt" w:type="dxa"/>
            <w:vMerge w:val="restart"/>
          </w:tcPr>
          <w:p w14:paraId="40E3D776"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7FCDA593" w14:textId="77777777" w:rsidR="00725DD8" w:rsidRPr="00077A53" w:rsidRDefault="00725DD8" w:rsidP="00B67B7C">
            <w:pPr>
              <w:rPr>
                <w:sz w:val="20"/>
                <w:szCs w:val="20"/>
              </w:rPr>
            </w:pPr>
            <w:r w:rsidRPr="00077A53">
              <w:rPr>
                <w:sz w:val="20"/>
                <w:szCs w:val="20"/>
              </w:rPr>
              <w:t>of-karta-</w:t>
            </w:r>
            <w:proofErr w:type="spellStart"/>
            <w:r w:rsidRPr="00077A53">
              <w:rPr>
                <w:sz w:val="20"/>
                <w:szCs w:val="20"/>
              </w:rPr>
              <w:t>polaka</w:t>
            </w:r>
            <w:proofErr w:type="spellEnd"/>
          </w:p>
        </w:tc>
        <w:tc>
          <w:tcPr>
            <w:tcW w:w="63.90pt" w:type="dxa"/>
          </w:tcPr>
          <w:p w14:paraId="0F560532" w14:textId="77777777" w:rsidR="00725DD8" w:rsidRPr="00077A53" w:rsidRDefault="00725DD8" w:rsidP="00B67B7C">
            <w:pPr>
              <w:pStyle w:val="Standard"/>
              <w:snapToGrid w:val="0"/>
              <w:spacing w:before="0pt"/>
              <w:rPr>
                <w:sz w:val="20"/>
                <w:szCs w:val="20"/>
              </w:rPr>
            </w:pPr>
          </w:p>
        </w:tc>
        <w:tc>
          <w:tcPr>
            <w:tcW w:w="28.40pt" w:type="dxa"/>
          </w:tcPr>
          <w:p w14:paraId="72120E53" w14:textId="77777777" w:rsidR="00725DD8" w:rsidRPr="00077A53" w:rsidRDefault="00725DD8" w:rsidP="00B67B7C">
            <w:pPr>
              <w:snapToGrid w:val="0"/>
              <w:jc w:val="center"/>
              <w:rPr>
                <w:sz w:val="20"/>
                <w:szCs w:val="20"/>
              </w:rPr>
            </w:pPr>
            <w:r w:rsidRPr="00077A53">
              <w:rPr>
                <w:sz w:val="20"/>
                <w:szCs w:val="20"/>
              </w:rPr>
              <w:t>0-1</w:t>
            </w:r>
          </w:p>
          <w:p w14:paraId="39BC8B13"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1303ABC" w14:textId="77777777" w:rsidR="00725DD8" w:rsidRPr="00077A53" w:rsidRDefault="00725DD8" w:rsidP="00B67B7C">
            <w:pPr>
              <w:pStyle w:val="Standard"/>
              <w:snapToGrid w:val="0"/>
              <w:spacing w:before="0pt"/>
              <w:jc w:val="start"/>
              <w:rPr>
                <w:sz w:val="20"/>
                <w:szCs w:val="20"/>
              </w:rPr>
            </w:pPr>
          </w:p>
        </w:tc>
        <w:tc>
          <w:tcPr>
            <w:tcW w:w="176.85pt" w:type="dxa"/>
          </w:tcPr>
          <w:p w14:paraId="024A082E" w14:textId="77777777" w:rsidR="00725DD8" w:rsidRPr="00077A53" w:rsidRDefault="00725DD8" w:rsidP="00B67B7C">
            <w:pPr>
              <w:pStyle w:val="Standard"/>
              <w:snapToGrid w:val="0"/>
              <w:spacing w:before="0pt"/>
              <w:jc w:val="start"/>
              <w:rPr>
                <w:sz w:val="20"/>
                <w:szCs w:val="20"/>
              </w:rPr>
            </w:pPr>
            <w:r w:rsidRPr="00077A53">
              <w:rPr>
                <w:sz w:val="20"/>
                <w:szCs w:val="20"/>
              </w:rPr>
              <w:t>Karta Polaka</w:t>
            </w:r>
          </w:p>
        </w:tc>
        <w:tc>
          <w:tcPr>
            <w:tcW w:w="276.60pt" w:type="dxa"/>
          </w:tcPr>
          <w:p w14:paraId="6D2883EE" w14:textId="77777777" w:rsidR="00725DD8" w:rsidRPr="00077A53" w:rsidRDefault="00725DD8" w:rsidP="00B67B7C">
            <w:pPr>
              <w:pStyle w:val="Standard"/>
              <w:snapToGrid w:val="0"/>
              <w:spacing w:before="0pt"/>
              <w:jc w:val="start"/>
              <w:rPr>
                <w:sz w:val="20"/>
                <w:szCs w:val="20"/>
              </w:rPr>
            </w:pPr>
          </w:p>
        </w:tc>
      </w:tr>
      <w:tr w:rsidR="00725DD8" w:rsidRPr="00077A53" w14:paraId="2CDB6833" w14:textId="77777777" w:rsidTr="00B67B7C">
        <w:trPr>
          <w:cantSplit/>
        </w:trPr>
        <w:tc>
          <w:tcPr>
            <w:tcW w:w="49.65pt" w:type="dxa"/>
            <w:vMerge/>
          </w:tcPr>
          <w:p w14:paraId="0ED5682D" w14:textId="77777777" w:rsidR="00725DD8" w:rsidRPr="00077A53" w:rsidRDefault="00725DD8" w:rsidP="00B67B7C">
            <w:pPr>
              <w:jc w:val="center"/>
              <w:rPr>
                <w:sz w:val="20"/>
                <w:szCs w:val="20"/>
              </w:rPr>
            </w:pPr>
          </w:p>
        </w:tc>
        <w:tc>
          <w:tcPr>
            <w:tcW w:w="70.85pt" w:type="dxa"/>
            <w:vMerge/>
          </w:tcPr>
          <w:p w14:paraId="2C0A3ED8" w14:textId="77777777" w:rsidR="00725DD8" w:rsidRPr="00077A53" w:rsidRDefault="00725DD8" w:rsidP="00B67B7C">
            <w:pPr>
              <w:rPr>
                <w:sz w:val="20"/>
                <w:szCs w:val="20"/>
              </w:rPr>
            </w:pPr>
          </w:p>
        </w:tc>
        <w:tc>
          <w:tcPr>
            <w:tcW w:w="63.90pt" w:type="dxa"/>
          </w:tcPr>
          <w:p w14:paraId="2019BCA9" w14:textId="77777777" w:rsidR="00725DD8" w:rsidRPr="00077A53" w:rsidRDefault="00725DD8" w:rsidP="00B67B7C">
            <w:pPr>
              <w:pStyle w:val="Standard"/>
              <w:snapToGrid w:val="0"/>
              <w:spacing w:before="0pt"/>
              <w:rPr>
                <w:sz w:val="20"/>
                <w:szCs w:val="20"/>
              </w:rPr>
            </w:pPr>
            <w:r w:rsidRPr="00077A53">
              <w:rPr>
                <w:sz w:val="20"/>
                <w:szCs w:val="20"/>
              </w:rPr>
              <w:t xml:space="preserve">numer </w:t>
            </w:r>
          </w:p>
        </w:tc>
        <w:tc>
          <w:tcPr>
            <w:tcW w:w="28.40pt" w:type="dxa"/>
          </w:tcPr>
          <w:p w14:paraId="16677138"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96F324F" w14:textId="77777777" w:rsidR="00725DD8" w:rsidRPr="00077A53" w:rsidRDefault="00725DD8" w:rsidP="00B67B7C">
            <w:pPr>
              <w:pStyle w:val="Standard"/>
              <w:snapToGrid w:val="0"/>
              <w:spacing w:before="0pt"/>
              <w:jc w:val="start"/>
              <w:rPr>
                <w:sz w:val="20"/>
                <w:szCs w:val="20"/>
              </w:rPr>
            </w:pPr>
            <w:r w:rsidRPr="00077A53">
              <w:rPr>
                <w:sz w:val="20"/>
                <w:szCs w:val="20"/>
              </w:rPr>
              <w:t>do 10 znaków</w:t>
            </w:r>
          </w:p>
        </w:tc>
        <w:tc>
          <w:tcPr>
            <w:tcW w:w="176.85pt" w:type="dxa"/>
          </w:tcPr>
          <w:p w14:paraId="59E9C6AE" w14:textId="77777777" w:rsidR="00725DD8" w:rsidRPr="00077A53" w:rsidRDefault="00725DD8" w:rsidP="00B67B7C">
            <w:pPr>
              <w:pStyle w:val="Standard"/>
              <w:snapToGrid w:val="0"/>
              <w:spacing w:before="0pt"/>
              <w:jc w:val="start"/>
              <w:rPr>
                <w:sz w:val="20"/>
                <w:szCs w:val="20"/>
              </w:rPr>
            </w:pPr>
            <w:r w:rsidRPr="00077A53">
              <w:rPr>
                <w:sz w:val="20"/>
                <w:szCs w:val="20"/>
              </w:rPr>
              <w:t>Numer karty</w:t>
            </w:r>
          </w:p>
        </w:tc>
        <w:tc>
          <w:tcPr>
            <w:tcW w:w="276.60pt" w:type="dxa"/>
          </w:tcPr>
          <w:p w14:paraId="7877F413" w14:textId="77777777" w:rsidR="00725DD8" w:rsidRPr="00077A53" w:rsidRDefault="00725DD8" w:rsidP="00B67B7C">
            <w:pPr>
              <w:pStyle w:val="Standard"/>
              <w:snapToGrid w:val="0"/>
              <w:spacing w:before="0pt"/>
              <w:jc w:val="start"/>
              <w:rPr>
                <w:sz w:val="20"/>
                <w:szCs w:val="20"/>
              </w:rPr>
            </w:pPr>
          </w:p>
        </w:tc>
      </w:tr>
      <w:tr w:rsidR="00725DD8" w:rsidRPr="00077A53" w14:paraId="2332AEC6" w14:textId="77777777" w:rsidTr="00B67B7C">
        <w:trPr>
          <w:cantSplit/>
        </w:trPr>
        <w:tc>
          <w:tcPr>
            <w:tcW w:w="49.65pt" w:type="dxa"/>
            <w:vMerge/>
          </w:tcPr>
          <w:p w14:paraId="78394A8F" w14:textId="77777777" w:rsidR="00725DD8" w:rsidRPr="00077A53" w:rsidRDefault="00725DD8" w:rsidP="00B67B7C">
            <w:pPr>
              <w:jc w:val="center"/>
              <w:rPr>
                <w:sz w:val="20"/>
                <w:szCs w:val="20"/>
              </w:rPr>
            </w:pPr>
          </w:p>
        </w:tc>
        <w:tc>
          <w:tcPr>
            <w:tcW w:w="70.85pt" w:type="dxa"/>
            <w:vMerge/>
          </w:tcPr>
          <w:p w14:paraId="48EE4E94" w14:textId="77777777" w:rsidR="00725DD8" w:rsidRPr="00077A53" w:rsidRDefault="00725DD8" w:rsidP="00B67B7C">
            <w:pPr>
              <w:rPr>
                <w:sz w:val="20"/>
                <w:szCs w:val="20"/>
              </w:rPr>
            </w:pPr>
          </w:p>
        </w:tc>
        <w:tc>
          <w:tcPr>
            <w:tcW w:w="63.90pt" w:type="dxa"/>
          </w:tcPr>
          <w:p w14:paraId="79495CB4"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waznosci</w:t>
            </w:r>
            <w:proofErr w:type="spellEnd"/>
          </w:p>
        </w:tc>
        <w:tc>
          <w:tcPr>
            <w:tcW w:w="28.40pt" w:type="dxa"/>
          </w:tcPr>
          <w:p w14:paraId="0E765689" w14:textId="77777777" w:rsidR="00725DD8" w:rsidRPr="00077A53" w:rsidRDefault="00725DD8" w:rsidP="00B67B7C">
            <w:pPr>
              <w:snapToGrid w:val="0"/>
              <w:jc w:val="center"/>
              <w:rPr>
                <w:sz w:val="20"/>
                <w:szCs w:val="20"/>
              </w:rPr>
            </w:pPr>
            <w:r>
              <w:rPr>
                <w:sz w:val="20"/>
                <w:szCs w:val="20"/>
              </w:rPr>
              <w:t>0-</w:t>
            </w:r>
            <w:r w:rsidRPr="00077A53">
              <w:rPr>
                <w:sz w:val="20"/>
                <w:szCs w:val="20"/>
              </w:rPr>
              <w:t>1</w:t>
            </w:r>
          </w:p>
        </w:tc>
        <w:tc>
          <w:tcPr>
            <w:tcW w:w="63.95pt" w:type="dxa"/>
          </w:tcPr>
          <w:p w14:paraId="6CE28408"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48F024EF" w14:textId="77777777" w:rsidR="00725DD8" w:rsidRPr="00077A53" w:rsidRDefault="00725DD8" w:rsidP="00B67B7C">
            <w:pPr>
              <w:pStyle w:val="Standard"/>
              <w:snapToGrid w:val="0"/>
              <w:spacing w:before="0pt"/>
              <w:jc w:val="start"/>
              <w:rPr>
                <w:sz w:val="20"/>
                <w:szCs w:val="20"/>
              </w:rPr>
            </w:pPr>
            <w:r w:rsidRPr="00077A53">
              <w:rPr>
                <w:sz w:val="20"/>
                <w:szCs w:val="20"/>
              </w:rPr>
              <w:t>Data ważności</w:t>
            </w:r>
          </w:p>
        </w:tc>
        <w:tc>
          <w:tcPr>
            <w:tcW w:w="276.60pt" w:type="dxa"/>
          </w:tcPr>
          <w:p w14:paraId="3FC5D2BF" w14:textId="77777777" w:rsidR="00725DD8" w:rsidRPr="00077A53" w:rsidRDefault="00725DD8" w:rsidP="00B67B7C">
            <w:pPr>
              <w:pStyle w:val="Standard"/>
              <w:snapToGrid w:val="0"/>
              <w:spacing w:before="0pt"/>
              <w:jc w:val="start"/>
              <w:rPr>
                <w:sz w:val="20"/>
                <w:szCs w:val="20"/>
              </w:rPr>
            </w:pPr>
            <w:r>
              <w:rPr>
                <w:sz w:val="20"/>
                <w:szCs w:val="20"/>
              </w:rPr>
              <w:t xml:space="preserve">Przekazywana, jeżeli występuję na dokumencie </w:t>
            </w:r>
          </w:p>
        </w:tc>
      </w:tr>
      <w:tr w:rsidR="00725DD8" w:rsidRPr="00077A53" w14:paraId="7D6B0A35" w14:textId="77777777" w:rsidTr="00B67B7C">
        <w:trPr>
          <w:cantSplit/>
        </w:trPr>
        <w:tc>
          <w:tcPr>
            <w:tcW w:w="49.65pt" w:type="dxa"/>
            <w:vMerge w:val="restart"/>
          </w:tcPr>
          <w:p w14:paraId="6A679D0C"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2400BB44" w14:textId="77777777" w:rsidR="00725DD8" w:rsidRPr="00077A53" w:rsidRDefault="00725DD8" w:rsidP="00B67B7C">
            <w:pPr>
              <w:rPr>
                <w:sz w:val="20"/>
                <w:szCs w:val="20"/>
              </w:rPr>
            </w:pPr>
            <w:r w:rsidRPr="00077A53">
              <w:rPr>
                <w:sz w:val="20"/>
                <w:szCs w:val="20"/>
              </w:rPr>
              <w:t>of-</w:t>
            </w:r>
            <w:proofErr w:type="spellStart"/>
            <w:r w:rsidRPr="00077A53">
              <w:rPr>
                <w:sz w:val="20"/>
                <w:szCs w:val="20"/>
              </w:rPr>
              <w:t>rmua</w:t>
            </w:r>
            <w:proofErr w:type="spellEnd"/>
          </w:p>
        </w:tc>
        <w:tc>
          <w:tcPr>
            <w:tcW w:w="63.90pt" w:type="dxa"/>
          </w:tcPr>
          <w:p w14:paraId="4B1CD461" w14:textId="77777777" w:rsidR="00725DD8" w:rsidRPr="00077A53" w:rsidRDefault="00725DD8" w:rsidP="00B67B7C">
            <w:pPr>
              <w:pStyle w:val="Standard"/>
              <w:snapToGrid w:val="0"/>
              <w:spacing w:before="0pt"/>
              <w:rPr>
                <w:sz w:val="20"/>
                <w:szCs w:val="20"/>
              </w:rPr>
            </w:pPr>
          </w:p>
        </w:tc>
        <w:tc>
          <w:tcPr>
            <w:tcW w:w="28.40pt" w:type="dxa"/>
          </w:tcPr>
          <w:p w14:paraId="2C0C5B51" w14:textId="77777777" w:rsidR="00725DD8" w:rsidRPr="00077A53" w:rsidRDefault="00725DD8" w:rsidP="00B67B7C">
            <w:pPr>
              <w:snapToGrid w:val="0"/>
              <w:jc w:val="center"/>
              <w:rPr>
                <w:sz w:val="20"/>
                <w:szCs w:val="20"/>
              </w:rPr>
            </w:pPr>
            <w:r w:rsidRPr="00077A53">
              <w:rPr>
                <w:sz w:val="20"/>
                <w:szCs w:val="20"/>
              </w:rPr>
              <w:t>0-1</w:t>
            </w:r>
          </w:p>
          <w:p w14:paraId="7117F03D"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3E684EBE" w14:textId="77777777" w:rsidR="00725DD8" w:rsidRPr="00077A53" w:rsidRDefault="00725DD8" w:rsidP="00B67B7C">
            <w:pPr>
              <w:pStyle w:val="Standard"/>
              <w:snapToGrid w:val="0"/>
              <w:spacing w:before="0pt"/>
              <w:jc w:val="start"/>
              <w:rPr>
                <w:sz w:val="20"/>
                <w:szCs w:val="20"/>
              </w:rPr>
            </w:pPr>
          </w:p>
        </w:tc>
        <w:tc>
          <w:tcPr>
            <w:tcW w:w="176.85pt" w:type="dxa"/>
          </w:tcPr>
          <w:p w14:paraId="42A1AF28" w14:textId="77777777" w:rsidR="00725DD8" w:rsidRPr="00077A53" w:rsidRDefault="00725DD8" w:rsidP="00B67B7C">
            <w:pPr>
              <w:pStyle w:val="Standard"/>
              <w:snapToGrid w:val="0"/>
              <w:spacing w:before="0pt"/>
              <w:jc w:val="start"/>
              <w:rPr>
                <w:sz w:val="20"/>
                <w:szCs w:val="20"/>
              </w:rPr>
            </w:pPr>
            <w:r w:rsidRPr="00077A53">
              <w:rPr>
                <w:sz w:val="20"/>
                <w:szCs w:val="20"/>
              </w:rPr>
              <w:t>Imienny raport miesięczny dla osoby ubezpieczonej</w:t>
            </w:r>
          </w:p>
        </w:tc>
        <w:tc>
          <w:tcPr>
            <w:tcW w:w="276.60pt" w:type="dxa"/>
          </w:tcPr>
          <w:p w14:paraId="4FC96D18" w14:textId="77777777" w:rsidR="00725DD8" w:rsidRPr="00077A53" w:rsidRDefault="00725DD8" w:rsidP="00B67B7C">
            <w:pPr>
              <w:pStyle w:val="Standard"/>
              <w:snapToGrid w:val="0"/>
              <w:spacing w:before="0pt"/>
              <w:jc w:val="start"/>
              <w:rPr>
                <w:sz w:val="20"/>
                <w:szCs w:val="20"/>
              </w:rPr>
            </w:pPr>
          </w:p>
        </w:tc>
      </w:tr>
      <w:tr w:rsidR="00725DD8" w:rsidRPr="00077A53" w14:paraId="3888AFEE" w14:textId="77777777" w:rsidTr="00B67B7C">
        <w:trPr>
          <w:cantSplit/>
        </w:trPr>
        <w:tc>
          <w:tcPr>
            <w:tcW w:w="49.65pt" w:type="dxa"/>
            <w:vMerge/>
          </w:tcPr>
          <w:p w14:paraId="0E7380F4" w14:textId="77777777" w:rsidR="00725DD8" w:rsidRPr="00077A53" w:rsidRDefault="00725DD8" w:rsidP="00B67B7C">
            <w:pPr>
              <w:jc w:val="center"/>
              <w:rPr>
                <w:sz w:val="20"/>
                <w:szCs w:val="20"/>
              </w:rPr>
            </w:pPr>
          </w:p>
        </w:tc>
        <w:tc>
          <w:tcPr>
            <w:tcW w:w="70.85pt" w:type="dxa"/>
            <w:vMerge/>
          </w:tcPr>
          <w:p w14:paraId="0026C120" w14:textId="77777777" w:rsidR="00725DD8" w:rsidRPr="00077A53" w:rsidRDefault="00725DD8" w:rsidP="00B67B7C">
            <w:pPr>
              <w:rPr>
                <w:sz w:val="20"/>
                <w:szCs w:val="20"/>
              </w:rPr>
            </w:pPr>
          </w:p>
        </w:tc>
        <w:tc>
          <w:tcPr>
            <w:tcW w:w="63.90pt" w:type="dxa"/>
          </w:tcPr>
          <w:p w14:paraId="69CB89BE" w14:textId="77777777" w:rsidR="00725DD8" w:rsidRPr="00077A53" w:rsidRDefault="00725DD8" w:rsidP="00B67B7C">
            <w:pPr>
              <w:pStyle w:val="Standard"/>
              <w:snapToGrid w:val="0"/>
              <w:spacing w:before="0pt"/>
              <w:rPr>
                <w:sz w:val="20"/>
                <w:szCs w:val="20"/>
              </w:rPr>
            </w:pPr>
            <w:r w:rsidRPr="00077A53">
              <w:rPr>
                <w:sz w:val="20"/>
                <w:szCs w:val="20"/>
              </w:rPr>
              <w:t>nip</w:t>
            </w:r>
          </w:p>
        </w:tc>
        <w:tc>
          <w:tcPr>
            <w:tcW w:w="28.40pt" w:type="dxa"/>
          </w:tcPr>
          <w:p w14:paraId="407022CE"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8F40677" w14:textId="77777777" w:rsidR="00725DD8" w:rsidRPr="00077A53" w:rsidRDefault="00725DD8" w:rsidP="00B67B7C">
            <w:pPr>
              <w:pStyle w:val="Standard"/>
              <w:snapToGrid w:val="0"/>
              <w:spacing w:before="0pt"/>
              <w:jc w:val="start"/>
              <w:rPr>
                <w:sz w:val="20"/>
                <w:szCs w:val="20"/>
              </w:rPr>
            </w:pPr>
            <w:r w:rsidRPr="00077A53">
              <w:rPr>
                <w:sz w:val="20"/>
                <w:szCs w:val="20"/>
              </w:rPr>
              <w:t>10 cyfr</w:t>
            </w:r>
          </w:p>
        </w:tc>
        <w:tc>
          <w:tcPr>
            <w:tcW w:w="176.85pt" w:type="dxa"/>
          </w:tcPr>
          <w:p w14:paraId="34A8BD9A" w14:textId="77777777" w:rsidR="00725DD8" w:rsidRPr="00077A53" w:rsidRDefault="00725DD8" w:rsidP="00B67B7C">
            <w:pPr>
              <w:pStyle w:val="Standard"/>
              <w:snapToGrid w:val="0"/>
              <w:spacing w:before="0pt"/>
              <w:jc w:val="start"/>
              <w:rPr>
                <w:sz w:val="20"/>
                <w:szCs w:val="20"/>
              </w:rPr>
            </w:pPr>
            <w:r w:rsidRPr="00077A53">
              <w:rPr>
                <w:sz w:val="20"/>
                <w:szCs w:val="20"/>
              </w:rPr>
              <w:t>Numer NIP podmiotu wystawiającego (płatnika)</w:t>
            </w:r>
          </w:p>
        </w:tc>
        <w:tc>
          <w:tcPr>
            <w:tcW w:w="276.60pt" w:type="dxa"/>
          </w:tcPr>
          <w:p w14:paraId="487E8387" w14:textId="77777777" w:rsidR="00725DD8" w:rsidRPr="00077A53" w:rsidRDefault="00725DD8" w:rsidP="00B67B7C">
            <w:pPr>
              <w:rPr>
                <w:sz w:val="20"/>
                <w:szCs w:val="20"/>
              </w:rPr>
            </w:pPr>
            <w:r w:rsidRPr="00077A53">
              <w:rPr>
                <w:sz w:val="20"/>
                <w:szCs w:val="20"/>
              </w:rPr>
              <w:t>Atrybut nie przekazywany tylko w przypadku, gdy nie występuję na dokumencie</w:t>
            </w:r>
          </w:p>
        </w:tc>
      </w:tr>
      <w:tr w:rsidR="00725DD8" w:rsidRPr="00077A53" w14:paraId="73EDC3C9" w14:textId="77777777" w:rsidTr="00B67B7C">
        <w:trPr>
          <w:cantSplit/>
        </w:trPr>
        <w:tc>
          <w:tcPr>
            <w:tcW w:w="49.65pt" w:type="dxa"/>
            <w:vMerge w:val="restart"/>
          </w:tcPr>
          <w:p w14:paraId="6ED207CA"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0A81B16B" w14:textId="77777777" w:rsidR="00725DD8" w:rsidRPr="00077A53" w:rsidRDefault="00725DD8" w:rsidP="00B67B7C">
            <w:pPr>
              <w:rPr>
                <w:sz w:val="20"/>
                <w:szCs w:val="20"/>
              </w:rPr>
            </w:pPr>
            <w:r w:rsidRPr="00077A53">
              <w:rPr>
                <w:sz w:val="20"/>
                <w:szCs w:val="20"/>
              </w:rPr>
              <w:t>of-leg-</w:t>
            </w:r>
            <w:proofErr w:type="spellStart"/>
            <w:r w:rsidRPr="00077A53">
              <w:rPr>
                <w:sz w:val="20"/>
                <w:szCs w:val="20"/>
              </w:rPr>
              <w:t>ubezp</w:t>
            </w:r>
            <w:proofErr w:type="spellEnd"/>
          </w:p>
        </w:tc>
        <w:tc>
          <w:tcPr>
            <w:tcW w:w="63.90pt" w:type="dxa"/>
          </w:tcPr>
          <w:p w14:paraId="2C80120A" w14:textId="77777777" w:rsidR="00725DD8" w:rsidRPr="00077A53" w:rsidRDefault="00725DD8" w:rsidP="00B67B7C">
            <w:pPr>
              <w:pStyle w:val="Standard"/>
              <w:snapToGrid w:val="0"/>
              <w:spacing w:before="0pt"/>
              <w:rPr>
                <w:sz w:val="20"/>
                <w:szCs w:val="20"/>
              </w:rPr>
            </w:pPr>
          </w:p>
        </w:tc>
        <w:tc>
          <w:tcPr>
            <w:tcW w:w="28.40pt" w:type="dxa"/>
          </w:tcPr>
          <w:p w14:paraId="4840DE00" w14:textId="77777777" w:rsidR="00725DD8" w:rsidRPr="00077A53" w:rsidRDefault="00725DD8" w:rsidP="00B67B7C">
            <w:pPr>
              <w:snapToGrid w:val="0"/>
              <w:jc w:val="center"/>
              <w:rPr>
                <w:sz w:val="20"/>
                <w:szCs w:val="20"/>
              </w:rPr>
            </w:pPr>
            <w:r w:rsidRPr="00077A53">
              <w:rPr>
                <w:sz w:val="20"/>
                <w:szCs w:val="20"/>
              </w:rPr>
              <w:t>0-1</w:t>
            </w:r>
          </w:p>
          <w:p w14:paraId="7B919411"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1AEA49DD" w14:textId="77777777" w:rsidR="00725DD8" w:rsidRPr="00077A53" w:rsidRDefault="00725DD8" w:rsidP="00B67B7C">
            <w:pPr>
              <w:pStyle w:val="Standard"/>
              <w:snapToGrid w:val="0"/>
              <w:spacing w:before="0pt"/>
              <w:jc w:val="start"/>
              <w:rPr>
                <w:sz w:val="20"/>
                <w:szCs w:val="20"/>
              </w:rPr>
            </w:pPr>
          </w:p>
        </w:tc>
        <w:tc>
          <w:tcPr>
            <w:tcW w:w="176.85pt" w:type="dxa"/>
          </w:tcPr>
          <w:p w14:paraId="2920562A" w14:textId="77777777" w:rsidR="00725DD8" w:rsidRPr="00077A53" w:rsidRDefault="00725DD8" w:rsidP="00B67B7C">
            <w:pPr>
              <w:pStyle w:val="Standard"/>
              <w:snapToGrid w:val="0"/>
              <w:spacing w:before="0pt"/>
              <w:jc w:val="start"/>
              <w:rPr>
                <w:sz w:val="20"/>
                <w:szCs w:val="20"/>
              </w:rPr>
            </w:pPr>
            <w:r w:rsidRPr="00077A53">
              <w:rPr>
                <w:sz w:val="20"/>
                <w:szCs w:val="20"/>
              </w:rPr>
              <w:t>Legitymacja ubezpieczeniowa</w:t>
            </w:r>
          </w:p>
        </w:tc>
        <w:tc>
          <w:tcPr>
            <w:tcW w:w="276.60pt" w:type="dxa"/>
          </w:tcPr>
          <w:p w14:paraId="5896498C" w14:textId="77777777" w:rsidR="00725DD8" w:rsidRDefault="00725DD8" w:rsidP="00B67B7C">
            <w:pPr>
              <w:pStyle w:val="Standard"/>
              <w:snapToGrid w:val="0"/>
              <w:spacing w:before="0pt"/>
              <w:jc w:val="start"/>
              <w:rPr>
                <w:sz w:val="20"/>
                <w:szCs w:val="20"/>
              </w:rPr>
            </w:pPr>
            <w:r>
              <w:rPr>
                <w:sz w:val="20"/>
                <w:szCs w:val="20"/>
              </w:rPr>
              <w:t>Wykazanie takiego elementu możliwe o ile data końca okresu finansowania zestawu świadczeń jest wcześniejsza lub równa 01.01.2010 r.</w:t>
            </w:r>
          </w:p>
          <w:p w14:paraId="189053DB" w14:textId="77777777" w:rsidR="00725DD8" w:rsidRPr="00077A53" w:rsidRDefault="00725DD8" w:rsidP="00B67B7C">
            <w:pPr>
              <w:pStyle w:val="Standard"/>
              <w:snapToGrid w:val="0"/>
              <w:spacing w:before="0pt"/>
              <w:jc w:val="start"/>
              <w:rPr>
                <w:sz w:val="20"/>
                <w:szCs w:val="20"/>
              </w:rPr>
            </w:pPr>
          </w:p>
        </w:tc>
      </w:tr>
      <w:tr w:rsidR="00725DD8" w:rsidRPr="00077A53" w14:paraId="6BE9DC26" w14:textId="77777777" w:rsidTr="00B67B7C">
        <w:trPr>
          <w:cantSplit/>
        </w:trPr>
        <w:tc>
          <w:tcPr>
            <w:tcW w:w="49.65pt" w:type="dxa"/>
            <w:vMerge/>
          </w:tcPr>
          <w:p w14:paraId="037CDDF3" w14:textId="77777777" w:rsidR="00725DD8" w:rsidRPr="00077A53" w:rsidRDefault="00725DD8" w:rsidP="00B67B7C">
            <w:pPr>
              <w:jc w:val="center"/>
              <w:rPr>
                <w:sz w:val="20"/>
                <w:szCs w:val="20"/>
              </w:rPr>
            </w:pPr>
          </w:p>
        </w:tc>
        <w:tc>
          <w:tcPr>
            <w:tcW w:w="70.85pt" w:type="dxa"/>
            <w:vMerge/>
          </w:tcPr>
          <w:p w14:paraId="685B645A" w14:textId="77777777" w:rsidR="00725DD8" w:rsidRPr="00077A53" w:rsidRDefault="00725DD8" w:rsidP="00B67B7C">
            <w:pPr>
              <w:rPr>
                <w:sz w:val="20"/>
                <w:szCs w:val="20"/>
              </w:rPr>
            </w:pPr>
          </w:p>
        </w:tc>
        <w:tc>
          <w:tcPr>
            <w:tcW w:w="63.90pt" w:type="dxa"/>
          </w:tcPr>
          <w:p w14:paraId="1525CFED" w14:textId="77777777" w:rsidR="00725DD8" w:rsidRPr="00077A53" w:rsidRDefault="00725DD8" w:rsidP="00B67B7C">
            <w:pPr>
              <w:pStyle w:val="Standard"/>
              <w:snapToGrid w:val="0"/>
              <w:spacing w:before="0pt"/>
              <w:rPr>
                <w:sz w:val="20"/>
                <w:szCs w:val="20"/>
              </w:rPr>
            </w:pPr>
            <w:r w:rsidRPr="00077A53">
              <w:rPr>
                <w:sz w:val="20"/>
                <w:szCs w:val="20"/>
              </w:rPr>
              <w:t>nip</w:t>
            </w:r>
          </w:p>
        </w:tc>
        <w:tc>
          <w:tcPr>
            <w:tcW w:w="28.40pt" w:type="dxa"/>
          </w:tcPr>
          <w:p w14:paraId="66A67AE8"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1BC5FEE2" w14:textId="77777777" w:rsidR="00725DD8" w:rsidRPr="00077A53" w:rsidRDefault="00725DD8" w:rsidP="00B67B7C">
            <w:pPr>
              <w:pStyle w:val="Standard"/>
              <w:snapToGrid w:val="0"/>
              <w:spacing w:before="0pt"/>
              <w:jc w:val="start"/>
              <w:rPr>
                <w:sz w:val="20"/>
                <w:szCs w:val="20"/>
              </w:rPr>
            </w:pPr>
            <w:r w:rsidRPr="00077A53">
              <w:rPr>
                <w:sz w:val="20"/>
                <w:szCs w:val="20"/>
              </w:rPr>
              <w:t>10 cyfr</w:t>
            </w:r>
          </w:p>
        </w:tc>
        <w:tc>
          <w:tcPr>
            <w:tcW w:w="176.85pt" w:type="dxa"/>
          </w:tcPr>
          <w:p w14:paraId="15CFED76" w14:textId="77777777" w:rsidR="00725DD8" w:rsidRPr="00077A53" w:rsidRDefault="00725DD8" w:rsidP="00B67B7C">
            <w:pPr>
              <w:pStyle w:val="Standard"/>
              <w:snapToGrid w:val="0"/>
              <w:spacing w:before="0pt"/>
              <w:jc w:val="start"/>
              <w:rPr>
                <w:sz w:val="20"/>
                <w:szCs w:val="20"/>
              </w:rPr>
            </w:pPr>
            <w:r w:rsidRPr="00077A53">
              <w:rPr>
                <w:sz w:val="20"/>
                <w:szCs w:val="20"/>
              </w:rPr>
              <w:t>Numer NIP płatnika</w:t>
            </w:r>
          </w:p>
        </w:tc>
        <w:tc>
          <w:tcPr>
            <w:tcW w:w="276.60pt" w:type="dxa"/>
          </w:tcPr>
          <w:p w14:paraId="64D574AC" w14:textId="77777777" w:rsidR="00725DD8" w:rsidRPr="00077A53" w:rsidRDefault="00725DD8" w:rsidP="00B67B7C">
            <w:pPr>
              <w:pStyle w:val="Standard"/>
              <w:snapToGrid w:val="0"/>
              <w:spacing w:before="0pt"/>
              <w:jc w:val="start"/>
              <w:rPr>
                <w:sz w:val="20"/>
                <w:szCs w:val="20"/>
              </w:rPr>
            </w:pPr>
            <w:r w:rsidRPr="00077A53">
              <w:rPr>
                <w:sz w:val="20"/>
                <w:szCs w:val="20"/>
              </w:rPr>
              <w:t>Atrybut nie przekazywany tylko w przypadku, gdy nie występuję na dokumencie</w:t>
            </w:r>
          </w:p>
        </w:tc>
      </w:tr>
      <w:tr w:rsidR="00725DD8" w:rsidRPr="00077A53" w14:paraId="5FAD7862" w14:textId="77777777" w:rsidTr="00B67B7C">
        <w:trPr>
          <w:cantSplit/>
        </w:trPr>
        <w:tc>
          <w:tcPr>
            <w:tcW w:w="49.65pt" w:type="dxa"/>
            <w:vMerge w:val="restart"/>
          </w:tcPr>
          <w:p w14:paraId="05AF8CB4"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3AB58246" w14:textId="77777777" w:rsidR="00725DD8" w:rsidRPr="00077A53" w:rsidRDefault="00725DD8" w:rsidP="00B67B7C">
            <w:pPr>
              <w:rPr>
                <w:sz w:val="20"/>
                <w:szCs w:val="20"/>
              </w:rPr>
            </w:pPr>
            <w:r w:rsidRPr="00077A53">
              <w:rPr>
                <w:sz w:val="20"/>
                <w:szCs w:val="20"/>
              </w:rPr>
              <w:t>of-leg-em</w:t>
            </w:r>
          </w:p>
        </w:tc>
        <w:tc>
          <w:tcPr>
            <w:tcW w:w="63.90pt" w:type="dxa"/>
          </w:tcPr>
          <w:p w14:paraId="605389B3" w14:textId="77777777" w:rsidR="00725DD8" w:rsidRPr="00077A53" w:rsidRDefault="00725DD8" w:rsidP="00B67B7C">
            <w:pPr>
              <w:pStyle w:val="Standard"/>
              <w:snapToGrid w:val="0"/>
              <w:spacing w:before="0pt"/>
              <w:rPr>
                <w:sz w:val="20"/>
                <w:szCs w:val="20"/>
              </w:rPr>
            </w:pPr>
          </w:p>
        </w:tc>
        <w:tc>
          <w:tcPr>
            <w:tcW w:w="28.40pt" w:type="dxa"/>
          </w:tcPr>
          <w:p w14:paraId="7FD682CC" w14:textId="77777777" w:rsidR="00725DD8" w:rsidRPr="00077A53" w:rsidRDefault="00725DD8" w:rsidP="00B67B7C">
            <w:pPr>
              <w:snapToGrid w:val="0"/>
              <w:jc w:val="center"/>
              <w:rPr>
                <w:sz w:val="20"/>
                <w:szCs w:val="20"/>
              </w:rPr>
            </w:pPr>
            <w:r w:rsidRPr="00077A53">
              <w:rPr>
                <w:sz w:val="20"/>
                <w:szCs w:val="20"/>
              </w:rPr>
              <w:t>0-1</w:t>
            </w:r>
          </w:p>
          <w:p w14:paraId="6364C617"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2C105578" w14:textId="77777777" w:rsidR="00725DD8" w:rsidRPr="00077A53" w:rsidRDefault="00725DD8" w:rsidP="00B67B7C">
            <w:pPr>
              <w:pStyle w:val="Standard"/>
              <w:snapToGrid w:val="0"/>
              <w:spacing w:before="0pt"/>
              <w:jc w:val="start"/>
              <w:rPr>
                <w:sz w:val="20"/>
                <w:szCs w:val="20"/>
              </w:rPr>
            </w:pPr>
          </w:p>
        </w:tc>
        <w:tc>
          <w:tcPr>
            <w:tcW w:w="176.85pt" w:type="dxa"/>
          </w:tcPr>
          <w:p w14:paraId="09ABB2C4" w14:textId="77777777" w:rsidR="00725DD8" w:rsidRPr="00077A53" w:rsidRDefault="00725DD8" w:rsidP="00B67B7C">
            <w:pPr>
              <w:pStyle w:val="Standard"/>
              <w:snapToGrid w:val="0"/>
              <w:spacing w:before="0pt"/>
              <w:jc w:val="start"/>
              <w:rPr>
                <w:sz w:val="20"/>
                <w:szCs w:val="20"/>
              </w:rPr>
            </w:pPr>
            <w:r w:rsidRPr="00077A53">
              <w:rPr>
                <w:sz w:val="20"/>
                <w:szCs w:val="20"/>
              </w:rPr>
              <w:t>Legitymacja rencisty/emeryta</w:t>
            </w:r>
          </w:p>
        </w:tc>
        <w:tc>
          <w:tcPr>
            <w:tcW w:w="276.60pt" w:type="dxa"/>
          </w:tcPr>
          <w:p w14:paraId="1AF5B856" w14:textId="77777777" w:rsidR="00725DD8" w:rsidRPr="00077A53" w:rsidRDefault="00725DD8" w:rsidP="00B67B7C">
            <w:pPr>
              <w:pStyle w:val="Standard"/>
              <w:snapToGrid w:val="0"/>
              <w:spacing w:before="0pt"/>
              <w:jc w:val="start"/>
              <w:rPr>
                <w:sz w:val="20"/>
                <w:szCs w:val="20"/>
              </w:rPr>
            </w:pPr>
          </w:p>
        </w:tc>
      </w:tr>
      <w:tr w:rsidR="00725DD8" w:rsidRPr="00077A53" w14:paraId="7C50720F" w14:textId="77777777" w:rsidTr="00B67B7C">
        <w:trPr>
          <w:cantSplit/>
        </w:trPr>
        <w:tc>
          <w:tcPr>
            <w:tcW w:w="49.65pt" w:type="dxa"/>
            <w:vMerge/>
          </w:tcPr>
          <w:p w14:paraId="1CF029D6" w14:textId="77777777" w:rsidR="00725DD8" w:rsidRPr="00077A53" w:rsidRDefault="00725DD8" w:rsidP="00B67B7C">
            <w:pPr>
              <w:jc w:val="center"/>
              <w:rPr>
                <w:sz w:val="20"/>
                <w:szCs w:val="20"/>
              </w:rPr>
            </w:pPr>
          </w:p>
        </w:tc>
        <w:tc>
          <w:tcPr>
            <w:tcW w:w="70.85pt" w:type="dxa"/>
            <w:vMerge/>
          </w:tcPr>
          <w:p w14:paraId="4481AF3D" w14:textId="77777777" w:rsidR="00725DD8" w:rsidRPr="00077A53" w:rsidRDefault="00725DD8" w:rsidP="00B67B7C">
            <w:pPr>
              <w:rPr>
                <w:sz w:val="20"/>
                <w:szCs w:val="20"/>
              </w:rPr>
            </w:pPr>
          </w:p>
        </w:tc>
        <w:tc>
          <w:tcPr>
            <w:tcW w:w="63.90pt" w:type="dxa"/>
          </w:tcPr>
          <w:p w14:paraId="3E2C8F5A"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4E844184"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42D24C48" w14:textId="77777777" w:rsidR="00725DD8" w:rsidRPr="00077A53" w:rsidRDefault="00725DD8" w:rsidP="00B67B7C">
            <w:pPr>
              <w:pStyle w:val="Standard"/>
              <w:snapToGrid w:val="0"/>
              <w:spacing w:before="0pt"/>
              <w:jc w:val="start"/>
              <w:rPr>
                <w:sz w:val="20"/>
                <w:szCs w:val="20"/>
              </w:rPr>
            </w:pPr>
            <w:r w:rsidRPr="00077A53">
              <w:rPr>
                <w:sz w:val="20"/>
                <w:szCs w:val="20"/>
              </w:rPr>
              <w:t>do 18 znaków</w:t>
            </w:r>
          </w:p>
        </w:tc>
        <w:tc>
          <w:tcPr>
            <w:tcW w:w="176.85pt" w:type="dxa"/>
          </w:tcPr>
          <w:p w14:paraId="18C52C24" w14:textId="77777777" w:rsidR="00725DD8" w:rsidRPr="00077A53" w:rsidRDefault="00725DD8" w:rsidP="00B67B7C">
            <w:pPr>
              <w:pStyle w:val="Standard"/>
              <w:snapToGrid w:val="0"/>
              <w:spacing w:before="0pt"/>
              <w:jc w:val="start"/>
              <w:rPr>
                <w:sz w:val="20"/>
                <w:szCs w:val="20"/>
              </w:rPr>
            </w:pPr>
            <w:r w:rsidRPr="00077A53">
              <w:rPr>
                <w:sz w:val="20"/>
                <w:szCs w:val="20"/>
              </w:rPr>
              <w:t>Numer legitymacji</w:t>
            </w:r>
          </w:p>
        </w:tc>
        <w:tc>
          <w:tcPr>
            <w:tcW w:w="276.60pt" w:type="dxa"/>
          </w:tcPr>
          <w:p w14:paraId="5F3B2D94" w14:textId="77777777" w:rsidR="00725DD8" w:rsidRPr="00077A53" w:rsidRDefault="00725DD8" w:rsidP="00B67B7C">
            <w:pPr>
              <w:pStyle w:val="Standard"/>
              <w:snapToGrid w:val="0"/>
              <w:spacing w:before="0pt"/>
              <w:jc w:val="start"/>
              <w:rPr>
                <w:sz w:val="20"/>
                <w:szCs w:val="20"/>
              </w:rPr>
            </w:pPr>
            <w:r w:rsidRPr="00077A53">
              <w:rPr>
                <w:sz w:val="20"/>
                <w:szCs w:val="20"/>
              </w:rPr>
              <w:t>Atrybut nie przekazywany tylko w przypadku, gdy nie występuję na dokumencie</w:t>
            </w:r>
          </w:p>
        </w:tc>
      </w:tr>
      <w:tr w:rsidR="00725DD8" w:rsidRPr="00077A53" w14:paraId="73EB8527" w14:textId="77777777" w:rsidTr="00B67B7C">
        <w:trPr>
          <w:cantSplit/>
        </w:trPr>
        <w:tc>
          <w:tcPr>
            <w:tcW w:w="49.65pt" w:type="dxa"/>
            <w:vMerge/>
          </w:tcPr>
          <w:p w14:paraId="3534ADD9" w14:textId="77777777" w:rsidR="00725DD8" w:rsidRPr="00077A53" w:rsidRDefault="00725DD8" w:rsidP="00B67B7C">
            <w:pPr>
              <w:jc w:val="center"/>
              <w:rPr>
                <w:sz w:val="20"/>
                <w:szCs w:val="20"/>
              </w:rPr>
            </w:pPr>
          </w:p>
        </w:tc>
        <w:tc>
          <w:tcPr>
            <w:tcW w:w="70.85pt" w:type="dxa"/>
            <w:vMerge/>
          </w:tcPr>
          <w:p w14:paraId="40FE362C" w14:textId="77777777" w:rsidR="00725DD8" w:rsidRPr="00077A53" w:rsidRDefault="00725DD8" w:rsidP="00B67B7C">
            <w:pPr>
              <w:rPr>
                <w:sz w:val="20"/>
                <w:szCs w:val="20"/>
              </w:rPr>
            </w:pPr>
          </w:p>
        </w:tc>
        <w:tc>
          <w:tcPr>
            <w:tcW w:w="63.90pt" w:type="dxa"/>
          </w:tcPr>
          <w:p w14:paraId="737115BD" w14:textId="77777777" w:rsidR="00725DD8" w:rsidRPr="00077A53" w:rsidRDefault="00725DD8" w:rsidP="00B67B7C">
            <w:pPr>
              <w:pStyle w:val="Standard"/>
              <w:snapToGrid w:val="0"/>
              <w:spacing w:before="0pt"/>
              <w:rPr>
                <w:sz w:val="20"/>
                <w:szCs w:val="20"/>
              </w:rPr>
            </w:pPr>
            <w:r w:rsidRPr="00077A53">
              <w:rPr>
                <w:sz w:val="20"/>
                <w:szCs w:val="20"/>
              </w:rPr>
              <w:t>instytucja</w:t>
            </w:r>
          </w:p>
        </w:tc>
        <w:tc>
          <w:tcPr>
            <w:tcW w:w="28.40pt" w:type="dxa"/>
          </w:tcPr>
          <w:p w14:paraId="545BF91B"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7706DFA" w14:textId="77777777" w:rsidR="00725DD8" w:rsidRPr="00077A53" w:rsidRDefault="00725DD8" w:rsidP="00B67B7C">
            <w:pPr>
              <w:pStyle w:val="Standard"/>
              <w:snapToGrid w:val="0"/>
              <w:spacing w:before="0pt"/>
              <w:jc w:val="start"/>
              <w:rPr>
                <w:sz w:val="20"/>
                <w:szCs w:val="20"/>
              </w:rPr>
            </w:pPr>
            <w:r w:rsidRPr="00077A53">
              <w:rPr>
                <w:sz w:val="20"/>
                <w:szCs w:val="20"/>
              </w:rPr>
              <w:t>do 10 znaków</w:t>
            </w:r>
          </w:p>
        </w:tc>
        <w:tc>
          <w:tcPr>
            <w:tcW w:w="176.85pt" w:type="dxa"/>
          </w:tcPr>
          <w:p w14:paraId="5F38029C" w14:textId="77777777" w:rsidR="00725DD8" w:rsidRPr="00077A53" w:rsidRDefault="00725DD8" w:rsidP="00B67B7C">
            <w:pPr>
              <w:pStyle w:val="Standard"/>
              <w:snapToGrid w:val="0"/>
              <w:spacing w:before="0pt"/>
              <w:jc w:val="start"/>
              <w:rPr>
                <w:sz w:val="20"/>
                <w:szCs w:val="20"/>
              </w:rPr>
            </w:pPr>
            <w:r w:rsidRPr="00077A53">
              <w:rPr>
                <w:sz w:val="20"/>
                <w:szCs w:val="20"/>
              </w:rPr>
              <w:t>Skrót instytucji wystawiającej</w:t>
            </w:r>
          </w:p>
        </w:tc>
        <w:tc>
          <w:tcPr>
            <w:tcW w:w="276.60pt" w:type="dxa"/>
          </w:tcPr>
          <w:p w14:paraId="02C8FF01" w14:textId="77777777" w:rsidR="00725DD8" w:rsidRPr="00077A53" w:rsidRDefault="00725DD8" w:rsidP="00B67B7C">
            <w:pPr>
              <w:pStyle w:val="Standard"/>
              <w:snapToGrid w:val="0"/>
              <w:spacing w:before="0pt"/>
              <w:jc w:val="start"/>
              <w:rPr>
                <w:sz w:val="20"/>
                <w:szCs w:val="20"/>
              </w:rPr>
            </w:pPr>
            <w:r w:rsidRPr="00077A53">
              <w:rPr>
                <w:sz w:val="20"/>
                <w:szCs w:val="20"/>
              </w:rPr>
              <w:t>Instytucje: ZUS, KRUS, MSWiA, MON, SP, MSW</w:t>
            </w:r>
          </w:p>
        </w:tc>
      </w:tr>
      <w:tr w:rsidR="00725DD8" w:rsidRPr="00077A53" w14:paraId="0E71D131" w14:textId="77777777" w:rsidTr="00B67B7C">
        <w:trPr>
          <w:cantSplit/>
        </w:trPr>
        <w:tc>
          <w:tcPr>
            <w:tcW w:w="49.65pt" w:type="dxa"/>
            <w:vMerge w:val="restart"/>
          </w:tcPr>
          <w:p w14:paraId="2D60276D"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5CD54D8C" w14:textId="77777777" w:rsidR="00725DD8" w:rsidRPr="00077A53" w:rsidRDefault="00725DD8" w:rsidP="00B67B7C">
            <w:pPr>
              <w:rPr>
                <w:sz w:val="20"/>
                <w:szCs w:val="20"/>
              </w:rPr>
            </w:pPr>
            <w:r w:rsidRPr="00077A53">
              <w:rPr>
                <w:sz w:val="20"/>
                <w:szCs w:val="20"/>
              </w:rPr>
              <w:t>of-</w:t>
            </w:r>
            <w:proofErr w:type="spellStart"/>
            <w:r w:rsidRPr="00077A53">
              <w:rPr>
                <w:sz w:val="20"/>
                <w:szCs w:val="20"/>
              </w:rPr>
              <w:t>zgloszenie</w:t>
            </w:r>
            <w:proofErr w:type="spellEnd"/>
          </w:p>
        </w:tc>
        <w:tc>
          <w:tcPr>
            <w:tcW w:w="63.90pt" w:type="dxa"/>
          </w:tcPr>
          <w:p w14:paraId="7E0CE29A" w14:textId="77777777" w:rsidR="00725DD8" w:rsidRPr="00077A53" w:rsidRDefault="00725DD8" w:rsidP="00B67B7C">
            <w:pPr>
              <w:pStyle w:val="Standard"/>
              <w:snapToGrid w:val="0"/>
              <w:spacing w:before="0pt"/>
              <w:rPr>
                <w:sz w:val="20"/>
                <w:szCs w:val="20"/>
              </w:rPr>
            </w:pPr>
          </w:p>
        </w:tc>
        <w:tc>
          <w:tcPr>
            <w:tcW w:w="28.40pt" w:type="dxa"/>
          </w:tcPr>
          <w:p w14:paraId="4F5E199E" w14:textId="77777777" w:rsidR="00725DD8" w:rsidRPr="00077A53" w:rsidRDefault="00725DD8" w:rsidP="00B67B7C">
            <w:pPr>
              <w:snapToGrid w:val="0"/>
              <w:jc w:val="center"/>
              <w:rPr>
                <w:sz w:val="20"/>
                <w:szCs w:val="20"/>
              </w:rPr>
            </w:pPr>
            <w:r w:rsidRPr="00077A53">
              <w:rPr>
                <w:sz w:val="20"/>
                <w:szCs w:val="20"/>
              </w:rPr>
              <w:t>0-1</w:t>
            </w:r>
          </w:p>
          <w:p w14:paraId="68099CFC"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53D8608A" w14:textId="77777777" w:rsidR="00725DD8" w:rsidRPr="00077A53" w:rsidRDefault="00725DD8" w:rsidP="00B67B7C">
            <w:pPr>
              <w:pStyle w:val="Standard"/>
              <w:snapToGrid w:val="0"/>
              <w:spacing w:before="0pt"/>
              <w:jc w:val="start"/>
              <w:rPr>
                <w:sz w:val="20"/>
                <w:szCs w:val="20"/>
              </w:rPr>
            </w:pPr>
          </w:p>
        </w:tc>
        <w:tc>
          <w:tcPr>
            <w:tcW w:w="176.85pt" w:type="dxa"/>
          </w:tcPr>
          <w:p w14:paraId="2EFC64AD" w14:textId="77777777" w:rsidR="00725DD8" w:rsidRPr="00077A53" w:rsidRDefault="00725DD8" w:rsidP="00B67B7C">
            <w:pPr>
              <w:pStyle w:val="Standard"/>
              <w:snapToGrid w:val="0"/>
              <w:spacing w:before="0pt"/>
              <w:jc w:val="start"/>
              <w:rPr>
                <w:sz w:val="20"/>
                <w:szCs w:val="20"/>
              </w:rPr>
            </w:pPr>
            <w:r w:rsidRPr="00077A53">
              <w:rPr>
                <w:sz w:val="20"/>
                <w:szCs w:val="20"/>
              </w:rPr>
              <w:t>Zgłoszenie do ubezpieczenia z dowodem opłacenia składek</w:t>
            </w:r>
          </w:p>
        </w:tc>
        <w:tc>
          <w:tcPr>
            <w:tcW w:w="276.60pt" w:type="dxa"/>
          </w:tcPr>
          <w:p w14:paraId="23AF12D2" w14:textId="77777777" w:rsidR="00725DD8" w:rsidRPr="00077A53" w:rsidRDefault="00725DD8" w:rsidP="00B67B7C">
            <w:pPr>
              <w:pStyle w:val="Standard"/>
              <w:snapToGrid w:val="0"/>
              <w:spacing w:before="0pt"/>
              <w:jc w:val="start"/>
              <w:rPr>
                <w:sz w:val="20"/>
                <w:szCs w:val="20"/>
              </w:rPr>
            </w:pPr>
            <w:r w:rsidRPr="00077A53">
              <w:rPr>
                <w:sz w:val="20"/>
                <w:szCs w:val="20"/>
              </w:rPr>
              <w:t>Zgłoszenie typu: ZUA, ZZA, ZCNA</w:t>
            </w:r>
          </w:p>
        </w:tc>
      </w:tr>
      <w:tr w:rsidR="00725DD8" w:rsidRPr="00077A53" w14:paraId="36DFFEB2" w14:textId="77777777" w:rsidTr="00B67B7C">
        <w:trPr>
          <w:cantSplit/>
        </w:trPr>
        <w:tc>
          <w:tcPr>
            <w:tcW w:w="49.65pt" w:type="dxa"/>
            <w:vMerge/>
          </w:tcPr>
          <w:p w14:paraId="3F73028B" w14:textId="77777777" w:rsidR="00725DD8" w:rsidRPr="00077A53" w:rsidRDefault="00725DD8" w:rsidP="00B67B7C">
            <w:pPr>
              <w:jc w:val="center"/>
              <w:rPr>
                <w:sz w:val="20"/>
                <w:szCs w:val="20"/>
              </w:rPr>
            </w:pPr>
          </w:p>
        </w:tc>
        <w:tc>
          <w:tcPr>
            <w:tcW w:w="70.85pt" w:type="dxa"/>
            <w:vMerge/>
          </w:tcPr>
          <w:p w14:paraId="3A355BBF" w14:textId="77777777" w:rsidR="00725DD8" w:rsidRPr="00077A53" w:rsidRDefault="00725DD8" w:rsidP="00B67B7C">
            <w:pPr>
              <w:rPr>
                <w:sz w:val="20"/>
                <w:szCs w:val="20"/>
              </w:rPr>
            </w:pPr>
          </w:p>
        </w:tc>
        <w:tc>
          <w:tcPr>
            <w:tcW w:w="63.90pt" w:type="dxa"/>
          </w:tcPr>
          <w:p w14:paraId="2C0D92A4" w14:textId="77777777" w:rsidR="00725DD8" w:rsidRPr="00077A53" w:rsidRDefault="00725DD8" w:rsidP="00B67B7C">
            <w:pPr>
              <w:pStyle w:val="Standard"/>
              <w:snapToGrid w:val="0"/>
              <w:spacing w:before="0pt"/>
              <w:rPr>
                <w:sz w:val="20"/>
                <w:szCs w:val="20"/>
              </w:rPr>
            </w:pPr>
            <w:r w:rsidRPr="00077A53">
              <w:rPr>
                <w:sz w:val="20"/>
                <w:szCs w:val="20"/>
              </w:rPr>
              <w:t>nip</w:t>
            </w:r>
          </w:p>
        </w:tc>
        <w:tc>
          <w:tcPr>
            <w:tcW w:w="28.40pt" w:type="dxa"/>
          </w:tcPr>
          <w:p w14:paraId="1FBF78C5"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0F88D338" w14:textId="77777777" w:rsidR="00725DD8" w:rsidRPr="00077A53" w:rsidRDefault="00725DD8" w:rsidP="00B67B7C">
            <w:pPr>
              <w:pStyle w:val="Standard"/>
              <w:snapToGrid w:val="0"/>
              <w:spacing w:before="0pt"/>
              <w:jc w:val="start"/>
              <w:rPr>
                <w:sz w:val="20"/>
                <w:szCs w:val="20"/>
              </w:rPr>
            </w:pPr>
            <w:r w:rsidRPr="00077A53">
              <w:rPr>
                <w:sz w:val="20"/>
                <w:szCs w:val="20"/>
              </w:rPr>
              <w:t>10 cyfr</w:t>
            </w:r>
          </w:p>
        </w:tc>
        <w:tc>
          <w:tcPr>
            <w:tcW w:w="176.85pt" w:type="dxa"/>
          </w:tcPr>
          <w:p w14:paraId="0F1BC0EC" w14:textId="77777777" w:rsidR="00725DD8" w:rsidRPr="00077A53" w:rsidRDefault="00725DD8" w:rsidP="00B67B7C">
            <w:pPr>
              <w:pStyle w:val="Standard"/>
              <w:snapToGrid w:val="0"/>
              <w:spacing w:before="0pt"/>
              <w:jc w:val="start"/>
              <w:rPr>
                <w:sz w:val="20"/>
                <w:szCs w:val="20"/>
              </w:rPr>
            </w:pPr>
            <w:r w:rsidRPr="00077A53">
              <w:rPr>
                <w:sz w:val="20"/>
                <w:szCs w:val="20"/>
              </w:rPr>
              <w:t>Numer NIP płatnika</w:t>
            </w:r>
          </w:p>
        </w:tc>
        <w:tc>
          <w:tcPr>
            <w:tcW w:w="276.60pt" w:type="dxa"/>
          </w:tcPr>
          <w:p w14:paraId="36C4CC57" w14:textId="77777777" w:rsidR="00725DD8" w:rsidRPr="00077A53" w:rsidRDefault="00725DD8" w:rsidP="00B67B7C">
            <w:pPr>
              <w:pStyle w:val="Standard"/>
              <w:snapToGrid w:val="0"/>
              <w:spacing w:before="0pt"/>
              <w:jc w:val="start"/>
              <w:rPr>
                <w:sz w:val="20"/>
                <w:szCs w:val="20"/>
              </w:rPr>
            </w:pPr>
            <w:r w:rsidRPr="00077A53">
              <w:rPr>
                <w:sz w:val="20"/>
                <w:szCs w:val="20"/>
              </w:rPr>
              <w:t>Atrybut nie przekazywany tylko w przypadku, gdy nie występuję na dokumencie</w:t>
            </w:r>
          </w:p>
        </w:tc>
      </w:tr>
      <w:tr w:rsidR="00725DD8" w:rsidRPr="00077A53" w14:paraId="03F9C297" w14:textId="77777777" w:rsidTr="00B67B7C">
        <w:trPr>
          <w:cantSplit/>
        </w:trPr>
        <w:tc>
          <w:tcPr>
            <w:tcW w:w="49.65pt" w:type="dxa"/>
            <w:vMerge w:val="restart"/>
          </w:tcPr>
          <w:p w14:paraId="4A3ACB61"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4C992479" w14:textId="77777777" w:rsidR="00725DD8" w:rsidRPr="00077A53" w:rsidRDefault="00725DD8" w:rsidP="00B67B7C">
            <w:pPr>
              <w:rPr>
                <w:sz w:val="20"/>
                <w:szCs w:val="20"/>
              </w:rPr>
            </w:pPr>
            <w:r w:rsidRPr="00077A53">
              <w:rPr>
                <w:sz w:val="20"/>
                <w:szCs w:val="20"/>
              </w:rPr>
              <w:t>of-</w:t>
            </w:r>
            <w:proofErr w:type="spellStart"/>
            <w:r w:rsidRPr="00077A53">
              <w:rPr>
                <w:sz w:val="20"/>
                <w:szCs w:val="20"/>
              </w:rPr>
              <w:t>zaswiadczenie</w:t>
            </w:r>
            <w:proofErr w:type="spellEnd"/>
          </w:p>
        </w:tc>
        <w:tc>
          <w:tcPr>
            <w:tcW w:w="63.90pt" w:type="dxa"/>
          </w:tcPr>
          <w:p w14:paraId="2A1926CD" w14:textId="77777777" w:rsidR="00725DD8" w:rsidRPr="00077A53" w:rsidRDefault="00725DD8" w:rsidP="00B67B7C">
            <w:pPr>
              <w:pStyle w:val="Standard"/>
              <w:snapToGrid w:val="0"/>
              <w:spacing w:before="0pt"/>
              <w:rPr>
                <w:sz w:val="20"/>
                <w:szCs w:val="20"/>
              </w:rPr>
            </w:pPr>
          </w:p>
        </w:tc>
        <w:tc>
          <w:tcPr>
            <w:tcW w:w="28.40pt" w:type="dxa"/>
          </w:tcPr>
          <w:p w14:paraId="21F24F15" w14:textId="77777777" w:rsidR="00725DD8" w:rsidRPr="00077A53" w:rsidRDefault="00725DD8" w:rsidP="00B67B7C">
            <w:pPr>
              <w:snapToGrid w:val="0"/>
              <w:jc w:val="center"/>
              <w:rPr>
                <w:sz w:val="20"/>
                <w:szCs w:val="20"/>
              </w:rPr>
            </w:pPr>
            <w:r w:rsidRPr="00077A53">
              <w:rPr>
                <w:sz w:val="20"/>
                <w:szCs w:val="20"/>
              </w:rPr>
              <w:t>0-1</w:t>
            </w:r>
          </w:p>
          <w:p w14:paraId="67D08C7A"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46AA18D5" w14:textId="77777777" w:rsidR="00725DD8" w:rsidRPr="00077A53" w:rsidRDefault="00725DD8" w:rsidP="00B67B7C">
            <w:pPr>
              <w:pStyle w:val="Standard"/>
              <w:snapToGrid w:val="0"/>
              <w:spacing w:before="0pt"/>
              <w:jc w:val="start"/>
              <w:rPr>
                <w:sz w:val="20"/>
                <w:szCs w:val="20"/>
              </w:rPr>
            </w:pPr>
          </w:p>
        </w:tc>
        <w:tc>
          <w:tcPr>
            <w:tcW w:w="176.85pt" w:type="dxa"/>
          </w:tcPr>
          <w:p w14:paraId="06878E88" w14:textId="77777777" w:rsidR="00725DD8" w:rsidRPr="00077A53" w:rsidRDefault="00725DD8" w:rsidP="00B67B7C">
            <w:pPr>
              <w:pStyle w:val="Standard"/>
              <w:snapToGrid w:val="0"/>
              <w:spacing w:before="0pt"/>
              <w:jc w:val="start"/>
              <w:rPr>
                <w:sz w:val="20"/>
                <w:szCs w:val="20"/>
              </w:rPr>
            </w:pPr>
            <w:r w:rsidRPr="00077A53">
              <w:rPr>
                <w:sz w:val="20"/>
                <w:szCs w:val="20"/>
              </w:rPr>
              <w:t>Zaświadczenie potwierdzające prawo do świadczeń</w:t>
            </w:r>
          </w:p>
        </w:tc>
        <w:tc>
          <w:tcPr>
            <w:tcW w:w="276.60pt" w:type="dxa"/>
          </w:tcPr>
          <w:p w14:paraId="1973A125" w14:textId="77777777" w:rsidR="00725DD8" w:rsidRPr="00077A53" w:rsidRDefault="00725DD8" w:rsidP="00B67B7C">
            <w:pPr>
              <w:pStyle w:val="Standard"/>
              <w:snapToGrid w:val="0"/>
              <w:spacing w:before="0pt"/>
              <w:jc w:val="start"/>
              <w:rPr>
                <w:sz w:val="20"/>
                <w:szCs w:val="20"/>
              </w:rPr>
            </w:pPr>
          </w:p>
        </w:tc>
      </w:tr>
      <w:tr w:rsidR="00725DD8" w:rsidRPr="00077A53" w14:paraId="6D480D98" w14:textId="77777777" w:rsidTr="00B67B7C">
        <w:trPr>
          <w:cantSplit/>
        </w:trPr>
        <w:tc>
          <w:tcPr>
            <w:tcW w:w="49.65pt" w:type="dxa"/>
            <w:vMerge/>
          </w:tcPr>
          <w:p w14:paraId="1FAACC89" w14:textId="77777777" w:rsidR="00725DD8" w:rsidRPr="00077A53" w:rsidRDefault="00725DD8" w:rsidP="00B67B7C">
            <w:pPr>
              <w:jc w:val="center"/>
              <w:rPr>
                <w:sz w:val="20"/>
                <w:szCs w:val="20"/>
              </w:rPr>
            </w:pPr>
          </w:p>
        </w:tc>
        <w:tc>
          <w:tcPr>
            <w:tcW w:w="70.85pt" w:type="dxa"/>
            <w:vMerge/>
          </w:tcPr>
          <w:p w14:paraId="767567A7" w14:textId="77777777" w:rsidR="00725DD8" w:rsidRPr="00077A53" w:rsidRDefault="00725DD8" w:rsidP="00B67B7C">
            <w:pPr>
              <w:rPr>
                <w:sz w:val="20"/>
                <w:szCs w:val="20"/>
              </w:rPr>
            </w:pPr>
          </w:p>
        </w:tc>
        <w:tc>
          <w:tcPr>
            <w:tcW w:w="63.90pt" w:type="dxa"/>
          </w:tcPr>
          <w:p w14:paraId="1116613D" w14:textId="77777777" w:rsidR="00725DD8" w:rsidRPr="00077A53" w:rsidRDefault="00725DD8" w:rsidP="00B67B7C">
            <w:pPr>
              <w:pStyle w:val="Standard"/>
              <w:snapToGrid w:val="0"/>
              <w:spacing w:before="0pt"/>
              <w:rPr>
                <w:sz w:val="20"/>
                <w:szCs w:val="20"/>
              </w:rPr>
            </w:pPr>
            <w:r w:rsidRPr="00077A53">
              <w:rPr>
                <w:sz w:val="20"/>
                <w:szCs w:val="20"/>
              </w:rPr>
              <w:t>nip</w:t>
            </w:r>
          </w:p>
        </w:tc>
        <w:tc>
          <w:tcPr>
            <w:tcW w:w="28.40pt" w:type="dxa"/>
          </w:tcPr>
          <w:p w14:paraId="229D2679"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01D9A41C" w14:textId="77777777" w:rsidR="00725DD8" w:rsidRPr="00077A53" w:rsidRDefault="00725DD8" w:rsidP="00B67B7C">
            <w:pPr>
              <w:pStyle w:val="Standard"/>
              <w:snapToGrid w:val="0"/>
              <w:spacing w:before="0pt"/>
              <w:jc w:val="start"/>
              <w:rPr>
                <w:sz w:val="20"/>
                <w:szCs w:val="20"/>
              </w:rPr>
            </w:pPr>
            <w:r w:rsidRPr="00077A53">
              <w:rPr>
                <w:sz w:val="20"/>
                <w:szCs w:val="20"/>
              </w:rPr>
              <w:t>10 cyfr</w:t>
            </w:r>
          </w:p>
        </w:tc>
        <w:tc>
          <w:tcPr>
            <w:tcW w:w="176.85pt" w:type="dxa"/>
          </w:tcPr>
          <w:p w14:paraId="157989D6" w14:textId="77777777" w:rsidR="00725DD8" w:rsidRPr="00077A53" w:rsidRDefault="00725DD8" w:rsidP="00B67B7C">
            <w:pPr>
              <w:pStyle w:val="Standard"/>
              <w:snapToGrid w:val="0"/>
              <w:spacing w:before="0pt"/>
              <w:jc w:val="start"/>
              <w:rPr>
                <w:sz w:val="20"/>
                <w:szCs w:val="20"/>
              </w:rPr>
            </w:pPr>
            <w:r w:rsidRPr="00077A53">
              <w:rPr>
                <w:sz w:val="20"/>
                <w:szCs w:val="20"/>
              </w:rPr>
              <w:t>Numer NIP płatnika</w:t>
            </w:r>
          </w:p>
        </w:tc>
        <w:tc>
          <w:tcPr>
            <w:tcW w:w="276.60pt" w:type="dxa"/>
          </w:tcPr>
          <w:p w14:paraId="72A98B0B" w14:textId="77777777" w:rsidR="00725DD8" w:rsidRPr="00077A53" w:rsidRDefault="00725DD8" w:rsidP="00B67B7C">
            <w:pPr>
              <w:pStyle w:val="Standard"/>
              <w:snapToGrid w:val="0"/>
              <w:spacing w:before="0pt"/>
              <w:jc w:val="start"/>
              <w:rPr>
                <w:sz w:val="20"/>
                <w:szCs w:val="20"/>
              </w:rPr>
            </w:pPr>
            <w:r w:rsidRPr="00077A53">
              <w:rPr>
                <w:sz w:val="20"/>
                <w:szCs w:val="20"/>
              </w:rPr>
              <w:t>Atrybut nie przekazywany tylko w przypadku, gdy nie występuję na dokumencie</w:t>
            </w:r>
          </w:p>
        </w:tc>
      </w:tr>
      <w:tr w:rsidR="00725DD8" w:rsidRPr="00077A53" w14:paraId="332D07C9" w14:textId="77777777" w:rsidTr="00B67B7C">
        <w:trPr>
          <w:cantSplit/>
        </w:trPr>
        <w:tc>
          <w:tcPr>
            <w:tcW w:w="49.65pt" w:type="dxa"/>
            <w:vMerge w:val="restart"/>
          </w:tcPr>
          <w:p w14:paraId="003E6FF1"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76591D6E" w14:textId="77777777" w:rsidR="00725DD8" w:rsidRPr="00077A53" w:rsidRDefault="00725DD8" w:rsidP="00B67B7C">
            <w:pPr>
              <w:rPr>
                <w:sz w:val="20"/>
                <w:szCs w:val="20"/>
              </w:rPr>
            </w:pPr>
            <w:r w:rsidRPr="00077A53">
              <w:rPr>
                <w:sz w:val="20"/>
                <w:szCs w:val="20"/>
              </w:rPr>
              <w:t>of-karta-pobyt</w:t>
            </w:r>
          </w:p>
        </w:tc>
        <w:tc>
          <w:tcPr>
            <w:tcW w:w="63.90pt" w:type="dxa"/>
          </w:tcPr>
          <w:p w14:paraId="53CAFD99" w14:textId="77777777" w:rsidR="00725DD8" w:rsidRPr="00077A53" w:rsidRDefault="00725DD8" w:rsidP="00B67B7C">
            <w:pPr>
              <w:pStyle w:val="Standard"/>
              <w:snapToGrid w:val="0"/>
              <w:spacing w:before="0pt"/>
              <w:rPr>
                <w:sz w:val="20"/>
                <w:szCs w:val="20"/>
              </w:rPr>
            </w:pPr>
          </w:p>
        </w:tc>
        <w:tc>
          <w:tcPr>
            <w:tcW w:w="28.40pt" w:type="dxa"/>
          </w:tcPr>
          <w:p w14:paraId="2D6FA961" w14:textId="77777777" w:rsidR="00725DD8" w:rsidRPr="00077A53" w:rsidRDefault="00725DD8" w:rsidP="00B67B7C">
            <w:pPr>
              <w:snapToGrid w:val="0"/>
              <w:jc w:val="center"/>
              <w:rPr>
                <w:sz w:val="20"/>
                <w:szCs w:val="20"/>
              </w:rPr>
            </w:pPr>
            <w:r w:rsidRPr="00077A53">
              <w:rPr>
                <w:sz w:val="20"/>
                <w:szCs w:val="20"/>
              </w:rPr>
              <w:t>0-1</w:t>
            </w:r>
          </w:p>
          <w:p w14:paraId="2FC1BD10"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367EEBF3" w14:textId="77777777" w:rsidR="00725DD8" w:rsidRPr="00EA73DA" w:rsidRDefault="00725DD8" w:rsidP="00B67B7C">
            <w:pPr>
              <w:pStyle w:val="Standard"/>
              <w:snapToGrid w:val="0"/>
              <w:spacing w:before="0pt"/>
              <w:jc w:val="start"/>
              <w:rPr>
                <w:sz w:val="20"/>
                <w:szCs w:val="20"/>
              </w:rPr>
            </w:pPr>
          </w:p>
        </w:tc>
        <w:tc>
          <w:tcPr>
            <w:tcW w:w="176.85pt" w:type="dxa"/>
          </w:tcPr>
          <w:p w14:paraId="3E2E9AA6" w14:textId="77777777" w:rsidR="00725DD8" w:rsidRPr="00EA73DA" w:rsidRDefault="00725DD8" w:rsidP="00B67B7C">
            <w:pPr>
              <w:pStyle w:val="Standard"/>
              <w:snapToGrid w:val="0"/>
              <w:spacing w:before="0pt"/>
              <w:jc w:val="start"/>
              <w:rPr>
                <w:sz w:val="20"/>
                <w:szCs w:val="20"/>
              </w:rPr>
            </w:pPr>
            <w:r w:rsidRPr="00EA73DA">
              <w:rPr>
                <w:sz w:val="20"/>
                <w:szCs w:val="20"/>
              </w:rPr>
              <w:t>Karta pobytu o której mowa w ustawie o cudzoziemcach</w:t>
            </w:r>
          </w:p>
        </w:tc>
        <w:tc>
          <w:tcPr>
            <w:tcW w:w="276.60pt" w:type="dxa"/>
          </w:tcPr>
          <w:p w14:paraId="1CEFB630" w14:textId="77777777" w:rsidR="00725DD8" w:rsidRPr="00077A53" w:rsidRDefault="00725DD8" w:rsidP="00B67B7C">
            <w:pPr>
              <w:pStyle w:val="Standard"/>
              <w:snapToGrid w:val="0"/>
              <w:spacing w:before="0pt"/>
              <w:jc w:val="start"/>
              <w:rPr>
                <w:sz w:val="20"/>
                <w:szCs w:val="20"/>
              </w:rPr>
            </w:pPr>
            <w:r w:rsidRPr="00077A53">
              <w:rPr>
                <w:sz w:val="20"/>
                <w:szCs w:val="20"/>
              </w:rPr>
              <w:t>Zgodnie z ustawą z dnia 12 grudnia 2013 r. o cudzoziemcach (Dz. U. z 20</w:t>
            </w:r>
            <w:r>
              <w:rPr>
                <w:sz w:val="20"/>
                <w:szCs w:val="20"/>
              </w:rPr>
              <w:t>23</w:t>
            </w:r>
            <w:r w:rsidRPr="00077A53">
              <w:rPr>
                <w:sz w:val="20"/>
                <w:szCs w:val="20"/>
              </w:rPr>
              <w:t xml:space="preserve"> r. poz. </w:t>
            </w:r>
            <w:r>
              <w:rPr>
                <w:sz w:val="20"/>
                <w:szCs w:val="20"/>
              </w:rPr>
              <w:t>519</w:t>
            </w:r>
            <w:r w:rsidRPr="00077A53">
              <w:rPr>
                <w:sz w:val="20"/>
                <w:szCs w:val="20"/>
              </w:rPr>
              <w:t>, z późn.zm.)</w:t>
            </w:r>
            <w:r>
              <w:rPr>
                <w:sz w:val="20"/>
                <w:szCs w:val="20"/>
              </w:rPr>
              <w:t xml:space="preserve"> </w:t>
            </w:r>
          </w:p>
        </w:tc>
      </w:tr>
      <w:tr w:rsidR="00725DD8" w:rsidRPr="00077A53" w14:paraId="276039D1" w14:textId="77777777" w:rsidTr="00B67B7C">
        <w:trPr>
          <w:cantSplit/>
        </w:trPr>
        <w:tc>
          <w:tcPr>
            <w:tcW w:w="49.65pt" w:type="dxa"/>
            <w:vMerge/>
          </w:tcPr>
          <w:p w14:paraId="61907446" w14:textId="77777777" w:rsidR="00725DD8" w:rsidRPr="00077A53" w:rsidRDefault="00725DD8" w:rsidP="00B67B7C">
            <w:pPr>
              <w:jc w:val="center"/>
              <w:rPr>
                <w:sz w:val="20"/>
                <w:szCs w:val="20"/>
              </w:rPr>
            </w:pPr>
          </w:p>
        </w:tc>
        <w:tc>
          <w:tcPr>
            <w:tcW w:w="70.85pt" w:type="dxa"/>
            <w:vMerge/>
          </w:tcPr>
          <w:p w14:paraId="7DC97B7D" w14:textId="77777777" w:rsidR="00725DD8" w:rsidRPr="00077A53" w:rsidRDefault="00725DD8" w:rsidP="00B67B7C">
            <w:pPr>
              <w:rPr>
                <w:sz w:val="20"/>
                <w:szCs w:val="20"/>
              </w:rPr>
            </w:pPr>
          </w:p>
        </w:tc>
        <w:tc>
          <w:tcPr>
            <w:tcW w:w="63.90pt" w:type="dxa"/>
          </w:tcPr>
          <w:p w14:paraId="3593775A"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755684CB"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3315C6E"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tcPr>
          <w:p w14:paraId="67B3A507" w14:textId="77777777" w:rsidR="00725DD8" w:rsidRPr="00077A53" w:rsidRDefault="00725DD8" w:rsidP="00B67B7C">
            <w:pPr>
              <w:pStyle w:val="Standard"/>
              <w:snapToGrid w:val="0"/>
              <w:spacing w:before="0pt"/>
              <w:jc w:val="start"/>
              <w:rPr>
                <w:sz w:val="20"/>
                <w:szCs w:val="20"/>
              </w:rPr>
            </w:pPr>
            <w:r w:rsidRPr="00077A53">
              <w:rPr>
                <w:sz w:val="20"/>
                <w:szCs w:val="20"/>
              </w:rPr>
              <w:t>Seria i numer karty</w:t>
            </w:r>
          </w:p>
        </w:tc>
        <w:tc>
          <w:tcPr>
            <w:tcW w:w="276.60pt" w:type="dxa"/>
          </w:tcPr>
          <w:p w14:paraId="71CED8CE" w14:textId="77777777" w:rsidR="00725DD8" w:rsidRPr="00077A53" w:rsidRDefault="00725DD8" w:rsidP="00B67B7C">
            <w:pPr>
              <w:pStyle w:val="Standard"/>
              <w:snapToGrid w:val="0"/>
              <w:spacing w:before="0pt"/>
              <w:jc w:val="start"/>
              <w:rPr>
                <w:sz w:val="20"/>
                <w:szCs w:val="20"/>
              </w:rPr>
            </w:pPr>
          </w:p>
        </w:tc>
      </w:tr>
      <w:tr w:rsidR="00725DD8" w:rsidRPr="00077A53" w14:paraId="27B3E9A2" w14:textId="77777777" w:rsidTr="00B67B7C">
        <w:trPr>
          <w:cantSplit/>
        </w:trPr>
        <w:tc>
          <w:tcPr>
            <w:tcW w:w="49.65pt" w:type="dxa"/>
            <w:vMerge/>
          </w:tcPr>
          <w:p w14:paraId="3196DED1" w14:textId="77777777" w:rsidR="00725DD8" w:rsidRPr="00077A53" w:rsidRDefault="00725DD8" w:rsidP="00B67B7C">
            <w:pPr>
              <w:jc w:val="center"/>
              <w:rPr>
                <w:sz w:val="20"/>
                <w:szCs w:val="20"/>
              </w:rPr>
            </w:pPr>
          </w:p>
        </w:tc>
        <w:tc>
          <w:tcPr>
            <w:tcW w:w="70.85pt" w:type="dxa"/>
            <w:vMerge/>
          </w:tcPr>
          <w:p w14:paraId="03EED43E" w14:textId="77777777" w:rsidR="00725DD8" w:rsidRPr="00077A53" w:rsidRDefault="00725DD8" w:rsidP="00B67B7C">
            <w:pPr>
              <w:rPr>
                <w:sz w:val="20"/>
                <w:szCs w:val="20"/>
              </w:rPr>
            </w:pPr>
          </w:p>
        </w:tc>
        <w:tc>
          <w:tcPr>
            <w:tcW w:w="63.90pt" w:type="dxa"/>
          </w:tcPr>
          <w:p w14:paraId="7C50F99B" w14:textId="77777777" w:rsidR="00725DD8" w:rsidRPr="00077A53" w:rsidRDefault="00725DD8" w:rsidP="00B67B7C">
            <w:pPr>
              <w:pStyle w:val="Standard"/>
              <w:snapToGrid w:val="0"/>
              <w:spacing w:before="0pt"/>
              <w:rPr>
                <w:sz w:val="20"/>
                <w:szCs w:val="20"/>
              </w:rPr>
            </w:pPr>
            <w:r w:rsidRPr="00077A53">
              <w:rPr>
                <w:sz w:val="20"/>
                <w:szCs w:val="20"/>
              </w:rPr>
              <w:t>nazwa</w:t>
            </w:r>
          </w:p>
        </w:tc>
        <w:tc>
          <w:tcPr>
            <w:tcW w:w="28.40pt" w:type="dxa"/>
          </w:tcPr>
          <w:p w14:paraId="49849A28"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7F1ACB44" w14:textId="77777777" w:rsidR="00725DD8" w:rsidRPr="00077A53" w:rsidRDefault="00725DD8" w:rsidP="00B67B7C">
            <w:pPr>
              <w:pStyle w:val="Standard"/>
              <w:snapToGrid w:val="0"/>
              <w:spacing w:before="0pt"/>
              <w:jc w:val="start"/>
              <w:rPr>
                <w:sz w:val="20"/>
                <w:szCs w:val="20"/>
              </w:rPr>
            </w:pPr>
            <w:r w:rsidRPr="00077A53">
              <w:rPr>
                <w:sz w:val="20"/>
                <w:szCs w:val="20"/>
              </w:rPr>
              <w:t>do 100 znaków</w:t>
            </w:r>
          </w:p>
        </w:tc>
        <w:tc>
          <w:tcPr>
            <w:tcW w:w="176.85pt" w:type="dxa"/>
          </w:tcPr>
          <w:p w14:paraId="41F4EEA2" w14:textId="77777777" w:rsidR="00725DD8" w:rsidRPr="00077A53" w:rsidRDefault="00725DD8" w:rsidP="00B67B7C">
            <w:pPr>
              <w:pStyle w:val="Standard"/>
              <w:snapToGrid w:val="0"/>
              <w:spacing w:before="0pt"/>
              <w:jc w:val="start"/>
              <w:rPr>
                <w:sz w:val="20"/>
                <w:szCs w:val="20"/>
              </w:rPr>
            </w:pPr>
            <w:r w:rsidRPr="00077A53">
              <w:rPr>
                <w:sz w:val="20"/>
                <w:szCs w:val="20"/>
              </w:rPr>
              <w:t>Nazwa organu wydającego kartę</w:t>
            </w:r>
          </w:p>
        </w:tc>
        <w:tc>
          <w:tcPr>
            <w:tcW w:w="276.60pt" w:type="dxa"/>
          </w:tcPr>
          <w:p w14:paraId="6C738B4D" w14:textId="77777777" w:rsidR="00725DD8" w:rsidRPr="00077A53" w:rsidRDefault="00725DD8" w:rsidP="00B67B7C">
            <w:pPr>
              <w:pStyle w:val="Standard"/>
              <w:snapToGrid w:val="0"/>
              <w:spacing w:before="0pt"/>
              <w:jc w:val="start"/>
              <w:rPr>
                <w:sz w:val="20"/>
                <w:szCs w:val="20"/>
              </w:rPr>
            </w:pPr>
          </w:p>
        </w:tc>
      </w:tr>
      <w:tr w:rsidR="00725DD8" w:rsidRPr="00077A53" w14:paraId="7706B26C" w14:textId="77777777" w:rsidTr="00B67B7C">
        <w:trPr>
          <w:cantSplit/>
        </w:trPr>
        <w:tc>
          <w:tcPr>
            <w:tcW w:w="49.65pt" w:type="dxa"/>
            <w:vMerge/>
          </w:tcPr>
          <w:p w14:paraId="3C16AB9E" w14:textId="77777777" w:rsidR="00725DD8" w:rsidRPr="00077A53" w:rsidRDefault="00725DD8" w:rsidP="00B67B7C">
            <w:pPr>
              <w:jc w:val="center"/>
              <w:rPr>
                <w:sz w:val="20"/>
                <w:szCs w:val="20"/>
              </w:rPr>
            </w:pPr>
          </w:p>
        </w:tc>
        <w:tc>
          <w:tcPr>
            <w:tcW w:w="70.85pt" w:type="dxa"/>
            <w:vMerge/>
          </w:tcPr>
          <w:p w14:paraId="4CC295FA" w14:textId="77777777" w:rsidR="00725DD8" w:rsidRPr="00077A53" w:rsidRDefault="00725DD8" w:rsidP="00B67B7C">
            <w:pPr>
              <w:rPr>
                <w:sz w:val="20"/>
                <w:szCs w:val="20"/>
              </w:rPr>
            </w:pPr>
          </w:p>
        </w:tc>
        <w:tc>
          <w:tcPr>
            <w:tcW w:w="63.90pt" w:type="dxa"/>
          </w:tcPr>
          <w:p w14:paraId="60007FE5" w14:textId="77777777" w:rsidR="00725DD8" w:rsidRPr="00077A53" w:rsidRDefault="00725DD8" w:rsidP="00B67B7C">
            <w:pPr>
              <w:pStyle w:val="Standard"/>
              <w:snapToGrid w:val="0"/>
              <w:spacing w:before="0pt"/>
              <w:rPr>
                <w:sz w:val="20"/>
                <w:szCs w:val="20"/>
              </w:rPr>
            </w:pPr>
            <w:r w:rsidRPr="00077A53">
              <w:rPr>
                <w:sz w:val="20"/>
                <w:szCs w:val="20"/>
              </w:rPr>
              <w:t>data</w:t>
            </w:r>
          </w:p>
        </w:tc>
        <w:tc>
          <w:tcPr>
            <w:tcW w:w="28.40pt" w:type="dxa"/>
          </w:tcPr>
          <w:p w14:paraId="0E37597F"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7C7126CA"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BEA026E" w14:textId="77777777" w:rsidR="00725DD8" w:rsidRPr="00077A53" w:rsidRDefault="00725DD8" w:rsidP="00B67B7C">
            <w:pPr>
              <w:pStyle w:val="Standard"/>
              <w:snapToGrid w:val="0"/>
              <w:spacing w:before="0pt"/>
              <w:jc w:val="start"/>
              <w:rPr>
                <w:sz w:val="20"/>
                <w:szCs w:val="20"/>
              </w:rPr>
            </w:pPr>
            <w:r w:rsidRPr="00077A53">
              <w:rPr>
                <w:sz w:val="20"/>
                <w:szCs w:val="20"/>
              </w:rPr>
              <w:t>Data wydania karty</w:t>
            </w:r>
          </w:p>
        </w:tc>
        <w:tc>
          <w:tcPr>
            <w:tcW w:w="276.60pt" w:type="dxa"/>
          </w:tcPr>
          <w:p w14:paraId="7B6BF0ED" w14:textId="77777777" w:rsidR="00725DD8" w:rsidRPr="00077A53" w:rsidRDefault="00725DD8" w:rsidP="00B67B7C">
            <w:pPr>
              <w:pStyle w:val="Standard"/>
              <w:snapToGrid w:val="0"/>
              <w:spacing w:before="0pt"/>
              <w:jc w:val="start"/>
              <w:rPr>
                <w:sz w:val="20"/>
                <w:szCs w:val="20"/>
              </w:rPr>
            </w:pPr>
          </w:p>
        </w:tc>
      </w:tr>
      <w:tr w:rsidR="00725DD8" w:rsidRPr="00077A53" w14:paraId="308B78A5" w14:textId="77777777" w:rsidTr="00B67B7C">
        <w:trPr>
          <w:cantSplit/>
        </w:trPr>
        <w:tc>
          <w:tcPr>
            <w:tcW w:w="49.65pt" w:type="dxa"/>
            <w:vMerge/>
          </w:tcPr>
          <w:p w14:paraId="56F7E307" w14:textId="77777777" w:rsidR="00725DD8" w:rsidRPr="00077A53" w:rsidRDefault="00725DD8" w:rsidP="00B67B7C">
            <w:pPr>
              <w:jc w:val="center"/>
              <w:rPr>
                <w:sz w:val="20"/>
                <w:szCs w:val="20"/>
              </w:rPr>
            </w:pPr>
          </w:p>
        </w:tc>
        <w:tc>
          <w:tcPr>
            <w:tcW w:w="70.85pt" w:type="dxa"/>
            <w:vMerge/>
          </w:tcPr>
          <w:p w14:paraId="7ECD5EE1" w14:textId="77777777" w:rsidR="00725DD8" w:rsidRPr="00077A53" w:rsidRDefault="00725DD8" w:rsidP="00B67B7C">
            <w:pPr>
              <w:rPr>
                <w:sz w:val="20"/>
                <w:szCs w:val="20"/>
              </w:rPr>
            </w:pPr>
          </w:p>
        </w:tc>
        <w:tc>
          <w:tcPr>
            <w:tcW w:w="63.90pt" w:type="dxa"/>
          </w:tcPr>
          <w:p w14:paraId="27BDC7B0"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36A27EC8"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2E6A250"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34EDA0DE" w14:textId="77777777" w:rsidR="00725DD8" w:rsidRPr="00077A53" w:rsidRDefault="00725DD8" w:rsidP="00B67B7C">
            <w:pPr>
              <w:pStyle w:val="Standard"/>
              <w:snapToGrid w:val="0"/>
              <w:spacing w:before="0pt"/>
              <w:jc w:val="start"/>
              <w:rPr>
                <w:sz w:val="20"/>
                <w:szCs w:val="20"/>
              </w:rPr>
            </w:pPr>
            <w:r w:rsidRPr="00077A53">
              <w:rPr>
                <w:sz w:val="20"/>
                <w:szCs w:val="20"/>
              </w:rPr>
              <w:t>Data upływu ważności karty</w:t>
            </w:r>
          </w:p>
        </w:tc>
        <w:tc>
          <w:tcPr>
            <w:tcW w:w="276.60pt" w:type="dxa"/>
          </w:tcPr>
          <w:p w14:paraId="1B413B45" w14:textId="77777777" w:rsidR="00725DD8" w:rsidRPr="00077A53" w:rsidRDefault="00725DD8" w:rsidP="00B67B7C">
            <w:pPr>
              <w:pStyle w:val="Standard"/>
              <w:tabs>
                <w:tab w:val="start" w:pos="77pt"/>
              </w:tabs>
              <w:snapToGrid w:val="0"/>
              <w:spacing w:before="0pt"/>
              <w:jc w:val="start"/>
              <w:rPr>
                <w:sz w:val="20"/>
                <w:szCs w:val="20"/>
              </w:rPr>
            </w:pPr>
            <w:r w:rsidRPr="00077A53">
              <w:rPr>
                <w:sz w:val="20"/>
                <w:szCs w:val="20"/>
              </w:rPr>
              <w:tab/>
            </w:r>
          </w:p>
        </w:tc>
      </w:tr>
      <w:tr w:rsidR="00725DD8" w:rsidRPr="00077A53" w14:paraId="5EADFA2C" w14:textId="77777777" w:rsidTr="00B67B7C">
        <w:trPr>
          <w:cantSplit/>
        </w:trPr>
        <w:tc>
          <w:tcPr>
            <w:tcW w:w="49.65pt" w:type="dxa"/>
            <w:vMerge/>
          </w:tcPr>
          <w:p w14:paraId="71A01CB8" w14:textId="77777777" w:rsidR="00725DD8" w:rsidRPr="00077A53" w:rsidRDefault="00725DD8" w:rsidP="00B67B7C">
            <w:pPr>
              <w:jc w:val="center"/>
              <w:rPr>
                <w:sz w:val="20"/>
                <w:szCs w:val="20"/>
              </w:rPr>
            </w:pPr>
          </w:p>
        </w:tc>
        <w:tc>
          <w:tcPr>
            <w:tcW w:w="70.85pt" w:type="dxa"/>
            <w:vMerge/>
          </w:tcPr>
          <w:p w14:paraId="267AA353" w14:textId="77777777" w:rsidR="00725DD8" w:rsidRPr="00077A53" w:rsidRDefault="00725DD8" w:rsidP="00B67B7C">
            <w:pPr>
              <w:rPr>
                <w:sz w:val="20"/>
                <w:szCs w:val="20"/>
              </w:rPr>
            </w:pPr>
          </w:p>
        </w:tc>
        <w:tc>
          <w:tcPr>
            <w:tcW w:w="63.90pt" w:type="dxa"/>
          </w:tcPr>
          <w:p w14:paraId="49D870F5" w14:textId="77777777" w:rsidR="00725DD8" w:rsidRPr="00077A53" w:rsidRDefault="00725DD8" w:rsidP="00B67B7C">
            <w:pPr>
              <w:pStyle w:val="Standard"/>
              <w:snapToGrid w:val="0"/>
              <w:spacing w:before="0pt"/>
              <w:rPr>
                <w:sz w:val="20"/>
                <w:szCs w:val="20"/>
              </w:rPr>
            </w:pPr>
            <w:r w:rsidRPr="00077A53">
              <w:rPr>
                <w:sz w:val="20"/>
                <w:szCs w:val="20"/>
              </w:rPr>
              <w:t>rodzaj-</w:t>
            </w:r>
            <w:proofErr w:type="spellStart"/>
            <w:r w:rsidRPr="00077A53">
              <w:rPr>
                <w:sz w:val="20"/>
                <w:szCs w:val="20"/>
              </w:rPr>
              <w:t>zezw</w:t>
            </w:r>
            <w:proofErr w:type="spellEnd"/>
          </w:p>
        </w:tc>
        <w:tc>
          <w:tcPr>
            <w:tcW w:w="28.40pt" w:type="dxa"/>
          </w:tcPr>
          <w:p w14:paraId="0F723DA0"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2CB2D5B4" w14:textId="77777777" w:rsidR="00725DD8" w:rsidRPr="00077A53" w:rsidRDefault="00725DD8" w:rsidP="00B67B7C">
            <w:pPr>
              <w:pStyle w:val="Standard"/>
              <w:snapToGrid w:val="0"/>
              <w:spacing w:before="0pt"/>
              <w:jc w:val="start"/>
              <w:rPr>
                <w:sz w:val="20"/>
                <w:szCs w:val="20"/>
              </w:rPr>
            </w:pPr>
            <w:r w:rsidRPr="00077A53">
              <w:rPr>
                <w:sz w:val="20"/>
                <w:szCs w:val="20"/>
              </w:rPr>
              <w:t>do 60 znaków</w:t>
            </w:r>
          </w:p>
        </w:tc>
        <w:tc>
          <w:tcPr>
            <w:tcW w:w="176.85pt" w:type="dxa"/>
          </w:tcPr>
          <w:p w14:paraId="63BD252B" w14:textId="77777777" w:rsidR="00725DD8" w:rsidRPr="00077A53" w:rsidRDefault="00725DD8" w:rsidP="00B67B7C">
            <w:pPr>
              <w:pStyle w:val="Standard"/>
              <w:snapToGrid w:val="0"/>
              <w:spacing w:before="0pt"/>
              <w:jc w:val="start"/>
              <w:rPr>
                <w:sz w:val="20"/>
                <w:szCs w:val="20"/>
              </w:rPr>
            </w:pPr>
            <w:r w:rsidRPr="00077A53">
              <w:rPr>
                <w:sz w:val="20"/>
                <w:szCs w:val="20"/>
              </w:rPr>
              <w:t>Rodzaj udzielonego pozwolenia</w:t>
            </w:r>
          </w:p>
        </w:tc>
        <w:tc>
          <w:tcPr>
            <w:tcW w:w="276.60pt" w:type="dxa"/>
          </w:tcPr>
          <w:p w14:paraId="6A47C719" w14:textId="77777777" w:rsidR="00725DD8" w:rsidRPr="00077A53" w:rsidRDefault="00725DD8" w:rsidP="00B67B7C">
            <w:pPr>
              <w:pStyle w:val="Standard"/>
              <w:snapToGrid w:val="0"/>
              <w:spacing w:before="0pt"/>
              <w:jc w:val="start"/>
              <w:rPr>
                <w:sz w:val="20"/>
                <w:szCs w:val="20"/>
              </w:rPr>
            </w:pPr>
          </w:p>
        </w:tc>
      </w:tr>
      <w:tr w:rsidR="00725DD8" w:rsidRPr="00077A53" w14:paraId="0A81D7FB" w14:textId="77777777" w:rsidTr="00B67B7C">
        <w:trPr>
          <w:cantSplit/>
        </w:trPr>
        <w:tc>
          <w:tcPr>
            <w:tcW w:w="49.65pt" w:type="dxa"/>
            <w:vMerge w:val="restart"/>
          </w:tcPr>
          <w:p w14:paraId="53635FFF"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266696B3" w14:textId="77777777" w:rsidR="00725DD8" w:rsidRPr="00077A53" w:rsidRDefault="00725DD8" w:rsidP="00B67B7C">
            <w:pPr>
              <w:rPr>
                <w:sz w:val="20"/>
                <w:szCs w:val="20"/>
              </w:rPr>
            </w:pPr>
            <w:r w:rsidRPr="00077A53">
              <w:rPr>
                <w:sz w:val="20"/>
                <w:szCs w:val="20"/>
              </w:rPr>
              <w:t>of-inny</w:t>
            </w:r>
          </w:p>
        </w:tc>
        <w:tc>
          <w:tcPr>
            <w:tcW w:w="63.90pt" w:type="dxa"/>
          </w:tcPr>
          <w:p w14:paraId="48B01B6E" w14:textId="77777777" w:rsidR="00725DD8" w:rsidRPr="00077A53" w:rsidRDefault="00725DD8" w:rsidP="00B67B7C">
            <w:pPr>
              <w:pStyle w:val="Standard"/>
              <w:snapToGrid w:val="0"/>
              <w:spacing w:before="0pt"/>
              <w:rPr>
                <w:sz w:val="20"/>
                <w:szCs w:val="20"/>
              </w:rPr>
            </w:pPr>
          </w:p>
        </w:tc>
        <w:tc>
          <w:tcPr>
            <w:tcW w:w="28.40pt" w:type="dxa"/>
          </w:tcPr>
          <w:p w14:paraId="271932F7" w14:textId="77777777" w:rsidR="00725DD8" w:rsidRPr="00077A53" w:rsidRDefault="00725DD8" w:rsidP="00B67B7C">
            <w:pPr>
              <w:snapToGrid w:val="0"/>
              <w:jc w:val="center"/>
              <w:rPr>
                <w:sz w:val="20"/>
                <w:szCs w:val="20"/>
              </w:rPr>
            </w:pPr>
            <w:r w:rsidRPr="00077A53">
              <w:rPr>
                <w:sz w:val="20"/>
                <w:szCs w:val="20"/>
              </w:rPr>
              <w:t>0-1</w:t>
            </w:r>
          </w:p>
          <w:p w14:paraId="0CC4E5B5"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8ACF82A" w14:textId="77777777" w:rsidR="00725DD8" w:rsidRPr="00077A53" w:rsidRDefault="00725DD8" w:rsidP="00B67B7C">
            <w:pPr>
              <w:pStyle w:val="Standard"/>
              <w:snapToGrid w:val="0"/>
              <w:spacing w:before="0pt"/>
              <w:jc w:val="start"/>
              <w:rPr>
                <w:sz w:val="20"/>
                <w:szCs w:val="20"/>
              </w:rPr>
            </w:pPr>
          </w:p>
        </w:tc>
        <w:tc>
          <w:tcPr>
            <w:tcW w:w="176.85pt" w:type="dxa"/>
          </w:tcPr>
          <w:p w14:paraId="1EB951EE" w14:textId="77777777" w:rsidR="00725DD8" w:rsidRPr="00077A53" w:rsidRDefault="00725DD8" w:rsidP="00B67B7C">
            <w:pPr>
              <w:pStyle w:val="Standard"/>
              <w:snapToGrid w:val="0"/>
              <w:spacing w:before="0pt"/>
              <w:jc w:val="start"/>
              <w:rPr>
                <w:sz w:val="20"/>
                <w:szCs w:val="20"/>
              </w:rPr>
            </w:pPr>
            <w:r w:rsidRPr="00077A53">
              <w:rPr>
                <w:sz w:val="20"/>
                <w:szCs w:val="20"/>
              </w:rPr>
              <w:t>Inny dokument potwierdzający uprawnienia</w:t>
            </w:r>
          </w:p>
        </w:tc>
        <w:tc>
          <w:tcPr>
            <w:tcW w:w="276.60pt" w:type="dxa"/>
          </w:tcPr>
          <w:p w14:paraId="4688D5E0" w14:textId="77777777" w:rsidR="00725DD8" w:rsidRPr="00077A53" w:rsidRDefault="00725DD8" w:rsidP="00B67B7C">
            <w:pPr>
              <w:pStyle w:val="Standard"/>
              <w:snapToGrid w:val="0"/>
              <w:spacing w:before="0pt"/>
              <w:jc w:val="start"/>
              <w:rPr>
                <w:sz w:val="20"/>
                <w:szCs w:val="20"/>
              </w:rPr>
            </w:pPr>
            <w:r>
              <w:rPr>
                <w:sz w:val="18"/>
                <w:szCs w:val="18"/>
              </w:rPr>
              <w:t>Element wykorzystywany między innymi do przekazania danych dokumentu, na podstawie którego potwierdzono uprawnienie TR, IC</w:t>
            </w:r>
          </w:p>
        </w:tc>
      </w:tr>
      <w:tr w:rsidR="00725DD8" w:rsidRPr="00077A53" w14:paraId="2DB360CB" w14:textId="77777777" w:rsidTr="00B67B7C">
        <w:trPr>
          <w:cantSplit/>
        </w:trPr>
        <w:tc>
          <w:tcPr>
            <w:tcW w:w="49.65pt" w:type="dxa"/>
            <w:vMerge/>
          </w:tcPr>
          <w:p w14:paraId="32477759" w14:textId="77777777" w:rsidR="00725DD8" w:rsidRPr="00077A53" w:rsidRDefault="00725DD8" w:rsidP="00B67B7C">
            <w:pPr>
              <w:jc w:val="center"/>
              <w:rPr>
                <w:sz w:val="20"/>
                <w:szCs w:val="20"/>
              </w:rPr>
            </w:pPr>
          </w:p>
        </w:tc>
        <w:tc>
          <w:tcPr>
            <w:tcW w:w="70.85pt" w:type="dxa"/>
            <w:vMerge/>
          </w:tcPr>
          <w:p w14:paraId="7ABA6FE3" w14:textId="77777777" w:rsidR="00725DD8" w:rsidRPr="00077A53" w:rsidRDefault="00725DD8" w:rsidP="00B67B7C">
            <w:pPr>
              <w:rPr>
                <w:sz w:val="20"/>
                <w:szCs w:val="20"/>
              </w:rPr>
            </w:pPr>
          </w:p>
        </w:tc>
        <w:tc>
          <w:tcPr>
            <w:tcW w:w="63.90pt" w:type="dxa"/>
          </w:tcPr>
          <w:p w14:paraId="5D636082" w14:textId="77777777" w:rsidR="00725DD8" w:rsidRPr="00077A53" w:rsidRDefault="00725DD8" w:rsidP="00B67B7C">
            <w:pPr>
              <w:pStyle w:val="Standard"/>
              <w:snapToGrid w:val="0"/>
              <w:spacing w:before="0pt"/>
              <w:rPr>
                <w:sz w:val="20"/>
                <w:szCs w:val="20"/>
              </w:rPr>
            </w:pPr>
            <w:r w:rsidRPr="00077A53">
              <w:rPr>
                <w:sz w:val="20"/>
                <w:szCs w:val="20"/>
              </w:rPr>
              <w:t>nazwa</w:t>
            </w:r>
          </w:p>
        </w:tc>
        <w:tc>
          <w:tcPr>
            <w:tcW w:w="28.40pt" w:type="dxa"/>
          </w:tcPr>
          <w:p w14:paraId="487A3D9B"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49A501C" w14:textId="77777777" w:rsidR="00725DD8" w:rsidRPr="00077A53" w:rsidRDefault="00725DD8" w:rsidP="00B67B7C">
            <w:pPr>
              <w:pStyle w:val="Standard"/>
              <w:snapToGrid w:val="0"/>
              <w:spacing w:before="0pt"/>
              <w:jc w:val="start"/>
              <w:rPr>
                <w:sz w:val="20"/>
                <w:szCs w:val="20"/>
              </w:rPr>
            </w:pPr>
            <w:r w:rsidRPr="00077A53">
              <w:rPr>
                <w:sz w:val="20"/>
                <w:szCs w:val="20"/>
              </w:rPr>
              <w:t>do 80 znaków</w:t>
            </w:r>
          </w:p>
        </w:tc>
        <w:tc>
          <w:tcPr>
            <w:tcW w:w="176.85pt" w:type="dxa"/>
          </w:tcPr>
          <w:p w14:paraId="7EFFEBC1" w14:textId="77777777" w:rsidR="00725DD8" w:rsidRPr="00077A53" w:rsidRDefault="00725DD8" w:rsidP="00B67B7C">
            <w:pPr>
              <w:pStyle w:val="Standard"/>
              <w:snapToGrid w:val="0"/>
              <w:spacing w:before="0pt"/>
              <w:jc w:val="start"/>
              <w:rPr>
                <w:sz w:val="20"/>
                <w:szCs w:val="20"/>
              </w:rPr>
            </w:pPr>
            <w:r w:rsidRPr="00077A53">
              <w:rPr>
                <w:sz w:val="20"/>
                <w:szCs w:val="20"/>
              </w:rPr>
              <w:t>Nazwa dokumentu</w:t>
            </w:r>
          </w:p>
        </w:tc>
        <w:tc>
          <w:tcPr>
            <w:tcW w:w="276.60pt" w:type="dxa"/>
          </w:tcPr>
          <w:p w14:paraId="3B04440C" w14:textId="77777777" w:rsidR="00725DD8" w:rsidRPr="00077A53" w:rsidRDefault="00725DD8" w:rsidP="00B67B7C">
            <w:pPr>
              <w:pStyle w:val="Standard"/>
              <w:snapToGrid w:val="0"/>
              <w:spacing w:before="0pt"/>
              <w:jc w:val="start"/>
              <w:rPr>
                <w:sz w:val="20"/>
                <w:szCs w:val="20"/>
              </w:rPr>
            </w:pPr>
            <w:r w:rsidRPr="009A218D">
              <w:rPr>
                <w:sz w:val="18"/>
                <w:szCs w:val="18"/>
              </w:rPr>
              <w:t>W przypadku uprawnienia 'TR’</w:t>
            </w:r>
            <w:r>
              <w:rPr>
                <w:sz w:val="18"/>
                <w:szCs w:val="18"/>
              </w:rPr>
              <w:t>-</w:t>
            </w:r>
            <w:r w:rsidRPr="009A218D">
              <w:rPr>
                <w:sz w:val="18"/>
                <w:szCs w:val="18"/>
              </w:rPr>
              <w:t xml:space="preserve"> ‘Dokument </w:t>
            </w:r>
            <w:proofErr w:type="spellStart"/>
            <w:r>
              <w:rPr>
                <w:sz w:val="18"/>
                <w:szCs w:val="18"/>
              </w:rPr>
              <w:t>potw</w:t>
            </w:r>
            <w:proofErr w:type="spellEnd"/>
            <w:r>
              <w:rPr>
                <w:sz w:val="18"/>
                <w:szCs w:val="18"/>
              </w:rPr>
              <w:t>. upraw. TR’</w:t>
            </w:r>
          </w:p>
        </w:tc>
      </w:tr>
      <w:tr w:rsidR="00725DD8" w:rsidRPr="00077A53" w14:paraId="128299EA" w14:textId="77777777" w:rsidTr="00B67B7C">
        <w:trPr>
          <w:cantSplit/>
        </w:trPr>
        <w:tc>
          <w:tcPr>
            <w:tcW w:w="49.65pt" w:type="dxa"/>
            <w:vMerge/>
          </w:tcPr>
          <w:p w14:paraId="55951CD1" w14:textId="77777777" w:rsidR="00725DD8" w:rsidRPr="00077A53" w:rsidRDefault="00725DD8" w:rsidP="00B67B7C">
            <w:pPr>
              <w:jc w:val="center"/>
              <w:rPr>
                <w:sz w:val="20"/>
                <w:szCs w:val="20"/>
              </w:rPr>
            </w:pPr>
          </w:p>
        </w:tc>
        <w:tc>
          <w:tcPr>
            <w:tcW w:w="70.85pt" w:type="dxa"/>
            <w:vMerge/>
          </w:tcPr>
          <w:p w14:paraId="547F6C4B" w14:textId="77777777" w:rsidR="00725DD8" w:rsidRPr="00077A53" w:rsidRDefault="00725DD8" w:rsidP="00B67B7C">
            <w:pPr>
              <w:rPr>
                <w:sz w:val="20"/>
                <w:szCs w:val="20"/>
              </w:rPr>
            </w:pPr>
          </w:p>
        </w:tc>
        <w:tc>
          <w:tcPr>
            <w:tcW w:w="63.90pt" w:type="dxa"/>
          </w:tcPr>
          <w:p w14:paraId="376A6871" w14:textId="77777777" w:rsidR="00725DD8" w:rsidRPr="00077A53" w:rsidRDefault="00725DD8" w:rsidP="00B67B7C">
            <w:pPr>
              <w:pStyle w:val="Standard"/>
              <w:snapToGrid w:val="0"/>
              <w:spacing w:before="0pt"/>
              <w:rPr>
                <w:sz w:val="20"/>
                <w:szCs w:val="20"/>
              </w:rPr>
            </w:pPr>
            <w:r w:rsidRPr="00077A53">
              <w:rPr>
                <w:sz w:val="20"/>
                <w:szCs w:val="20"/>
              </w:rPr>
              <w:t>numer</w:t>
            </w:r>
          </w:p>
        </w:tc>
        <w:tc>
          <w:tcPr>
            <w:tcW w:w="28.40pt" w:type="dxa"/>
          </w:tcPr>
          <w:p w14:paraId="08357FCF"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0774E9FD" w14:textId="77777777" w:rsidR="00725DD8" w:rsidRPr="00077A53" w:rsidRDefault="00725DD8" w:rsidP="00B67B7C">
            <w:pPr>
              <w:pStyle w:val="Standard"/>
              <w:snapToGrid w:val="0"/>
              <w:spacing w:before="0pt"/>
              <w:jc w:val="start"/>
              <w:rPr>
                <w:sz w:val="20"/>
                <w:szCs w:val="20"/>
              </w:rPr>
            </w:pPr>
            <w:r w:rsidRPr="00077A53">
              <w:rPr>
                <w:sz w:val="20"/>
                <w:szCs w:val="20"/>
              </w:rPr>
              <w:t>do 30 znaków</w:t>
            </w:r>
          </w:p>
        </w:tc>
        <w:tc>
          <w:tcPr>
            <w:tcW w:w="176.85pt" w:type="dxa"/>
          </w:tcPr>
          <w:p w14:paraId="2B4154D2" w14:textId="77777777" w:rsidR="00725DD8" w:rsidRPr="00077A53" w:rsidRDefault="00725DD8" w:rsidP="00B67B7C">
            <w:pPr>
              <w:pStyle w:val="Standard"/>
              <w:snapToGrid w:val="0"/>
              <w:spacing w:before="0pt"/>
              <w:jc w:val="start"/>
              <w:rPr>
                <w:sz w:val="20"/>
                <w:szCs w:val="20"/>
              </w:rPr>
            </w:pPr>
            <w:r w:rsidRPr="00077A53">
              <w:rPr>
                <w:sz w:val="20"/>
                <w:szCs w:val="20"/>
              </w:rPr>
              <w:t>Identyfikator dokumentu</w:t>
            </w:r>
          </w:p>
        </w:tc>
        <w:tc>
          <w:tcPr>
            <w:tcW w:w="276.60pt" w:type="dxa"/>
          </w:tcPr>
          <w:p w14:paraId="045FC1D4" w14:textId="77777777" w:rsidR="00725DD8" w:rsidRDefault="00725DD8" w:rsidP="00B67B7C">
            <w:pPr>
              <w:pStyle w:val="Standard"/>
              <w:snapToGrid w:val="0"/>
              <w:spacing w:before="0pt"/>
              <w:jc w:val="start"/>
              <w:rPr>
                <w:sz w:val="20"/>
                <w:szCs w:val="20"/>
              </w:rPr>
            </w:pPr>
            <w:r w:rsidRPr="00077A53">
              <w:rPr>
                <w:sz w:val="20"/>
                <w:szCs w:val="20"/>
              </w:rPr>
              <w:t>Atrybut przekazywany, o ile numer występuje na dokumencie</w:t>
            </w:r>
          </w:p>
          <w:p w14:paraId="689B84B5" w14:textId="77777777" w:rsidR="00725DD8" w:rsidRPr="009A218D" w:rsidRDefault="00725DD8" w:rsidP="00B67B7C">
            <w:pPr>
              <w:pStyle w:val="Standard"/>
              <w:snapToGrid w:val="0"/>
              <w:spacing w:before="0pt"/>
              <w:jc w:val="start"/>
              <w:rPr>
                <w:sz w:val="18"/>
                <w:szCs w:val="18"/>
              </w:rPr>
            </w:pPr>
          </w:p>
          <w:p w14:paraId="313EF16A" w14:textId="77777777" w:rsidR="00725DD8" w:rsidRPr="009A218D" w:rsidRDefault="00725DD8" w:rsidP="00B67B7C">
            <w:pPr>
              <w:pStyle w:val="Standard"/>
              <w:snapToGrid w:val="0"/>
              <w:spacing w:before="0pt"/>
              <w:jc w:val="start"/>
              <w:rPr>
                <w:sz w:val="18"/>
                <w:szCs w:val="18"/>
              </w:rPr>
            </w:pPr>
            <w:r w:rsidRPr="009A218D">
              <w:rPr>
                <w:sz w:val="18"/>
                <w:szCs w:val="18"/>
              </w:rPr>
              <w:t>W przypadku uprawnienia 'TR’ –</w:t>
            </w:r>
            <w:r>
              <w:rPr>
                <w:sz w:val="18"/>
                <w:szCs w:val="18"/>
              </w:rPr>
              <w:t xml:space="preserve"> atrybut wymagany – należy przekazać sygnaturę dokumentu</w:t>
            </w:r>
          </w:p>
          <w:p w14:paraId="56C04B4B" w14:textId="77777777" w:rsidR="00725DD8" w:rsidRDefault="00725DD8" w:rsidP="00B67B7C">
            <w:pPr>
              <w:pStyle w:val="Standard"/>
              <w:snapToGrid w:val="0"/>
              <w:spacing w:before="0pt"/>
              <w:jc w:val="start"/>
              <w:rPr>
                <w:sz w:val="18"/>
                <w:szCs w:val="18"/>
              </w:rPr>
            </w:pPr>
          </w:p>
          <w:p w14:paraId="2A1569A5" w14:textId="77777777" w:rsidR="00725DD8" w:rsidRPr="00077A53" w:rsidRDefault="00725DD8" w:rsidP="00B67B7C">
            <w:pPr>
              <w:pStyle w:val="Standard"/>
              <w:snapToGrid w:val="0"/>
              <w:spacing w:before="0pt"/>
              <w:jc w:val="start"/>
              <w:rPr>
                <w:sz w:val="20"/>
                <w:szCs w:val="20"/>
              </w:rPr>
            </w:pPr>
            <w:r w:rsidRPr="009A218D">
              <w:rPr>
                <w:sz w:val="18"/>
                <w:szCs w:val="18"/>
              </w:rPr>
              <w:t xml:space="preserve">W przypadku uprawnienia </w:t>
            </w:r>
            <w:r>
              <w:rPr>
                <w:sz w:val="18"/>
                <w:szCs w:val="18"/>
              </w:rPr>
              <w:t>‘IC</w:t>
            </w:r>
            <w:r w:rsidRPr="009A218D">
              <w:rPr>
                <w:sz w:val="18"/>
                <w:szCs w:val="18"/>
              </w:rPr>
              <w:t>’ –</w:t>
            </w:r>
            <w:r>
              <w:rPr>
                <w:sz w:val="18"/>
                <w:szCs w:val="18"/>
              </w:rPr>
              <w:t xml:space="preserve"> atrybut wymagany</w:t>
            </w:r>
          </w:p>
        </w:tc>
      </w:tr>
      <w:tr w:rsidR="00725DD8" w:rsidRPr="00077A53" w14:paraId="13BC0558" w14:textId="77777777" w:rsidTr="00B67B7C">
        <w:trPr>
          <w:cantSplit/>
        </w:trPr>
        <w:tc>
          <w:tcPr>
            <w:tcW w:w="49.65pt" w:type="dxa"/>
            <w:vMerge/>
          </w:tcPr>
          <w:p w14:paraId="3757579C" w14:textId="77777777" w:rsidR="00725DD8" w:rsidRPr="00077A53" w:rsidRDefault="00725DD8" w:rsidP="00B67B7C">
            <w:pPr>
              <w:jc w:val="center"/>
              <w:rPr>
                <w:sz w:val="20"/>
                <w:szCs w:val="20"/>
              </w:rPr>
            </w:pPr>
          </w:p>
        </w:tc>
        <w:tc>
          <w:tcPr>
            <w:tcW w:w="70.85pt" w:type="dxa"/>
            <w:vMerge/>
          </w:tcPr>
          <w:p w14:paraId="2CC8DEF4" w14:textId="77777777" w:rsidR="00725DD8" w:rsidRPr="00077A53" w:rsidRDefault="00725DD8" w:rsidP="00B67B7C">
            <w:pPr>
              <w:rPr>
                <w:sz w:val="20"/>
                <w:szCs w:val="20"/>
              </w:rPr>
            </w:pPr>
          </w:p>
        </w:tc>
        <w:tc>
          <w:tcPr>
            <w:tcW w:w="63.90pt" w:type="dxa"/>
          </w:tcPr>
          <w:p w14:paraId="311E03F8"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678B05F3"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5B7038B5"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7B3C5423" w14:textId="77777777" w:rsidR="00725DD8" w:rsidRPr="00077A53" w:rsidRDefault="00725DD8" w:rsidP="00B67B7C">
            <w:pPr>
              <w:pStyle w:val="Standard"/>
              <w:snapToGrid w:val="0"/>
              <w:spacing w:before="0pt"/>
              <w:jc w:val="start"/>
              <w:rPr>
                <w:sz w:val="20"/>
                <w:szCs w:val="20"/>
              </w:rPr>
            </w:pPr>
            <w:r w:rsidRPr="00077A53">
              <w:rPr>
                <w:sz w:val="20"/>
                <w:szCs w:val="20"/>
              </w:rPr>
              <w:t>Data wystawienia dokumentu</w:t>
            </w:r>
          </w:p>
        </w:tc>
        <w:tc>
          <w:tcPr>
            <w:tcW w:w="276.60pt" w:type="dxa"/>
          </w:tcPr>
          <w:p w14:paraId="5474C17E" w14:textId="77777777" w:rsidR="00725DD8" w:rsidRDefault="00725DD8" w:rsidP="00B67B7C">
            <w:pPr>
              <w:pStyle w:val="Standard"/>
              <w:snapToGrid w:val="0"/>
              <w:spacing w:before="0pt"/>
              <w:jc w:val="start"/>
              <w:rPr>
                <w:sz w:val="20"/>
                <w:szCs w:val="20"/>
              </w:rPr>
            </w:pPr>
            <w:r w:rsidRPr="00077A53">
              <w:rPr>
                <w:sz w:val="20"/>
                <w:szCs w:val="20"/>
              </w:rPr>
              <w:t>Atrybut przekazywany, o ile występuje na dokumencie</w:t>
            </w:r>
          </w:p>
          <w:p w14:paraId="1E2FE581" w14:textId="77777777" w:rsidR="00725DD8" w:rsidRDefault="00725DD8" w:rsidP="00B67B7C">
            <w:pPr>
              <w:pStyle w:val="Standard"/>
              <w:snapToGrid w:val="0"/>
              <w:spacing w:before="0pt"/>
              <w:jc w:val="start"/>
              <w:rPr>
                <w:sz w:val="20"/>
                <w:szCs w:val="20"/>
              </w:rPr>
            </w:pPr>
          </w:p>
          <w:p w14:paraId="2E843A77" w14:textId="77777777" w:rsidR="00725DD8" w:rsidRPr="009A218D" w:rsidRDefault="00725DD8" w:rsidP="00B67B7C">
            <w:pPr>
              <w:pStyle w:val="Standard"/>
              <w:snapToGrid w:val="0"/>
              <w:spacing w:before="0pt"/>
              <w:jc w:val="start"/>
              <w:rPr>
                <w:sz w:val="18"/>
                <w:szCs w:val="18"/>
              </w:rPr>
            </w:pPr>
            <w:r w:rsidRPr="009A218D">
              <w:rPr>
                <w:sz w:val="18"/>
                <w:szCs w:val="18"/>
              </w:rPr>
              <w:t>W przypadku uprawnienia 'TR’ –</w:t>
            </w:r>
            <w:r>
              <w:rPr>
                <w:sz w:val="18"/>
                <w:szCs w:val="18"/>
              </w:rPr>
              <w:t xml:space="preserve"> atrybut wymagany – należy przekazać datę sporządzenia dokumentu </w:t>
            </w:r>
          </w:p>
          <w:p w14:paraId="21C3AE57" w14:textId="77777777" w:rsidR="00725DD8" w:rsidRDefault="00725DD8" w:rsidP="00B67B7C">
            <w:pPr>
              <w:pStyle w:val="Standard"/>
              <w:snapToGrid w:val="0"/>
              <w:spacing w:before="0pt"/>
              <w:jc w:val="start"/>
              <w:rPr>
                <w:sz w:val="18"/>
                <w:szCs w:val="18"/>
              </w:rPr>
            </w:pPr>
          </w:p>
          <w:p w14:paraId="6B04018A" w14:textId="77777777" w:rsidR="00725DD8" w:rsidRPr="00077A53" w:rsidRDefault="00725DD8" w:rsidP="00B67B7C">
            <w:pPr>
              <w:pStyle w:val="Standard"/>
              <w:snapToGrid w:val="0"/>
              <w:spacing w:before="0pt"/>
              <w:jc w:val="start"/>
              <w:rPr>
                <w:sz w:val="20"/>
                <w:szCs w:val="20"/>
              </w:rPr>
            </w:pPr>
            <w:r w:rsidRPr="009A218D">
              <w:rPr>
                <w:sz w:val="18"/>
                <w:szCs w:val="18"/>
              </w:rPr>
              <w:t xml:space="preserve">W przypadku uprawnienia </w:t>
            </w:r>
            <w:r>
              <w:rPr>
                <w:sz w:val="18"/>
                <w:szCs w:val="18"/>
              </w:rPr>
              <w:t>‘IC</w:t>
            </w:r>
            <w:r w:rsidRPr="009A218D">
              <w:rPr>
                <w:sz w:val="18"/>
                <w:szCs w:val="18"/>
              </w:rPr>
              <w:t>’ –</w:t>
            </w:r>
            <w:r>
              <w:rPr>
                <w:sz w:val="18"/>
                <w:szCs w:val="18"/>
              </w:rPr>
              <w:t xml:space="preserve"> atrybut wymagany</w:t>
            </w:r>
          </w:p>
        </w:tc>
      </w:tr>
      <w:tr w:rsidR="00725DD8" w:rsidRPr="00077A53" w14:paraId="130A4669" w14:textId="77777777" w:rsidTr="00B67B7C">
        <w:trPr>
          <w:cantSplit/>
        </w:trPr>
        <w:tc>
          <w:tcPr>
            <w:tcW w:w="49.65pt" w:type="dxa"/>
            <w:vMerge/>
          </w:tcPr>
          <w:p w14:paraId="2F25BE56" w14:textId="77777777" w:rsidR="00725DD8" w:rsidRPr="00077A53" w:rsidRDefault="00725DD8" w:rsidP="00B67B7C">
            <w:pPr>
              <w:jc w:val="center"/>
              <w:rPr>
                <w:sz w:val="20"/>
                <w:szCs w:val="20"/>
              </w:rPr>
            </w:pPr>
          </w:p>
        </w:tc>
        <w:tc>
          <w:tcPr>
            <w:tcW w:w="70.85pt" w:type="dxa"/>
            <w:vMerge/>
          </w:tcPr>
          <w:p w14:paraId="5603BA04" w14:textId="77777777" w:rsidR="00725DD8" w:rsidRPr="00077A53" w:rsidRDefault="00725DD8" w:rsidP="00B67B7C">
            <w:pPr>
              <w:rPr>
                <w:sz w:val="20"/>
                <w:szCs w:val="20"/>
              </w:rPr>
            </w:pPr>
          </w:p>
        </w:tc>
        <w:tc>
          <w:tcPr>
            <w:tcW w:w="63.90pt" w:type="dxa"/>
          </w:tcPr>
          <w:p w14:paraId="6803FDF2"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obow</w:t>
            </w:r>
            <w:proofErr w:type="spellEnd"/>
          </w:p>
        </w:tc>
        <w:tc>
          <w:tcPr>
            <w:tcW w:w="28.40pt" w:type="dxa"/>
          </w:tcPr>
          <w:p w14:paraId="7C322C97"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BE58A7A"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FFE3A45" w14:textId="77777777" w:rsidR="00725DD8" w:rsidRPr="00077A53" w:rsidRDefault="00725DD8" w:rsidP="00B67B7C">
            <w:pPr>
              <w:pStyle w:val="Standard"/>
              <w:snapToGrid w:val="0"/>
              <w:spacing w:before="0pt"/>
              <w:jc w:val="start"/>
              <w:rPr>
                <w:sz w:val="20"/>
                <w:szCs w:val="20"/>
              </w:rPr>
            </w:pPr>
            <w:r w:rsidRPr="00077A53">
              <w:rPr>
                <w:sz w:val="20"/>
                <w:szCs w:val="20"/>
              </w:rPr>
              <w:t>Data obowiązywania dokumentu</w:t>
            </w:r>
          </w:p>
        </w:tc>
        <w:tc>
          <w:tcPr>
            <w:tcW w:w="276.60pt" w:type="dxa"/>
          </w:tcPr>
          <w:p w14:paraId="770E3BA2" w14:textId="77777777" w:rsidR="00725DD8" w:rsidRDefault="00725DD8" w:rsidP="00B67B7C">
            <w:pPr>
              <w:pStyle w:val="Standard"/>
              <w:snapToGrid w:val="0"/>
              <w:spacing w:before="0pt"/>
              <w:jc w:val="start"/>
              <w:rPr>
                <w:sz w:val="20"/>
                <w:szCs w:val="20"/>
              </w:rPr>
            </w:pPr>
            <w:r w:rsidRPr="00077A53">
              <w:rPr>
                <w:sz w:val="20"/>
                <w:szCs w:val="20"/>
              </w:rPr>
              <w:t>Atrybut przekazywany</w:t>
            </w:r>
            <w:r>
              <w:rPr>
                <w:sz w:val="20"/>
                <w:szCs w:val="20"/>
              </w:rPr>
              <w:t>,</w:t>
            </w:r>
            <w:r w:rsidRPr="00077A53">
              <w:rPr>
                <w:sz w:val="20"/>
                <w:szCs w:val="20"/>
              </w:rPr>
              <w:t xml:space="preserve"> o ile występuje na dokumencie</w:t>
            </w:r>
          </w:p>
          <w:p w14:paraId="7812BC7F" w14:textId="77777777" w:rsidR="00725DD8" w:rsidRDefault="00725DD8" w:rsidP="00B67B7C">
            <w:pPr>
              <w:pStyle w:val="Standard"/>
              <w:snapToGrid w:val="0"/>
              <w:spacing w:before="0pt"/>
              <w:jc w:val="start"/>
              <w:rPr>
                <w:sz w:val="20"/>
                <w:szCs w:val="20"/>
              </w:rPr>
            </w:pPr>
          </w:p>
          <w:p w14:paraId="01D63DB7" w14:textId="77777777" w:rsidR="00725DD8" w:rsidRPr="00077A53" w:rsidRDefault="00725DD8" w:rsidP="00B67B7C">
            <w:pPr>
              <w:pStyle w:val="Standard"/>
              <w:snapToGrid w:val="0"/>
              <w:spacing w:before="0pt"/>
              <w:jc w:val="start"/>
              <w:rPr>
                <w:sz w:val="20"/>
                <w:szCs w:val="20"/>
              </w:rPr>
            </w:pPr>
            <w:r>
              <w:rPr>
                <w:sz w:val="18"/>
                <w:szCs w:val="18"/>
              </w:rPr>
              <w:t xml:space="preserve">W przypadku uprawnienia IC atrybut wymagany – należy przekazać </w:t>
            </w:r>
            <w:r w:rsidRPr="002A521D">
              <w:rPr>
                <w:sz w:val="18"/>
                <w:szCs w:val="18"/>
              </w:rPr>
              <w:t>dat</w:t>
            </w:r>
            <w:r>
              <w:rPr>
                <w:sz w:val="18"/>
                <w:szCs w:val="18"/>
              </w:rPr>
              <w:t>ę</w:t>
            </w:r>
            <w:r w:rsidRPr="002A521D">
              <w:rPr>
                <w:sz w:val="18"/>
                <w:szCs w:val="18"/>
              </w:rPr>
              <w:t>, od której przys</w:t>
            </w:r>
            <w:r w:rsidRPr="002A521D">
              <w:rPr>
                <w:rFonts w:hint="cs"/>
                <w:sz w:val="18"/>
                <w:szCs w:val="18"/>
              </w:rPr>
              <w:t>ł</w:t>
            </w:r>
            <w:r w:rsidRPr="002A521D">
              <w:rPr>
                <w:sz w:val="18"/>
                <w:szCs w:val="18"/>
              </w:rPr>
              <w:t>uguje renta</w:t>
            </w:r>
            <w:r>
              <w:rPr>
                <w:sz w:val="18"/>
                <w:szCs w:val="18"/>
              </w:rPr>
              <w:t xml:space="preserve"> </w:t>
            </w:r>
            <w:r w:rsidRPr="002A521D">
              <w:rPr>
                <w:sz w:val="18"/>
                <w:szCs w:val="18"/>
              </w:rPr>
              <w:t>rodzinna</w:t>
            </w:r>
          </w:p>
        </w:tc>
      </w:tr>
      <w:tr w:rsidR="00725DD8" w:rsidRPr="00077A53" w14:paraId="04B77060" w14:textId="77777777" w:rsidTr="00B67B7C">
        <w:trPr>
          <w:cantSplit/>
        </w:trPr>
        <w:tc>
          <w:tcPr>
            <w:tcW w:w="49.65pt" w:type="dxa"/>
            <w:vMerge/>
          </w:tcPr>
          <w:p w14:paraId="0C3BF514" w14:textId="77777777" w:rsidR="00725DD8" w:rsidRPr="00077A53" w:rsidRDefault="00725DD8" w:rsidP="00B67B7C">
            <w:pPr>
              <w:jc w:val="center"/>
              <w:rPr>
                <w:sz w:val="20"/>
                <w:szCs w:val="20"/>
              </w:rPr>
            </w:pPr>
          </w:p>
        </w:tc>
        <w:tc>
          <w:tcPr>
            <w:tcW w:w="70.85pt" w:type="dxa"/>
            <w:vMerge/>
          </w:tcPr>
          <w:p w14:paraId="7335BCF4" w14:textId="77777777" w:rsidR="00725DD8" w:rsidRPr="00077A53" w:rsidRDefault="00725DD8" w:rsidP="00B67B7C">
            <w:pPr>
              <w:rPr>
                <w:sz w:val="20"/>
                <w:szCs w:val="20"/>
              </w:rPr>
            </w:pPr>
          </w:p>
        </w:tc>
        <w:tc>
          <w:tcPr>
            <w:tcW w:w="63.90pt" w:type="dxa"/>
          </w:tcPr>
          <w:p w14:paraId="6F9EE1C9" w14:textId="77777777" w:rsidR="00725DD8" w:rsidRPr="00077A53" w:rsidRDefault="00725DD8" w:rsidP="00B67B7C">
            <w:pPr>
              <w:pStyle w:val="Standard"/>
              <w:snapToGrid w:val="0"/>
              <w:spacing w:before="0pt"/>
              <w:rPr>
                <w:sz w:val="20"/>
                <w:szCs w:val="20"/>
              </w:rPr>
            </w:pPr>
            <w:r w:rsidRPr="00077A53">
              <w:rPr>
                <w:sz w:val="20"/>
                <w:szCs w:val="20"/>
              </w:rPr>
              <w:t>podmiot</w:t>
            </w:r>
          </w:p>
        </w:tc>
        <w:tc>
          <w:tcPr>
            <w:tcW w:w="28.40pt" w:type="dxa"/>
          </w:tcPr>
          <w:p w14:paraId="3D48D3AE"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2DED9733" w14:textId="77777777" w:rsidR="00725DD8" w:rsidRPr="00077A53" w:rsidRDefault="00725DD8" w:rsidP="00B67B7C">
            <w:pPr>
              <w:pStyle w:val="Standard"/>
              <w:snapToGrid w:val="0"/>
              <w:spacing w:before="0pt"/>
              <w:jc w:val="start"/>
              <w:rPr>
                <w:sz w:val="20"/>
                <w:szCs w:val="20"/>
              </w:rPr>
            </w:pPr>
            <w:r w:rsidRPr="00077A53">
              <w:rPr>
                <w:sz w:val="20"/>
                <w:szCs w:val="20"/>
              </w:rPr>
              <w:t>do 100 znaków</w:t>
            </w:r>
          </w:p>
        </w:tc>
        <w:tc>
          <w:tcPr>
            <w:tcW w:w="176.85pt" w:type="dxa"/>
          </w:tcPr>
          <w:p w14:paraId="0ECE42F7" w14:textId="77777777" w:rsidR="00725DD8" w:rsidRPr="00077A53" w:rsidRDefault="00725DD8" w:rsidP="00B67B7C">
            <w:pPr>
              <w:pStyle w:val="Standard"/>
              <w:snapToGrid w:val="0"/>
              <w:spacing w:before="0pt"/>
              <w:jc w:val="start"/>
              <w:rPr>
                <w:sz w:val="20"/>
                <w:szCs w:val="20"/>
              </w:rPr>
            </w:pPr>
            <w:r w:rsidRPr="00077A53">
              <w:rPr>
                <w:sz w:val="20"/>
                <w:szCs w:val="20"/>
              </w:rPr>
              <w:t>Nazwa podmiotu, który wystawił dokument</w:t>
            </w:r>
          </w:p>
        </w:tc>
        <w:tc>
          <w:tcPr>
            <w:tcW w:w="276.60pt" w:type="dxa"/>
          </w:tcPr>
          <w:p w14:paraId="19EBC37E" w14:textId="77777777" w:rsidR="00725DD8" w:rsidRPr="00077A53" w:rsidRDefault="00725DD8" w:rsidP="00B67B7C">
            <w:pPr>
              <w:pStyle w:val="Standard"/>
              <w:snapToGrid w:val="0"/>
              <w:spacing w:before="0pt"/>
              <w:jc w:val="start"/>
              <w:rPr>
                <w:sz w:val="20"/>
                <w:szCs w:val="20"/>
              </w:rPr>
            </w:pPr>
            <w:r w:rsidRPr="009A218D">
              <w:rPr>
                <w:sz w:val="18"/>
                <w:szCs w:val="18"/>
              </w:rPr>
              <w:t xml:space="preserve">W przypadku uprawnienia 'TR’ </w:t>
            </w:r>
            <w:r>
              <w:rPr>
                <w:sz w:val="18"/>
                <w:szCs w:val="18"/>
              </w:rPr>
              <w:t>należy przekazać stały tekst – ‘Minister właściwy do spraw zdrowia’</w:t>
            </w:r>
          </w:p>
        </w:tc>
      </w:tr>
      <w:tr w:rsidR="00725DD8" w:rsidRPr="00077A53" w14:paraId="46F1378E" w14:textId="77777777" w:rsidTr="00B67B7C">
        <w:trPr>
          <w:cantSplit/>
        </w:trPr>
        <w:tc>
          <w:tcPr>
            <w:tcW w:w="49.65pt" w:type="dxa"/>
            <w:vMerge/>
          </w:tcPr>
          <w:p w14:paraId="0C5EBDD0" w14:textId="77777777" w:rsidR="00725DD8" w:rsidRPr="00077A53" w:rsidRDefault="00725DD8" w:rsidP="00B67B7C">
            <w:pPr>
              <w:jc w:val="center"/>
              <w:rPr>
                <w:sz w:val="20"/>
                <w:szCs w:val="20"/>
              </w:rPr>
            </w:pPr>
          </w:p>
        </w:tc>
        <w:tc>
          <w:tcPr>
            <w:tcW w:w="70.85pt" w:type="dxa"/>
            <w:vMerge/>
          </w:tcPr>
          <w:p w14:paraId="29A48B1D" w14:textId="77777777" w:rsidR="00725DD8" w:rsidRPr="00077A53" w:rsidRDefault="00725DD8" w:rsidP="00B67B7C">
            <w:pPr>
              <w:rPr>
                <w:sz w:val="20"/>
                <w:szCs w:val="20"/>
              </w:rPr>
            </w:pPr>
          </w:p>
        </w:tc>
        <w:tc>
          <w:tcPr>
            <w:tcW w:w="63.90pt" w:type="dxa"/>
          </w:tcPr>
          <w:p w14:paraId="28799401" w14:textId="77777777" w:rsidR="00725DD8" w:rsidRPr="00077A53" w:rsidRDefault="00725DD8" w:rsidP="00B67B7C">
            <w:pPr>
              <w:pStyle w:val="Standard"/>
              <w:snapToGrid w:val="0"/>
              <w:spacing w:before="0pt"/>
              <w:rPr>
                <w:sz w:val="20"/>
                <w:szCs w:val="20"/>
              </w:rPr>
            </w:pPr>
            <w:r w:rsidRPr="00077A53">
              <w:rPr>
                <w:sz w:val="20"/>
                <w:szCs w:val="20"/>
              </w:rPr>
              <w:t>pesel</w:t>
            </w:r>
          </w:p>
        </w:tc>
        <w:tc>
          <w:tcPr>
            <w:tcW w:w="28.40pt" w:type="dxa"/>
          </w:tcPr>
          <w:p w14:paraId="5B2FB43E"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50228C1C" w14:textId="77777777" w:rsidR="00725DD8" w:rsidRPr="00077A53" w:rsidRDefault="00725DD8" w:rsidP="00B67B7C">
            <w:pPr>
              <w:pStyle w:val="Standard"/>
              <w:snapToGrid w:val="0"/>
              <w:spacing w:before="0pt"/>
              <w:jc w:val="start"/>
              <w:rPr>
                <w:sz w:val="20"/>
                <w:szCs w:val="20"/>
              </w:rPr>
            </w:pPr>
            <w:r w:rsidRPr="00077A53">
              <w:rPr>
                <w:sz w:val="20"/>
                <w:szCs w:val="20"/>
              </w:rPr>
              <w:t xml:space="preserve"> 11 znaków</w:t>
            </w:r>
          </w:p>
        </w:tc>
        <w:tc>
          <w:tcPr>
            <w:tcW w:w="176.85pt" w:type="dxa"/>
          </w:tcPr>
          <w:p w14:paraId="5865E2FD" w14:textId="77777777" w:rsidR="00725DD8" w:rsidRPr="00077A53" w:rsidRDefault="00725DD8" w:rsidP="00B67B7C">
            <w:pPr>
              <w:pStyle w:val="Standard"/>
              <w:snapToGrid w:val="0"/>
              <w:spacing w:before="0pt"/>
              <w:jc w:val="start"/>
              <w:rPr>
                <w:sz w:val="20"/>
                <w:szCs w:val="20"/>
              </w:rPr>
            </w:pPr>
            <w:r w:rsidRPr="00077A53">
              <w:rPr>
                <w:sz w:val="20"/>
                <w:szCs w:val="20"/>
              </w:rPr>
              <w:t>Numer PESEL podmiotu wystawiającego dokument</w:t>
            </w:r>
          </w:p>
        </w:tc>
        <w:tc>
          <w:tcPr>
            <w:tcW w:w="276.60pt" w:type="dxa"/>
          </w:tcPr>
          <w:p w14:paraId="57C1F56D" w14:textId="77777777" w:rsidR="00725DD8" w:rsidRPr="00077A53" w:rsidRDefault="00725DD8" w:rsidP="00B67B7C">
            <w:pPr>
              <w:pStyle w:val="Standard"/>
              <w:snapToGrid w:val="0"/>
              <w:spacing w:before="0pt"/>
              <w:jc w:val="start"/>
              <w:rPr>
                <w:sz w:val="20"/>
                <w:szCs w:val="20"/>
              </w:rPr>
            </w:pPr>
            <w:r w:rsidRPr="00077A53">
              <w:rPr>
                <w:sz w:val="20"/>
                <w:szCs w:val="20"/>
              </w:rPr>
              <w:t>Atrybut przekazywany</w:t>
            </w:r>
            <w:r>
              <w:rPr>
                <w:sz w:val="20"/>
                <w:szCs w:val="20"/>
              </w:rPr>
              <w:t>,</w:t>
            </w:r>
            <w:r w:rsidRPr="00077A53">
              <w:rPr>
                <w:sz w:val="20"/>
                <w:szCs w:val="20"/>
              </w:rPr>
              <w:t xml:space="preserve"> o ile występuje na dokumencie</w:t>
            </w:r>
          </w:p>
        </w:tc>
      </w:tr>
      <w:tr w:rsidR="00725DD8" w:rsidRPr="00077A53" w14:paraId="7E0201A7" w14:textId="77777777" w:rsidTr="00B67B7C">
        <w:trPr>
          <w:cantSplit/>
        </w:trPr>
        <w:tc>
          <w:tcPr>
            <w:tcW w:w="49.65pt" w:type="dxa"/>
            <w:vMerge/>
          </w:tcPr>
          <w:p w14:paraId="2EED1E13" w14:textId="77777777" w:rsidR="00725DD8" w:rsidRPr="00077A53" w:rsidRDefault="00725DD8" w:rsidP="00B67B7C">
            <w:pPr>
              <w:jc w:val="center"/>
              <w:rPr>
                <w:sz w:val="20"/>
                <w:szCs w:val="20"/>
              </w:rPr>
            </w:pPr>
          </w:p>
        </w:tc>
        <w:tc>
          <w:tcPr>
            <w:tcW w:w="70.85pt" w:type="dxa"/>
            <w:vMerge/>
          </w:tcPr>
          <w:p w14:paraId="59A7906C" w14:textId="77777777" w:rsidR="00725DD8" w:rsidRPr="00077A53" w:rsidRDefault="00725DD8" w:rsidP="00B67B7C">
            <w:pPr>
              <w:rPr>
                <w:sz w:val="20"/>
                <w:szCs w:val="20"/>
              </w:rPr>
            </w:pPr>
          </w:p>
        </w:tc>
        <w:tc>
          <w:tcPr>
            <w:tcW w:w="63.90pt" w:type="dxa"/>
          </w:tcPr>
          <w:p w14:paraId="0C5C710E" w14:textId="77777777" w:rsidR="00725DD8" w:rsidRPr="00077A53" w:rsidRDefault="00725DD8" w:rsidP="00B67B7C">
            <w:pPr>
              <w:pStyle w:val="Standard"/>
              <w:snapToGrid w:val="0"/>
              <w:spacing w:before="0pt"/>
              <w:rPr>
                <w:sz w:val="20"/>
                <w:szCs w:val="20"/>
              </w:rPr>
            </w:pPr>
            <w:r w:rsidRPr="00077A53">
              <w:rPr>
                <w:sz w:val="20"/>
                <w:szCs w:val="20"/>
              </w:rPr>
              <w:t>nip</w:t>
            </w:r>
          </w:p>
        </w:tc>
        <w:tc>
          <w:tcPr>
            <w:tcW w:w="28.40pt" w:type="dxa"/>
          </w:tcPr>
          <w:p w14:paraId="5169D630"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644AE0CD" w14:textId="77777777" w:rsidR="00725DD8" w:rsidRPr="00077A53" w:rsidRDefault="00725DD8" w:rsidP="00B67B7C">
            <w:pPr>
              <w:pStyle w:val="Standard"/>
              <w:snapToGrid w:val="0"/>
              <w:spacing w:before="0pt"/>
              <w:jc w:val="start"/>
              <w:rPr>
                <w:sz w:val="20"/>
                <w:szCs w:val="20"/>
              </w:rPr>
            </w:pPr>
            <w:r w:rsidRPr="00077A53">
              <w:rPr>
                <w:sz w:val="20"/>
                <w:szCs w:val="20"/>
              </w:rPr>
              <w:t>10 cyfr</w:t>
            </w:r>
          </w:p>
        </w:tc>
        <w:tc>
          <w:tcPr>
            <w:tcW w:w="176.85pt" w:type="dxa"/>
          </w:tcPr>
          <w:p w14:paraId="279F11DC" w14:textId="77777777" w:rsidR="00725DD8" w:rsidRPr="00077A53" w:rsidRDefault="00725DD8" w:rsidP="00B67B7C">
            <w:pPr>
              <w:pStyle w:val="Standard"/>
              <w:snapToGrid w:val="0"/>
              <w:spacing w:before="0pt"/>
              <w:jc w:val="start"/>
              <w:rPr>
                <w:sz w:val="20"/>
                <w:szCs w:val="20"/>
              </w:rPr>
            </w:pPr>
            <w:r w:rsidRPr="00077A53">
              <w:rPr>
                <w:sz w:val="20"/>
                <w:szCs w:val="20"/>
              </w:rPr>
              <w:t>Numer identyfikacji podatkowej</w:t>
            </w:r>
          </w:p>
        </w:tc>
        <w:tc>
          <w:tcPr>
            <w:tcW w:w="276.60pt" w:type="dxa"/>
          </w:tcPr>
          <w:p w14:paraId="1C7CE24A" w14:textId="77777777" w:rsidR="00725DD8" w:rsidRPr="00077A53" w:rsidRDefault="00725DD8" w:rsidP="00B67B7C">
            <w:pPr>
              <w:pStyle w:val="Standard"/>
              <w:snapToGrid w:val="0"/>
              <w:spacing w:before="0pt"/>
              <w:jc w:val="start"/>
              <w:rPr>
                <w:sz w:val="20"/>
                <w:szCs w:val="20"/>
              </w:rPr>
            </w:pPr>
            <w:r w:rsidRPr="00077A53">
              <w:rPr>
                <w:sz w:val="20"/>
                <w:szCs w:val="20"/>
              </w:rPr>
              <w:t>Atrybut przekazywany</w:t>
            </w:r>
            <w:r>
              <w:rPr>
                <w:sz w:val="20"/>
                <w:szCs w:val="20"/>
              </w:rPr>
              <w:t>,</w:t>
            </w:r>
            <w:r w:rsidRPr="00077A53">
              <w:rPr>
                <w:sz w:val="20"/>
                <w:szCs w:val="20"/>
              </w:rPr>
              <w:t xml:space="preserve"> o ile występuje na dokumencie</w:t>
            </w:r>
          </w:p>
        </w:tc>
      </w:tr>
      <w:tr w:rsidR="00725DD8" w:rsidRPr="00077A53" w14:paraId="755A7067" w14:textId="77777777" w:rsidTr="00B67B7C">
        <w:trPr>
          <w:cantSplit/>
        </w:trPr>
        <w:tc>
          <w:tcPr>
            <w:tcW w:w="49.65pt" w:type="dxa"/>
            <w:vMerge w:val="restart"/>
          </w:tcPr>
          <w:p w14:paraId="2E065C87" w14:textId="77777777" w:rsidR="00725DD8" w:rsidRPr="00077A53" w:rsidRDefault="00725DD8" w:rsidP="00B67B7C">
            <w:pPr>
              <w:jc w:val="center"/>
              <w:rPr>
                <w:sz w:val="20"/>
                <w:szCs w:val="20"/>
              </w:rPr>
            </w:pPr>
            <w:r w:rsidRPr="00077A53">
              <w:rPr>
                <w:sz w:val="20"/>
                <w:szCs w:val="20"/>
              </w:rPr>
              <w:t>6</w:t>
            </w:r>
          </w:p>
        </w:tc>
        <w:tc>
          <w:tcPr>
            <w:tcW w:w="70.85pt" w:type="dxa"/>
            <w:vMerge w:val="restart"/>
          </w:tcPr>
          <w:p w14:paraId="4518806F" w14:textId="77777777" w:rsidR="00725DD8" w:rsidRPr="00077A53" w:rsidRDefault="00725DD8" w:rsidP="00B67B7C">
            <w:pPr>
              <w:rPr>
                <w:sz w:val="20"/>
                <w:szCs w:val="20"/>
              </w:rPr>
            </w:pPr>
            <w:r w:rsidRPr="00077A53">
              <w:rPr>
                <w:sz w:val="20"/>
                <w:szCs w:val="20"/>
              </w:rPr>
              <w:t>of-dokument-el</w:t>
            </w:r>
          </w:p>
        </w:tc>
        <w:tc>
          <w:tcPr>
            <w:tcW w:w="63.90pt" w:type="dxa"/>
          </w:tcPr>
          <w:p w14:paraId="5803F08C" w14:textId="77777777" w:rsidR="00725DD8" w:rsidRPr="00077A53" w:rsidRDefault="00725DD8" w:rsidP="00B67B7C">
            <w:pPr>
              <w:pStyle w:val="Standard"/>
              <w:snapToGrid w:val="0"/>
              <w:spacing w:before="0pt"/>
              <w:rPr>
                <w:sz w:val="20"/>
                <w:szCs w:val="20"/>
              </w:rPr>
            </w:pPr>
          </w:p>
        </w:tc>
        <w:tc>
          <w:tcPr>
            <w:tcW w:w="28.40pt" w:type="dxa"/>
          </w:tcPr>
          <w:p w14:paraId="2A301CFA" w14:textId="77777777" w:rsidR="00725DD8" w:rsidRPr="00077A53" w:rsidRDefault="00725DD8" w:rsidP="00B67B7C">
            <w:pPr>
              <w:snapToGrid w:val="0"/>
              <w:jc w:val="center"/>
              <w:rPr>
                <w:sz w:val="20"/>
                <w:szCs w:val="20"/>
              </w:rPr>
            </w:pPr>
            <w:r w:rsidRPr="00077A53">
              <w:rPr>
                <w:sz w:val="20"/>
                <w:szCs w:val="20"/>
              </w:rPr>
              <w:t>0-1</w:t>
            </w:r>
          </w:p>
          <w:p w14:paraId="12D46ECD"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AAB68FD" w14:textId="77777777" w:rsidR="00725DD8" w:rsidRPr="00077A53" w:rsidRDefault="00725DD8" w:rsidP="00B67B7C">
            <w:pPr>
              <w:pStyle w:val="Standard"/>
              <w:snapToGrid w:val="0"/>
              <w:spacing w:before="0pt"/>
              <w:jc w:val="start"/>
              <w:rPr>
                <w:sz w:val="20"/>
                <w:szCs w:val="20"/>
              </w:rPr>
            </w:pPr>
          </w:p>
        </w:tc>
        <w:tc>
          <w:tcPr>
            <w:tcW w:w="176.85pt" w:type="dxa"/>
          </w:tcPr>
          <w:p w14:paraId="1CE7ACCC" w14:textId="77777777" w:rsidR="00725DD8" w:rsidRPr="00077A53" w:rsidRDefault="00725DD8" w:rsidP="00B67B7C">
            <w:pPr>
              <w:pStyle w:val="Standard"/>
              <w:snapToGrid w:val="0"/>
              <w:spacing w:before="0pt"/>
              <w:jc w:val="start"/>
              <w:rPr>
                <w:sz w:val="20"/>
                <w:szCs w:val="20"/>
              </w:rPr>
            </w:pPr>
            <w:r w:rsidRPr="00077A53">
              <w:rPr>
                <w:sz w:val="20"/>
                <w:szCs w:val="20"/>
              </w:rPr>
              <w:t>Dokument elektroniczny potwierdzający uprawnienia, wystawiony przez NFZ</w:t>
            </w:r>
          </w:p>
        </w:tc>
        <w:tc>
          <w:tcPr>
            <w:tcW w:w="276.60pt" w:type="dxa"/>
          </w:tcPr>
          <w:p w14:paraId="7EDCBD63" w14:textId="77777777" w:rsidR="00725DD8" w:rsidRPr="00077A53" w:rsidRDefault="00725DD8" w:rsidP="00B67B7C">
            <w:pPr>
              <w:pStyle w:val="Standard"/>
              <w:snapToGrid w:val="0"/>
              <w:spacing w:before="0pt"/>
              <w:jc w:val="start"/>
              <w:rPr>
                <w:sz w:val="20"/>
                <w:szCs w:val="20"/>
              </w:rPr>
            </w:pPr>
          </w:p>
        </w:tc>
      </w:tr>
      <w:tr w:rsidR="00725DD8" w:rsidRPr="00077A53" w14:paraId="03F88D89" w14:textId="77777777" w:rsidTr="00B67B7C">
        <w:trPr>
          <w:cantSplit/>
        </w:trPr>
        <w:tc>
          <w:tcPr>
            <w:tcW w:w="49.65pt" w:type="dxa"/>
            <w:vMerge/>
          </w:tcPr>
          <w:p w14:paraId="29971FEC" w14:textId="77777777" w:rsidR="00725DD8" w:rsidRPr="00077A53" w:rsidRDefault="00725DD8" w:rsidP="00B67B7C">
            <w:pPr>
              <w:jc w:val="center"/>
              <w:rPr>
                <w:sz w:val="20"/>
                <w:szCs w:val="20"/>
              </w:rPr>
            </w:pPr>
          </w:p>
        </w:tc>
        <w:tc>
          <w:tcPr>
            <w:tcW w:w="70.85pt" w:type="dxa"/>
            <w:vMerge/>
          </w:tcPr>
          <w:p w14:paraId="25B067FE" w14:textId="77777777" w:rsidR="00725DD8" w:rsidRPr="00077A53" w:rsidRDefault="00725DD8" w:rsidP="00B67B7C">
            <w:pPr>
              <w:rPr>
                <w:sz w:val="20"/>
                <w:szCs w:val="20"/>
              </w:rPr>
            </w:pPr>
          </w:p>
        </w:tc>
        <w:tc>
          <w:tcPr>
            <w:tcW w:w="63.90pt" w:type="dxa"/>
          </w:tcPr>
          <w:p w14:paraId="7B924B25" w14:textId="77777777" w:rsidR="00725DD8" w:rsidRPr="00077A53" w:rsidRDefault="00725DD8" w:rsidP="00B67B7C">
            <w:pPr>
              <w:pStyle w:val="Standard"/>
              <w:snapToGrid w:val="0"/>
              <w:spacing w:before="0pt"/>
              <w:rPr>
                <w:sz w:val="20"/>
                <w:szCs w:val="20"/>
              </w:rPr>
            </w:pPr>
            <w:r w:rsidRPr="00077A53">
              <w:rPr>
                <w:sz w:val="20"/>
                <w:szCs w:val="20"/>
              </w:rPr>
              <w:t>id</w:t>
            </w:r>
          </w:p>
        </w:tc>
        <w:tc>
          <w:tcPr>
            <w:tcW w:w="28.40pt" w:type="dxa"/>
          </w:tcPr>
          <w:p w14:paraId="3659BC69"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2B9DC643" w14:textId="77777777" w:rsidR="00725DD8" w:rsidRPr="00077A53" w:rsidRDefault="00725DD8" w:rsidP="00B67B7C">
            <w:pPr>
              <w:pStyle w:val="Standard"/>
              <w:snapToGrid w:val="0"/>
              <w:spacing w:before="0pt"/>
              <w:jc w:val="start"/>
              <w:rPr>
                <w:sz w:val="20"/>
                <w:szCs w:val="20"/>
              </w:rPr>
            </w:pPr>
            <w:r w:rsidRPr="00077A53">
              <w:rPr>
                <w:sz w:val="20"/>
                <w:szCs w:val="20"/>
              </w:rPr>
              <w:t>od 8 do 20 znaków</w:t>
            </w:r>
          </w:p>
        </w:tc>
        <w:tc>
          <w:tcPr>
            <w:tcW w:w="176.85pt" w:type="dxa"/>
          </w:tcPr>
          <w:p w14:paraId="5ECBC211" w14:textId="77777777" w:rsidR="00725DD8" w:rsidRPr="00077A53" w:rsidRDefault="00725DD8" w:rsidP="00B67B7C">
            <w:pPr>
              <w:pStyle w:val="Standard"/>
              <w:snapToGrid w:val="0"/>
              <w:spacing w:before="0pt"/>
              <w:jc w:val="start"/>
              <w:rPr>
                <w:sz w:val="20"/>
                <w:szCs w:val="20"/>
              </w:rPr>
            </w:pPr>
            <w:r w:rsidRPr="00077A53">
              <w:rPr>
                <w:sz w:val="20"/>
                <w:szCs w:val="20"/>
              </w:rPr>
              <w:t>Identyfikator dokumentu</w:t>
            </w:r>
          </w:p>
        </w:tc>
        <w:tc>
          <w:tcPr>
            <w:tcW w:w="276.60pt" w:type="dxa"/>
          </w:tcPr>
          <w:p w14:paraId="49E0FC30" w14:textId="77777777" w:rsidR="00725DD8" w:rsidRPr="00077A53" w:rsidRDefault="00725DD8" w:rsidP="00B67B7C">
            <w:pPr>
              <w:pStyle w:val="Standard"/>
              <w:snapToGrid w:val="0"/>
              <w:spacing w:before="0pt"/>
              <w:jc w:val="start"/>
              <w:rPr>
                <w:sz w:val="20"/>
                <w:szCs w:val="20"/>
              </w:rPr>
            </w:pPr>
            <w:proofErr w:type="spellStart"/>
            <w:r w:rsidRPr="00077A53">
              <w:rPr>
                <w:sz w:val="20"/>
                <w:szCs w:val="20"/>
              </w:rPr>
              <w:t>status_cwu_odp@id_operacji</w:t>
            </w:r>
            <w:proofErr w:type="spellEnd"/>
            <w:r w:rsidRPr="00077A53">
              <w:rPr>
                <w:sz w:val="20"/>
                <w:szCs w:val="20"/>
              </w:rPr>
              <w:t xml:space="preserve"> z komunikatu XML - Komunikat odpowiedzi z usługi </w:t>
            </w:r>
            <w:proofErr w:type="spellStart"/>
            <w:r w:rsidRPr="00077A53">
              <w:rPr>
                <w:sz w:val="20"/>
                <w:szCs w:val="20"/>
              </w:rPr>
              <w:t>eWUŚ</w:t>
            </w:r>
            <w:proofErr w:type="spellEnd"/>
          </w:p>
          <w:p w14:paraId="57379A7F" w14:textId="77777777" w:rsidR="00725DD8" w:rsidRPr="00077A53" w:rsidRDefault="00725DD8" w:rsidP="00B67B7C">
            <w:pPr>
              <w:pStyle w:val="Standard"/>
              <w:snapToGrid w:val="0"/>
              <w:spacing w:before="0pt"/>
              <w:jc w:val="start"/>
              <w:rPr>
                <w:sz w:val="20"/>
                <w:szCs w:val="20"/>
              </w:rPr>
            </w:pPr>
          </w:p>
          <w:p w14:paraId="0B2EEAE8" w14:textId="77777777" w:rsidR="00725DD8" w:rsidRPr="00077A53" w:rsidRDefault="00725DD8" w:rsidP="00B67B7C">
            <w:pPr>
              <w:pStyle w:val="Standard"/>
              <w:snapToGrid w:val="0"/>
              <w:spacing w:before="0pt"/>
              <w:jc w:val="start"/>
              <w:rPr>
                <w:sz w:val="20"/>
                <w:szCs w:val="20"/>
              </w:rPr>
            </w:pPr>
            <w:r w:rsidRPr="00077A53">
              <w:rPr>
                <w:sz w:val="20"/>
                <w:szCs w:val="20"/>
              </w:rPr>
              <w:t xml:space="preserve">W przypadku nieprzekazania identyfikatora dokumentu SI OW NFZ dokona sprawdzenia, czy w dniu zdefiniowanym w atrybucie „data” dokonano odpytania o stan uprawnienia osoby w systemie </w:t>
            </w:r>
            <w:proofErr w:type="spellStart"/>
            <w:r w:rsidRPr="00077A53">
              <w:rPr>
                <w:sz w:val="20"/>
                <w:szCs w:val="20"/>
              </w:rPr>
              <w:t>eWUŚ</w:t>
            </w:r>
            <w:proofErr w:type="spellEnd"/>
            <w:r w:rsidRPr="00077A53">
              <w:rPr>
                <w:sz w:val="20"/>
                <w:szCs w:val="20"/>
              </w:rPr>
              <w:t xml:space="preserve"> i czy dokument ten potwierdza uprawnienia wynikające z okresu finansowania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/@data-od i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/@data-do)</w:t>
            </w:r>
          </w:p>
          <w:p w14:paraId="21F687EC" w14:textId="77777777" w:rsidR="00725DD8" w:rsidRPr="00077A53" w:rsidRDefault="00725DD8" w:rsidP="00B67B7C">
            <w:pPr>
              <w:pStyle w:val="Standard"/>
              <w:snapToGrid w:val="0"/>
              <w:spacing w:before="0pt"/>
              <w:jc w:val="start"/>
              <w:rPr>
                <w:sz w:val="20"/>
                <w:szCs w:val="20"/>
              </w:rPr>
            </w:pPr>
          </w:p>
          <w:p w14:paraId="09C920B6" w14:textId="77777777" w:rsidR="00725DD8" w:rsidRPr="00077A53" w:rsidRDefault="00725DD8" w:rsidP="00B67B7C">
            <w:pPr>
              <w:pStyle w:val="Standard"/>
              <w:snapToGrid w:val="0"/>
              <w:spacing w:before="0pt"/>
              <w:jc w:val="start"/>
              <w:rPr>
                <w:sz w:val="20"/>
                <w:szCs w:val="20"/>
              </w:rPr>
            </w:pPr>
            <w:r w:rsidRPr="00077A53">
              <w:rPr>
                <w:sz w:val="20"/>
                <w:szCs w:val="20"/>
              </w:rPr>
              <w:t xml:space="preserve">W przypadku podania identyfikatora dokumentu SI OW NFZ sprawdzi, czy przekazany w atrybucie „id” identyfikator dokumentu został wydany przez system </w:t>
            </w:r>
            <w:proofErr w:type="spellStart"/>
            <w:r w:rsidRPr="00077A53">
              <w:rPr>
                <w:sz w:val="20"/>
                <w:szCs w:val="20"/>
              </w:rPr>
              <w:t>eWUŚ</w:t>
            </w:r>
            <w:proofErr w:type="spellEnd"/>
            <w:r w:rsidRPr="00077A53">
              <w:rPr>
                <w:sz w:val="20"/>
                <w:szCs w:val="20"/>
              </w:rPr>
              <w:t xml:space="preserve"> w dniu wskazanym w atrybucie „data” i czy dokument ten potwierdza uprawnienia wynikające z okresu finansowania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/@data-od i (//okres-fin-</w:t>
            </w:r>
            <w:proofErr w:type="spellStart"/>
            <w:r w:rsidRPr="00077A53">
              <w:rPr>
                <w:sz w:val="20"/>
                <w:szCs w:val="20"/>
              </w:rPr>
              <w:t>zest</w:t>
            </w:r>
            <w:proofErr w:type="spellEnd"/>
            <w:r w:rsidRPr="00077A53">
              <w:rPr>
                <w:sz w:val="20"/>
                <w:szCs w:val="20"/>
              </w:rPr>
              <w:t>-</w:t>
            </w:r>
            <w:proofErr w:type="spellStart"/>
            <w:r w:rsidRPr="00077A53">
              <w:rPr>
                <w:sz w:val="20"/>
                <w:szCs w:val="20"/>
              </w:rPr>
              <w:t>swiadcz</w:t>
            </w:r>
            <w:proofErr w:type="spellEnd"/>
            <w:r w:rsidRPr="00077A53">
              <w:rPr>
                <w:sz w:val="20"/>
                <w:szCs w:val="20"/>
              </w:rPr>
              <w:t>/@data-do)</w:t>
            </w:r>
          </w:p>
        </w:tc>
      </w:tr>
      <w:tr w:rsidR="00725DD8" w:rsidRPr="00077A53" w14:paraId="18AD8176" w14:textId="77777777" w:rsidTr="00B67B7C">
        <w:trPr>
          <w:cantSplit/>
        </w:trPr>
        <w:tc>
          <w:tcPr>
            <w:tcW w:w="49.65pt" w:type="dxa"/>
            <w:vMerge/>
          </w:tcPr>
          <w:p w14:paraId="715A62B6" w14:textId="77777777" w:rsidR="00725DD8" w:rsidRPr="00077A53" w:rsidRDefault="00725DD8" w:rsidP="00B67B7C">
            <w:pPr>
              <w:jc w:val="center"/>
              <w:rPr>
                <w:sz w:val="20"/>
                <w:szCs w:val="20"/>
              </w:rPr>
            </w:pPr>
          </w:p>
        </w:tc>
        <w:tc>
          <w:tcPr>
            <w:tcW w:w="70.85pt" w:type="dxa"/>
            <w:vMerge/>
          </w:tcPr>
          <w:p w14:paraId="3389C4D2" w14:textId="77777777" w:rsidR="00725DD8" w:rsidRPr="00077A53" w:rsidRDefault="00725DD8" w:rsidP="00B67B7C">
            <w:pPr>
              <w:rPr>
                <w:sz w:val="20"/>
                <w:szCs w:val="20"/>
              </w:rPr>
            </w:pPr>
          </w:p>
        </w:tc>
        <w:tc>
          <w:tcPr>
            <w:tcW w:w="63.90pt" w:type="dxa"/>
          </w:tcPr>
          <w:p w14:paraId="47508AEC" w14:textId="77777777" w:rsidR="00725DD8" w:rsidRPr="00077A53" w:rsidRDefault="00725DD8" w:rsidP="00B67B7C">
            <w:pPr>
              <w:pStyle w:val="Standard"/>
              <w:snapToGrid w:val="0"/>
              <w:spacing w:before="0pt"/>
              <w:rPr>
                <w:sz w:val="20"/>
                <w:szCs w:val="20"/>
              </w:rPr>
            </w:pPr>
            <w:r w:rsidRPr="00077A53">
              <w:rPr>
                <w:sz w:val="20"/>
                <w:szCs w:val="20"/>
              </w:rPr>
              <w:t>data</w:t>
            </w:r>
          </w:p>
        </w:tc>
        <w:tc>
          <w:tcPr>
            <w:tcW w:w="28.40pt" w:type="dxa"/>
          </w:tcPr>
          <w:p w14:paraId="77EE6961"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104DB2CA"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0FD0AF4D" w14:textId="77777777" w:rsidR="00725DD8" w:rsidRPr="00077A53" w:rsidRDefault="00725DD8" w:rsidP="00B67B7C">
            <w:pPr>
              <w:pStyle w:val="Standard"/>
              <w:snapToGrid w:val="0"/>
              <w:spacing w:before="0pt"/>
              <w:jc w:val="start"/>
              <w:rPr>
                <w:sz w:val="20"/>
                <w:szCs w:val="20"/>
              </w:rPr>
            </w:pPr>
            <w:r w:rsidRPr="00077A53">
              <w:rPr>
                <w:sz w:val="20"/>
                <w:szCs w:val="20"/>
              </w:rPr>
              <w:t>Data wygenerowania dokumentu</w:t>
            </w:r>
          </w:p>
        </w:tc>
        <w:tc>
          <w:tcPr>
            <w:tcW w:w="276.60pt" w:type="dxa"/>
          </w:tcPr>
          <w:p w14:paraId="53E1CE20" w14:textId="77777777" w:rsidR="00725DD8" w:rsidRPr="00077A53" w:rsidRDefault="00725DD8" w:rsidP="00B67B7C">
            <w:pPr>
              <w:pStyle w:val="Standard"/>
              <w:snapToGrid w:val="0"/>
              <w:spacing w:before="0pt"/>
              <w:jc w:val="start"/>
              <w:rPr>
                <w:sz w:val="20"/>
                <w:szCs w:val="20"/>
              </w:rPr>
            </w:pPr>
            <w:r w:rsidRPr="00077A53">
              <w:rPr>
                <w:sz w:val="20"/>
                <w:szCs w:val="20"/>
              </w:rPr>
              <w:t xml:space="preserve">Data ta jest datą uzyskania odpowiedzi z systemu </w:t>
            </w:r>
            <w:proofErr w:type="spellStart"/>
            <w:r w:rsidRPr="00077A53">
              <w:rPr>
                <w:sz w:val="20"/>
                <w:szCs w:val="20"/>
              </w:rPr>
              <w:t>eWUŚ</w:t>
            </w:r>
            <w:proofErr w:type="spellEnd"/>
            <w:r w:rsidRPr="00077A53">
              <w:rPr>
                <w:sz w:val="20"/>
                <w:szCs w:val="20"/>
              </w:rPr>
              <w:t xml:space="preserve"> i jest podawana na podstawie // </w:t>
            </w:r>
            <w:proofErr w:type="spellStart"/>
            <w:r w:rsidRPr="00077A53">
              <w:rPr>
                <w:sz w:val="20"/>
                <w:szCs w:val="20"/>
              </w:rPr>
              <w:t>status_cwu_odp</w:t>
            </w:r>
            <w:proofErr w:type="spellEnd"/>
            <w:r w:rsidRPr="00077A53">
              <w:rPr>
                <w:sz w:val="20"/>
                <w:szCs w:val="20"/>
              </w:rPr>
              <w:t xml:space="preserve">/@ </w:t>
            </w:r>
            <w:proofErr w:type="spellStart"/>
            <w:r w:rsidRPr="00077A53">
              <w:rPr>
                <w:sz w:val="20"/>
                <w:szCs w:val="20"/>
              </w:rPr>
              <w:t>data_czas_operacji</w:t>
            </w:r>
            <w:proofErr w:type="spellEnd"/>
            <w:r w:rsidRPr="00077A53">
              <w:rPr>
                <w:sz w:val="20"/>
                <w:szCs w:val="20"/>
              </w:rPr>
              <w:t xml:space="preserve"> z komunikatu XML - Komunikat odpowiedzi z usługi </w:t>
            </w:r>
            <w:proofErr w:type="spellStart"/>
            <w:r w:rsidRPr="00077A53">
              <w:rPr>
                <w:sz w:val="20"/>
                <w:szCs w:val="20"/>
              </w:rPr>
              <w:t>eWUŚ</w:t>
            </w:r>
            <w:proofErr w:type="spellEnd"/>
          </w:p>
        </w:tc>
      </w:tr>
      <w:tr w:rsidR="00725DD8" w:rsidRPr="00077A53" w14:paraId="5DCD8BF6" w14:textId="77777777" w:rsidTr="00B67B7C">
        <w:trPr>
          <w:cantSplit/>
        </w:trPr>
        <w:tc>
          <w:tcPr>
            <w:tcW w:w="49.65pt" w:type="dxa"/>
            <w:vMerge w:val="restart"/>
          </w:tcPr>
          <w:p w14:paraId="534C4B8E" w14:textId="77777777" w:rsidR="00725DD8" w:rsidRPr="00077A53" w:rsidRDefault="00725DD8" w:rsidP="00B67B7C">
            <w:pPr>
              <w:jc w:val="center"/>
              <w:rPr>
                <w:sz w:val="20"/>
                <w:szCs w:val="20"/>
              </w:rPr>
            </w:pPr>
            <w:r w:rsidRPr="00077A53">
              <w:rPr>
                <w:sz w:val="20"/>
                <w:szCs w:val="20"/>
              </w:rPr>
              <w:lastRenderedPageBreak/>
              <w:t>6</w:t>
            </w:r>
          </w:p>
        </w:tc>
        <w:tc>
          <w:tcPr>
            <w:tcW w:w="70.85pt" w:type="dxa"/>
            <w:vMerge w:val="restart"/>
          </w:tcPr>
          <w:p w14:paraId="30FB6F90" w14:textId="77777777" w:rsidR="00725DD8" w:rsidRPr="00077A53" w:rsidRDefault="00725DD8" w:rsidP="00B67B7C">
            <w:pPr>
              <w:rPr>
                <w:sz w:val="20"/>
                <w:szCs w:val="20"/>
              </w:rPr>
            </w:pPr>
            <w:r w:rsidRPr="00077A53">
              <w:rPr>
                <w:sz w:val="20"/>
                <w:szCs w:val="20"/>
              </w:rPr>
              <w:t>of-</w:t>
            </w:r>
            <w:proofErr w:type="spellStart"/>
            <w:r w:rsidRPr="00077A53">
              <w:rPr>
                <w:sz w:val="20"/>
                <w:szCs w:val="20"/>
              </w:rPr>
              <w:t>oswiadczenie</w:t>
            </w:r>
            <w:proofErr w:type="spellEnd"/>
          </w:p>
        </w:tc>
        <w:tc>
          <w:tcPr>
            <w:tcW w:w="63.90pt" w:type="dxa"/>
          </w:tcPr>
          <w:p w14:paraId="38F3AD25" w14:textId="77777777" w:rsidR="00725DD8" w:rsidRPr="00077A53" w:rsidRDefault="00725DD8" w:rsidP="00B67B7C">
            <w:pPr>
              <w:pStyle w:val="Standard"/>
              <w:snapToGrid w:val="0"/>
              <w:spacing w:before="0pt"/>
              <w:rPr>
                <w:sz w:val="20"/>
                <w:szCs w:val="20"/>
              </w:rPr>
            </w:pPr>
          </w:p>
        </w:tc>
        <w:tc>
          <w:tcPr>
            <w:tcW w:w="28.40pt" w:type="dxa"/>
          </w:tcPr>
          <w:p w14:paraId="7746495E" w14:textId="77777777" w:rsidR="00725DD8" w:rsidRPr="00077A53" w:rsidRDefault="00725DD8" w:rsidP="00B67B7C">
            <w:pPr>
              <w:snapToGrid w:val="0"/>
              <w:jc w:val="center"/>
              <w:rPr>
                <w:sz w:val="20"/>
                <w:szCs w:val="20"/>
              </w:rPr>
            </w:pPr>
            <w:r w:rsidRPr="00077A53">
              <w:rPr>
                <w:sz w:val="20"/>
                <w:szCs w:val="20"/>
              </w:rPr>
              <w:t>0-1</w:t>
            </w:r>
          </w:p>
          <w:p w14:paraId="5E798EB0" w14:textId="77777777" w:rsidR="00725DD8" w:rsidRPr="00077A53" w:rsidRDefault="00725DD8" w:rsidP="00B67B7C">
            <w:pPr>
              <w:snapToGrid w:val="0"/>
              <w:jc w:val="center"/>
              <w:rPr>
                <w:sz w:val="20"/>
                <w:szCs w:val="20"/>
              </w:rPr>
            </w:pPr>
            <w:r w:rsidRPr="00077A53">
              <w:rPr>
                <w:sz w:val="20"/>
                <w:szCs w:val="20"/>
              </w:rPr>
              <w:t>1z</w:t>
            </w:r>
          </w:p>
        </w:tc>
        <w:tc>
          <w:tcPr>
            <w:tcW w:w="63.95pt" w:type="dxa"/>
          </w:tcPr>
          <w:p w14:paraId="7863D35F" w14:textId="77777777" w:rsidR="00725DD8" w:rsidRPr="00077A53" w:rsidRDefault="00725DD8" w:rsidP="00B67B7C">
            <w:pPr>
              <w:pStyle w:val="Standard"/>
              <w:snapToGrid w:val="0"/>
              <w:spacing w:before="0pt"/>
              <w:jc w:val="start"/>
              <w:rPr>
                <w:sz w:val="20"/>
                <w:szCs w:val="20"/>
              </w:rPr>
            </w:pPr>
          </w:p>
        </w:tc>
        <w:tc>
          <w:tcPr>
            <w:tcW w:w="176.85pt" w:type="dxa"/>
          </w:tcPr>
          <w:p w14:paraId="28B0D0C2" w14:textId="77777777" w:rsidR="00725DD8" w:rsidRPr="00077A53" w:rsidRDefault="00725DD8" w:rsidP="00B67B7C">
            <w:pPr>
              <w:pStyle w:val="Standard"/>
              <w:snapToGrid w:val="0"/>
              <w:spacing w:before="0pt"/>
              <w:jc w:val="start"/>
              <w:rPr>
                <w:sz w:val="20"/>
                <w:szCs w:val="20"/>
              </w:rPr>
            </w:pPr>
            <w:r w:rsidRPr="00077A53">
              <w:rPr>
                <w:sz w:val="20"/>
                <w:szCs w:val="20"/>
              </w:rPr>
              <w:t>Oświadczenie</w:t>
            </w:r>
          </w:p>
        </w:tc>
        <w:tc>
          <w:tcPr>
            <w:tcW w:w="276.60pt" w:type="dxa"/>
          </w:tcPr>
          <w:p w14:paraId="22457606" w14:textId="77777777" w:rsidR="00725DD8" w:rsidRPr="00077A53" w:rsidRDefault="00725DD8" w:rsidP="00B67B7C">
            <w:pPr>
              <w:pStyle w:val="Standard"/>
              <w:snapToGrid w:val="0"/>
              <w:spacing w:before="0pt"/>
              <w:jc w:val="start"/>
              <w:rPr>
                <w:sz w:val="20"/>
                <w:szCs w:val="20"/>
              </w:rPr>
            </w:pPr>
            <w:r w:rsidRPr="00077A53">
              <w:rPr>
                <w:sz w:val="20"/>
                <w:szCs w:val="20"/>
              </w:rPr>
              <w:t>Oświadczenie o przysługującym prawie do świadczeń opieki zdrowotnej</w:t>
            </w:r>
            <w:r>
              <w:rPr>
                <w:sz w:val="20"/>
                <w:szCs w:val="20"/>
              </w:rPr>
              <w:t xml:space="preserve">. </w:t>
            </w:r>
            <w:r w:rsidRPr="003E1D6F">
              <w:rPr>
                <w:sz w:val="20"/>
                <w:szCs w:val="20"/>
              </w:rPr>
              <w:t>Element może wystąpić w przypadku tytułów uprawnień wskazanych w wyliczeniu wartości atrybutu podstawa-</w:t>
            </w:r>
            <w:proofErr w:type="spellStart"/>
            <w:r w:rsidRPr="003E1D6F">
              <w:rPr>
                <w:sz w:val="20"/>
                <w:szCs w:val="20"/>
              </w:rPr>
              <w:t>uprawnien</w:t>
            </w:r>
            <w:proofErr w:type="spellEnd"/>
            <w:r w:rsidRPr="003E1D6F">
              <w:rPr>
                <w:sz w:val="20"/>
                <w:szCs w:val="20"/>
              </w:rPr>
              <w:t>-do-</w:t>
            </w:r>
            <w:proofErr w:type="spellStart"/>
            <w:r w:rsidRPr="003E1D6F">
              <w:rPr>
                <w:sz w:val="20"/>
                <w:szCs w:val="20"/>
              </w:rPr>
              <w:t>swiadczen</w:t>
            </w:r>
            <w:proofErr w:type="spellEnd"/>
            <w:r w:rsidRPr="003E1D6F">
              <w:rPr>
                <w:sz w:val="20"/>
                <w:szCs w:val="20"/>
              </w:rPr>
              <w:t>. Np. element of-</w:t>
            </w:r>
            <w:proofErr w:type="spellStart"/>
            <w:r w:rsidRPr="003E1D6F">
              <w:rPr>
                <w:sz w:val="20"/>
                <w:szCs w:val="20"/>
              </w:rPr>
              <w:t>oswiadczenie</w:t>
            </w:r>
            <w:proofErr w:type="spellEnd"/>
            <w:r w:rsidRPr="003E1D6F">
              <w:rPr>
                <w:sz w:val="20"/>
                <w:szCs w:val="20"/>
              </w:rPr>
              <w:t xml:space="preserve"> nie przekazuje się w przypadku świadczeń realizowanych na podstawie przepisów o koordynacji</w:t>
            </w:r>
          </w:p>
        </w:tc>
      </w:tr>
      <w:tr w:rsidR="00725DD8" w:rsidRPr="00077A53" w14:paraId="6825B371" w14:textId="77777777" w:rsidTr="00B67B7C">
        <w:trPr>
          <w:cantSplit/>
        </w:trPr>
        <w:tc>
          <w:tcPr>
            <w:tcW w:w="49.65pt" w:type="dxa"/>
            <w:vMerge/>
          </w:tcPr>
          <w:p w14:paraId="317F36A8" w14:textId="77777777" w:rsidR="00725DD8" w:rsidRPr="00077A53" w:rsidRDefault="00725DD8" w:rsidP="00B67B7C">
            <w:pPr>
              <w:jc w:val="center"/>
              <w:rPr>
                <w:sz w:val="20"/>
                <w:szCs w:val="20"/>
              </w:rPr>
            </w:pPr>
          </w:p>
        </w:tc>
        <w:tc>
          <w:tcPr>
            <w:tcW w:w="70.85pt" w:type="dxa"/>
            <w:vMerge/>
          </w:tcPr>
          <w:p w14:paraId="7860A026" w14:textId="77777777" w:rsidR="00725DD8" w:rsidRPr="00077A53" w:rsidRDefault="00725DD8" w:rsidP="00B67B7C">
            <w:pPr>
              <w:rPr>
                <w:sz w:val="20"/>
                <w:szCs w:val="20"/>
              </w:rPr>
            </w:pPr>
          </w:p>
        </w:tc>
        <w:tc>
          <w:tcPr>
            <w:tcW w:w="63.90pt" w:type="dxa"/>
          </w:tcPr>
          <w:p w14:paraId="2DECB8D5" w14:textId="77777777" w:rsidR="00725DD8" w:rsidRPr="00077A53" w:rsidRDefault="00725DD8" w:rsidP="00B67B7C">
            <w:pPr>
              <w:pStyle w:val="Standard"/>
              <w:snapToGrid w:val="0"/>
              <w:spacing w:before="0pt"/>
              <w:rPr>
                <w:sz w:val="20"/>
                <w:szCs w:val="20"/>
              </w:rPr>
            </w:pPr>
            <w:r w:rsidRPr="00077A53">
              <w:rPr>
                <w:sz w:val="20"/>
                <w:szCs w:val="20"/>
              </w:rPr>
              <w:t>id</w:t>
            </w:r>
          </w:p>
        </w:tc>
        <w:tc>
          <w:tcPr>
            <w:tcW w:w="28.40pt" w:type="dxa"/>
          </w:tcPr>
          <w:p w14:paraId="6D7B93ED"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38E6CF0E" w14:textId="77777777" w:rsidR="00725DD8" w:rsidRPr="00077A53" w:rsidRDefault="00725DD8" w:rsidP="00B67B7C">
            <w:pPr>
              <w:pStyle w:val="Standard"/>
              <w:snapToGrid w:val="0"/>
              <w:spacing w:before="0pt"/>
              <w:jc w:val="start"/>
              <w:rPr>
                <w:sz w:val="20"/>
                <w:szCs w:val="20"/>
              </w:rPr>
            </w:pPr>
            <w:r w:rsidRPr="00077A53">
              <w:rPr>
                <w:sz w:val="20"/>
                <w:szCs w:val="20"/>
              </w:rPr>
              <w:t>do 20 znaków</w:t>
            </w:r>
          </w:p>
        </w:tc>
        <w:tc>
          <w:tcPr>
            <w:tcW w:w="176.85pt" w:type="dxa"/>
          </w:tcPr>
          <w:p w14:paraId="09A20B8E" w14:textId="77777777" w:rsidR="00725DD8" w:rsidRPr="00077A53" w:rsidRDefault="00725DD8" w:rsidP="00B67B7C">
            <w:pPr>
              <w:pStyle w:val="Standard"/>
              <w:snapToGrid w:val="0"/>
              <w:spacing w:before="0pt"/>
              <w:jc w:val="start"/>
              <w:rPr>
                <w:sz w:val="20"/>
                <w:szCs w:val="20"/>
              </w:rPr>
            </w:pPr>
            <w:r w:rsidRPr="00077A53">
              <w:rPr>
                <w:sz w:val="20"/>
                <w:szCs w:val="20"/>
              </w:rPr>
              <w:t>Identyfikator oświadczenia nadawany przez świadczeniodawcę</w:t>
            </w:r>
          </w:p>
        </w:tc>
        <w:tc>
          <w:tcPr>
            <w:tcW w:w="276.60pt" w:type="dxa"/>
          </w:tcPr>
          <w:p w14:paraId="28A1F44B" w14:textId="77777777" w:rsidR="00725DD8" w:rsidRPr="00077A53" w:rsidRDefault="00725DD8" w:rsidP="00B67B7C">
            <w:pPr>
              <w:pStyle w:val="Standard"/>
              <w:snapToGrid w:val="0"/>
              <w:spacing w:before="0pt"/>
              <w:jc w:val="start"/>
              <w:rPr>
                <w:sz w:val="20"/>
                <w:szCs w:val="20"/>
              </w:rPr>
            </w:pPr>
          </w:p>
        </w:tc>
      </w:tr>
      <w:tr w:rsidR="00725DD8" w:rsidRPr="00077A53" w14:paraId="43426DE2" w14:textId="77777777" w:rsidTr="00B67B7C">
        <w:trPr>
          <w:cantSplit/>
        </w:trPr>
        <w:tc>
          <w:tcPr>
            <w:tcW w:w="49.65pt" w:type="dxa"/>
            <w:vMerge/>
          </w:tcPr>
          <w:p w14:paraId="0961D9DC" w14:textId="77777777" w:rsidR="00725DD8" w:rsidRPr="00077A53" w:rsidRDefault="00725DD8" w:rsidP="00B67B7C">
            <w:pPr>
              <w:jc w:val="center"/>
              <w:rPr>
                <w:sz w:val="20"/>
                <w:szCs w:val="20"/>
              </w:rPr>
            </w:pPr>
          </w:p>
        </w:tc>
        <w:tc>
          <w:tcPr>
            <w:tcW w:w="70.85pt" w:type="dxa"/>
            <w:vMerge/>
          </w:tcPr>
          <w:p w14:paraId="09EF7E4E" w14:textId="77777777" w:rsidR="00725DD8" w:rsidRPr="00077A53" w:rsidRDefault="00725DD8" w:rsidP="00B67B7C">
            <w:pPr>
              <w:rPr>
                <w:sz w:val="20"/>
                <w:szCs w:val="20"/>
              </w:rPr>
            </w:pPr>
          </w:p>
        </w:tc>
        <w:tc>
          <w:tcPr>
            <w:tcW w:w="63.90pt" w:type="dxa"/>
          </w:tcPr>
          <w:p w14:paraId="43CD1E59" w14:textId="77777777" w:rsidR="00725DD8" w:rsidRPr="00077A53" w:rsidRDefault="00725DD8" w:rsidP="00B67B7C">
            <w:pPr>
              <w:pStyle w:val="Standard"/>
              <w:snapToGrid w:val="0"/>
              <w:spacing w:before="0pt"/>
              <w:rPr>
                <w:sz w:val="20"/>
                <w:szCs w:val="20"/>
              </w:rPr>
            </w:pPr>
            <w:r w:rsidRPr="00077A53">
              <w:rPr>
                <w:sz w:val="20"/>
                <w:szCs w:val="20"/>
              </w:rPr>
              <w:t>data</w:t>
            </w:r>
          </w:p>
        </w:tc>
        <w:tc>
          <w:tcPr>
            <w:tcW w:w="28.40pt" w:type="dxa"/>
          </w:tcPr>
          <w:p w14:paraId="2F121606"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63E3A7EA"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2FAD9DA4" w14:textId="77777777" w:rsidR="00725DD8" w:rsidRPr="00077A53" w:rsidRDefault="00725DD8" w:rsidP="00B67B7C">
            <w:pPr>
              <w:pStyle w:val="Standard"/>
              <w:snapToGrid w:val="0"/>
              <w:spacing w:before="0pt"/>
              <w:jc w:val="start"/>
              <w:rPr>
                <w:sz w:val="20"/>
                <w:szCs w:val="20"/>
              </w:rPr>
            </w:pPr>
            <w:r w:rsidRPr="00077A53">
              <w:rPr>
                <w:sz w:val="20"/>
                <w:szCs w:val="20"/>
              </w:rPr>
              <w:t>Data złożenia oświadczenia</w:t>
            </w:r>
          </w:p>
        </w:tc>
        <w:tc>
          <w:tcPr>
            <w:tcW w:w="276.60pt" w:type="dxa"/>
          </w:tcPr>
          <w:p w14:paraId="32856A0E" w14:textId="77777777" w:rsidR="00725DD8" w:rsidRPr="00077A53" w:rsidRDefault="00725DD8" w:rsidP="00B67B7C">
            <w:pPr>
              <w:pStyle w:val="Standard"/>
              <w:snapToGrid w:val="0"/>
              <w:spacing w:before="0pt"/>
              <w:jc w:val="start"/>
              <w:rPr>
                <w:sz w:val="20"/>
                <w:szCs w:val="20"/>
              </w:rPr>
            </w:pPr>
          </w:p>
        </w:tc>
      </w:tr>
      <w:tr w:rsidR="00725DD8" w:rsidRPr="00077A53" w14:paraId="34C6F2DE" w14:textId="77777777" w:rsidTr="00B67B7C">
        <w:trPr>
          <w:cantSplit/>
        </w:trPr>
        <w:tc>
          <w:tcPr>
            <w:tcW w:w="49.65pt" w:type="dxa"/>
            <w:vMerge/>
          </w:tcPr>
          <w:p w14:paraId="667E45ED" w14:textId="77777777" w:rsidR="00725DD8" w:rsidRPr="00077A53" w:rsidRDefault="00725DD8" w:rsidP="00B67B7C">
            <w:pPr>
              <w:jc w:val="center"/>
              <w:rPr>
                <w:sz w:val="20"/>
                <w:szCs w:val="20"/>
              </w:rPr>
            </w:pPr>
          </w:p>
        </w:tc>
        <w:tc>
          <w:tcPr>
            <w:tcW w:w="70.85pt" w:type="dxa"/>
            <w:vMerge/>
          </w:tcPr>
          <w:p w14:paraId="154D723D" w14:textId="77777777" w:rsidR="00725DD8" w:rsidRPr="00077A53" w:rsidRDefault="00725DD8" w:rsidP="00B67B7C">
            <w:pPr>
              <w:rPr>
                <w:sz w:val="20"/>
                <w:szCs w:val="20"/>
              </w:rPr>
            </w:pPr>
          </w:p>
        </w:tc>
        <w:tc>
          <w:tcPr>
            <w:tcW w:w="63.90pt" w:type="dxa"/>
          </w:tcPr>
          <w:p w14:paraId="5724392B" w14:textId="77777777" w:rsidR="00725DD8" w:rsidRPr="00077A53" w:rsidRDefault="00725DD8" w:rsidP="00B67B7C">
            <w:pPr>
              <w:pStyle w:val="Standard"/>
              <w:snapToGrid w:val="0"/>
              <w:spacing w:before="0pt"/>
              <w:rPr>
                <w:sz w:val="20"/>
                <w:szCs w:val="20"/>
              </w:rPr>
            </w:pPr>
            <w:r w:rsidRPr="00077A53">
              <w:rPr>
                <w:sz w:val="20"/>
                <w:szCs w:val="20"/>
              </w:rPr>
              <w:t>data-od</w:t>
            </w:r>
          </w:p>
        </w:tc>
        <w:tc>
          <w:tcPr>
            <w:tcW w:w="28.40pt" w:type="dxa"/>
          </w:tcPr>
          <w:p w14:paraId="23B20A81"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0049AF37"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25D374E0" w14:textId="77777777" w:rsidR="00725DD8" w:rsidRPr="00077A53" w:rsidRDefault="00725DD8" w:rsidP="00B67B7C">
            <w:pPr>
              <w:pStyle w:val="Standard"/>
              <w:snapToGrid w:val="0"/>
              <w:spacing w:before="0pt"/>
              <w:jc w:val="start"/>
              <w:rPr>
                <w:sz w:val="20"/>
                <w:szCs w:val="20"/>
              </w:rPr>
            </w:pPr>
            <w:r w:rsidRPr="00077A53">
              <w:rPr>
                <w:sz w:val="20"/>
                <w:szCs w:val="20"/>
              </w:rPr>
              <w:t>Data rozpoczęcia udzielania świadczenia</w:t>
            </w:r>
          </w:p>
        </w:tc>
        <w:tc>
          <w:tcPr>
            <w:tcW w:w="276.60pt" w:type="dxa"/>
          </w:tcPr>
          <w:p w14:paraId="3C376914" w14:textId="77777777" w:rsidR="00725DD8" w:rsidRPr="00077A53" w:rsidRDefault="00725DD8" w:rsidP="00B67B7C">
            <w:pPr>
              <w:pStyle w:val="Standard"/>
              <w:snapToGrid w:val="0"/>
              <w:spacing w:before="0pt"/>
              <w:jc w:val="start"/>
              <w:rPr>
                <w:sz w:val="20"/>
                <w:szCs w:val="20"/>
              </w:rPr>
            </w:pPr>
            <w:r w:rsidRPr="00077A53">
              <w:rPr>
                <w:sz w:val="20"/>
                <w:szCs w:val="20"/>
              </w:rPr>
              <w:t xml:space="preserve">Wypełniane tylko w przypadku, gdy oświadczenie nie jest składane w dniu udzielania świadczenia, zgodnie z </w:t>
            </w:r>
            <w:r w:rsidRPr="00077A53">
              <w:rPr>
                <w:sz w:val="20"/>
              </w:rPr>
              <w:t xml:space="preserve">art. 50 ust. 11 i 12 ustawy </w:t>
            </w:r>
            <w:r>
              <w:rPr>
                <w:sz w:val="20"/>
              </w:rPr>
              <w:t xml:space="preserve">w </w:t>
            </w:r>
            <w:r w:rsidRPr="00077A53">
              <w:rPr>
                <w:sz w:val="20"/>
                <w:szCs w:val="20"/>
              </w:rPr>
              <w:t>stanach nagłych lub w przypadku, gdy ze względu na stan zdrowia nie jest możliwe złożenie oświadczenia, oświadczenie może zostać złożone w terminie późniejszym</w:t>
            </w:r>
          </w:p>
        </w:tc>
      </w:tr>
      <w:tr w:rsidR="00725DD8" w:rsidRPr="00077A53" w14:paraId="5B8BC145" w14:textId="77777777" w:rsidTr="00B67B7C">
        <w:trPr>
          <w:cantSplit/>
        </w:trPr>
        <w:tc>
          <w:tcPr>
            <w:tcW w:w="49.65pt" w:type="dxa"/>
            <w:vMerge/>
          </w:tcPr>
          <w:p w14:paraId="4F5FF6E1" w14:textId="77777777" w:rsidR="00725DD8" w:rsidRPr="00077A53" w:rsidRDefault="00725DD8" w:rsidP="00B67B7C">
            <w:pPr>
              <w:jc w:val="center"/>
              <w:rPr>
                <w:sz w:val="20"/>
                <w:szCs w:val="20"/>
              </w:rPr>
            </w:pPr>
          </w:p>
        </w:tc>
        <w:tc>
          <w:tcPr>
            <w:tcW w:w="70.85pt" w:type="dxa"/>
            <w:vMerge/>
          </w:tcPr>
          <w:p w14:paraId="2F8EF37A" w14:textId="77777777" w:rsidR="00725DD8" w:rsidRPr="00077A53" w:rsidRDefault="00725DD8" w:rsidP="00B67B7C">
            <w:pPr>
              <w:rPr>
                <w:sz w:val="20"/>
                <w:szCs w:val="20"/>
              </w:rPr>
            </w:pPr>
          </w:p>
        </w:tc>
        <w:tc>
          <w:tcPr>
            <w:tcW w:w="63.90pt" w:type="dxa"/>
          </w:tcPr>
          <w:p w14:paraId="1A1F4BB7"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Pr>
          <w:p w14:paraId="3DA86E64"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019FD40A"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6B9631B6" w14:textId="77777777" w:rsidR="00725DD8" w:rsidRPr="00077A53" w:rsidRDefault="00725DD8" w:rsidP="00B67B7C">
            <w:pPr>
              <w:pStyle w:val="Standard"/>
              <w:snapToGrid w:val="0"/>
              <w:spacing w:before="0pt"/>
              <w:jc w:val="start"/>
              <w:rPr>
                <w:sz w:val="20"/>
                <w:szCs w:val="20"/>
              </w:rPr>
            </w:pPr>
            <w:r w:rsidRPr="00077A53">
              <w:rPr>
                <w:sz w:val="20"/>
                <w:szCs w:val="20"/>
              </w:rPr>
              <w:t>Data zakończenia udzielania świadczenia</w:t>
            </w:r>
          </w:p>
        </w:tc>
        <w:tc>
          <w:tcPr>
            <w:tcW w:w="276.60pt" w:type="dxa"/>
          </w:tcPr>
          <w:p w14:paraId="7BFE0827" w14:textId="77777777" w:rsidR="00725DD8" w:rsidRPr="00077A53" w:rsidRDefault="00725DD8" w:rsidP="00B67B7C">
            <w:pPr>
              <w:pStyle w:val="Standard"/>
              <w:snapToGrid w:val="0"/>
              <w:spacing w:before="0pt"/>
              <w:jc w:val="start"/>
              <w:rPr>
                <w:sz w:val="20"/>
                <w:szCs w:val="20"/>
              </w:rPr>
            </w:pPr>
            <w:r w:rsidRPr="00077A53">
              <w:rPr>
                <w:sz w:val="20"/>
                <w:szCs w:val="20"/>
              </w:rPr>
              <w:t xml:space="preserve">Wypełniane tylko w przypadku, gdy oświadczenie nie jest składane w dniu udzielania świadczenia, zgodnie z </w:t>
            </w:r>
            <w:r w:rsidRPr="00077A53">
              <w:rPr>
                <w:sz w:val="20"/>
              </w:rPr>
              <w:t>art. 50 ust. 11 i 12</w:t>
            </w:r>
            <w:r w:rsidRPr="00077A53">
              <w:rPr>
                <w:sz w:val="20"/>
                <w:szCs w:val="20"/>
              </w:rPr>
              <w:t xml:space="preserve"> ustawy w stanach nagłych lub w przypadku, gdy ze względu na stan zdrowia nie jest możliwe złożenie oświadczenia, oświadczenie może zostać złożone w terminie późniejszym</w:t>
            </w:r>
          </w:p>
        </w:tc>
      </w:tr>
      <w:tr w:rsidR="00725DD8" w:rsidRPr="00077A53" w14:paraId="660D9E9A" w14:textId="77777777" w:rsidTr="00B67B7C">
        <w:trPr>
          <w:cantSplit/>
        </w:trPr>
        <w:tc>
          <w:tcPr>
            <w:tcW w:w="49.65pt" w:type="dxa"/>
            <w:vMerge/>
          </w:tcPr>
          <w:p w14:paraId="1B824CB6" w14:textId="77777777" w:rsidR="00725DD8" w:rsidRPr="00077A53" w:rsidRDefault="00725DD8" w:rsidP="00B67B7C">
            <w:pPr>
              <w:jc w:val="center"/>
              <w:rPr>
                <w:sz w:val="20"/>
                <w:szCs w:val="20"/>
              </w:rPr>
            </w:pPr>
          </w:p>
        </w:tc>
        <w:tc>
          <w:tcPr>
            <w:tcW w:w="70.85pt" w:type="dxa"/>
            <w:vMerge/>
          </w:tcPr>
          <w:p w14:paraId="70C59105" w14:textId="77777777" w:rsidR="00725DD8" w:rsidRPr="00077A53" w:rsidRDefault="00725DD8" w:rsidP="00B67B7C">
            <w:pPr>
              <w:rPr>
                <w:sz w:val="20"/>
                <w:szCs w:val="20"/>
              </w:rPr>
            </w:pPr>
          </w:p>
        </w:tc>
        <w:tc>
          <w:tcPr>
            <w:tcW w:w="63.90pt" w:type="dxa"/>
          </w:tcPr>
          <w:p w14:paraId="665961C7" w14:textId="77777777" w:rsidR="00725DD8" w:rsidRPr="00077A53" w:rsidRDefault="00725DD8" w:rsidP="00B67B7C">
            <w:pPr>
              <w:pStyle w:val="Standard"/>
              <w:snapToGrid w:val="0"/>
              <w:spacing w:before="0pt"/>
              <w:rPr>
                <w:sz w:val="20"/>
                <w:szCs w:val="20"/>
              </w:rPr>
            </w:pPr>
            <w:r>
              <w:rPr>
                <w:sz w:val="20"/>
                <w:szCs w:val="20"/>
              </w:rPr>
              <w:t>rodzaj-</w:t>
            </w:r>
            <w:proofErr w:type="spellStart"/>
            <w:r>
              <w:rPr>
                <w:sz w:val="20"/>
                <w:szCs w:val="20"/>
              </w:rPr>
              <w:t>oswiadczenia</w:t>
            </w:r>
            <w:proofErr w:type="spellEnd"/>
          </w:p>
        </w:tc>
        <w:tc>
          <w:tcPr>
            <w:tcW w:w="28.40pt" w:type="dxa"/>
          </w:tcPr>
          <w:p w14:paraId="0E08FDF7" w14:textId="77777777" w:rsidR="00725DD8" w:rsidRPr="00077A53" w:rsidRDefault="00725DD8" w:rsidP="00B67B7C">
            <w:pPr>
              <w:snapToGrid w:val="0"/>
              <w:jc w:val="center"/>
              <w:rPr>
                <w:sz w:val="20"/>
                <w:szCs w:val="20"/>
              </w:rPr>
            </w:pPr>
            <w:r>
              <w:rPr>
                <w:sz w:val="20"/>
                <w:szCs w:val="20"/>
              </w:rPr>
              <w:t>0-1</w:t>
            </w:r>
          </w:p>
        </w:tc>
        <w:tc>
          <w:tcPr>
            <w:tcW w:w="63.95pt" w:type="dxa"/>
          </w:tcPr>
          <w:p w14:paraId="0A03AB13" w14:textId="77777777" w:rsidR="00725DD8" w:rsidRPr="00077A53" w:rsidRDefault="00725DD8" w:rsidP="00B67B7C">
            <w:pPr>
              <w:pStyle w:val="Standard"/>
              <w:snapToGrid w:val="0"/>
              <w:spacing w:before="0pt"/>
              <w:jc w:val="start"/>
              <w:rPr>
                <w:sz w:val="20"/>
                <w:szCs w:val="20"/>
              </w:rPr>
            </w:pPr>
            <w:r>
              <w:rPr>
                <w:sz w:val="20"/>
                <w:szCs w:val="20"/>
              </w:rPr>
              <w:t>do 3 liter</w:t>
            </w:r>
          </w:p>
        </w:tc>
        <w:tc>
          <w:tcPr>
            <w:tcW w:w="176.85pt" w:type="dxa"/>
          </w:tcPr>
          <w:p w14:paraId="49C6B02C" w14:textId="77777777" w:rsidR="00725DD8" w:rsidRPr="00077A53" w:rsidRDefault="00725DD8" w:rsidP="00B67B7C">
            <w:pPr>
              <w:pStyle w:val="Standard"/>
              <w:snapToGrid w:val="0"/>
              <w:spacing w:before="0pt"/>
              <w:jc w:val="start"/>
              <w:rPr>
                <w:sz w:val="20"/>
                <w:szCs w:val="20"/>
              </w:rPr>
            </w:pPr>
            <w:r>
              <w:rPr>
                <w:color w:val="000000"/>
                <w:sz w:val="20"/>
                <w:szCs w:val="20"/>
              </w:rPr>
              <w:t>Rodzaj oświadczenia potwierdzanego uprawnienie</w:t>
            </w:r>
          </w:p>
        </w:tc>
        <w:tc>
          <w:tcPr>
            <w:tcW w:w="276.60pt" w:type="dxa"/>
          </w:tcPr>
          <w:p w14:paraId="666171A2" w14:textId="77777777" w:rsidR="00725DD8" w:rsidRDefault="00725DD8" w:rsidP="00B67B7C">
            <w:pPr>
              <w:pStyle w:val="Standard"/>
              <w:snapToGrid w:val="0"/>
              <w:spacing w:before="0pt"/>
              <w:jc w:val="start"/>
              <w:rPr>
                <w:sz w:val="20"/>
                <w:szCs w:val="20"/>
              </w:rPr>
            </w:pPr>
            <w:r>
              <w:rPr>
                <w:sz w:val="20"/>
                <w:szCs w:val="20"/>
              </w:rPr>
              <w:t>Atrybut przyjmuje wartości:</w:t>
            </w:r>
          </w:p>
          <w:p w14:paraId="43513209" w14:textId="77777777" w:rsidR="00725DD8" w:rsidRDefault="00725DD8" w:rsidP="00B67B7C">
            <w:pPr>
              <w:pStyle w:val="Standard"/>
              <w:snapToGrid w:val="0"/>
              <w:spacing w:before="0pt"/>
              <w:jc w:val="start"/>
              <w:rPr>
                <w:sz w:val="20"/>
                <w:szCs w:val="20"/>
              </w:rPr>
            </w:pPr>
            <w:r>
              <w:rPr>
                <w:sz w:val="20"/>
                <w:szCs w:val="20"/>
              </w:rPr>
              <w:t>OSE – oświadczenie, o którym mowa w art. 50 ust. 2a ustawy</w:t>
            </w:r>
          </w:p>
          <w:p w14:paraId="1CF96979" w14:textId="77777777" w:rsidR="00725DD8" w:rsidRDefault="00725DD8" w:rsidP="00B67B7C">
            <w:pPr>
              <w:pStyle w:val="Standard"/>
              <w:snapToGrid w:val="0"/>
              <w:spacing w:before="0pt"/>
              <w:jc w:val="start"/>
              <w:rPr>
                <w:sz w:val="20"/>
                <w:szCs w:val="20"/>
              </w:rPr>
            </w:pPr>
            <w:r>
              <w:rPr>
                <w:sz w:val="20"/>
                <w:szCs w:val="20"/>
              </w:rPr>
              <w:t>OSP – oświadczenie, o którym mowa w art. 50 ust. 6 ustawy</w:t>
            </w:r>
          </w:p>
          <w:p w14:paraId="27501782" w14:textId="77777777" w:rsidR="00725DD8" w:rsidRDefault="00725DD8" w:rsidP="00B67B7C">
            <w:pPr>
              <w:pStyle w:val="Standard"/>
              <w:snapToGrid w:val="0"/>
              <w:spacing w:before="0pt"/>
              <w:jc w:val="start"/>
              <w:rPr>
                <w:sz w:val="20"/>
                <w:szCs w:val="20"/>
              </w:rPr>
            </w:pPr>
          </w:p>
          <w:p w14:paraId="46A293D1" w14:textId="77777777" w:rsidR="00725DD8" w:rsidRPr="00077A53" w:rsidRDefault="00725DD8" w:rsidP="00B67B7C">
            <w:pPr>
              <w:pStyle w:val="Standard"/>
              <w:snapToGrid w:val="0"/>
              <w:spacing w:before="0pt"/>
              <w:jc w:val="start"/>
              <w:rPr>
                <w:sz w:val="20"/>
                <w:szCs w:val="20"/>
              </w:rPr>
            </w:pPr>
            <w:r>
              <w:rPr>
                <w:sz w:val="20"/>
                <w:szCs w:val="20"/>
              </w:rPr>
              <w:t>W przypadku przekazania wartości OSE należy dodatkowo przekazać informacje dodatkowe w elemencie podrzędnym „</w:t>
            </w:r>
            <w:proofErr w:type="spellStart"/>
            <w:r>
              <w:rPr>
                <w:sz w:val="20"/>
                <w:szCs w:val="20"/>
              </w:rPr>
              <w:t>ose-szczegoly</w:t>
            </w:r>
            <w:proofErr w:type="spellEnd"/>
            <w:r>
              <w:rPr>
                <w:sz w:val="20"/>
                <w:szCs w:val="20"/>
              </w:rPr>
              <w:t>”</w:t>
            </w:r>
          </w:p>
        </w:tc>
      </w:tr>
      <w:tr w:rsidR="00725DD8" w:rsidRPr="00077A53" w14:paraId="38F7917F" w14:textId="77777777" w:rsidTr="00B67B7C">
        <w:trPr>
          <w:cantSplit/>
        </w:trPr>
        <w:tc>
          <w:tcPr>
            <w:tcW w:w="49.65pt" w:type="dxa"/>
            <w:vMerge/>
          </w:tcPr>
          <w:p w14:paraId="338A6671" w14:textId="77777777" w:rsidR="00725DD8" w:rsidRPr="00077A53" w:rsidRDefault="00725DD8" w:rsidP="00B67B7C">
            <w:pPr>
              <w:jc w:val="center"/>
              <w:rPr>
                <w:sz w:val="20"/>
                <w:szCs w:val="20"/>
              </w:rPr>
            </w:pPr>
          </w:p>
        </w:tc>
        <w:tc>
          <w:tcPr>
            <w:tcW w:w="70.85pt" w:type="dxa"/>
            <w:vMerge/>
          </w:tcPr>
          <w:p w14:paraId="5F88D77D" w14:textId="77777777" w:rsidR="00725DD8" w:rsidRPr="00077A53" w:rsidRDefault="00725DD8" w:rsidP="00B67B7C">
            <w:pPr>
              <w:rPr>
                <w:sz w:val="20"/>
                <w:szCs w:val="20"/>
              </w:rPr>
            </w:pPr>
          </w:p>
        </w:tc>
        <w:tc>
          <w:tcPr>
            <w:tcW w:w="63.90pt" w:type="dxa"/>
          </w:tcPr>
          <w:p w14:paraId="1FBFB978" w14:textId="77777777" w:rsidR="00725DD8" w:rsidRPr="00077A53" w:rsidRDefault="00725DD8" w:rsidP="00B67B7C">
            <w:pPr>
              <w:pStyle w:val="Standard"/>
              <w:snapToGrid w:val="0"/>
              <w:spacing w:before="0pt"/>
              <w:rPr>
                <w:sz w:val="20"/>
                <w:szCs w:val="20"/>
              </w:rPr>
            </w:pPr>
            <w:r w:rsidRPr="00077A53">
              <w:rPr>
                <w:sz w:val="20"/>
                <w:szCs w:val="20"/>
              </w:rPr>
              <w:t>typ-</w:t>
            </w:r>
            <w:proofErr w:type="spellStart"/>
            <w:r w:rsidRPr="00077A53">
              <w:rPr>
                <w:sz w:val="20"/>
                <w:szCs w:val="20"/>
              </w:rPr>
              <w:t>oswiadczenia</w:t>
            </w:r>
            <w:proofErr w:type="spellEnd"/>
          </w:p>
        </w:tc>
        <w:tc>
          <w:tcPr>
            <w:tcW w:w="28.40pt" w:type="dxa"/>
          </w:tcPr>
          <w:p w14:paraId="193AE904"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040A0FAE" w14:textId="77777777" w:rsidR="00725DD8" w:rsidRPr="00077A53" w:rsidRDefault="00725DD8" w:rsidP="00B67B7C">
            <w:pPr>
              <w:pStyle w:val="Standard"/>
              <w:snapToGrid w:val="0"/>
              <w:spacing w:before="0pt"/>
              <w:jc w:val="start"/>
              <w:rPr>
                <w:sz w:val="20"/>
                <w:szCs w:val="20"/>
              </w:rPr>
            </w:pPr>
            <w:r w:rsidRPr="00077A53">
              <w:rPr>
                <w:sz w:val="20"/>
                <w:szCs w:val="20"/>
              </w:rPr>
              <w:t>1 litera</w:t>
            </w:r>
          </w:p>
        </w:tc>
        <w:tc>
          <w:tcPr>
            <w:tcW w:w="176.85pt" w:type="dxa"/>
          </w:tcPr>
          <w:p w14:paraId="110835CB" w14:textId="77777777" w:rsidR="00725DD8" w:rsidRPr="00077A53" w:rsidRDefault="00725DD8" w:rsidP="00B67B7C">
            <w:pPr>
              <w:pStyle w:val="Standard"/>
              <w:snapToGrid w:val="0"/>
              <w:spacing w:before="0pt"/>
              <w:jc w:val="start"/>
              <w:rPr>
                <w:sz w:val="20"/>
                <w:szCs w:val="20"/>
              </w:rPr>
            </w:pPr>
          </w:p>
        </w:tc>
        <w:tc>
          <w:tcPr>
            <w:tcW w:w="276.60pt" w:type="dxa"/>
          </w:tcPr>
          <w:p w14:paraId="03046D57" w14:textId="77777777" w:rsidR="00725DD8" w:rsidRPr="00077A53" w:rsidRDefault="00725DD8" w:rsidP="00B67B7C">
            <w:pPr>
              <w:pStyle w:val="Standard"/>
              <w:snapToGrid w:val="0"/>
              <w:spacing w:before="0pt"/>
              <w:jc w:val="start"/>
              <w:rPr>
                <w:sz w:val="20"/>
                <w:szCs w:val="20"/>
              </w:rPr>
            </w:pPr>
            <w:r w:rsidRPr="00077A53">
              <w:rPr>
                <w:sz w:val="20"/>
                <w:szCs w:val="20"/>
              </w:rPr>
              <w:t>P –oświadczenie pacjenta</w:t>
            </w:r>
          </w:p>
          <w:p w14:paraId="5BE345BF" w14:textId="77777777" w:rsidR="00725DD8" w:rsidRPr="00077A53" w:rsidRDefault="00725DD8" w:rsidP="00B67B7C">
            <w:pPr>
              <w:pStyle w:val="Standard"/>
              <w:snapToGrid w:val="0"/>
              <w:spacing w:before="0pt"/>
              <w:jc w:val="start"/>
              <w:rPr>
                <w:sz w:val="20"/>
                <w:szCs w:val="20"/>
              </w:rPr>
            </w:pPr>
            <w:r w:rsidRPr="00077A53">
              <w:rPr>
                <w:sz w:val="20"/>
                <w:szCs w:val="20"/>
              </w:rPr>
              <w:t>O – oświadczenie opiekuna</w:t>
            </w:r>
          </w:p>
        </w:tc>
      </w:tr>
      <w:tr w:rsidR="00725DD8" w:rsidRPr="00077A53" w14:paraId="6623686C" w14:textId="77777777" w:rsidTr="00B67B7C">
        <w:tc>
          <w:tcPr>
            <w:tcW w:w="49.65pt" w:type="dxa"/>
            <w:vMerge/>
          </w:tcPr>
          <w:p w14:paraId="0C958F34" w14:textId="77777777" w:rsidR="00725DD8" w:rsidRPr="00077A53" w:rsidRDefault="00725DD8" w:rsidP="00B67B7C">
            <w:pPr>
              <w:jc w:val="center"/>
              <w:rPr>
                <w:sz w:val="20"/>
                <w:szCs w:val="20"/>
              </w:rPr>
            </w:pPr>
          </w:p>
        </w:tc>
        <w:tc>
          <w:tcPr>
            <w:tcW w:w="70.85pt" w:type="dxa"/>
            <w:vMerge/>
          </w:tcPr>
          <w:p w14:paraId="60A37E1A" w14:textId="77777777" w:rsidR="00725DD8" w:rsidRPr="00077A53" w:rsidRDefault="00725DD8" w:rsidP="00B67B7C">
            <w:pPr>
              <w:rPr>
                <w:sz w:val="20"/>
                <w:szCs w:val="20"/>
              </w:rPr>
            </w:pPr>
          </w:p>
        </w:tc>
        <w:tc>
          <w:tcPr>
            <w:tcW w:w="63.90pt" w:type="dxa"/>
          </w:tcPr>
          <w:p w14:paraId="7B299ED5" w14:textId="77777777" w:rsidR="00725DD8" w:rsidRPr="00077A53" w:rsidRDefault="00725DD8" w:rsidP="00B67B7C">
            <w:pPr>
              <w:pStyle w:val="Standard"/>
              <w:snapToGrid w:val="0"/>
              <w:spacing w:before="0pt"/>
              <w:rPr>
                <w:sz w:val="20"/>
                <w:szCs w:val="20"/>
              </w:rPr>
            </w:pPr>
            <w:r w:rsidRPr="00077A53">
              <w:rPr>
                <w:sz w:val="20"/>
                <w:szCs w:val="20"/>
              </w:rPr>
              <w:t>podstawa-</w:t>
            </w:r>
            <w:proofErr w:type="spellStart"/>
            <w:r w:rsidRPr="00077A53">
              <w:rPr>
                <w:sz w:val="20"/>
                <w:szCs w:val="20"/>
              </w:rPr>
              <w:t>uprawnien</w:t>
            </w:r>
            <w:proofErr w:type="spellEnd"/>
            <w:r w:rsidRPr="00077A53">
              <w:rPr>
                <w:sz w:val="20"/>
                <w:szCs w:val="20"/>
              </w:rPr>
              <w:t>-do-</w:t>
            </w:r>
            <w:proofErr w:type="spellStart"/>
            <w:r w:rsidRPr="00077A53">
              <w:rPr>
                <w:sz w:val="20"/>
                <w:szCs w:val="20"/>
              </w:rPr>
              <w:t>swiadczen</w:t>
            </w:r>
            <w:proofErr w:type="spellEnd"/>
          </w:p>
        </w:tc>
        <w:tc>
          <w:tcPr>
            <w:tcW w:w="28.40pt" w:type="dxa"/>
          </w:tcPr>
          <w:p w14:paraId="06BF4718" w14:textId="77777777" w:rsidR="00725DD8" w:rsidRPr="00077A53" w:rsidRDefault="00725DD8" w:rsidP="00B67B7C">
            <w:pPr>
              <w:snapToGrid w:val="0"/>
              <w:jc w:val="center"/>
              <w:rPr>
                <w:sz w:val="20"/>
                <w:szCs w:val="20"/>
              </w:rPr>
            </w:pPr>
            <w:r w:rsidRPr="00077A53">
              <w:rPr>
                <w:sz w:val="20"/>
                <w:szCs w:val="20"/>
              </w:rPr>
              <w:t>1</w:t>
            </w:r>
          </w:p>
        </w:tc>
        <w:tc>
          <w:tcPr>
            <w:tcW w:w="63.95pt" w:type="dxa"/>
          </w:tcPr>
          <w:p w14:paraId="731724FA" w14:textId="77777777" w:rsidR="00725DD8" w:rsidRPr="00077A53" w:rsidRDefault="00725DD8" w:rsidP="00B67B7C">
            <w:pPr>
              <w:pStyle w:val="Standard"/>
              <w:snapToGrid w:val="0"/>
              <w:spacing w:before="0pt"/>
              <w:jc w:val="start"/>
              <w:rPr>
                <w:sz w:val="20"/>
                <w:szCs w:val="20"/>
              </w:rPr>
            </w:pPr>
            <w:r>
              <w:rPr>
                <w:sz w:val="20"/>
                <w:szCs w:val="20"/>
              </w:rPr>
              <w:t>do 2 cyfr</w:t>
            </w:r>
          </w:p>
        </w:tc>
        <w:tc>
          <w:tcPr>
            <w:tcW w:w="176.85pt" w:type="dxa"/>
          </w:tcPr>
          <w:p w14:paraId="59F2930A" w14:textId="77777777" w:rsidR="00725DD8" w:rsidRPr="00077A53" w:rsidRDefault="00725DD8" w:rsidP="00B67B7C">
            <w:pPr>
              <w:pStyle w:val="Standard"/>
              <w:snapToGrid w:val="0"/>
              <w:spacing w:before="0pt"/>
              <w:jc w:val="start"/>
              <w:rPr>
                <w:sz w:val="20"/>
                <w:szCs w:val="20"/>
              </w:rPr>
            </w:pPr>
          </w:p>
        </w:tc>
        <w:tc>
          <w:tcPr>
            <w:tcW w:w="276.60pt" w:type="dxa"/>
          </w:tcPr>
          <w:p w14:paraId="49FFC92A" w14:textId="77777777" w:rsidR="00725DD8" w:rsidRPr="00077A53" w:rsidRDefault="00725DD8" w:rsidP="00B67B7C">
            <w:pPr>
              <w:pStyle w:val="Standard"/>
              <w:snapToGrid w:val="0"/>
              <w:spacing w:after="6pt"/>
              <w:rPr>
                <w:sz w:val="20"/>
                <w:szCs w:val="20"/>
              </w:rPr>
            </w:pPr>
            <w:r w:rsidRPr="00077A53">
              <w:rPr>
                <w:sz w:val="20"/>
                <w:szCs w:val="20"/>
              </w:rPr>
              <w:t>1 - z tytułu objęcia ubezpieczeniem zdrowotnym</w:t>
            </w:r>
          </w:p>
          <w:p w14:paraId="74D524A0" w14:textId="77777777" w:rsidR="00725DD8" w:rsidRPr="00077A53" w:rsidRDefault="00725DD8" w:rsidP="00B67B7C">
            <w:pPr>
              <w:pStyle w:val="Standard"/>
              <w:snapToGrid w:val="0"/>
              <w:spacing w:after="6pt"/>
              <w:rPr>
                <w:sz w:val="20"/>
                <w:szCs w:val="20"/>
              </w:rPr>
            </w:pPr>
            <w:r w:rsidRPr="00077A53">
              <w:rPr>
                <w:sz w:val="20"/>
                <w:szCs w:val="20"/>
              </w:rPr>
              <w:t xml:space="preserve">2 - z tytułu uzyskania decyzji (wójta/burmistrza/prezydenta) potwierdzającej prawo do świadczeń opieki zdrowotnej, o której mowa w art. 54 ustawy </w:t>
            </w:r>
          </w:p>
          <w:p w14:paraId="2FEAFC32" w14:textId="77777777" w:rsidR="00725DD8" w:rsidRPr="00077A53" w:rsidRDefault="00725DD8" w:rsidP="00B67B7C">
            <w:pPr>
              <w:pStyle w:val="Standard"/>
              <w:snapToGrid w:val="0"/>
              <w:spacing w:after="6pt"/>
              <w:rPr>
                <w:sz w:val="20"/>
                <w:szCs w:val="20"/>
              </w:rPr>
            </w:pPr>
            <w:r w:rsidRPr="00077A53">
              <w:rPr>
                <w:sz w:val="20"/>
                <w:szCs w:val="20"/>
              </w:rPr>
              <w:t>3 - spełnia warunki określone w art. 2 ust. 1 pkt 3 lit</w:t>
            </w:r>
            <w:r>
              <w:rPr>
                <w:sz w:val="20"/>
                <w:szCs w:val="20"/>
              </w:rPr>
              <w:t>.</w:t>
            </w:r>
            <w:r w:rsidRPr="00077A53">
              <w:rPr>
                <w:sz w:val="20"/>
                <w:szCs w:val="20"/>
              </w:rPr>
              <w:t xml:space="preserve"> b ustawy - </w:t>
            </w:r>
            <w:r w:rsidRPr="00077A53">
              <w:rPr>
                <w:sz w:val="20"/>
                <w:szCs w:val="20"/>
              </w:rPr>
              <w:lastRenderedPageBreak/>
              <w:t>posiada obywatelstwo polskie i miejsce zamieszkania na terytorium RP oraz jest w okresie ciąży, porodu lub połogu 4 - spełnia warunki określone w art. 2 ust. 1 pkt 3 lit</w:t>
            </w:r>
            <w:r>
              <w:rPr>
                <w:sz w:val="20"/>
                <w:szCs w:val="20"/>
              </w:rPr>
              <w:t>.</w:t>
            </w:r>
            <w:r w:rsidRPr="00077A53">
              <w:rPr>
                <w:sz w:val="20"/>
                <w:szCs w:val="20"/>
              </w:rPr>
              <w:t xml:space="preserve"> a ustawy - posiada obywatelstwo polskie i nie ukończył 18. roku życia (występuje tylko w przypadku typu oświadczenia – O)</w:t>
            </w:r>
          </w:p>
          <w:p w14:paraId="64D9DD8F" w14:textId="77777777" w:rsidR="00725DD8" w:rsidRPr="00077A53" w:rsidRDefault="00725DD8" w:rsidP="00B67B7C">
            <w:pPr>
              <w:pStyle w:val="Standard"/>
              <w:snapToGrid w:val="0"/>
              <w:spacing w:after="6pt"/>
              <w:rPr>
                <w:sz w:val="20"/>
                <w:szCs w:val="20"/>
              </w:rPr>
            </w:pPr>
            <w:r w:rsidRPr="00077A53">
              <w:rPr>
                <w:sz w:val="20"/>
                <w:szCs w:val="20"/>
              </w:rPr>
              <w:t>5 – spełnia warunki określone w art. 67 ust. 4-7 ustawy</w:t>
            </w:r>
            <w:r>
              <w:rPr>
                <w:sz w:val="20"/>
                <w:szCs w:val="20"/>
              </w:rPr>
              <w:t xml:space="preserve"> </w:t>
            </w:r>
            <w:r w:rsidRPr="00077A53">
              <w:rPr>
                <w:sz w:val="20"/>
                <w:szCs w:val="20"/>
              </w:rPr>
              <w:t>– osoba, która po wygaśnięciu obowiązku ubezpieczenia zachowała prawo do świadczeń opieki zdrowotnej</w:t>
            </w:r>
          </w:p>
          <w:p w14:paraId="15159729" w14:textId="77777777" w:rsidR="00725DD8" w:rsidRPr="00077A53" w:rsidRDefault="00725DD8" w:rsidP="00B67B7C">
            <w:pPr>
              <w:pStyle w:val="Nagwek3"/>
              <w:numPr>
                <w:ilvl w:val="0"/>
                <w:numId w:val="0"/>
              </w:numPr>
              <w:rPr>
                <w:sz w:val="20"/>
                <w:szCs w:val="20"/>
              </w:rPr>
            </w:pPr>
            <w:bookmarkStart w:id="170" w:name="_Toc108437047"/>
            <w:r w:rsidRPr="00E754AF">
              <w:rPr>
                <w:rFonts w:ascii="Times New Roman" w:hAnsi="Times New Roman"/>
                <w:b w:val="0"/>
                <w:sz w:val="20"/>
              </w:rPr>
              <w:t xml:space="preserve">6 - spełnia warunki określone w art. 2 ust. 1 pkt 3 lit. </w:t>
            </w:r>
            <w:r w:rsidRPr="004D548F">
              <w:rPr>
                <w:rFonts w:ascii="Times New Roman" w:hAnsi="Times New Roman"/>
                <w:b w:val="0"/>
                <w:bCs w:val="0"/>
                <w:sz w:val="20"/>
                <w:szCs w:val="20"/>
                <w:lang w:eastAsia="ar-SA"/>
              </w:rPr>
              <w:t>a ustawy</w:t>
            </w:r>
            <w:r>
              <w:rPr>
                <w:rFonts w:ascii="Times New Roman" w:hAnsi="Times New Roman"/>
                <w:b w:val="0"/>
                <w:bCs w:val="0"/>
                <w:sz w:val="20"/>
                <w:szCs w:val="20"/>
                <w:lang w:eastAsia="ar-SA"/>
              </w:rPr>
              <w:t xml:space="preserve"> </w:t>
            </w:r>
            <w:r w:rsidRPr="00E754AF">
              <w:rPr>
                <w:rFonts w:ascii="Times New Roman" w:hAnsi="Times New Roman"/>
                <w:b w:val="0"/>
                <w:sz w:val="20"/>
              </w:rPr>
              <w:t>– posiada obywatelstwo polskie i nie ukończył 18. roku życia (występuje tylko w przypadku typu oświadczenia – O)</w:t>
            </w:r>
            <w:bookmarkEnd w:id="170"/>
            <w:r w:rsidRPr="00077A53">
              <w:rPr>
                <w:sz w:val="20"/>
                <w:szCs w:val="20"/>
              </w:rPr>
              <w:t xml:space="preserve"> </w:t>
            </w:r>
          </w:p>
          <w:p w14:paraId="7854BC0F" w14:textId="77777777" w:rsidR="00725DD8" w:rsidRPr="00077A53" w:rsidRDefault="00725DD8" w:rsidP="00B67B7C">
            <w:pPr>
              <w:pStyle w:val="Standard"/>
              <w:snapToGrid w:val="0"/>
              <w:spacing w:after="6pt"/>
              <w:rPr>
                <w:sz w:val="20"/>
                <w:szCs w:val="20"/>
              </w:rPr>
            </w:pPr>
            <w:r w:rsidRPr="00077A53">
              <w:rPr>
                <w:sz w:val="20"/>
                <w:szCs w:val="20"/>
              </w:rPr>
              <w:t>7 - spełnia warunki określone w art. 2 ust. 1 pkt 3 lit. b ustawy– nie ukończył 18. roku życia i uzyskał w Rzeczypospolitej Polskiej status uchodźcy lub ochronę uzupełniającą lub zezwolenie na pobyt czasowy udzielone w związku z okolicznością, o której mowa w art. 159 ust. 1 pkt 1 lit. c lub lit. d ustawy z dnia 12 grudnia 2013 r. o cudzoziemcach, posiadający miejsce zamieszkania na terytorium Rzeczypospolitej Polskiej, (występuje tylko w przypadku typu oświadczenia – O)</w:t>
            </w:r>
          </w:p>
          <w:p w14:paraId="65BF862E" w14:textId="77777777" w:rsidR="00725DD8" w:rsidRPr="00077A53" w:rsidRDefault="00725DD8" w:rsidP="00B67B7C">
            <w:pPr>
              <w:pStyle w:val="Zawartotabeli"/>
              <w:snapToGrid w:val="0"/>
              <w:spacing w:before="6pt" w:after="6pt"/>
              <w:jc w:val="both"/>
              <w:rPr>
                <w:sz w:val="20"/>
                <w:szCs w:val="20"/>
                <w:lang w:eastAsia="ar-SA"/>
              </w:rPr>
            </w:pPr>
            <w:r w:rsidRPr="00077A53">
              <w:rPr>
                <w:sz w:val="20"/>
                <w:szCs w:val="20"/>
                <w:lang w:eastAsia="ar-SA"/>
              </w:rPr>
              <w:t xml:space="preserve">8 - spełnia warunki określone w art. 2 ust. 1 pkt 4 lit. a ustawy posiada obywatelstwo polskie i miejsce zamieszkania na terytorium RP oraz jest w okresie ciąży, porodu lub połogu </w:t>
            </w:r>
          </w:p>
          <w:p w14:paraId="7F8B80ED" w14:textId="77777777" w:rsidR="00725DD8" w:rsidRPr="00077A53" w:rsidRDefault="00725DD8" w:rsidP="00B67B7C">
            <w:pPr>
              <w:pStyle w:val="Zawartotabeli"/>
              <w:snapToGrid w:val="0"/>
              <w:spacing w:before="6pt" w:after="6pt"/>
              <w:jc w:val="both"/>
              <w:rPr>
                <w:sz w:val="20"/>
                <w:szCs w:val="20"/>
                <w:lang w:eastAsia="ar-SA"/>
              </w:rPr>
            </w:pPr>
            <w:r w:rsidRPr="00077A53">
              <w:rPr>
                <w:sz w:val="20"/>
                <w:szCs w:val="20"/>
                <w:lang w:eastAsia="ar-SA"/>
              </w:rPr>
              <w:t>9 - spełnia warunki określone w art. 2 ust. 1 pkt 4 lit. b ustawy - uzyskał w Rzeczypospolitej Polskiej status uchodźcy lub ochronę uzupełniającą, lub zezwolenie na pobyt czasowy udzielone w związku z okolicznością, o której mowa w art. 159 ust. 1 pkt 1 lit. c lub lit. d ustawy z dnia 12 grudnia 2013 r. o cudzoziemcach oraz jest w okresie ciąży, porodu lub połogu.</w:t>
            </w:r>
          </w:p>
          <w:p w14:paraId="25DE0BB8" w14:textId="77777777" w:rsidR="00725DD8" w:rsidRDefault="00725DD8" w:rsidP="00B67B7C">
            <w:pPr>
              <w:pStyle w:val="Standard"/>
              <w:snapToGrid w:val="0"/>
              <w:spacing w:before="0pt"/>
              <w:jc w:val="start"/>
              <w:rPr>
                <w:sz w:val="20"/>
                <w:szCs w:val="20"/>
              </w:rPr>
            </w:pPr>
            <w:r w:rsidRPr="00A26301">
              <w:rPr>
                <w:sz w:val="20"/>
                <w:szCs w:val="20"/>
              </w:rPr>
              <w:t>10  –</w:t>
            </w:r>
            <w:r>
              <w:t xml:space="preserve"> </w:t>
            </w:r>
            <w:r w:rsidRPr="00077A53">
              <w:rPr>
                <w:sz w:val="20"/>
                <w:szCs w:val="20"/>
              </w:rPr>
              <w:t>spełnia warunki określone w art.</w:t>
            </w:r>
            <w:r w:rsidRPr="00A26301">
              <w:rPr>
                <w:sz w:val="20"/>
                <w:szCs w:val="20"/>
              </w:rPr>
              <w:t xml:space="preserve"> 1</w:t>
            </w:r>
            <w:r w:rsidRPr="00077A53">
              <w:rPr>
                <w:sz w:val="20"/>
                <w:szCs w:val="20"/>
              </w:rPr>
              <w:t xml:space="preserve">2 pkt </w:t>
            </w:r>
            <w:r w:rsidRPr="00A26301">
              <w:rPr>
                <w:sz w:val="20"/>
                <w:szCs w:val="20"/>
              </w:rPr>
              <w:t>1</w:t>
            </w:r>
            <w:r w:rsidRPr="00077A53">
              <w:rPr>
                <w:sz w:val="20"/>
                <w:szCs w:val="20"/>
              </w:rPr>
              <w:t>3 ustawy</w:t>
            </w:r>
          </w:p>
          <w:p w14:paraId="527462FE" w14:textId="77777777" w:rsidR="00725DD8" w:rsidRDefault="00725DD8" w:rsidP="00B67B7C">
            <w:pPr>
              <w:pStyle w:val="Standard"/>
              <w:snapToGrid w:val="0"/>
              <w:spacing w:before="0pt"/>
              <w:jc w:val="start"/>
              <w:rPr>
                <w:sz w:val="20"/>
                <w:szCs w:val="20"/>
              </w:rPr>
            </w:pPr>
          </w:p>
          <w:p w14:paraId="5606793F" w14:textId="77777777" w:rsidR="00725DD8" w:rsidRDefault="00725DD8" w:rsidP="00B67B7C">
            <w:pPr>
              <w:pStyle w:val="Standard"/>
              <w:snapToGrid w:val="0"/>
              <w:spacing w:before="0pt"/>
              <w:jc w:val="start"/>
              <w:rPr>
                <w:sz w:val="20"/>
                <w:szCs w:val="20"/>
              </w:rPr>
            </w:pPr>
            <w:r>
              <w:rPr>
                <w:rFonts w:ascii="Bookman Old Style" w:hAnsi="Bookman Old Style" w:cs="Arial"/>
                <w:kern w:val="32"/>
                <w:sz w:val="18"/>
                <w:szCs w:val="18"/>
              </w:rPr>
              <w:t>11 – spełnia warunki określone w</w:t>
            </w:r>
            <w:r w:rsidRPr="00573E8A">
              <w:rPr>
                <w:rFonts w:ascii="Bookman Old Style" w:hAnsi="Bookman Old Style" w:cs="Arial"/>
                <w:kern w:val="32"/>
                <w:sz w:val="18"/>
                <w:szCs w:val="18"/>
              </w:rPr>
              <w:t xml:space="preserve"> art. 2 ust. 1 pkt 3 lit. c ustawy</w:t>
            </w:r>
          </w:p>
          <w:p w14:paraId="516650F5" w14:textId="77777777" w:rsidR="00725DD8" w:rsidRPr="00077A53" w:rsidRDefault="00725DD8" w:rsidP="00B67B7C">
            <w:pPr>
              <w:pStyle w:val="Standard"/>
              <w:snapToGrid w:val="0"/>
              <w:spacing w:before="0pt"/>
              <w:jc w:val="start"/>
              <w:rPr>
                <w:sz w:val="20"/>
                <w:szCs w:val="20"/>
              </w:rPr>
            </w:pPr>
          </w:p>
          <w:p w14:paraId="5D3CB67F" w14:textId="77777777" w:rsidR="00725DD8" w:rsidRPr="00077A53" w:rsidRDefault="00725DD8" w:rsidP="00B67B7C">
            <w:pPr>
              <w:pStyle w:val="Standard"/>
              <w:snapToGrid w:val="0"/>
              <w:spacing w:before="0pt"/>
              <w:jc w:val="start"/>
              <w:rPr>
                <w:sz w:val="20"/>
                <w:szCs w:val="20"/>
              </w:rPr>
            </w:pPr>
            <w:r w:rsidRPr="00077A53">
              <w:rPr>
                <w:sz w:val="20"/>
                <w:szCs w:val="20"/>
              </w:rPr>
              <w:t xml:space="preserve">Wartości 3 oraz 4 mogą być sprawozdawane dla świadczeń przed </w:t>
            </w:r>
            <w:r w:rsidRPr="00077A53">
              <w:rPr>
                <w:sz w:val="20"/>
                <w:szCs w:val="20"/>
              </w:rPr>
              <w:br/>
            </w:r>
            <w:r w:rsidRPr="00077A53">
              <w:rPr>
                <w:sz w:val="20"/>
                <w:szCs w:val="20"/>
              </w:rPr>
              <w:lastRenderedPageBreak/>
              <w:t>1 stycznia 2015 r.</w:t>
            </w:r>
          </w:p>
          <w:p w14:paraId="7D320AC3" w14:textId="77777777" w:rsidR="00725DD8" w:rsidRDefault="00725DD8" w:rsidP="00B67B7C">
            <w:pPr>
              <w:pStyle w:val="Standard"/>
              <w:snapToGrid w:val="0"/>
              <w:spacing w:after="6pt"/>
              <w:rPr>
                <w:sz w:val="20"/>
                <w:szCs w:val="20"/>
              </w:rPr>
            </w:pPr>
            <w:r w:rsidRPr="00077A53">
              <w:rPr>
                <w:sz w:val="20"/>
                <w:szCs w:val="20"/>
              </w:rPr>
              <w:t xml:space="preserve">Wartości 6, 7, 8, 9 mogą być sprawozdawane od </w:t>
            </w:r>
            <w:r w:rsidRPr="00077A53">
              <w:rPr>
                <w:sz w:val="20"/>
                <w:szCs w:val="20"/>
              </w:rPr>
              <w:br/>
              <w:t>1 stycznia 2015 r.</w:t>
            </w:r>
          </w:p>
          <w:p w14:paraId="03D3D8E0" w14:textId="77777777" w:rsidR="00725DD8" w:rsidRDefault="00725DD8" w:rsidP="00B67B7C">
            <w:pPr>
              <w:pStyle w:val="Standard"/>
              <w:snapToGrid w:val="0"/>
              <w:spacing w:after="6pt"/>
              <w:rPr>
                <w:sz w:val="20"/>
                <w:szCs w:val="20"/>
              </w:rPr>
            </w:pPr>
            <w:r>
              <w:rPr>
                <w:sz w:val="20"/>
                <w:szCs w:val="20"/>
              </w:rPr>
              <w:t>Wartość 10 może być sprawozdawana od 2022-02-24</w:t>
            </w:r>
          </w:p>
          <w:p w14:paraId="7133AA91" w14:textId="77777777" w:rsidR="00725DD8" w:rsidRPr="00077A53" w:rsidRDefault="00725DD8" w:rsidP="00B67B7C">
            <w:pPr>
              <w:pStyle w:val="Standard"/>
              <w:snapToGrid w:val="0"/>
              <w:spacing w:after="6pt"/>
              <w:rPr>
                <w:sz w:val="20"/>
                <w:szCs w:val="20"/>
              </w:rPr>
            </w:pPr>
            <w:r w:rsidRPr="008E7F25">
              <w:rPr>
                <w:sz w:val="20"/>
                <w:szCs w:val="20"/>
              </w:rPr>
              <w:t>Wartość 11 może być sprawozdawana od 2022-07-01</w:t>
            </w:r>
          </w:p>
        </w:tc>
      </w:tr>
      <w:tr w:rsidR="00725DD8" w:rsidRPr="00077A53" w14:paraId="70CDF6DA" w14:textId="77777777" w:rsidTr="00B67B7C">
        <w:tc>
          <w:tcPr>
            <w:tcW w:w="49.65pt" w:type="dxa"/>
            <w:vMerge w:val="restart"/>
          </w:tcPr>
          <w:p w14:paraId="7769D8DD" w14:textId="77777777" w:rsidR="00725DD8" w:rsidRPr="00077A53" w:rsidRDefault="00725DD8" w:rsidP="00B67B7C">
            <w:pPr>
              <w:jc w:val="center"/>
              <w:rPr>
                <w:sz w:val="20"/>
                <w:szCs w:val="20"/>
              </w:rPr>
            </w:pPr>
            <w:r>
              <w:rPr>
                <w:sz w:val="20"/>
                <w:szCs w:val="20"/>
              </w:rPr>
              <w:lastRenderedPageBreak/>
              <w:t>7</w:t>
            </w:r>
          </w:p>
        </w:tc>
        <w:tc>
          <w:tcPr>
            <w:tcW w:w="70.85pt" w:type="dxa"/>
            <w:vMerge w:val="restart"/>
          </w:tcPr>
          <w:p w14:paraId="32B18A20" w14:textId="77777777" w:rsidR="00725DD8" w:rsidRPr="00077A53" w:rsidRDefault="00725DD8" w:rsidP="00B67B7C">
            <w:pPr>
              <w:rPr>
                <w:sz w:val="20"/>
                <w:szCs w:val="20"/>
              </w:rPr>
            </w:pPr>
            <w:proofErr w:type="spellStart"/>
            <w:r>
              <w:rPr>
                <w:sz w:val="20"/>
                <w:szCs w:val="20"/>
              </w:rPr>
              <w:t>ose-szczegoly</w:t>
            </w:r>
            <w:proofErr w:type="spellEnd"/>
          </w:p>
        </w:tc>
        <w:tc>
          <w:tcPr>
            <w:tcW w:w="63.90pt" w:type="dxa"/>
          </w:tcPr>
          <w:p w14:paraId="600CC092" w14:textId="77777777" w:rsidR="00725DD8" w:rsidRPr="00077A53" w:rsidRDefault="00725DD8" w:rsidP="00B67B7C">
            <w:pPr>
              <w:pStyle w:val="Standard"/>
              <w:snapToGrid w:val="0"/>
              <w:spacing w:before="0pt"/>
              <w:rPr>
                <w:sz w:val="20"/>
                <w:szCs w:val="20"/>
              </w:rPr>
            </w:pPr>
          </w:p>
        </w:tc>
        <w:tc>
          <w:tcPr>
            <w:tcW w:w="28.40pt" w:type="dxa"/>
          </w:tcPr>
          <w:p w14:paraId="64447DCC" w14:textId="77777777" w:rsidR="00725DD8" w:rsidRPr="00077A53" w:rsidRDefault="00725DD8" w:rsidP="00B67B7C">
            <w:pPr>
              <w:snapToGrid w:val="0"/>
              <w:jc w:val="center"/>
              <w:rPr>
                <w:sz w:val="20"/>
                <w:szCs w:val="20"/>
              </w:rPr>
            </w:pPr>
            <w:r>
              <w:rPr>
                <w:sz w:val="20"/>
                <w:szCs w:val="20"/>
              </w:rPr>
              <w:t>0-1</w:t>
            </w:r>
          </w:p>
        </w:tc>
        <w:tc>
          <w:tcPr>
            <w:tcW w:w="63.95pt" w:type="dxa"/>
          </w:tcPr>
          <w:p w14:paraId="329AF65E" w14:textId="77777777" w:rsidR="00725DD8" w:rsidRPr="00077A53" w:rsidRDefault="00725DD8" w:rsidP="00B67B7C">
            <w:pPr>
              <w:pStyle w:val="Standard"/>
              <w:snapToGrid w:val="0"/>
              <w:spacing w:before="0pt"/>
              <w:jc w:val="start"/>
              <w:rPr>
                <w:sz w:val="20"/>
                <w:szCs w:val="20"/>
              </w:rPr>
            </w:pPr>
          </w:p>
        </w:tc>
        <w:tc>
          <w:tcPr>
            <w:tcW w:w="176.85pt" w:type="dxa"/>
          </w:tcPr>
          <w:p w14:paraId="7DEA4644" w14:textId="77777777" w:rsidR="00725DD8" w:rsidRPr="00077A53" w:rsidRDefault="00725DD8" w:rsidP="00B67B7C">
            <w:pPr>
              <w:pStyle w:val="Standard"/>
              <w:snapToGrid w:val="0"/>
              <w:spacing w:before="0pt"/>
              <w:jc w:val="start"/>
              <w:rPr>
                <w:sz w:val="20"/>
                <w:szCs w:val="20"/>
              </w:rPr>
            </w:pPr>
            <w:r>
              <w:rPr>
                <w:sz w:val="20"/>
                <w:szCs w:val="20"/>
              </w:rPr>
              <w:t>Dodatkowe dane w przypadku oświadczenia złożonego za pośrednictwem systemów teleinformatycznych (</w:t>
            </w:r>
            <w:r w:rsidRPr="00FF12CD">
              <w:rPr>
                <w:sz w:val="20"/>
                <w:szCs w:val="20"/>
              </w:rPr>
              <w:t>art. 50 ust. 2a ustawy</w:t>
            </w:r>
            <w:r>
              <w:rPr>
                <w:sz w:val="20"/>
                <w:szCs w:val="20"/>
              </w:rPr>
              <w:t>)</w:t>
            </w:r>
          </w:p>
        </w:tc>
        <w:tc>
          <w:tcPr>
            <w:tcW w:w="276.60pt" w:type="dxa"/>
          </w:tcPr>
          <w:p w14:paraId="1F96A1E8" w14:textId="77777777" w:rsidR="00725DD8" w:rsidRPr="00077A53" w:rsidRDefault="00725DD8" w:rsidP="00B67B7C">
            <w:pPr>
              <w:pStyle w:val="Standard"/>
              <w:snapToGrid w:val="0"/>
              <w:spacing w:after="6pt"/>
              <w:rPr>
                <w:sz w:val="20"/>
                <w:szCs w:val="20"/>
              </w:rPr>
            </w:pPr>
            <w:r>
              <w:rPr>
                <w:sz w:val="20"/>
                <w:szCs w:val="20"/>
              </w:rPr>
              <w:t xml:space="preserve">Przekazywane i wymagane, gdy atrybut </w:t>
            </w:r>
            <w:r w:rsidRPr="003425C4">
              <w:rPr>
                <w:i/>
                <w:sz w:val="20"/>
                <w:szCs w:val="20"/>
              </w:rPr>
              <w:t>rodzaj-</w:t>
            </w:r>
            <w:proofErr w:type="spellStart"/>
            <w:r w:rsidRPr="003425C4">
              <w:rPr>
                <w:i/>
                <w:sz w:val="20"/>
                <w:szCs w:val="20"/>
              </w:rPr>
              <w:t>oswiadczenia</w:t>
            </w:r>
            <w:proofErr w:type="spellEnd"/>
            <w:r>
              <w:rPr>
                <w:sz w:val="20"/>
                <w:szCs w:val="20"/>
              </w:rPr>
              <w:t xml:space="preserve"> przyjmuje wartość OSE</w:t>
            </w:r>
          </w:p>
        </w:tc>
      </w:tr>
      <w:tr w:rsidR="00725DD8" w:rsidRPr="00077A53" w14:paraId="32A04F9F" w14:textId="77777777" w:rsidTr="00B67B7C">
        <w:tc>
          <w:tcPr>
            <w:tcW w:w="49.65pt" w:type="dxa"/>
            <w:vMerge/>
          </w:tcPr>
          <w:p w14:paraId="28840487" w14:textId="77777777" w:rsidR="00725DD8" w:rsidRPr="00077A53" w:rsidRDefault="00725DD8" w:rsidP="00B67B7C">
            <w:pPr>
              <w:jc w:val="center"/>
              <w:rPr>
                <w:sz w:val="20"/>
                <w:szCs w:val="20"/>
              </w:rPr>
            </w:pPr>
          </w:p>
        </w:tc>
        <w:tc>
          <w:tcPr>
            <w:tcW w:w="70.85pt" w:type="dxa"/>
            <w:vMerge/>
          </w:tcPr>
          <w:p w14:paraId="6BAE8848" w14:textId="77777777" w:rsidR="00725DD8" w:rsidRPr="00077A53" w:rsidRDefault="00725DD8" w:rsidP="00B67B7C">
            <w:pPr>
              <w:rPr>
                <w:sz w:val="20"/>
                <w:szCs w:val="20"/>
              </w:rPr>
            </w:pPr>
          </w:p>
        </w:tc>
        <w:tc>
          <w:tcPr>
            <w:tcW w:w="63.90pt" w:type="dxa"/>
          </w:tcPr>
          <w:p w14:paraId="21AF18CF" w14:textId="77777777" w:rsidR="00725DD8" w:rsidRPr="00077A53" w:rsidRDefault="00725DD8" w:rsidP="00B67B7C">
            <w:pPr>
              <w:pStyle w:val="Standard"/>
              <w:snapToGrid w:val="0"/>
              <w:spacing w:before="0pt"/>
              <w:rPr>
                <w:sz w:val="20"/>
                <w:szCs w:val="20"/>
              </w:rPr>
            </w:pPr>
            <w:proofErr w:type="spellStart"/>
            <w:r>
              <w:rPr>
                <w:sz w:val="20"/>
                <w:szCs w:val="20"/>
              </w:rPr>
              <w:t>sposob-zloz-oswiadczenia</w:t>
            </w:r>
            <w:proofErr w:type="spellEnd"/>
          </w:p>
        </w:tc>
        <w:tc>
          <w:tcPr>
            <w:tcW w:w="28.40pt" w:type="dxa"/>
          </w:tcPr>
          <w:p w14:paraId="55579158" w14:textId="77777777" w:rsidR="00725DD8" w:rsidRPr="00077A53" w:rsidRDefault="00725DD8" w:rsidP="00B67B7C">
            <w:pPr>
              <w:snapToGrid w:val="0"/>
              <w:jc w:val="center"/>
              <w:rPr>
                <w:sz w:val="20"/>
                <w:szCs w:val="20"/>
              </w:rPr>
            </w:pPr>
            <w:r>
              <w:rPr>
                <w:sz w:val="20"/>
                <w:szCs w:val="20"/>
              </w:rPr>
              <w:t>1</w:t>
            </w:r>
          </w:p>
        </w:tc>
        <w:tc>
          <w:tcPr>
            <w:tcW w:w="63.95pt" w:type="dxa"/>
          </w:tcPr>
          <w:p w14:paraId="1B6FB623" w14:textId="77777777" w:rsidR="00725DD8" w:rsidRPr="00077A53" w:rsidRDefault="00725DD8" w:rsidP="00B67B7C">
            <w:pPr>
              <w:pStyle w:val="Standard"/>
              <w:snapToGrid w:val="0"/>
              <w:spacing w:before="0pt"/>
              <w:jc w:val="start"/>
              <w:rPr>
                <w:sz w:val="20"/>
                <w:szCs w:val="20"/>
              </w:rPr>
            </w:pPr>
            <w:r>
              <w:rPr>
                <w:sz w:val="20"/>
                <w:szCs w:val="20"/>
              </w:rPr>
              <w:t>Liczba(1,0)</w:t>
            </w:r>
          </w:p>
        </w:tc>
        <w:tc>
          <w:tcPr>
            <w:tcW w:w="176.85pt" w:type="dxa"/>
          </w:tcPr>
          <w:p w14:paraId="27AB1609" w14:textId="77777777" w:rsidR="00725DD8" w:rsidRDefault="00725DD8" w:rsidP="00B67B7C">
            <w:pPr>
              <w:pStyle w:val="Standard"/>
              <w:snapToGrid w:val="0"/>
              <w:spacing w:before="0pt"/>
              <w:jc w:val="start"/>
              <w:rPr>
                <w:sz w:val="20"/>
                <w:szCs w:val="20"/>
              </w:rPr>
            </w:pPr>
            <w:r>
              <w:rPr>
                <w:sz w:val="20"/>
                <w:szCs w:val="20"/>
              </w:rPr>
              <w:t>Sposób złożenia oświadczenia</w:t>
            </w:r>
          </w:p>
          <w:p w14:paraId="69792F62" w14:textId="77777777" w:rsidR="00725DD8" w:rsidRDefault="00725DD8" w:rsidP="00B67B7C">
            <w:pPr>
              <w:pStyle w:val="Standard"/>
              <w:snapToGrid w:val="0"/>
              <w:spacing w:before="0pt"/>
              <w:jc w:val="start"/>
              <w:rPr>
                <w:sz w:val="20"/>
                <w:szCs w:val="20"/>
              </w:rPr>
            </w:pPr>
          </w:p>
          <w:p w14:paraId="691BB3D1" w14:textId="77777777" w:rsidR="00725DD8" w:rsidRPr="00077A53" w:rsidRDefault="00725DD8" w:rsidP="00B67B7C">
            <w:pPr>
              <w:pStyle w:val="Standard"/>
              <w:snapToGrid w:val="0"/>
              <w:spacing w:before="0pt"/>
              <w:jc w:val="start"/>
              <w:rPr>
                <w:sz w:val="20"/>
                <w:szCs w:val="20"/>
              </w:rPr>
            </w:pPr>
          </w:p>
        </w:tc>
        <w:tc>
          <w:tcPr>
            <w:tcW w:w="276.60pt" w:type="dxa"/>
          </w:tcPr>
          <w:p w14:paraId="66CE445F" w14:textId="77777777" w:rsidR="00725DD8" w:rsidRDefault="00725DD8" w:rsidP="00B67B7C">
            <w:pPr>
              <w:pStyle w:val="Standard"/>
              <w:snapToGrid w:val="0"/>
              <w:spacing w:after="6pt"/>
              <w:rPr>
                <w:sz w:val="20"/>
                <w:szCs w:val="20"/>
              </w:rPr>
            </w:pPr>
            <w:r>
              <w:rPr>
                <w:sz w:val="20"/>
                <w:szCs w:val="20"/>
              </w:rPr>
              <w:t>Przyjmuje wartości:</w:t>
            </w:r>
          </w:p>
          <w:p w14:paraId="1221DC7D" w14:textId="77777777" w:rsidR="00725DD8" w:rsidRPr="00FF12CD" w:rsidRDefault="00725DD8" w:rsidP="00B67B7C">
            <w:pPr>
              <w:pStyle w:val="Standard"/>
              <w:snapToGrid w:val="0"/>
              <w:spacing w:after="6pt"/>
              <w:rPr>
                <w:sz w:val="20"/>
                <w:szCs w:val="20"/>
              </w:rPr>
            </w:pPr>
            <w:r w:rsidRPr="00FF12CD">
              <w:rPr>
                <w:sz w:val="20"/>
                <w:szCs w:val="20"/>
              </w:rPr>
              <w:t>1</w:t>
            </w:r>
            <w:r>
              <w:rPr>
                <w:sz w:val="20"/>
                <w:szCs w:val="20"/>
              </w:rPr>
              <w:t xml:space="preserve"> - </w:t>
            </w:r>
            <w:r w:rsidRPr="00FF12CD">
              <w:rPr>
                <w:sz w:val="20"/>
                <w:szCs w:val="20"/>
              </w:rPr>
              <w:t xml:space="preserve">ustne (fakt złożenia odnotowany przez świadczeniodawcę w formie pisemnej, o ile </w:t>
            </w:r>
            <w:proofErr w:type="spellStart"/>
            <w:r w:rsidRPr="00FF12CD">
              <w:rPr>
                <w:sz w:val="20"/>
                <w:szCs w:val="20"/>
              </w:rPr>
              <w:t>teleporada</w:t>
            </w:r>
            <w:proofErr w:type="spellEnd"/>
            <w:r w:rsidRPr="00FF12CD">
              <w:rPr>
                <w:sz w:val="20"/>
                <w:szCs w:val="20"/>
              </w:rPr>
              <w:t xml:space="preserve"> nie była rejestrowana)</w:t>
            </w:r>
          </w:p>
          <w:p w14:paraId="38145112" w14:textId="77777777" w:rsidR="00725DD8" w:rsidRPr="00FF12CD" w:rsidRDefault="00725DD8" w:rsidP="00B67B7C">
            <w:pPr>
              <w:pStyle w:val="Standard"/>
              <w:snapToGrid w:val="0"/>
              <w:spacing w:after="6pt"/>
              <w:rPr>
                <w:sz w:val="20"/>
                <w:szCs w:val="20"/>
              </w:rPr>
            </w:pPr>
            <w:r w:rsidRPr="00FF12CD">
              <w:rPr>
                <w:sz w:val="20"/>
                <w:szCs w:val="20"/>
              </w:rPr>
              <w:t>2</w:t>
            </w:r>
            <w:r>
              <w:rPr>
                <w:sz w:val="20"/>
                <w:szCs w:val="20"/>
              </w:rPr>
              <w:t xml:space="preserve"> - </w:t>
            </w:r>
            <w:r w:rsidRPr="00FF12CD">
              <w:rPr>
                <w:sz w:val="20"/>
                <w:szCs w:val="20"/>
              </w:rPr>
              <w:t>elektronicznie (na odpowiednim urządzeniu rejestrującym podpis jako grafikę lub w formie wiadomości e-mail)</w:t>
            </w:r>
          </w:p>
          <w:p w14:paraId="7E76F913" w14:textId="77777777" w:rsidR="00725DD8" w:rsidRDefault="00725DD8" w:rsidP="00B67B7C">
            <w:pPr>
              <w:pStyle w:val="Standard"/>
              <w:snapToGrid w:val="0"/>
              <w:spacing w:after="6pt"/>
              <w:rPr>
                <w:sz w:val="20"/>
                <w:szCs w:val="20"/>
              </w:rPr>
            </w:pPr>
            <w:r w:rsidRPr="00FF12CD">
              <w:rPr>
                <w:sz w:val="20"/>
                <w:szCs w:val="20"/>
              </w:rPr>
              <w:t>3</w:t>
            </w:r>
            <w:r>
              <w:rPr>
                <w:sz w:val="20"/>
                <w:szCs w:val="20"/>
              </w:rPr>
              <w:t xml:space="preserve"> - </w:t>
            </w:r>
            <w:r w:rsidRPr="00FF12CD">
              <w:rPr>
                <w:sz w:val="20"/>
                <w:szCs w:val="20"/>
              </w:rPr>
              <w:t>wykorzystanie elektronicznego konta pacjenta utworzonego w wyniku potwierdzenia jego tożsamości osobiście lub w sposób określony w art. 20a ust. 1 pkt 1 ustawy z dnia 17 lutego 2005 r. o informatyzacji działalności podmiotów realizujących zadania publiczne</w:t>
            </w:r>
            <w:r>
              <w:rPr>
                <w:sz w:val="20"/>
                <w:szCs w:val="20"/>
              </w:rPr>
              <w:t xml:space="preserve"> (Dz. U. z 2023 r. poz. 57)</w:t>
            </w:r>
          </w:p>
          <w:p w14:paraId="353E506E" w14:textId="77777777" w:rsidR="00725DD8" w:rsidRPr="00077A53" w:rsidRDefault="00725DD8" w:rsidP="00B67B7C">
            <w:pPr>
              <w:pStyle w:val="Standard"/>
              <w:snapToGrid w:val="0"/>
              <w:spacing w:after="6pt"/>
              <w:rPr>
                <w:sz w:val="20"/>
                <w:szCs w:val="20"/>
              </w:rPr>
            </w:pPr>
            <w:r w:rsidRPr="00FF12CD">
              <w:rPr>
                <w:sz w:val="20"/>
                <w:szCs w:val="20"/>
              </w:rPr>
              <w:t>4</w:t>
            </w:r>
            <w:r>
              <w:rPr>
                <w:sz w:val="20"/>
                <w:szCs w:val="20"/>
              </w:rPr>
              <w:t xml:space="preserve"> – </w:t>
            </w:r>
            <w:r w:rsidRPr="00FF12CD">
              <w:rPr>
                <w:sz w:val="20"/>
                <w:szCs w:val="20"/>
              </w:rPr>
              <w:t>inny</w:t>
            </w:r>
          </w:p>
        </w:tc>
      </w:tr>
      <w:tr w:rsidR="00725DD8" w:rsidRPr="00077A53" w14:paraId="3477264D" w14:textId="77777777" w:rsidTr="00B67B7C">
        <w:tc>
          <w:tcPr>
            <w:tcW w:w="49.65pt" w:type="dxa"/>
            <w:vMerge/>
          </w:tcPr>
          <w:p w14:paraId="4B1B616D" w14:textId="77777777" w:rsidR="00725DD8" w:rsidRPr="00077A53" w:rsidRDefault="00725DD8" w:rsidP="00B67B7C">
            <w:pPr>
              <w:jc w:val="center"/>
              <w:rPr>
                <w:sz w:val="20"/>
                <w:szCs w:val="20"/>
              </w:rPr>
            </w:pPr>
          </w:p>
        </w:tc>
        <w:tc>
          <w:tcPr>
            <w:tcW w:w="70.85pt" w:type="dxa"/>
            <w:vMerge/>
          </w:tcPr>
          <w:p w14:paraId="74756431" w14:textId="77777777" w:rsidR="00725DD8" w:rsidRPr="00077A53" w:rsidRDefault="00725DD8" w:rsidP="00B67B7C">
            <w:pPr>
              <w:rPr>
                <w:sz w:val="20"/>
                <w:szCs w:val="20"/>
              </w:rPr>
            </w:pPr>
          </w:p>
        </w:tc>
        <w:tc>
          <w:tcPr>
            <w:tcW w:w="63.90pt" w:type="dxa"/>
          </w:tcPr>
          <w:p w14:paraId="5691A496" w14:textId="77777777" w:rsidR="00725DD8" w:rsidRPr="00077A53" w:rsidRDefault="00725DD8" w:rsidP="00B67B7C">
            <w:pPr>
              <w:pStyle w:val="Standard"/>
              <w:snapToGrid w:val="0"/>
              <w:spacing w:before="0pt"/>
              <w:rPr>
                <w:sz w:val="20"/>
                <w:szCs w:val="20"/>
              </w:rPr>
            </w:pPr>
            <w:proofErr w:type="spellStart"/>
            <w:r>
              <w:rPr>
                <w:sz w:val="20"/>
                <w:szCs w:val="20"/>
              </w:rPr>
              <w:t>sposob-potw-tozsamosci-swb</w:t>
            </w:r>
            <w:proofErr w:type="spellEnd"/>
          </w:p>
        </w:tc>
        <w:tc>
          <w:tcPr>
            <w:tcW w:w="28.40pt" w:type="dxa"/>
          </w:tcPr>
          <w:p w14:paraId="2C63E0D7" w14:textId="77777777" w:rsidR="00725DD8" w:rsidRPr="00077A53" w:rsidRDefault="00725DD8" w:rsidP="00B67B7C">
            <w:pPr>
              <w:snapToGrid w:val="0"/>
              <w:jc w:val="center"/>
              <w:rPr>
                <w:sz w:val="20"/>
                <w:szCs w:val="20"/>
              </w:rPr>
            </w:pPr>
            <w:r>
              <w:rPr>
                <w:sz w:val="20"/>
                <w:szCs w:val="20"/>
              </w:rPr>
              <w:t>1</w:t>
            </w:r>
          </w:p>
        </w:tc>
        <w:tc>
          <w:tcPr>
            <w:tcW w:w="63.95pt" w:type="dxa"/>
          </w:tcPr>
          <w:p w14:paraId="0EB5637D" w14:textId="77777777" w:rsidR="00725DD8" w:rsidRPr="00077A53" w:rsidRDefault="00725DD8" w:rsidP="00B67B7C">
            <w:pPr>
              <w:pStyle w:val="Standard"/>
              <w:snapToGrid w:val="0"/>
              <w:spacing w:before="0pt"/>
              <w:jc w:val="start"/>
              <w:rPr>
                <w:sz w:val="20"/>
                <w:szCs w:val="20"/>
              </w:rPr>
            </w:pPr>
            <w:r>
              <w:rPr>
                <w:sz w:val="20"/>
                <w:szCs w:val="20"/>
              </w:rPr>
              <w:t>Liczba(1,0)</w:t>
            </w:r>
          </w:p>
        </w:tc>
        <w:tc>
          <w:tcPr>
            <w:tcW w:w="176.85pt" w:type="dxa"/>
          </w:tcPr>
          <w:p w14:paraId="5FB65B8B" w14:textId="77777777" w:rsidR="00725DD8" w:rsidRPr="00077A53" w:rsidRDefault="00725DD8" w:rsidP="00B67B7C">
            <w:pPr>
              <w:pStyle w:val="Standard"/>
              <w:snapToGrid w:val="0"/>
              <w:spacing w:before="0pt"/>
              <w:jc w:val="start"/>
              <w:rPr>
                <w:sz w:val="20"/>
                <w:szCs w:val="20"/>
              </w:rPr>
            </w:pPr>
            <w:r>
              <w:rPr>
                <w:sz w:val="20"/>
                <w:szCs w:val="20"/>
              </w:rPr>
              <w:t>Sposób potwierdzenia tożsamości świadczeniobiorcy.</w:t>
            </w:r>
          </w:p>
        </w:tc>
        <w:tc>
          <w:tcPr>
            <w:tcW w:w="276.60pt" w:type="dxa"/>
          </w:tcPr>
          <w:p w14:paraId="71E2D8FB" w14:textId="77777777" w:rsidR="00725DD8" w:rsidRDefault="00725DD8" w:rsidP="00B67B7C">
            <w:pPr>
              <w:pStyle w:val="Standard"/>
              <w:snapToGrid w:val="0"/>
              <w:spacing w:after="6pt"/>
              <w:rPr>
                <w:sz w:val="20"/>
                <w:szCs w:val="20"/>
              </w:rPr>
            </w:pPr>
            <w:r>
              <w:rPr>
                <w:sz w:val="20"/>
                <w:szCs w:val="20"/>
              </w:rPr>
              <w:t>Przyjmuje wartości:</w:t>
            </w:r>
          </w:p>
          <w:p w14:paraId="26AB0E32" w14:textId="77777777" w:rsidR="00725DD8" w:rsidRPr="00FF12CD" w:rsidRDefault="00725DD8" w:rsidP="00B67B7C">
            <w:pPr>
              <w:pStyle w:val="Standard"/>
              <w:snapToGrid w:val="0"/>
              <w:spacing w:after="6pt"/>
              <w:rPr>
                <w:sz w:val="20"/>
                <w:szCs w:val="20"/>
              </w:rPr>
            </w:pPr>
            <w:r w:rsidRPr="00FF12CD">
              <w:rPr>
                <w:sz w:val="20"/>
                <w:szCs w:val="20"/>
              </w:rPr>
              <w:t>1</w:t>
            </w:r>
            <w:r>
              <w:rPr>
                <w:sz w:val="20"/>
                <w:szCs w:val="20"/>
              </w:rPr>
              <w:t xml:space="preserve"> - </w:t>
            </w:r>
            <w:r w:rsidRPr="00FF12CD">
              <w:rPr>
                <w:sz w:val="20"/>
                <w:szCs w:val="20"/>
              </w:rPr>
              <w:t>na podstawie danych przekazanych przez pacjenta, zweryfikowanych przez świadczeniodawcę danymi z dokumentacji medycznej lub deklaracji wyboru, o której mowa w art. 10 ustawy z dnia 27 października 2017 r. o podstawowej opiece zdrowotnej (Dz.U. z 202</w:t>
            </w:r>
            <w:r>
              <w:rPr>
                <w:sz w:val="20"/>
                <w:szCs w:val="20"/>
              </w:rPr>
              <w:t>2</w:t>
            </w:r>
            <w:r w:rsidRPr="00FF12CD">
              <w:rPr>
                <w:sz w:val="20"/>
                <w:szCs w:val="20"/>
              </w:rPr>
              <w:t xml:space="preserve"> r. poz. </w:t>
            </w:r>
            <w:r>
              <w:rPr>
                <w:sz w:val="20"/>
                <w:szCs w:val="20"/>
              </w:rPr>
              <w:t>2527</w:t>
            </w:r>
            <w:r w:rsidRPr="00FF12CD">
              <w:rPr>
                <w:sz w:val="20"/>
                <w:szCs w:val="20"/>
              </w:rPr>
              <w:t>)</w:t>
            </w:r>
          </w:p>
          <w:p w14:paraId="0B4C5521" w14:textId="77777777" w:rsidR="00725DD8" w:rsidRPr="00FF12CD" w:rsidRDefault="00725DD8" w:rsidP="00B67B7C">
            <w:pPr>
              <w:pStyle w:val="Standard"/>
              <w:snapToGrid w:val="0"/>
              <w:spacing w:after="6pt"/>
              <w:rPr>
                <w:sz w:val="20"/>
                <w:szCs w:val="20"/>
              </w:rPr>
            </w:pPr>
            <w:r w:rsidRPr="00FF12CD">
              <w:rPr>
                <w:sz w:val="20"/>
                <w:szCs w:val="20"/>
              </w:rPr>
              <w:t>2</w:t>
            </w:r>
            <w:r>
              <w:rPr>
                <w:sz w:val="20"/>
                <w:szCs w:val="20"/>
              </w:rPr>
              <w:t xml:space="preserve"> - </w:t>
            </w:r>
            <w:r w:rsidRPr="00FF12CD">
              <w:rPr>
                <w:sz w:val="20"/>
                <w:szCs w:val="20"/>
              </w:rPr>
              <w:t xml:space="preserve">okazanie przez pacjenta dokumentu potwierdzającego tożsamość - wyłącznie przy udzielaniu świadczenia opieki zdrowotnej w formie </w:t>
            </w:r>
            <w:proofErr w:type="spellStart"/>
            <w:r w:rsidRPr="00FF12CD">
              <w:rPr>
                <w:sz w:val="20"/>
                <w:szCs w:val="20"/>
              </w:rPr>
              <w:lastRenderedPageBreak/>
              <w:t>wideoporady</w:t>
            </w:r>
            <w:proofErr w:type="spellEnd"/>
          </w:p>
          <w:p w14:paraId="0A6A98FA" w14:textId="77777777" w:rsidR="00725DD8" w:rsidRDefault="00725DD8" w:rsidP="00B67B7C">
            <w:pPr>
              <w:pStyle w:val="Standard"/>
              <w:snapToGrid w:val="0"/>
              <w:spacing w:after="6pt"/>
              <w:rPr>
                <w:sz w:val="20"/>
                <w:szCs w:val="20"/>
              </w:rPr>
            </w:pPr>
            <w:r w:rsidRPr="00FF12CD">
              <w:rPr>
                <w:sz w:val="20"/>
                <w:szCs w:val="20"/>
              </w:rPr>
              <w:t>3</w:t>
            </w:r>
            <w:r>
              <w:rPr>
                <w:sz w:val="20"/>
                <w:szCs w:val="20"/>
              </w:rPr>
              <w:t xml:space="preserve"> - </w:t>
            </w:r>
            <w:r w:rsidRPr="00FF12CD">
              <w:rPr>
                <w:sz w:val="20"/>
                <w:szCs w:val="20"/>
              </w:rPr>
              <w:t>wykorzystanie elektronicznego konta pacjenta utworzonego w wyniku potwierdzenia jego tożsamości osobiście lub w sposób określony w art. 20a ust. 1 pkt 1 ustawy z dnia 17 lutego 2005 r. o informatyzacji działalności podmiotów realizujących zadania publiczne</w:t>
            </w:r>
            <w:r w:rsidRPr="00FF12CD">
              <w:rPr>
                <w:sz w:val="20"/>
                <w:szCs w:val="20"/>
              </w:rPr>
              <w:tab/>
            </w:r>
          </w:p>
          <w:p w14:paraId="367B54F6" w14:textId="77777777" w:rsidR="00725DD8" w:rsidRPr="00077A53" w:rsidRDefault="00725DD8" w:rsidP="00B67B7C">
            <w:pPr>
              <w:pStyle w:val="Standard"/>
              <w:snapToGrid w:val="0"/>
              <w:spacing w:before="0pt"/>
              <w:jc w:val="start"/>
              <w:rPr>
                <w:sz w:val="20"/>
                <w:szCs w:val="20"/>
              </w:rPr>
            </w:pPr>
            <w:r w:rsidRPr="00FF12CD">
              <w:rPr>
                <w:sz w:val="20"/>
                <w:szCs w:val="20"/>
              </w:rPr>
              <w:t>4</w:t>
            </w:r>
            <w:r>
              <w:rPr>
                <w:sz w:val="20"/>
                <w:szCs w:val="20"/>
              </w:rPr>
              <w:t xml:space="preserve"> - </w:t>
            </w:r>
            <w:r w:rsidRPr="00FF12CD">
              <w:rPr>
                <w:sz w:val="20"/>
                <w:szCs w:val="20"/>
              </w:rPr>
              <w:t>inny</w:t>
            </w:r>
            <w:r w:rsidRPr="00FF12CD">
              <w:rPr>
                <w:sz w:val="20"/>
                <w:szCs w:val="20"/>
              </w:rPr>
              <w:tab/>
            </w:r>
          </w:p>
        </w:tc>
      </w:tr>
      <w:tr w:rsidR="00725DD8" w:rsidRPr="00077A53" w14:paraId="7A2A4729" w14:textId="77777777" w:rsidTr="00B67B7C">
        <w:tc>
          <w:tcPr>
            <w:tcW w:w="49.65pt" w:type="dxa"/>
            <w:vMerge w:val="restart"/>
          </w:tcPr>
          <w:p w14:paraId="5A053602" w14:textId="77777777" w:rsidR="00725DD8" w:rsidRPr="00712D9E" w:rsidRDefault="00725DD8" w:rsidP="00B67B7C">
            <w:pPr>
              <w:jc w:val="center"/>
              <w:rPr>
                <w:sz w:val="20"/>
                <w:szCs w:val="20"/>
              </w:rPr>
            </w:pPr>
            <w:r w:rsidRPr="00712D9E">
              <w:rPr>
                <w:sz w:val="20"/>
                <w:szCs w:val="20"/>
              </w:rPr>
              <w:lastRenderedPageBreak/>
              <w:t>8</w:t>
            </w:r>
          </w:p>
        </w:tc>
        <w:tc>
          <w:tcPr>
            <w:tcW w:w="70.85pt" w:type="dxa"/>
            <w:vMerge w:val="restart"/>
          </w:tcPr>
          <w:p w14:paraId="14F5C2FF" w14:textId="77777777" w:rsidR="00725DD8" w:rsidRPr="00712D9E" w:rsidRDefault="00725DD8" w:rsidP="00B67B7C">
            <w:pPr>
              <w:rPr>
                <w:sz w:val="20"/>
                <w:szCs w:val="20"/>
              </w:rPr>
            </w:pPr>
            <w:r w:rsidRPr="00712D9E">
              <w:rPr>
                <w:sz w:val="20"/>
                <w:szCs w:val="20"/>
              </w:rPr>
              <w:t>osoba-</w:t>
            </w:r>
            <w:proofErr w:type="spellStart"/>
            <w:r w:rsidRPr="00712D9E">
              <w:rPr>
                <w:sz w:val="20"/>
                <w:szCs w:val="20"/>
              </w:rPr>
              <w:t>sklad</w:t>
            </w:r>
            <w:proofErr w:type="spellEnd"/>
            <w:r w:rsidRPr="00712D9E">
              <w:rPr>
                <w:sz w:val="20"/>
                <w:szCs w:val="20"/>
              </w:rPr>
              <w:t>-</w:t>
            </w:r>
            <w:proofErr w:type="spellStart"/>
            <w:r w:rsidRPr="00712D9E">
              <w:rPr>
                <w:sz w:val="20"/>
                <w:szCs w:val="20"/>
              </w:rPr>
              <w:t>oswiadcz</w:t>
            </w:r>
            <w:proofErr w:type="spellEnd"/>
          </w:p>
        </w:tc>
        <w:tc>
          <w:tcPr>
            <w:tcW w:w="63.90pt" w:type="dxa"/>
          </w:tcPr>
          <w:p w14:paraId="33466311" w14:textId="77777777" w:rsidR="00725DD8" w:rsidRPr="00712D9E" w:rsidRDefault="00725DD8" w:rsidP="00B67B7C">
            <w:pPr>
              <w:pStyle w:val="Standard"/>
              <w:snapToGrid w:val="0"/>
              <w:spacing w:before="0pt"/>
              <w:rPr>
                <w:sz w:val="20"/>
                <w:szCs w:val="20"/>
              </w:rPr>
            </w:pPr>
          </w:p>
        </w:tc>
        <w:tc>
          <w:tcPr>
            <w:tcW w:w="28.40pt" w:type="dxa"/>
          </w:tcPr>
          <w:p w14:paraId="2E534005"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4ACBC62C" w14:textId="77777777" w:rsidR="00725DD8" w:rsidRPr="00712D9E" w:rsidRDefault="00725DD8" w:rsidP="00B67B7C">
            <w:pPr>
              <w:pStyle w:val="Standard"/>
              <w:snapToGrid w:val="0"/>
              <w:spacing w:before="0pt"/>
              <w:jc w:val="start"/>
              <w:rPr>
                <w:sz w:val="20"/>
                <w:szCs w:val="20"/>
              </w:rPr>
            </w:pPr>
          </w:p>
        </w:tc>
        <w:tc>
          <w:tcPr>
            <w:tcW w:w="176.85pt" w:type="dxa"/>
          </w:tcPr>
          <w:p w14:paraId="067E7555"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 xml:space="preserve">Dane osoby, która złożyła oświadczenie </w:t>
            </w:r>
          </w:p>
        </w:tc>
        <w:tc>
          <w:tcPr>
            <w:tcW w:w="276.60pt" w:type="dxa"/>
          </w:tcPr>
          <w:p w14:paraId="3C67EE35" w14:textId="77777777" w:rsidR="00725DD8" w:rsidRPr="00712D9E" w:rsidRDefault="00725DD8" w:rsidP="00B67B7C">
            <w:pPr>
              <w:pStyle w:val="Standard"/>
              <w:snapToGrid w:val="0"/>
              <w:spacing w:before="0pt"/>
              <w:jc w:val="start"/>
              <w:rPr>
                <w:sz w:val="20"/>
                <w:szCs w:val="20"/>
              </w:rPr>
            </w:pPr>
            <w:r w:rsidRPr="00712D9E">
              <w:rPr>
                <w:sz w:val="20"/>
                <w:szCs w:val="20"/>
              </w:rPr>
              <w:t xml:space="preserve">Przekazywane </w:t>
            </w:r>
            <w:r w:rsidRPr="00E754AF">
              <w:rPr>
                <w:sz w:val="20"/>
                <w:shd w:val="clear" w:color="auto" w:fill="FFFFFF"/>
              </w:rPr>
              <w:t xml:space="preserve">w przypadku, o którym mowa w art. 50 ust. 9 ustawy </w:t>
            </w:r>
          </w:p>
        </w:tc>
      </w:tr>
      <w:tr w:rsidR="00725DD8" w:rsidRPr="00077A53" w14:paraId="235B6A4C" w14:textId="77777777" w:rsidTr="00B67B7C">
        <w:tc>
          <w:tcPr>
            <w:tcW w:w="49.65pt" w:type="dxa"/>
            <w:vMerge/>
          </w:tcPr>
          <w:p w14:paraId="42F8DCEA" w14:textId="77777777" w:rsidR="00725DD8" w:rsidRPr="00712D9E" w:rsidRDefault="00725DD8" w:rsidP="00B67B7C">
            <w:pPr>
              <w:jc w:val="center"/>
              <w:rPr>
                <w:sz w:val="20"/>
                <w:szCs w:val="20"/>
              </w:rPr>
            </w:pPr>
          </w:p>
        </w:tc>
        <w:tc>
          <w:tcPr>
            <w:tcW w:w="70.85pt" w:type="dxa"/>
            <w:vMerge/>
          </w:tcPr>
          <w:p w14:paraId="603FE1EF" w14:textId="77777777" w:rsidR="00725DD8" w:rsidRPr="00712D9E" w:rsidRDefault="00725DD8" w:rsidP="00B67B7C">
            <w:pPr>
              <w:rPr>
                <w:sz w:val="20"/>
                <w:szCs w:val="20"/>
              </w:rPr>
            </w:pPr>
          </w:p>
        </w:tc>
        <w:tc>
          <w:tcPr>
            <w:tcW w:w="63.90pt" w:type="dxa"/>
          </w:tcPr>
          <w:p w14:paraId="0DCB815E" w14:textId="77777777" w:rsidR="00725DD8" w:rsidRPr="00712D9E" w:rsidRDefault="00725DD8" w:rsidP="00B67B7C">
            <w:pPr>
              <w:pStyle w:val="Standard"/>
              <w:snapToGrid w:val="0"/>
              <w:spacing w:before="0pt"/>
              <w:rPr>
                <w:sz w:val="20"/>
                <w:szCs w:val="20"/>
              </w:rPr>
            </w:pPr>
            <w:proofErr w:type="spellStart"/>
            <w:r w:rsidRPr="00712D9E">
              <w:rPr>
                <w:sz w:val="20"/>
                <w:szCs w:val="20"/>
              </w:rPr>
              <w:t>imie</w:t>
            </w:r>
            <w:proofErr w:type="spellEnd"/>
          </w:p>
        </w:tc>
        <w:tc>
          <w:tcPr>
            <w:tcW w:w="28.40pt" w:type="dxa"/>
          </w:tcPr>
          <w:p w14:paraId="532EAA12" w14:textId="77777777" w:rsidR="00725DD8" w:rsidRPr="00712D9E" w:rsidRDefault="00725DD8" w:rsidP="00B67B7C">
            <w:pPr>
              <w:snapToGrid w:val="0"/>
              <w:jc w:val="center"/>
              <w:rPr>
                <w:sz w:val="20"/>
                <w:szCs w:val="20"/>
              </w:rPr>
            </w:pPr>
            <w:r w:rsidRPr="00712D9E">
              <w:rPr>
                <w:sz w:val="20"/>
                <w:szCs w:val="20"/>
              </w:rPr>
              <w:t>1</w:t>
            </w:r>
          </w:p>
        </w:tc>
        <w:tc>
          <w:tcPr>
            <w:tcW w:w="63.95pt" w:type="dxa"/>
          </w:tcPr>
          <w:p w14:paraId="403F53D9" w14:textId="77777777" w:rsidR="00725DD8" w:rsidRPr="00712D9E" w:rsidRDefault="00725DD8" w:rsidP="00B67B7C">
            <w:pPr>
              <w:pStyle w:val="Standard"/>
              <w:snapToGrid w:val="0"/>
              <w:spacing w:before="0pt"/>
              <w:jc w:val="start"/>
              <w:rPr>
                <w:sz w:val="20"/>
                <w:szCs w:val="20"/>
              </w:rPr>
            </w:pPr>
            <w:r w:rsidRPr="00712D9E">
              <w:rPr>
                <w:sz w:val="20"/>
                <w:szCs w:val="20"/>
              </w:rPr>
              <w:t>do 30 znaków</w:t>
            </w:r>
          </w:p>
        </w:tc>
        <w:tc>
          <w:tcPr>
            <w:tcW w:w="176.85pt" w:type="dxa"/>
          </w:tcPr>
          <w:p w14:paraId="58808778"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Imię osoby składającej oświadczenie</w:t>
            </w:r>
          </w:p>
        </w:tc>
        <w:tc>
          <w:tcPr>
            <w:tcW w:w="276.60pt" w:type="dxa"/>
          </w:tcPr>
          <w:p w14:paraId="55D9E60D" w14:textId="77777777" w:rsidR="00725DD8" w:rsidRPr="00712D9E" w:rsidRDefault="00725DD8" w:rsidP="00B67B7C">
            <w:pPr>
              <w:pStyle w:val="Standard"/>
              <w:snapToGrid w:val="0"/>
              <w:spacing w:after="6pt"/>
              <w:rPr>
                <w:sz w:val="20"/>
                <w:szCs w:val="20"/>
              </w:rPr>
            </w:pPr>
          </w:p>
        </w:tc>
      </w:tr>
      <w:tr w:rsidR="00725DD8" w:rsidRPr="00077A53" w14:paraId="009DA033" w14:textId="77777777" w:rsidTr="00B67B7C">
        <w:tc>
          <w:tcPr>
            <w:tcW w:w="49.65pt" w:type="dxa"/>
            <w:vMerge/>
          </w:tcPr>
          <w:p w14:paraId="0509BCD4" w14:textId="77777777" w:rsidR="00725DD8" w:rsidRPr="00712D9E" w:rsidRDefault="00725DD8" w:rsidP="00B67B7C">
            <w:pPr>
              <w:jc w:val="center"/>
              <w:rPr>
                <w:sz w:val="20"/>
                <w:szCs w:val="20"/>
              </w:rPr>
            </w:pPr>
          </w:p>
        </w:tc>
        <w:tc>
          <w:tcPr>
            <w:tcW w:w="70.85pt" w:type="dxa"/>
            <w:vMerge/>
          </w:tcPr>
          <w:p w14:paraId="619DD4F9" w14:textId="77777777" w:rsidR="00725DD8" w:rsidRPr="00712D9E" w:rsidRDefault="00725DD8" w:rsidP="00B67B7C">
            <w:pPr>
              <w:rPr>
                <w:sz w:val="20"/>
                <w:szCs w:val="20"/>
              </w:rPr>
            </w:pPr>
          </w:p>
        </w:tc>
        <w:tc>
          <w:tcPr>
            <w:tcW w:w="63.90pt" w:type="dxa"/>
          </w:tcPr>
          <w:p w14:paraId="7F004AFD" w14:textId="77777777" w:rsidR="00725DD8" w:rsidRPr="00712D9E" w:rsidRDefault="00725DD8" w:rsidP="00B67B7C">
            <w:pPr>
              <w:pStyle w:val="Standard"/>
              <w:snapToGrid w:val="0"/>
              <w:spacing w:before="0pt"/>
              <w:rPr>
                <w:sz w:val="20"/>
                <w:szCs w:val="20"/>
              </w:rPr>
            </w:pPr>
            <w:r w:rsidRPr="00712D9E">
              <w:rPr>
                <w:sz w:val="20"/>
                <w:szCs w:val="20"/>
              </w:rPr>
              <w:t>nazwisko</w:t>
            </w:r>
          </w:p>
          <w:p w14:paraId="4949D9C0" w14:textId="77777777" w:rsidR="00725DD8" w:rsidRPr="00E754AF" w:rsidRDefault="00725DD8" w:rsidP="00B67B7C">
            <w:pPr>
              <w:jc w:val="center"/>
            </w:pPr>
          </w:p>
        </w:tc>
        <w:tc>
          <w:tcPr>
            <w:tcW w:w="28.40pt" w:type="dxa"/>
          </w:tcPr>
          <w:p w14:paraId="31336EBF" w14:textId="77777777" w:rsidR="00725DD8" w:rsidRPr="00712D9E" w:rsidRDefault="00725DD8" w:rsidP="00B67B7C">
            <w:pPr>
              <w:snapToGrid w:val="0"/>
              <w:jc w:val="center"/>
              <w:rPr>
                <w:sz w:val="20"/>
                <w:szCs w:val="20"/>
              </w:rPr>
            </w:pPr>
            <w:r w:rsidRPr="00712D9E">
              <w:rPr>
                <w:sz w:val="20"/>
                <w:szCs w:val="20"/>
              </w:rPr>
              <w:t>1</w:t>
            </w:r>
          </w:p>
        </w:tc>
        <w:tc>
          <w:tcPr>
            <w:tcW w:w="63.95pt" w:type="dxa"/>
          </w:tcPr>
          <w:p w14:paraId="1D2C609E" w14:textId="77777777" w:rsidR="00725DD8" w:rsidRPr="00712D9E" w:rsidRDefault="00725DD8" w:rsidP="00B67B7C">
            <w:pPr>
              <w:pStyle w:val="Standard"/>
              <w:snapToGrid w:val="0"/>
              <w:spacing w:before="0pt"/>
              <w:jc w:val="start"/>
              <w:rPr>
                <w:sz w:val="20"/>
                <w:szCs w:val="20"/>
              </w:rPr>
            </w:pPr>
            <w:r w:rsidRPr="00712D9E">
              <w:rPr>
                <w:sz w:val="20"/>
                <w:szCs w:val="20"/>
              </w:rPr>
              <w:t>do 60 znaków</w:t>
            </w:r>
          </w:p>
        </w:tc>
        <w:tc>
          <w:tcPr>
            <w:tcW w:w="176.85pt" w:type="dxa"/>
          </w:tcPr>
          <w:p w14:paraId="4A834EF6"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Nazwisko osoby składającej oświadczenie</w:t>
            </w:r>
          </w:p>
        </w:tc>
        <w:tc>
          <w:tcPr>
            <w:tcW w:w="276.60pt" w:type="dxa"/>
          </w:tcPr>
          <w:p w14:paraId="2A790ABC" w14:textId="77777777" w:rsidR="00725DD8" w:rsidRPr="00712D9E" w:rsidRDefault="00725DD8" w:rsidP="00B67B7C">
            <w:pPr>
              <w:pStyle w:val="Standard"/>
              <w:snapToGrid w:val="0"/>
              <w:spacing w:after="6pt"/>
              <w:rPr>
                <w:sz w:val="20"/>
                <w:szCs w:val="20"/>
              </w:rPr>
            </w:pPr>
          </w:p>
        </w:tc>
      </w:tr>
      <w:tr w:rsidR="00725DD8" w:rsidRPr="00077A53" w14:paraId="5D1E2F91" w14:textId="77777777" w:rsidTr="00B67B7C">
        <w:tc>
          <w:tcPr>
            <w:tcW w:w="49.65pt" w:type="dxa"/>
            <w:vMerge/>
          </w:tcPr>
          <w:p w14:paraId="3A176619" w14:textId="77777777" w:rsidR="00725DD8" w:rsidRPr="00712D9E" w:rsidRDefault="00725DD8" w:rsidP="00B67B7C">
            <w:pPr>
              <w:jc w:val="center"/>
              <w:rPr>
                <w:sz w:val="20"/>
                <w:szCs w:val="20"/>
              </w:rPr>
            </w:pPr>
          </w:p>
        </w:tc>
        <w:tc>
          <w:tcPr>
            <w:tcW w:w="70.85pt" w:type="dxa"/>
            <w:vMerge/>
          </w:tcPr>
          <w:p w14:paraId="2EB48EF2" w14:textId="77777777" w:rsidR="00725DD8" w:rsidRPr="00712D9E" w:rsidRDefault="00725DD8" w:rsidP="00B67B7C">
            <w:pPr>
              <w:rPr>
                <w:sz w:val="20"/>
                <w:szCs w:val="20"/>
              </w:rPr>
            </w:pPr>
          </w:p>
        </w:tc>
        <w:tc>
          <w:tcPr>
            <w:tcW w:w="63.90pt" w:type="dxa"/>
          </w:tcPr>
          <w:p w14:paraId="5FDCB241" w14:textId="77777777" w:rsidR="00725DD8" w:rsidRPr="00712D9E" w:rsidRDefault="00725DD8" w:rsidP="00B67B7C">
            <w:pPr>
              <w:pStyle w:val="Standard"/>
              <w:snapToGrid w:val="0"/>
              <w:spacing w:before="0pt"/>
              <w:rPr>
                <w:sz w:val="20"/>
                <w:szCs w:val="20"/>
              </w:rPr>
            </w:pPr>
            <w:r w:rsidRPr="00712D9E">
              <w:rPr>
                <w:sz w:val="20"/>
                <w:szCs w:val="20"/>
              </w:rPr>
              <w:t>typ-dok</w:t>
            </w:r>
          </w:p>
        </w:tc>
        <w:tc>
          <w:tcPr>
            <w:tcW w:w="28.40pt" w:type="dxa"/>
          </w:tcPr>
          <w:p w14:paraId="30AF475F" w14:textId="77777777" w:rsidR="00725DD8" w:rsidRPr="00712D9E" w:rsidRDefault="00725DD8" w:rsidP="00B67B7C">
            <w:pPr>
              <w:snapToGrid w:val="0"/>
              <w:jc w:val="center"/>
              <w:rPr>
                <w:sz w:val="20"/>
                <w:szCs w:val="20"/>
              </w:rPr>
            </w:pPr>
            <w:r w:rsidRPr="00712D9E">
              <w:rPr>
                <w:sz w:val="20"/>
                <w:szCs w:val="20"/>
              </w:rPr>
              <w:t>1</w:t>
            </w:r>
          </w:p>
          <w:p w14:paraId="4F51E698" w14:textId="77777777" w:rsidR="00725DD8" w:rsidRPr="00712D9E" w:rsidRDefault="00725DD8" w:rsidP="00B67B7C">
            <w:pPr>
              <w:snapToGrid w:val="0"/>
              <w:jc w:val="center"/>
              <w:rPr>
                <w:sz w:val="20"/>
                <w:szCs w:val="20"/>
              </w:rPr>
            </w:pPr>
          </w:p>
        </w:tc>
        <w:tc>
          <w:tcPr>
            <w:tcW w:w="63.95pt" w:type="dxa"/>
          </w:tcPr>
          <w:p w14:paraId="14084251" w14:textId="77777777" w:rsidR="00725DD8" w:rsidRPr="00712D9E" w:rsidRDefault="00725DD8" w:rsidP="00B67B7C">
            <w:pPr>
              <w:pStyle w:val="Standard"/>
              <w:snapToGrid w:val="0"/>
              <w:spacing w:before="0pt"/>
              <w:jc w:val="start"/>
              <w:rPr>
                <w:sz w:val="20"/>
                <w:szCs w:val="20"/>
              </w:rPr>
            </w:pPr>
            <w:r w:rsidRPr="00712D9E">
              <w:rPr>
                <w:sz w:val="20"/>
                <w:szCs w:val="20"/>
              </w:rPr>
              <w:t>1 duża litera</w:t>
            </w:r>
          </w:p>
        </w:tc>
        <w:tc>
          <w:tcPr>
            <w:tcW w:w="176.85pt" w:type="dxa"/>
          </w:tcPr>
          <w:p w14:paraId="1BE4E2E3"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Typ dokumentu tożsamości osoby składającej oświadczenie</w:t>
            </w:r>
          </w:p>
        </w:tc>
        <w:tc>
          <w:tcPr>
            <w:tcW w:w="276.60pt" w:type="dxa"/>
          </w:tcPr>
          <w:p w14:paraId="36E0E08D" w14:textId="77777777" w:rsidR="00725DD8" w:rsidRPr="00712D9E" w:rsidRDefault="00725DD8" w:rsidP="00B67B7C">
            <w:pPr>
              <w:pStyle w:val="Standard"/>
              <w:snapToGrid w:val="0"/>
              <w:spacing w:after="6pt"/>
              <w:rPr>
                <w:sz w:val="20"/>
                <w:szCs w:val="20"/>
              </w:rPr>
            </w:pPr>
            <w:r w:rsidRPr="00712D9E">
              <w:rPr>
                <w:sz w:val="20"/>
                <w:szCs w:val="20"/>
              </w:rPr>
              <w:t>Przyjmuje jedną z wartości:</w:t>
            </w:r>
          </w:p>
          <w:p w14:paraId="6C136300" w14:textId="77777777" w:rsidR="00725DD8" w:rsidRPr="00712D9E" w:rsidRDefault="00725DD8" w:rsidP="00B67B7C">
            <w:pPr>
              <w:pStyle w:val="Standard"/>
              <w:snapToGrid w:val="0"/>
              <w:spacing w:after="6pt"/>
              <w:rPr>
                <w:sz w:val="20"/>
                <w:szCs w:val="20"/>
              </w:rPr>
            </w:pPr>
            <w:r w:rsidRPr="00712D9E">
              <w:rPr>
                <w:sz w:val="20"/>
                <w:szCs w:val="20"/>
              </w:rPr>
              <w:t>D – Dowód osobisty</w:t>
            </w:r>
          </w:p>
          <w:p w14:paraId="3EC9F8C7" w14:textId="77777777" w:rsidR="00725DD8" w:rsidRPr="00712D9E" w:rsidRDefault="00725DD8" w:rsidP="00B67B7C">
            <w:pPr>
              <w:pStyle w:val="Standard"/>
              <w:snapToGrid w:val="0"/>
              <w:spacing w:after="6pt"/>
              <w:rPr>
                <w:sz w:val="20"/>
                <w:szCs w:val="20"/>
              </w:rPr>
            </w:pPr>
            <w:r w:rsidRPr="00712D9E">
              <w:rPr>
                <w:sz w:val="20"/>
                <w:szCs w:val="20"/>
              </w:rPr>
              <w:t>T – Paszport</w:t>
            </w:r>
          </w:p>
          <w:p w14:paraId="6559B4D8" w14:textId="77777777" w:rsidR="00725DD8" w:rsidRDefault="00725DD8" w:rsidP="00B67B7C">
            <w:pPr>
              <w:pStyle w:val="Standard"/>
              <w:snapToGrid w:val="0"/>
              <w:spacing w:after="6pt"/>
              <w:rPr>
                <w:sz w:val="20"/>
                <w:szCs w:val="20"/>
              </w:rPr>
            </w:pPr>
            <w:r w:rsidRPr="00712D9E">
              <w:rPr>
                <w:sz w:val="20"/>
                <w:szCs w:val="20"/>
              </w:rPr>
              <w:t xml:space="preserve">K– Karta pobytu </w:t>
            </w:r>
          </w:p>
          <w:p w14:paraId="3D7BB868" w14:textId="77777777" w:rsidR="00725DD8" w:rsidRPr="00744475" w:rsidRDefault="00725DD8" w:rsidP="00B67B7C">
            <w:pPr>
              <w:pStyle w:val="Standard"/>
              <w:snapToGrid w:val="0"/>
              <w:spacing w:after="6pt"/>
              <w:rPr>
                <w:sz w:val="20"/>
                <w:szCs w:val="20"/>
              </w:rPr>
            </w:pPr>
            <w:r>
              <w:rPr>
                <w:color w:val="201F1E"/>
                <w:sz w:val="14"/>
                <w:szCs w:val="14"/>
                <w:bdr w:val="none" w:sz="0" w:space="0" w:color="auto" w:frame="1"/>
                <w:shd w:val="clear" w:color="auto" w:fill="FFFFFF"/>
              </w:rPr>
              <w:t> </w:t>
            </w:r>
            <w:r w:rsidRPr="00744475">
              <w:rPr>
                <w:sz w:val="20"/>
                <w:szCs w:val="20"/>
              </w:rPr>
              <w:t>P- prawo jazdy</w:t>
            </w:r>
          </w:p>
          <w:p w14:paraId="4E5E43E0" w14:textId="77777777" w:rsidR="00725DD8" w:rsidRPr="00744475" w:rsidRDefault="00725DD8" w:rsidP="00B67B7C">
            <w:pPr>
              <w:pStyle w:val="Standard"/>
              <w:snapToGrid w:val="0"/>
              <w:spacing w:after="6pt"/>
              <w:rPr>
                <w:sz w:val="20"/>
                <w:szCs w:val="20"/>
              </w:rPr>
            </w:pPr>
            <w:r w:rsidRPr="00744475">
              <w:rPr>
                <w:sz w:val="20"/>
                <w:szCs w:val="20"/>
              </w:rPr>
              <w:t> L- legitymacja szkolna</w:t>
            </w:r>
          </w:p>
          <w:p w14:paraId="115EB6E7" w14:textId="77777777" w:rsidR="00725DD8" w:rsidRDefault="00725DD8" w:rsidP="00B67B7C">
            <w:pPr>
              <w:pStyle w:val="Standard"/>
              <w:snapToGrid w:val="0"/>
              <w:spacing w:after="6pt"/>
              <w:rPr>
                <w:sz w:val="20"/>
                <w:szCs w:val="20"/>
              </w:rPr>
            </w:pPr>
            <w:r w:rsidRPr="00744475">
              <w:rPr>
                <w:sz w:val="20"/>
                <w:szCs w:val="20"/>
              </w:rPr>
              <w:t>C- polski dokument tożsamości cudzoziemca</w:t>
            </w:r>
          </w:p>
          <w:p w14:paraId="799B7D2D" w14:textId="77777777" w:rsidR="00725DD8" w:rsidRPr="00712D9E" w:rsidRDefault="00725DD8" w:rsidP="00B67B7C">
            <w:pPr>
              <w:pStyle w:val="Standard"/>
              <w:snapToGrid w:val="0"/>
              <w:spacing w:after="6pt"/>
              <w:rPr>
                <w:sz w:val="20"/>
                <w:szCs w:val="20"/>
              </w:rPr>
            </w:pPr>
            <w:r>
              <w:rPr>
                <w:sz w:val="20"/>
                <w:szCs w:val="20"/>
              </w:rPr>
              <w:t xml:space="preserve">I - inny dokument (opcja możliwa do wykorzystania wyłącznie w przypadku pacjentów posiadających uprawnienie </w:t>
            </w:r>
            <w:proofErr w:type="spellStart"/>
            <w:r>
              <w:rPr>
                <w:sz w:val="20"/>
                <w:szCs w:val="20"/>
              </w:rPr>
              <w:t>wyikające</w:t>
            </w:r>
            <w:proofErr w:type="spellEnd"/>
            <w:r>
              <w:rPr>
                <w:sz w:val="20"/>
                <w:szCs w:val="20"/>
              </w:rPr>
              <w:t xml:space="preserve"> z art. 12 </w:t>
            </w:r>
            <w:proofErr w:type="spellStart"/>
            <w:r>
              <w:rPr>
                <w:sz w:val="20"/>
                <w:szCs w:val="20"/>
              </w:rPr>
              <w:t>pklt</w:t>
            </w:r>
            <w:proofErr w:type="spellEnd"/>
            <w:r>
              <w:rPr>
                <w:sz w:val="20"/>
                <w:szCs w:val="20"/>
              </w:rPr>
              <w:t xml:space="preserve"> 13 ustawy - </w:t>
            </w:r>
            <w:proofErr w:type="spellStart"/>
            <w:r w:rsidRPr="00077A53">
              <w:rPr>
                <w:sz w:val="20"/>
                <w:szCs w:val="20"/>
              </w:rPr>
              <w:t>of-oswiadczenie</w:t>
            </w:r>
            <w:r>
              <w:rPr>
                <w:sz w:val="20"/>
                <w:szCs w:val="20"/>
              </w:rPr>
              <w:t>@</w:t>
            </w:r>
            <w:r w:rsidRPr="00077A53">
              <w:rPr>
                <w:sz w:val="20"/>
                <w:szCs w:val="20"/>
              </w:rPr>
              <w:t>podstawa-uprawnien-do-swiadczen</w:t>
            </w:r>
            <w:proofErr w:type="spellEnd"/>
            <w:r>
              <w:rPr>
                <w:sz w:val="20"/>
                <w:szCs w:val="20"/>
              </w:rPr>
              <w:t>=10)</w:t>
            </w:r>
          </w:p>
        </w:tc>
      </w:tr>
      <w:tr w:rsidR="00725DD8" w:rsidRPr="00077A53" w14:paraId="7CBA9EFC" w14:textId="77777777" w:rsidTr="00B67B7C">
        <w:tc>
          <w:tcPr>
            <w:tcW w:w="49.65pt" w:type="dxa"/>
            <w:vMerge/>
          </w:tcPr>
          <w:p w14:paraId="6A13B034" w14:textId="77777777" w:rsidR="00725DD8" w:rsidRPr="00712D9E" w:rsidRDefault="00725DD8" w:rsidP="00B67B7C">
            <w:pPr>
              <w:jc w:val="center"/>
              <w:rPr>
                <w:sz w:val="20"/>
                <w:szCs w:val="20"/>
              </w:rPr>
            </w:pPr>
          </w:p>
        </w:tc>
        <w:tc>
          <w:tcPr>
            <w:tcW w:w="70.85pt" w:type="dxa"/>
            <w:vMerge/>
          </w:tcPr>
          <w:p w14:paraId="105BB5A0" w14:textId="77777777" w:rsidR="00725DD8" w:rsidRPr="00712D9E" w:rsidRDefault="00725DD8" w:rsidP="00B67B7C">
            <w:pPr>
              <w:rPr>
                <w:sz w:val="20"/>
                <w:szCs w:val="20"/>
              </w:rPr>
            </w:pPr>
          </w:p>
        </w:tc>
        <w:tc>
          <w:tcPr>
            <w:tcW w:w="63.90pt" w:type="dxa"/>
          </w:tcPr>
          <w:p w14:paraId="295382D5" w14:textId="77777777" w:rsidR="00725DD8" w:rsidRPr="00712D9E" w:rsidRDefault="00725DD8" w:rsidP="00B67B7C">
            <w:pPr>
              <w:pStyle w:val="Standard"/>
              <w:snapToGrid w:val="0"/>
              <w:spacing w:before="0pt"/>
              <w:rPr>
                <w:sz w:val="20"/>
                <w:szCs w:val="20"/>
              </w:rPr>
            </w:pPr>
            <w:r w:rsidRPr="00712D9E">
              <w:rPr>
                <w:sz w:val="20"/>
                <w:szCs w:val="20"/>
              </w:rPr>
              <w:t>pesel</w:t>
            </w:r>
          </w:p>
        </w:tc>
        <w:tc>
          <w:tcPr>
            <w:tcW w:w="28.40pt" w:type="dxa"/>
          </w:tcPr>
          <w:p w14:paraId="03CEF8B4"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3627C445" w14:textId="77777777" w:rsidR="00725DD8" w:rsidRPr="00712D9E" w:rsidRDefault="00725DD8" w:rsidP="00B67B7C">
            <w:pPr>
              <w:pStyle w:val="Standard"/>
              <w:snapToGrid w:val="0"/>
              <w:spacing w:before="0pt"/>
              <w:jc w:val="start"/>
              <w:rPr>
                <w:sz w:val="20"/>
                <w:szCs w:val="20"/>
              </w:rPr>
            </w:pPr>
            <w:r w:rsidRPr="00712D9E">
              <w:rPr>
                <w:sz w:val="20"/>
                <w:szCs w:val="20"/>
              </w:rPr>
              <w:t>11 cyfr</w:t>
            </w:r>
          </w:p>
        </w:tc>
        <w:tc>
          <w:tcPr>
            <w:tcW w:w="176.85pt" w:type="dxa"/>
          </w:tcPr>
          <w:p w14:paraId="2EA14B5B"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Numer PESEL</w:t>
            </w:r>
          </w:p>
        </w:tc>
        <w:tc>
          <w:tcPr>
            <w:tcW w:w="276.60pt" w:type="dxa"/>
          </w:tcPr>
          <w:p w14:paraId="7CD4B60D" w14:textId="77777777" w:rsidR="00725DD8" w:rsidRPr="00712D9E" w:rsidRDefault="00725DD8" w:rsidP="00B67B7C">
            <w:pPr>
              <w:pStyle w:val="Standard"/>
              <w:snapToGrid w:val="0"/>
              <w:spacing w:after="6pt"/>
              <w:rPr>
                <w:sz w:val="20"/>
                <w:szCs w:val="20"/>
              </w:rPr>
            </w:pPr>
            <w:r w:rsidRPr="00712D9E">
              <w:rPr>
                <w:sz w:val="20"/>
                <w:szCs w:val="20"/>
              </w:rPr>
              <w:t>Przekazywany w przypadku dokumentów zawierających numer PESEL</w:t>
            </w:r>
          </w:p>
          <w:p w14:paraId="07590251" w14:textId="77777777" w:rsidR="00725DD8" w:rsidRPr="00712D9E" w:rsidRDefault="00725DD8" w:rsidP="00B67B7C">
            <w:pPr>
              <w:pStyle w:val="Standard"/>
              <w:snapToGrid w:val="0"/>
              <w:spacing w:after="6pt"/>
              <w:rPr>
                <w:sz w:val="20"/>
                <w:szCs w:val="20"/>
              </w:rPr>
            </w:pPr>
            <w:r w:rsidRPr="00712D9E">
              <w:rPr>
                <w:sz w:val="20"/>
                <w:szCs w:val="20"/>
              </w:rPr>
              <w:t xml:space="preserve">Wymagane przekazanie, gdy nie przekazano atrybutu </w:t>
            </w:r>
            <w:proofErr w:type="spellStart"/>
            <w:r w:rsidRPr="00712D9E">
              <w:rPr>
                <w:sz w:val="20"/>
                <w:szCs w:val="20"/>
              </w:rPr>
              <w:t>ident</w:t>
            </w:r>
            <w:proofErr w:type="spellEnd"/>
            <w:r w:rsidRPr="00712D9E">
              <w:rPr>
                <w:sz w:val="20"/>
                <w:szCs w:val="20"/>
              </w:rPr>
              <w:t>-dok</w:t>
            </w:r>
          </w:p>
        </w:tc>
      </w:tr>
      <w:tr w:rsidR="00725DD8" w:rsidRPr="00077A53" w14:paraId="1CF6C0B2" w14:textId="77777777" w:rsidTr="00B67B7C">
        <w:tc>
          <w:tcPr>
            <w:tcW w:w="49.65pt" w:type="dxa"/>
            <w:vMerge/>
          </w:tcPr>
          <w:p w14:paraId="1E722747" w14:textId="77777777" w:rsidR="00725DD8" w:rsidRPr="00712D9E" w:rsidRDefault="00725DD8" w:rsidP="00B67B7C">
            <w:pPr>
              <w:jc w:val="center"/>
              <w:rPr>
                <w:sz w:val="20"/>
                <w:szCs w:val="20"/>
              </w:rPr>
            </w:pPr>
          </w:p>
        </w:tc>
        <w:tc>
          <w:tcPr>
            <w:tcW w:w="70.85pt" w:type="dxa"/>
            <w:vMerge/>
          </w:tcPr>
          <w:p w14:paraId="1C59A0D8" w14:textId="77777777" w:rsidR="00725DD8" w:rsidRPr="00712D9E" w:rsidRDefault="00725DD8" w:rsidP="00B67B7C">
            <w:pPr>
              <w:rPr>
                <w:sz w:val="20"/>
                <w:szCs w:val="20"/>
              </w:rPr>
            </w:pPr>
          </w:p>
        </w:tc>
        <w:tc>
          <w:tcPr>
            <w:tcW w:w="63.90pt" w:type="dxa"/>
          </w:tcPr>
          <w:p w14:paraId="357C2DF9" w14:textId="77777777" w:rsidR="00725DD8" w:rsidRPr="00712D9E" w:rsidRDefault="00725DD8" w:rsidP="00B67B7C">
            <w:pPr>
              <w:pStyle w:val="Standard"/>
              <w:snapToGrid w:val="0"/>
              <w:spacing w:before="0pt"/>
              <w:rPr>
                <w:sz w:val="20"/>
                <w:szCs w:val="20"/>
              </w:rPr>
            </w:pPr>
            <w:proofErr w:type="spellStart"/>
            <w:r w:rsidRPr="00712D9E">
              <w:rPr>
                <w:sz w:val="20"/>
                <w:szCs w:val="20"/>
              </w:rPr>
              <w:t>ident</w:t>
            </w:r>
            <w:proofErr w:type="spellEnd"/>
            <w:r w:rsidRPr="00712D9E">
              <w:rPr>
                <w:sz w:val="20"/>
                <w:szCs w:val="20"/>
              </w:rPr>
              <w:t>-dok</w:t>
            </w:r>
          </w:p>
        </w:tc>
        <w:tc>
          <w:tcPr>
            <w:tcW w:w="28.40pt" w:type="dxa"/>
          </w:tcPr>
          <w:p w14:paraId="77FC8970"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2E3181AE" w14:textId="77777777" w:rsidR="00725DD8" w:rsidRPr="00712D9E" w:rsidRDefault="00725DD8" w:rsidP="00B67B7C">
            <w:pPr>
              <w:pStyle w:val="Standard"/>
              <w:snapToGrid w:val="0"/>
              <w:spacing w:before="0pt"/>
              <w:jc w:val="start"/>
              <w:rPr>
                <w:sz w:val="20"/>
                <w:szCs w:val="20"/>
              </w:rPr>
            </w:pPr>
            <w:r w:rsidRPr="00712D9E">
              <w:rPr>
                <w:sz w:val="20"/>
                <w:szCs w:val="20"/>
              </w:rPr>
              <w:t>do 30 znaków</w:t>
            </w:r>
          </w:p>
        </w:tc>
        <w:tc>
          <w:tcPr>
            <w:tcW w:w="176.85pt" w:type="dxa"/>
          </w:tcPr>
          <w:p w14:paraId="3C48AA95"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Dane dokumentu</w:t>
            </w:r>
          </w:p>
        </w:tc>
        <w:tc>
          <w:tcPr>
            <w:tcW w:w="276.60pt" w:type="dxa"/>
          </w:tcPr>
          <w:p w14:paraId="4AC4DCB6" w14:textId="77777777" w:rsidR="00725DD8" w:rsidRPr="00712D9E" w:rsidRDefault="00725DD8" w:rsidP="00B67B7C">
            <w:pPr>
              <w:pStyle w:val="Standard"/>
              <w:snapToGrid w:val="0"/>
              <w:spacing w:after="6pt"/>
              <w:rPr>
                <w:sz w:val="20"/>
                <w:szCs w:val="20"/>
              </w:rPr>
            </w:pPr>
            <w:r w:rsidRPr="00712D9E">
              <w:rPr>
                <w:sz w:val="20"/>
                <w:szCs w:val="20"/>
              </w:rPr>
              <w:t>Seria i numer dokumentu, w przypadku dokumentów nie zawierających nr PESEL.</w:t>
            </w:r>
          </w:p>
          <w:p w14:paraId="7D541000" w14:textId="77777777" w:rsidR="00725DD8" w:rsidRPr="00712D9E" w:rsidRDefault="00725DD8" w:rsidP="00B67B7C">
            <w:pPr>
              <w:pStyle w:val="Standard"/>
              <w:snapToGrid w:val="0"/>
              <w:spacing w:after="6pt"/>
              <w:rPr>
                <w:sz w:val="20"/>
                <w:szCs w:val="20"/>
              </w:rPr>
            </w:pPr>
            <w:r w:rsidRPr="00712D9E">
              <w:rPr>
                <w:sz w:val="20"/>
                <w:szCs w:val="20"/>
              </w:rPr>
              <w:t>Wymagane przekazanie, gdy nie przekazano atrybutu pesel</w:t>
            </w:r>
          </w:p>
        </w:tc>
      </w:tr>
      <w:tr w:rsidR="00725DD8" w:rsidRPr="00077A53" w14:paraId="6D3248CF" w14:textId="77777777" w:rsidTr="00B67B7C">
        <w:tc>
          <w:tcPr>
            <w:tcW w:w="49.65pt" w:type="dxa"/>
            <w:vMerge/>
          </w:tcPr>
          <w:p w14:paraId="414B2755" w14:textId="77777777" w:rsidR="00725DD8" w:rsidRPr="00712D9E" w:rsidRDefault="00725DD8" w:rsidP="00B67B7C">
            <w:pPr>
              <w:jc w:val="center"/>
              <w:rPr>
                <w:sz w:val="20"/>
                <w:szCs w:val="20"/>
              </w:rPr>
            </w:pPr>
          </w:p>
        </w:tc>
        <w:tc>
          <w:tcPr>
            <w:tcW w:w="70.85pt" w:type="dxa"/>
            <w:vMerge/>
          </w:tcPr>
          <w:p w14:paraId="7B30CA55" w14:textId="77777777" w:rsidR="00725DD8" w:rsidRPr="00712D9E" w:rsidRDefault="00725DD8" w:rsidP="00B67B7C">
            <w:pPr>
              <w:rPr>
                <w:sz w:val="20"/>
                <w:szCs w:val="20"/>
              </w:rPr>
            </w:pPr>
          </w:p>
        </w:tc>
        <w:tc>
          <w:tcPr>
            <w:tcW w:w="63.90pt" w:type="dxa"/>
          </w:tcPr>
          <w:p w14:paraId="19CF12A5" w14:textId="77777777" w:rsidR="00725DD8" w:rsidRPr="00712D9E" w:rsidRDefault="00725DD8" w:rsidP="00B67B7C">
            <w:pPr>
              <w:pStyle w:val="Standard"/>
              <w:snapToGrid w:val="0"/>
              <w:spacing w:before="0pt"/>
              <w:rPr>
                <w:sz w:val="20"/>
                <w:szCs w:val="20"/>
              </w:rPr>
            </w:pPr>
            <w:proofErr w:type="spellStart"/>
            <w:r w:rsidRPr="00712D9E">
              <w:rPr>
                <w:sz w:val="20"/>
                <w:szCs w:val="20"/>
              </w:rPr>
              <w:t>sposob-potw-tozsamosci-opiekun</w:t>
            </w:r>
            <w:proofErr w:type="spellEnd"/>
          </w:p>
        </w:tc>
        <w:tc>
          <w:tcPr>
            <w:tcW w:w="28.40pt" w:type="dxa"/>
          </w:tcPr>
          <w:p w14:paraId="380B0FD8" w14:textId="77777777" w:rsidR="00725DD8" w:rsidRPr="00712D9E" w:rsidRDefault="00725DD8" w:rsidP="00B67B7C">
            <w:pPr>
              <w:snapToGrid w:val="0"/>
              <w:jc w:val="center"/>
              <w:rPr>
                <w:sz w:val="20"/>
                <w:szCs w:val="20"/>
              </w:rPr>
            </w:pPr>
            <w:r w:rsidRPr="00712D9E">
              <w:rPr>
                <w:sz w:val="20"/>
                <w:szCs w:val="20"/>
              </w:rPr>
              <w:t>1</w:t>
            </w:r>
          </w:p>
        </w:tc>
        <w:tc>
          <w:tcPr>
            <w:tcW w:w="63.95pt" w:type="dxa"/>
          </w:tcPr>
          <w:p w14:paraId="1B6BAB63" w14:textId="77777777" w:rsidR="00725DD8" w:rsidRPr="00712D9E" w:rsidRDefault="00725DD8" w:rsidP="00B67B7C">
            <w:pPr>
              <w:pStyle w:val="Standard"/>
              <w:snapToGrid w:val="0"/>
              <w:spacing w:before="0pt"/>
              <w:jc w:val="start"/>
              <w:rPr>
                <w:sz w:val="20"/>
                <w:szCs w:val="20"/>
              </w:rPr>
            </w:pPr>
            <w:r w:rsidRPr="00712D9E">
              <w:rPr>
                <w:sz w:val="20"/>
                <w:szCs w:val="20"/>
              </w:rPr>
              <w:t>Liczba(1,0)</w:t>
            </w:r>
          </w:p>
        </w:tc>
        <w:tc>
          <w:tcPr>
            <w:tcW w:w="176.85pt" w:type="dxa"/>
          </w:tcPr>
          <w:p w14:paraId="0C9AA73F" w14:textId="77777777" w:rsidR="00725DD8" w:rsidRPr="00712D9E" w:rsidRDefault="00725DD8" w:rsidP="00B67B7C">
            <w:pPr>
              <w:pStyle w:val="Standard"/>
              <w:snapToGrid w:val="0"/>
              <w:spacing w:before="0pt"/>
              <w:jc w:val="start"/>
              <w:rPr>
                <w:sz w:val="20"/>
                <w:szCs w:val="20"/>
              </w:rPr>
            </w:pPr>
            <w:r w:rsidRPr="00712D9E">
              <w:rPr>
                <w:sz w:val="20"/>
                <w:szCs w:val="20"/>
              </w:rPr>
              <w:t xml:space="preserve">Sposób potwierdzenia tożsamości osoby </w:t>
            </w:r>
            <w:r w:rsidRPr="00E754AF">
              <w:rPr>
                <w:sz w:val="20"/>
                <w:shd w:val="clear" w:color="auto" w:fill="FFFFFF"/>
              </w:rPr>
              <w:t>składającej oświadczenie</w:t>
            </w:r>
          </w:p>
        </w:tc>
        <w:tc>
          <w:tcPr>
            <w:tcW w:w="276.60pt" w:type="dxa"/>
          </w:tcPr>
          <w:p w14:paraId="240ECACB" w14:textId="77777777" w:rsidR="00725DD8" w:rsidRPr="00712D9E" w:rsidRDefault="00725DD8" w:rsidP="00B67B7C">
            <w:pPr>
              <w:pStyle w:val="Standard"/>
              <w:snapToGrid w:val="0"/>
              <w:spacing w:after="6pt"/>
              <w:rPr>
                <w:sz w:val="20"/>
                <w:szCs w:val="20"/>
              </w:rPr>
            </w:pPr>
            <w:r w:rsidRPr="00712D9E">
              <w:rPr>
                <w:sz w:val="20"/>
                <w:szCs w:val="20"/>
              </w:rPr>
              <w:t>Przyjmuje jedną z wartości:</w:t>
            </w:r>
          </w:p>
          <w:p w14:paraId="66869C58" w14:textId="77777777" w:rsidR="00725DD8" w:rsidRPr="00712D9E" w:rsidRDefault="00725DD8" w:rsidP="00B67B7C">
            <w:pPr>
              <w:pStyle w:val="Standard"/>
              <w:snapToGrid w:val="0"/>
              <w:spacing w:after="6pt"/>
              <w:rPr>
                <w:sz w:val="20"/>
                <w:szCs w:val="20"/>
              </w:rPr>
            </w:pPr>
            <w:r w:rsidRPr="00712D9E">
              <w:rPr>
                <w:sz w:val="20"/>
                <w:szCs w:val="20"/>
              </w:rPr>
              <w:t xml:space="preserve">1 - na podstawie danych przekazanych przez pacjenta, zweryfikowanych przez świadczeniodawcę danymi z dokumentacji medycznej lub deklaracji wyboru, o której mowa w art. 10 ustawy z dnia 27 października 2017 r. o podstawowej opiece zdrowotnej </w:t>
            </w:r>
          </w:p>
          <w:p w14:paraId="5528CA90" w14:textId="77777777" w:rsidR="00725DD8" w:rsidRPr="00712D9E" w:rsidRDefault="00725DD8" w:rsidP="00B67B7C">
            <w:pPr>
              <w:pStyle w:val="Standard"/>
              <w:snapToGrid w:val="0"/>
              <w:spacing w:after="6pt"/>
              <w:rPr>
                <w:sz w:val="20"/>
                <w:szCs w:val="20"/>
              </w:rPr>
            </w:pPr>
            <w:r w:rsidRPr="00712D9E">
              <w:rPr>
                <w:sz w:val="20"/>
                <w:szCs w:val="20"/>
              </w:rPr>
              <w:t xml:space="preserve">2 - okazanie przez pacjenta dokumentu potwierdzającego tożsamość - wyłącznie przy udzielaniu świadczenia opieki zdrowotnej w formie </w:t>
            </w:r>
            <w:proofErr w:type="spellStart"/>
            <w:r w:rsidRPr="00712D9E">
              <w:rPr>
                <w:sz w:val="20"/>
                <w:szCs w:val="20"/>
              </w:rPr>
              <w:t>wideoporady</w:t>
            </w:r>
            <w:proofErr w:type="spellEnd"/>
          </w:p>
          <w:p w14:paraId="18EFD40D" w14:textId="77777777" w:rsidR="00725DD8" w:rsidRPr="00712D9E" w:rsidRDefault="00725DD8" w:rsidP="00B67B7C">
            <w:pPr>
              <w:pStyle w:val="Standard"/>
              <w:snapToGrid w:val="0"/>
              <w:spacing w:after="6pt"/>
              <w:rPr>
                <w:sz w:val="20"/>
                <w:szCs w:val="20"/>
              </w:rPr>
            </w:pPr>
            <w:r w:rsidRPr="00712D9E">
              <w:rPr>
                <w:sz w:val="20"/>
                <w:szCs w:val="20"/>
              </w:rPr>
              <w:t xml:space="preserve">3 - wykorzystanie elektronicznego konta pacjenta utworzonego w wyniku potwierdzenia jego tożsamości osobiście lub w sposób określony w art. 20a ust. 1 pkt 1 ustawy z dnia 17 lutego 2005 r. o informatyzacji działalności podmiotów realizujących zadania publiczne </w:t>
            </w:r>
            <w:r w:rsidRPr="00712D9E">
              <w:rPr>
                <w:sz w:val="20"/>
                <w:szCs w:val="20"/>
              </w:rPr>
              <w:tab/>
            </w:r>
          </w:p>
          <w:p w14:paraId="43A6B31D" w14:textId="77777777" w:rsidR="00725DD8" w:rsidRPr="00712D9E" w:rsidRDefault="00725DD8" w:rsidP="00B67B7C">
            <w:pPr>
              <w:pStyle w:val="Standard"/>
              <w:snapToGrid w:val="0"/>
              <w:spacing w:after="6pt"/>
              <w:rPr>
                <w:sz w:val="20"/>
                <w:szCs w:val="20"/>
              </w:rPr>
            </w:pPr>
            <w:r w:rsidRPr="00712D9E">
              <w:rPr>
                <w:sz w:val="20"/>
                <w:szCs w:val="20"/>
              </w:rPr>
              <w:t>4 - inny</w:t>
            </w:r>
            <w:r w:rsidRPr="00712D9E">
              <w:rPr>
                <w:sz w:val="20"/>
                <w:szCs w:val="20"/>
              </w:rPr>
              <w:tab/>
            </w:r>
          </w:p>
        </w:tc>
      </w:tr>
      <w:tr w:rsidR="00725DD8" w:rsidRPr="00077A53" w14:paraId="282DA419" w14:textId="77777777" w:rsidTr="00B67B7C">
        <w:tc>
          <w:tcPr>
            <w:tcW w:w="49.65pt" w:type="dxa"/>
            <w:vMerge w:val="restart"/>
          </w:tcPr>
          <w:p w14:paraId="3D200EE8" w14:textId="77777777" w:rsidR="00725DD8" w:rsidRPr="00712D9E" w:rsidRDefault="00725DD8" w:rsidP="00B67B7C">
            <w:pPr>
              <w:jc w:val="center"/>
              <w:rPr>
                <w:sz w:val="20"/>
                <w:szCs w:val="20"/>
              </w:rPr>
            </w:pPr>
            <w:r w:rsidRPr="00712D9E">
              <w:rPr>
                <w:sz w:val="20"/>
                <w:szCs w:val="20"/>
              </w:rPr>
              <w:t>9</w:t>
            </w:r>
          </w:p>
        </w:tc>
        <w:tc>
          <w:tcPr>
            <w:tcW w:w="70.85pt" w:type="dxa"/>
            <w:vMerge w:val="restart"/>
          </w:tcPr>
          <w:p w14:paraId="11E8AEBB" w14:textId="77777777" w:rsidR="00725DD8" w:rsidRPr="00712D9E" w:rsidRDefault="00725DD8" w:rsidP="00B67B7C">
            <w:pPr>
              <w:rPr>
                <w:sz w:val="20"/>
                <w:szCs w:val="20"/>
              </w:rPr>
            </w:pPr>
            <w:r w:rsidRPr="00712D9E">
              <w:rPr>
                <w:sz w:val="20"/>
                <w:szCs w:val="20"/>
              </w:rPr>
              <w:t>adres-osoby-</w:t>
            </w:r>
            <w:proofErr w:type="spellStart"/>
            <w:r w:rsidRPr="00712D9E">
              <w:rPr>
                <w:sz w:val="20"/>
                <w:szCs w:val="20"/>
              </w:rPr>
              <w:t>sklad</w:t>
            </w:r>
            <w:proofErr w:type="spellEnd"/>
            <w:r w:rsidRPr="00712D9E">
              <w:rPr>
                <w:sz w:val="20"/>
                <w:szCs w:val="20"/>
              </w:rPr>
              <w:t>-</w:t>
            </w:r>
            <w:proofErr w:type="spellStart"/>
            <w:r w:rsidRPr="00712D9E">
              <w:rPr>
                <w:sz w:val="20"/>
                <w:szCs w:val="20"/>
              </w:rPr>
              <w:t>oswiadcz</w:t>
            </w:r>
            <w:proofErr w:type="spellEnd"/>
          </w:p>
        </w:tc>
        <w:tc>
          <w:tcPr>
            <w:tcW w:w="63.90pt" w:type="dxa"/>
          </w:tcPr>
          <w:p w14:paraId="2683E43F" w14:textId="77777777" w:rsidR="00725DD8" w:rsidRPr="00712D9E" w:rsidRDefault="00725DD8" w:rsidP="00B67B7C">
            <w:pPr>
              <w:pStyle w:val="Standard"/>
              <w:snapToGrid w:val="0"/>
              <w:spacing w:before="0pt"/>
              <w:rPr>
                <w:sz w:val="20"/>
                <w:szCs w:val="20"/>
              </w:rPr>
            </w:pPr>
          </w:p>
        </w:tc>
        <w:tc>
          <w:tcPr>
            <w:tcW w:w="28.40pt" w:type="dxa"/>
          </w:tcPr>
          <w:p w14:paraId="2CD81416"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7887699A" w14:textId="77777777" w:rsidR="00725DD8" w:rsidRPr="00712D9E" w:rsidRDefault="00725DD8" w:rsidP="00B67B7C">
            <w:pPr>
              <w:pStyle w:val="Standard"/>
              <w:snapToGrid w:val="0"/>
              <w:spacing w:before="0pt"/>
              <w:jc w:val="start"/>
              <w:rPr>
                <w:sz w:val="20"/>
                <w:szCs w:val="20"/>
              </w:rPr>
            </w:pPr>
          </w:p>
        </w:tc>
        <w:tc>
          <w:tcPr>
            <w:tcW w:w="176.85pt" w:type="dxa"/>
          </w:tcPr>
          <w:p w14:paraId="7DEB426F" w14:textId="77777777" w:rsidR="00725DD8" w:rsidRPr="00712D9E" w:rsidRDefault="00725DD8" w:rsidP="00B67B7C">
            <w:pPr>
              <w:pStyle w:val="Standard"/>
              <w:snapToGrid w:val="0"/>
              <w:spacing w:before="0pt"/>
              <w:jc w:val="start"/>
              <w:rPr>
                <w:sz w:val="20"/>
                <w:szCs w:val="20"/>
              </w:rPr>
            </w:pPr>
            <w:r w:rsidRPr="00E754AF">
              <w:rPr>
                <w:sz w:val="20"/>
                <w:shd w:val="clear" w:color="auto" w:fill="FFFFFF"/>
              </w:rPr>
              <w:t>Adres zamieszkania osoby, która złożyła oświadczenie</w:t>
            </w:r>
          </w:p>
        </w:tc>
        <w:tc>
          <w:tcPr>
            <w:tcW w:w="276.60pt" w:type="dxa"/>
          </w:tcPr>
          <w:p w14:paraId="4560A884" w14:textId="77777777" w:rsidR="00725DD8" w:rsidRPr="00712D9E" w:rsidRDefault="00725DD8" w:rsidP="00B67B7C">
            <w:pPr>
              <w:pStyle w:val="Standard"/>
              <w:snapToGrid w:val="0"/>
              <w:spacing w:after="6pt"/>
              <w:rPr>
                <w:sz w:val="20"/>
                <w:szCs w:val="20"/>
              </w:rPr>
            </w:pPr>
            <w:r w:rsidRPr="00712D9E">
              <w:rPr>
                <w:sz w:val="20"/>
                <w:szCs w:val="20"/>
              </w:rPr>
              <w:t xml:space="preserve">Przekazywane i wymagane, jeżeli nie przekazano atrybutu </w:t>
            </w:r>
            <w:proofErr w:type="spellStart"/>
            <w:r w:rsidRPr="00712D9E">
              <w:rPr>
                <w:sz w:val="20"/>
                <w:szCs w:val="20"/>
              </w:rPr>
              <w:t>osoba-sklad-oswiadcz@pesel</w:t>
            </w:r>
            <w:proofErr w:type="spellEnd"/>
          </w:p>
        </w:tc>
      </w:tr>
      <w:tr w:rsidR="00725DD8" w:rsidRPr="00077A53" w14:paraId="5C09AE42" w14:textId="77777777" w:rsidTr="00B67B7C">
        <w:tc>
          <w:tcPr>
            <w:tcW w:w="49.65pt" w:type="dxa"/>
            <w:vMerge/>
          </w:tcPr>
          <w:p w14:paraId="79FD2C3E" w14:textId="77777777" w:rsidR="00725DD8" w:rsidRPr="00712D9E" w:rsidRDefault="00725DD8" w:rsidP="00B67B7C">
            <w:pPr>
              <w:jc w:val="center"/>
              <w:rPr>
                <w:sz w:val="20"/>
                <w:szCs w:val="20"/>
              </w:rPr>
            </w:pPr>
          </w:p>
        </w:tc>
        <w:tc>
          <w:tcPr>
            <w:tcW w:w="70.85pt" w:type="dxa"/>
            <w:vMerge/>
          </w:tcPr>
          <w:p w14:paraId="00974C93" w14:textId="77777777" w:rsidR="00725DD8" w:rsidRPr="00712D9E" w:rsidRDefault="00725DD8" w:rsidP="00B67B7C">
            <w:pPr>
              <w:rPr>
                <w:sz w:val="20"/>
                <w:szCs w:val="20"/>
              </w:rPr>
            </w:pPr>
          </w:p>
        </w:tc>
        <w:tc>
          <w:tcPr>
            <w:tcW w:w="63.90pt" w:type="dxa"/>
          </w:tcPr>
          <w:p w14:paraId="4761553B" w14:textId="77777777" w:rsidR="00725DD8" w:rsidRPr="00712D9E" w:rsidRDefault="00725DD8" w:rsidP="00B67B7C">
            <w:pPr>
              <w:pStyle w:val="Standard"/>
              <w:snapToGrid w:val="0"/>
              <w:spacing w:before="0pt"/>
              <w:rPr>
                <w:sz w:val="20"/>
                <w:szCs w:val="20"/>
              </w:rPr>
            </w:pPr>
            <w:r w:rsidRPr="00712D9E">
              <w:rPr>
                <w:sz w:val="20"/>
                <w:szCs w:val="20"/>
              </w:rPr>
              <w:t>kod-pocztowy</w:t>
            </w:r>
          </w:p>
        </w:tc>
        <w:tc>
          <w:tcPr>
            <w:tcW w:w="28.40pt" w:type="dxa"/>
          </w:tcPr>
          <w:p w14:paraId="7C0F8A41"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7B37D266" w14:textId="77777777" w:rsidR="00725DD8" w:rsidRPr="00712D9E" w:rsidRDefault="00725DD8" w:rsidP="00B67B7C">
            <w:pPr>
              <w:pStyle w:val="Standard"/>
              <w:snapToGrid w:val="0"/>
              <w:spacing w:before="0pt"/>
              <w:jc w:val="start"/>
              <w:rPr>
                <w:sz w:val="20"/>
                <w:szCs w:val="20"/>
              </w:rPr>
            </w:pPr>
            <w:r w:rsidRPr="00712D9E">
              <w:rPr>
                <w:sz w:val="20"/>
                <w:szCs w:val="20"/>
              </w:rPr>
              <w:t>6 znaków</w:t>
            </w:r>
          </w:p>
        </w:tc>
        <w:tc>
          <w:tcPr>
            <w:tcW w:w="176.85pt" w:type="dxa"/>
          </w:tcPr>
          <w:p w14:paraId="278F9DC0" w14:textId="77777777" w:rsidR="00725DD8" w:rsidRPr="00712D9E" w:rsidRDefault="00725DD8" w:rsidP="00B67B7C">
            <w:pPr>
              <w:pStyle w:val="Standard"/>
              <w:snapToGrid w:val="0"/>
              <w:spacing w:before="0pt"/>
              <w:jc w:val="start"/>
              <w:rPr>
                <w:sz w:val="20"/>
                <w:szCs w:val="20"/>
              </w:rPr>
            </w:pPr>
            <w:r w:rsidRPr="00712D9E">
              <w:rPr>
                <w:sz w:val="20"/>
                <w:szCs w:val="20"/>
              </w:rPr>
              <w:t>Kod pocztowy, jeżeli występuje</w:t>
            </w:r>
          </w:p>
        </w:tc>
        <w:tc>
          <w:tcPr>
            <w:tcW w:w="276.60pt" w:type="dxa"/>
          </w:tcPr>
          <w:p w14:paraId="4BA38A9E" w14:textId="77777777" w:rsidR="00725DD8" w:rsidRPr="00712D9E" w:rsidRDefault="00725DD8" w:rsidP="00B67B7C">
            <w:pPr>
              <w:pStyle w:val="Standard"/>
              <w:snapToGrid w:val="0"/>
              <w:spacing w:after="6pt"/>
              <w:rPr>
                <w:sz w:val="20"/>
                <w:szCs w:val="20"/>
              </w:rPr>
            </w:pPr>
          </w:p>
        </w:tc>
      </w:tr>
      <w:tr w:rsidR="00725DD8" w:rsidRPr="00077A53" w14:paraId="106ED03F" w14:textId="77777777" w:rsidTr="00B67B7C">
        <w:tc>
          <w:tcPr>
            <w:tcW w:w="49.65pt" w:type="dxa"/>
            <w:vMerge/>
          </w:tcPr>
          <w:p w14:paraId="7A6EF22A" w14:textId="77777777" w:rsidR="00725DD8" w:rsidRPr="00712D9E" w:rsidRDefault="00725DD8" w:rsidP="00B67B7C">
            <w:pPr>
              <w:jc w:val="center"/>
              <w:rPr>
                <w:sz w:val="20"/>
                <w:szCs w:val="20"/>
              </w:rPr>
            </w:pPr>
          </w:p>
        </w:tc>
        <w:tc>
          <w:tcPr>
            <w:tcW w:w="70.85pt" w:type="dxa"/>
            <w:vMerge/>
          </w:tcPr>
          <w:p w14:paraId="0D4D2D72" w14:textId="77777777" w:rsidR="00725DD8" w:rsidRPr="00712D9E" w:rsidRDefault="00725DD8" w:rsidP="00B67B7C">
            <w:pPr>
              <w:rPr>
                <w:sz w:val="20"/>
                <w:szCs w:val="20"/>
              </w:rPr>
            </w:pPr>
          </w:p>
        </w:tc>
        <w:tc>
          <w:tcPr>
            <w:tcW w:w="63.90pt" w:type="dxa"/>
          </w:tcPr>
          <w:p w14:paraId="64D52F60" w14:textId="77777777" w:rsidR="00725DD8" w:rsidRPr="00712D9E" w:rsidRDefault="00725DD8" w:rsidP="00B67B7C">
            <w:pPr>
              <w:pStyle w:val="Standard"/>
              <w:snapToGrid w:val="0"/>
              <w:spacing w:before="0pt"/>
              <w:rPr>
                <w:sz w:val="20"/>
                <w:szCs w:val="20"/>
              </w:rPr>
            </w:pPr>
            <w:proofErr w:type="spellStart"/>
            <w:r w:rsidRPr="00712D9E">
              <w:rPr>
                <w:sz w:val="20"/>
                <w:szCs w:val="20"/>
              </w:rPr>
              <w:t>miejscowosc</w:t>
            </w:r>
            <w:proofErr w:type="spellEnd"/>
          </w:p>
        </w:tc>
        <w:tc>
          <w:tcPr>
            <w:tcW w:w="28.40pt" w:type="dxa"/>
          </w:tcPr>
          <w:p w14:paraId="61876238" w14:textId="77777777" w:rsidR="00725DD8" w:rsidRPr="00712D9E" w:rsidRDefault="00725DD8" w:rsidP="00B67B7C">
            <w:pPr>
              <w:snapToGrid w:val="0"/>
              <w:jc w:val="center"/>
              <w:rPr>
                <w:sz w:val="20"/>
                <w:szCs w:val="20"/>
              </w:rPr>
            </w:pPr>
            <w:r w:rsidRPr="00712D9E">
              <w:rPr>
                <w:sz w:val="20"/>
                <w:szCs w:val="20"/>
              </w:rPr>
              <w:t>1</w:t>
            </w:r>
          </w:p>
        </w:tc>
        <w:tc>
          <w:tcPr>
            <w:tcW w:w="63.95pt" w:type="dxa"/>
          </w:tcPr>
          <w:p w14:paraId="21CFF136" w14:textId="77777777" w:rsidR="00725DD8" w:rsidRPr="00712D9E" w:rsidRDefault="00725DD8" w:rsidP="00B67B7C">
            <w:pPr>
              <w:pStyle w:val="Standard"/>
              <w:snapToGrid w:val="0"/>
              <w:spacing w:before="0pt"/>
              <w:jc w:val="start"/>
              <w:rPr>
                <w:sz w:val="20"/>
                <w:szCs w:val="20"/>
              </w:rPr>
            </w:pPr>
            <w:r w:rsidRPr="00712D9E">
              <w:rPr>
                <w:sz w:val="20"/>
                <w:szCs w:val="20"/>
              </w:rPr>
              <w:t>do 100 znaków</w:t>
            </w:r>
          </w:p>
        </w:tc>
        <w:tc>
          <w:tcPr>
            <w:tcW w:w="176.85pt" w:type="dxa"/>
          </w:tcPr>
          <w:p w14:paraId="4165698D" w14:textId="77777777" w:rsidR="00725DD8" w:rsidRPr="00712D9E" w:rsidRDefault="00725DD8" w:rsidP="00B67B7C">
            <w:pPr>
              <w:pStyle w:val="Standard"/>
              <w:snapToGrid w:val="0"/>
              <w:spacing w:before="0pt"/>
              <w:jc w:val="start"/>
              <w:rPr>
                <w:sz w:val="20"/>
                <w:szCs w:val="20"/>
              </w:rPr>
            </w:pPr>
            <w:r w:rsidRPr="00712D9E">
              <w:rPr>
                <w:sz w:val="20"/>
                <w:szCs w:val="20"/>
              </w:rPr>
              <w:t>Miejscowość zamieszkania</w:t>
            </w:r>
          </w:p>
        </w:tc>
        <w:tc>
          <w:tcPr>
            <w:tcW w:w="276.60pt" w:type="dxa"/>
          </w:tcPr>
          <w:p w14:paraId="6A8F2441" w14:textId="77777777" w:rsidR="00725DD8" w:rsidRPr="00712D9E" w:rsidRDefault="00725DD8" w:rsidP="00B67B7C">
            <w:pPr>
              <w:pStyle w:val="Standard"/>
              <w:snapToGrid w:val="0"/>
              <w:spacing w:after="6pt"/>
              <w:rPr>
                <w:sz w:val="20"/>
                <w:szCs w:val="20"/>
              </w:rPr>
            </w:pPr>
          </w:p>
        </w:tc>
      </w:tr>
      <w:tr w:rsidR="00725DD8" w:rsidRPr="00077A53" w14:paraId="05CF371D" w14:textId="77777777" w:rsidTr="00B67B7C">
        <w:tc>
          <w:tcPr>
            <w:tcW w:w="49.65pt" w:type="dxa"/>
            <w:vMerge/>
          </w:tcPr>
          <w:p w14:paraId="0637B351" w14:textId="77777777" w:rsidR="00725DD8" w:rsidRPr="00712D9E" w:rsidRDefault="00725DD8" w:rsidP="00B67B7C">
            <w:pPr>
              <w:jc w:val="center"/>
              <w:rPr>
                <w:sz w:val="20"/>
                <w:szCs w:val="20"/>
              </w:rPr>
            </w:pPr>
          </w:p>
        </w:tc>
        <w:tc>
          <w:tcPr>
            <w:tcW w:w="70.85pt" w:type="dxa"/>
            <w:vMerge/>
          </w:tcPr>
          <w:p w14:paraId="21E6E745" w14:textId="77777777" w:rsidR="00725DD8" w:rsidRPr="00712D9E" w:rsidRDefault="00725DD8" w:rsidP="00B67B7C">
            <w:pPr>
              <w:rPr>
                <w:sz w:val="20"/>
                <w:szCs w:val="20"/>
              </w:rPr>
            </w:pPr>
          </w:p>
        </w:tc>
        <w:tc>
          <w:tcPr>
            <w:tcW w:w="63.90pt" w:type="dxa"/>
          </w:tcPr>
          <w:p w14:paraId="3243086D" w14:textId="77777777" w:rsidR="00725DD8" w:rsidRPr="00712D9E" w:rsidRDefault="00725DD8" w:rsidP="00B67B7C">
            <w:pPr>
              <w:pStyle w:val="Standard"/>
              <w:snapToGrid w:val="0"/>
              <w:spacing w:before="0pt"/>
              <w:rPr>
                <w:sz w:val="20"/>
                <w:szCs w:val="20"/>
              </w:rPr>
            </w:pPr>
            <w:r w:rsidRPr="00712D9E">
              <w:rPr>
                <w:sz w:val="20"/>
                <w:szCs w:val="20"/>
              </w:rPr>
              <w:t>ulica</w:t>
            </w:r>
          </w:p>
        </w:tc>
        <w:tc>
          <w:tcPr>
            <w:tcW w:w="28.40pt" w:type="dxa"/>
          </w:tcPr>
          <w:p w14:paraId="50A70694"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32B43275" w14:textId="77777777" w:rsidR="00725DD8" w:rsidRPr="00712D9E" w:rsidRDefault="00725DD8" w:rsidP="00B67B7C">
            <w:pPr>
              <w:pStyle w:val="Standard"/>
              <w:snapToGrid w:val="0"/>
              <w:spacing w:before="0pt"/>
              <w:jc w:val="start"/>
              <w:rPr>
                <w:sz w:val="20"/>
                <w:szCs w:val="20"/>
              </w:rPr>
            </w:pPr>
            <w:r w:rsidRPr="00712D9E">
              <w:rPr>
                <w:sz w:val="20"/>
                <w:szCs w:val="20"/>
              </w:rPr>
              <w:t>do 201 znaków</w:t>
            </w:r>
          </w:p>
        </w:tc>
        <w:tc>
          <w:tcPr>
            <w:tcW w:w="176.85pt" w:type="dxa"/>
          </w:tcPr>
          <w:p w14:paraId="46009269" w14:textId="77777777" w:rsidR="00725DD8" w:rsidRPr="00712D9E" w:rsidRDefault="00725DD8" w:rsidP="00B67B7C">
            <w:pPr>
              <w:pStyle w:val="Standard"/>
              <w:snapToGrid w:val="0"/>
              <w:spacing w:before="0pt"/>
              <w:jc w:val="start"/>
              <w:rPr>
                <w:sz w:val="20"/>
                <w:szCs w:val="20"/>
              </w:rPr>
            </w:pPr>
            <w:r w:rsidRPr="00712D9E">
              <w:rPr>
                <w:sz w:val="20"/>
                <w:szCs w:val="20"/>
              </w:rPr>
              <w:t>Ulica</w:t>
            </w:r>
          </w:p>
        </w:tc>
        <w:tc>
          <w:tcPr>
            <w:tcW w:w="276.60pt" w:type="dxa"/>
          </w:tcPr>
          <w:p w14:paraId="1EFDB32B" w14:textId="77777777" w:rsidR="00725DD8" w:rsidRPr="00712D9E" w:rsidRDefault="00725DD8" w:rsidP="00B67B7C">
            <w:pPr>
              <w:pStyle w:val="Standard"/>
              <w:snapToGrid w:val="0"/>
              <w:spacing w:after="6pt"/>
              <w:rPr>
                <w:sz w:val="20"/>
                <w:szCs w:val="20"/>
              </w:rPr>
            </w:pPr>
          </w:p>
        </w:tc>
      </w:tr>
      <w:tr w:rsidR="00725DD8" w:rsidRPr="00077A53" w14:paraId="29D9F652" w14:textId="77777777" w:rsidTr="00B67B7C">
        <w:tc>
          <w:tcPr>
            <w:tcW w:w="49.65pt" w:type="dxa"/>
            <w:vMerge/>
          </w:tcPr>
          <w:p w14:paraId="798219BD" w14:textId="77777777" w:rsidR="00725DD8" w:rsidRPr="00712D9E" w:rsidRDefault="00725DD8" w:rsidP="00B67B7C">
            <w:pPr>
              <w:jc w:val="center"/>
              <w:rPr>
                <w:sz w:val="20"/>
                <w:szCs w:val="20"/>
              </w:rPr>
            </w:pPr>
          </w:p>
        </w:tc>
        <w:tc>
          <w:tcPr>
            <w:tcW w:w="70.85pt" w:type="dxa"/>
            <w:vMerge/>
          </w:tcPr>
          <w:p w14:paraId="0F226F6F" w14:textId="77777777" w:rsidR="00725DD8" w:rsidRPr="00712D9E" w:rsidRDefault="00725DD8" w:rsidP="00B67B7C">
            <w:pPr>
              <w:rPr>
                <w:sz w:val="20"/>
                <w:szCs w:val="20"/>
              </w:rPr>
            </w:pPr>
          </w:p>
        </w:tc>
        <w:tc>
          <w:tcPr>
            <w:tcW w:w="63.90pt" w:type="dxa"/>
          </w:tcPr>
          <w:p w14:paraId="3719ADE5" w14:textId="77777777" w:rsidR="00725DD8" w:rsidRPr="00712D9E" w:rsidRDefault="00725DD8" w:rsidP="00B67B7C">
            <w:pPr>
              <w:pStyle w:val="Standard"/>
              <w:snapToGrid w:val="0"/>
              <w:spacing w:before="0pt"/>
              <w:rPr>
                <w:sz w:val="20"/>
                <w:szCs w:val="20"/>
              </w:rPr>
            </w:pPr>
            <w:r w:rsidRPr="00712D9E">
              <w:rPr>
                <w:sz w:val="20"/>
                <w:szCs w:val="20"/>
              </w:rPr>
              <w:t>nr-domu</w:t>
            </w:r>
          </w:p>
        </w:tc>
        <w:tc>
          <w:tcPr>
            <w:tcW w:w="28.40pt" w:type="dxa"/>
            <w:vAlign w:val="bottom"/>
          </w:tcPr>
          <w:p w14:paraId="6F310959" w14:textId="77777777" w:rsidR="00725DD8" w:rsidRPr="00712D9E" w:rsidRDefault="00725DD8" w:rsidP="00B67B7C">
            <w:pPr>
              <w:snapToGrid w:val="0"/>
              <w:jc w:val="center"/>
              <w:rPr>
                <w:sz w:val="20"/>
                <w:szCs w:val="20"/>
              </w:rPr>
            </w:pPr>
            <w:r w:rsidRPr="00712D9E">
              <w:rPr>
                <w:sz w:val="20"/>
                <w:szCs w:val="20"/>
              </w:rPr>
              <w:t>1</w:t>
            </w:r>
          </w:p>
        </w:tc>
        <w:tc>
          <w:tcPr>
            <w:tcW w:w="63.95pt" w:type="dxa"/>
          </w:tcPr>
          <w:p w14:paraId="47408F65" w14:textId="77777777" w:rsidR="00725DD8" w:rsidRPr="00712D9E" w:rsidRDefault="00725DD8" w:rsidP="00B67B7C">
            <w:pPr>
              <w:pStyle w:val="Standard"/>
              <w:snapToGrid w:val="0"/>
              <w:spacing w:before="0pt"/>
              <w:jc w:val="start"/>
              <w:rPr>
                <w:sz w:val="20"/>
                <w:szCs w:val="20"/>
              </w:rPr>
            </w:pPr>
            <w:r w:rsidRPr="00712D9E">
              <w:rPr>
                <w:sz w:val="20"/>
                <w:szCs w:val="20"/>
                <w:lang w:eastAsia="pl-PL"/>
              </w:rPr>
              <w:t>do 8 znaków</w:t>
            </w:r>
          </w:p>
        </w:tc>
        <w:tc>
          <w:tcPr>
            <w:tcW w:w="176.85pt" w:type="dxa"/>
          </w:tcPr>
          <w:p w14:paraId="12C9FD78" w14:textId="77777777" w:rsidR="00725DD8" w:rsidRPr="00712D9E" w:rsidRDefault="00725DD8" w:rsidP="00B67B7C">
            <w:pPr>
              <w:pStyle w:val="Standard"/>
              <w:snapToGrid w:val="0"/>
              <w:spacing w:before="0pt"/>
              <w:jc w:val="start"/>
              <w:rPr>
                <w:sz w:val="20"/>
                <w:szCs w:val="20"/>
              </w:rPr>
            </w:pPr>
            <w:r w:rsidRPr="00712D9E">
              <w:rPr>
                <w:sz w:val="20"/>
                <w:szCs w:val="20"/>
              </w:rPr>
              <w:t>Numer domu</w:t>
            </w:r>
          </w:p>
        </w:tc>
        <w:tc>
          <w:tcPr>
            <w:tcW w:w="276.60pt" w:type="dxa"/>
          </w:tcPr>
          <w:p w14:paraId="6A0DAE05" w14:textId="77777777" w:rsidR="00725DD8" w:rsidRPr="00712D9E" w:rsidRDefault="00725DD8" w:rsidP="00B67B7C">
            <w:pPr>
              <w:pStyle w:val="Standard"/>
              <w:snapToGrid w:val="0"/>
              <w:spacing w:after="6pt"/>
              <w:rPr>
                <w:sz w:val="20"/>
                <w:szCs w:val="20"/>
              </w:rPr>
            </w:pPr>
          </w:p>
        </w:tc>
      </w:tr>
      <w:tr w:rsidR="00725DD8" w:rsidRPr="00077A53" w14:paraId="2F2F9CF7" w14:textId="77777777" w:rsidTr="00B67B7C">
        <w:tc>
          <w:tcPr>
            <w:tcW w:w="49.65pt" w:type="dxa"/>
            <w:vMerge/>
          </w:tcPr>
          <w:p w14:paraId="29CB6EF9" w14:textId="77777777" w:rsidR="00725DD8" w:rsidRPr="00712D9E" w:rsidRDefault="00725DD8" w:rsidP="00B67B7C">
            <w:pPr>
              <w:jc w:val="center"/>
              <w:rPr>
                <w:sz w:val="20"/>
                <w:szCs w:val="20"/>
              </w:rPr>
            </w:pPr>
          </w:p>
        </w:tc>
        <w:tc>
          <w:tcPr>
            <w:tcW w:w="70.85pt" w:type="dxa"/>
            <w:vMerge/>
          </w:tcPr>
          <w:p w14:paraId="7C6D0F5C" w14:textId="77777777" w:rsidR="00725DD8" w:rsidRPr="00712D9E" w:rsidRDefault="00725DD8" w:rsidP="00B67B7C">
            <w:pPr>
              <w:rPr>
                <w:sz w:val="20"/>
                <w:szCs w:val="20"/>
              </w:rPr>
            </w:pPr>
          </w:p>
        </w:tc>
        <w:tc>
          <w:tcPr>
            <w:tcW w:w="63.90pt" w:type="dxa"/>
          </w:tcPr>
          <w:p w14:paraId="7EF33281" w14:textId="77777777" w:rsidR="00725DD8" w:rsidRPr="00712D9E" w:rsidRDefault="00725DD8" w:rsidP="00B67B7C">
            <w:pPr>
              <w:pStyle w:val="Standard"/>
              <w:snapToGrid w:val="0"/>
              <w:spacing w:before="0pt"/>
              <w:rPr>
                <w:sz w:val="20"/>
                <w:szCs w:val="20"/>
              </w:rPr>
            </w:pPr>
            <w:r w:rsidRPr="00712D9E">
              <w:rPr>
                <w:sz w:val="20"/>
                <w:szCs w:val="20"/>
              </w:rPr>
              <w:t>nr-lok</w:t>
            </w:r>
          </w:p>
        </w:tc>
        <w:tc>
          <w:tcPr>
            <w:tcW w:w="28.40pt" w:type="dxa"/>
          </w:tcPr>
          <w:p w14:paraId="52E58941" w14:textId="77777777" w:rsidR="00725DD8" w:rsidRPr="00712D9E" w:rsidRDefault="00725DD8" w:rsidP="00B67B7C">
            <w:pPr>
              <w:snapToGrid w:val="0"/>
              <w:jc w:val="center"/>
              <w:rPr>
                <w:sz w:val="20"/>
                <w:szCs w:val="20"/>
              </w:rPr>
            </w:pPr>
            <w:r w:rsidRPr="00712D9E">
              <w:rPr>
                <w:sz w:val="20"/>
                <w:szCs w:val="20"/>
              </w:rPr>
              <w:t>0-1</w:t>
            </w:r>
          </w:p>
        </w:tc>
        <w:tc>
          <w:tcPr>
            <w:tcW w:w="63.95pt" w:type="dxa"/>
          </w:tcPr>
          <w:p w14:paraId="4ACF6F55" w14:textId="77777777" w:rsidR="00725DD8" w:rsidRPr="00712D9E" w:rsidRDefault="00725DD8" w:rsidP="00B67B7C">
            <w:pPr>
              <w:pStyle w:val="Standard"/>
              <w:snapToGrid w:val="0"/>
              <w:spacing w:before="0pt"/>
              <w:jc w:val="start"/>
              <w:rPr>
                <w:sz w:val="20"/>
                <w:szCs w:val="20"/>
              </w:rPr>
            </w:pPr>
            <w:r w:rsidRPr="00712D9E">
              <w:rPr>
                <w:sz w:val="20"/>
                <w:szCs w:val="20"/>
              </w:rPr>
              <w:t>do 5 znaków</w:t>
            </w:r>
          </w:p>
        </w:tc>
        <w:tc>
          <w:tcPr>
            <w:tcW w:w="176.85pt" w:type="dxa"/>
          </w:tcPr>
          <w:p w14:paraId="12EEFF3A" w14:textId="77777777" w:rsidR="00725DD8" w:rsidRPr="00712D9E" w:rsidRDefault="00725DD8" w:rsidP="00B67B7C">
            <w:pPr>
              <w:pStyle w:val="Standard"/>
              <w:snapToGrid w:val="0"/>
              <w:spacing w:before="0pt"/>
              <w:jc w:val="start"/>
              <w:rPr>
                <w:sz w:val="20"/>
                <w:szCs w:val="20"/>
              </w:rPr>
            </w:pPr>
            <w:r w:rsidRPr="00712D9E">
              <w:rPr>
                <w:sz w:val="20"/>
                <w:szCs w:val="20"/>
              </w:rPr>
              <w:t>Numer lokalu</w:t>
            </w:r>
          </w:p>
        </w:tc>
        <w:tc>
          <w:tcPr>
            <w:tcW w:w="276.60pt" w:type="dxa"/>
          </w:tcPr>
          <w:p w14:paraId="75C20465" w14:textId="77777777" w:rsidR="00725DD8" w:rsidRPr="00712D9E" w:rsidRDefault="00725DD8" w:rsidP="00B67B7C">
            <w:pPr>
              <w:pStyle w:val="Standard"/>
              <w:snapToGrid w:val="0"/>
              <w:spacing w:after="6pt"/>
              <w:rPr>
                <w:sz w:val="20"/>
                <w:szCs w:val="20"/>
              </w:rPr>
            </w:pPr>
          </w:p>
        </w:tc>
      </w:tr>
      <w:tr w:rsidR="00725DD8" w:rsidRPr="00077A53" w14:paraId="2EEC6F70" w14:textId="77777777" w:rsidTr="00B67B7C">
        <w:trPr>
          <w:cantSplit/>
        </w:trPr>
        <w:tc>
          <w:tcPr>
            <w:tcW w:w="49.65pt" w:type="dxa"/>
            <w:vMerge w:val="restart"/>
          </w:tcPr>
          <w:p w14:paraId="50A57663" w14:textId="77777777" w:rsidR="00725DD8" w:rsidRPr="00712D9E" w:rsidRDefault="00725DD8" w:rsidP="00B67B7C">
            <w:pPr>
              <w:jc w:val="center"/>
              <w:rPr>
                <w:sz w:val="20"/>
                <w:szCs w:val="20"/>
              </w:rPr>
            </w:pPr>
            <w:r w:rsidRPr="00712D9E">
              <w:rPr>
                <w:sz w:val="20"/>
                <w:szCs w:val="20"/>
              </w:rPr>
              <w:t>4</w:t>
            </w:r>
          </w:p>
        </w:tc>
        <w:tc>
          <w:tcPr>
            <w:tcW w:w="70.85pt" w:type="dxa"/>
            <w:vMerge w:val="restart"/>
          </w:tcPr>
          <w:p w14:paraId="76BB98D1" w14:textId="77777777" w:rsidR="00725DD8" w:rsidRPr="00712D9E" w:rsidRDefault="00725DD8" w:rsidP="00B67B7C">
            <w:pPr>
              <w:rPr>
                <w:sz w:val="20"/>
                <w:szCs w:val="20"/>
              </w:rPr>
            </w:pPr>
            <w:r w:rsidRPr="00712D9E">
              <w:rPr>
                <w:sz w:val="20"/>
                <w:szCs w:val="20"/>
              </w:rPr>
              <w:t>upraw-dodatkowe</w:t>
            </w:r>
          </w:p>
        </w:tc>
        <w:tc>
          <w:tcPr>
            <w:tcW w:w="63.90pt" w:type="dxa"/>
          </w:tcPr>
          <w:p w14:paraId="15E27680" w14:textId="77777777" w:rsidR="00725DD8" w:rsidRPr="00712D9E" w:rsidRDefault="00725DD8" w:rsidP="00B67B7C">
            <w:pPr>
              <w:pStyle w:val="Standard"/>
              <w:snapToGrid w:val="0"/>
              <w:spacing w:before="0pt"/>
              <w:rPr>
                <w:sz w:val="20"/>
                <w:szCs w:val="20"/>
              </w:rPr>
            </w:pPr>
          </w:p>
        </w:tc>
        <w:tc>
          <w:tcPr>
            <w:tcW w:w="28.40pt" w:type="dxa"/>
          </w:tcPr>
          <w:p w14:paraId="2BE8C79F" w14:textId="77777777" w:rsidR="00725DD8" w:rsidRPr="00712D9E" w:rsidRDefault="00725DD8" w:rsidP="00B67B7C">
            <w:pPr>
              <w:pStyle w:val="Standard"/>
              <w:snapToGrid w:val="0"/>
              <w:spacing w:before="0pt"/>
              <w:jc w:val="center"/>
              <w:rPr>
                <w:sz w:val="20"/>
                <w:szCs w:val="20"/>
              </w:rPr>
            </w:pPr>
            <w:r w:rsidRPr="00712D9E">
              <w:rPr>
                <w:sz w:val="20"/>
                <w:szCs w:val="20"/>
              </w:rPr>
              <w:t>0-n</w:t>
            </w:r>
          </w:p>
        </w:tc>
        <w:tc>
          <w:tcPr>
            <w:tcW w:w="63.95pt" w:type="dxa"/>
          </w:tcPr>
          <w:p w14:paraId="1C3EDE4E" w14:textId="77777777" w:rsidR="00725DD8" w:rsidRPr="00712D9E" w:rsidRDefault="00725DD8" w:rsidP="00B67B7C">
            <w:pPr>
              <w:pStyle w:val="Standard"/>
              <w:snapToGrid w:val="0"/>
              <w:spacing w:before="0pt"/>
              <w:jc w:val="start"/>
              <w:rPr>
                <w:sz w:val="20"/>
                <w:szCs w:val="20"/>
              </w:rPr>
            </w:pPr>
          </w:p>
        </w:tc>
        <w:tc>
          <w:tcPr>
            <w:tcW w:w="176.85pt" w:type="dxa"/>
          </w:tcPr>
          <w:p w14:paraId="32E30B03" w14:textId="77777777" w:rsidR="00725DD8" w:rsidRPr="00712D9E" w:rsidRDefault="00725DD8" w:rsidP="00B67B7C">
            <w:pPr>
              <w:pStyle w:val="Standard"/>
              <w:snapToGrid w:val="0"/>
              <w:spacing w:before="0pt"/>
              <w:jc w:val="start"/>
              <w:rPr>
                <w:sz w:val="20"/>
                <w:szCs w:val="20"/>
              </w:rPr>
            </w:pPr>
            <w:r w:rsidRPr="00712D9E">
              <w:rPr>
                <w:sz w:val="20"/>
                <w:szCs w:val="20"/>
              </w:rPr>
              <w:t>Informacje o uprawnieniu dodatkowym pacjenta</w:t>
            </w:r>
          </w:p>
        </w:tc>
        <w:tc>
          <w:tcPr>
            <w:tcW w:w="276.60pt" w:type="dxa"/>
          </w:tcPr>
          <w:p w14:paraId="4B2A402A" w14:textId="77777777" w:rsidR="00725DD8" w:rsidRPr="00712D9E" w:rsidRDefault="00725DD8" w:rsidP="00B67B7C">
            <w:pPr>
              <w:pStyle w:val="Standard"/>
              <w:snapToGrid w:val="0"/>
              <w:spacing w:before="0pt"/>
              <w:jc w:val="start"/>
              <w:rPr>
                <w:sz w:val="20"/>
                <w:szCs w:val="20"/>
              </w:rPr>
            </w:pPr>
          </w:p>
        </w:tc>
      </w:tr>
      <w:tr w:rsidR="00725DD8" w:rsidRPr="00077A53" w14:paraId="34CB311E" w14:textId="77777777" w:rsidTr="00B67B7C">
        <w:trPr>
          <w:cantSplit/>
        </w:trPr>
        <w:tc>
          <w:tcPr>
            <w:tcW w:w="49.65pt" w:type="dxa"/>
            <w:vMerge/>
          </w:tcPr>
          <w:p w14:paraId="3F7BEFE8" w14:textId="77777777" w:rsidR="00725DD8" w:rsidRPr="00077A53" w:rsidRDefault="00725DD8" w:rsidP="00B67B7C">
            <w:pPr>
              <w:rPr>
                <w:sz w:val="20"/>
                <w:szCs w:val="20"/>
              </w:rPr>
            </w:pPr>
          </w:p>
        </w:tc>
        <w:tc>
          <w:tcPr>
            <w:tcW w:w="70.85pt" w:type="dxa"/>
            <w:vMerge/>
          </w:tcPr>
          <w:p w14:paraId="10AF776B" w14:textId="77777777" w:rsidR="00725DD8" w:rsidRPr="00077A53" w:rsidRDefault="00725DD8" w:rsidP="00B67B7C">
            <w:pPr>
              <w:rPr>
                <w:sz w:val="20"/>
                <w:szCs w:val="20"/>
              </w:rPr>
            </w:pPr>
          </w:p>
        </w:tc>
        <w:tc>
          <w:tcPr>
            <w:tcW w:w="63.90pt" w:type="dxa"/>
          </w:tcPr>
          <w:p w14:paraId="3684F912" w14:textId="77777777" w:rsidR="00725DD8" w:rsidRPr="00077A53" w:rsidRDefault="00725DD8" w:rsidP="00B67B7C">
            <w:pPr>
              <w:pStyle w:val="Standard"/>
              <w:snapToGrid w:val="0"/>
              <w:spacing w:before="0pt"/>
              <w:rPr>
                <w:sz w:val="20"/>
                <w:szCs w:val="20"/>
              </w:rPr>
            </w:pPr>
            <w:r w:rsidRPr="00077A53">
              <w:rPr>
                <w:sz w:val="20"/>
                <w:szCs w:val="20"/>
              </w:rPr>
              <w:t>upraw-</w:t>
            </w:r>
            <w:proofErr w:type="spellStart"/>
            <w:r w:rsidRPr="00077A53">
              <w:rPr>
                <w:sz w:val="20"/>
                <w:szCs w:val="20"/>
              </w:rPr>
              <w:t>dod</w:t>
            </w:r>
            <w:proofErr w:type="spellEnd"/>
          </w:p>
        </w:tc>
        <w:tc>
          <w:tcPr>
            <w:tcW w:w="28.40pt" w:type="dxa"/>
          </w:tcPr>
          <w:p w14:paraId="26540008"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7F91FA3C" w14:textId="77777777" w:rsidR="00725DD8" w:rsidRPr="00077A53" w:rsidRDefault="00725DD8" w:rsidP="00B67B7C">
            <w:pPr>
              <w:pStyle w:val="Standard"/>
              <w:snapToGrid w:val="0"/>
              <w:spacing w:before="0pt"/>
              <w:jc w:val="start"/>
              <w:rPr>
                <w:sz w:val="20"/>
                <w:szCs w:val="20"/>
              </w:rPr>
            </w:pPr>
            <w:r w:rsidRPr="00077A53">
              <w:rPr>
                <w:sz w:val="20"/>
                <w:szCs w:val="20"/>
              </w:rPr>
              <w:t>do 7 znaków</w:t>
            </w:r>
          </w:p>
        </w:tc>
        <w:tc>
          <w:tcPr>
            <w:tcW w:w="176.85pt" w:type="dxa"/>
          </w:tcPr>
          <w:p w14:paraId="1E39CD01" w14:textId="77777777" w:rsidR="00725DD8" w:rsidRPr="00077A53" w:rsidRDefault="00725DD8" w:rsidP="00B67B7C">
            <w:pPr>
              <w:pStyle w:val="Standard"/>
              <w:snapToGrid w:val="0"/>
              <w:spacing w:before="0pt"/>
              <w:jc w:val="start"/>
              <w:rPr>
                <w:sz w:val="20"/>
                <w:szCs w:val="20"/>
              </w:rPr>
            </w:pPr>
            <w:r w:rsidRPr="00077A53">
              <w:rPr>
                <w:sz w:val="20"/>
                <w:szCs w:val="20"/>
              </w:rPr>
              <w:t>Kod dodatkowego uprawnienia pacjenta</w:t>
            </w:r>
          </w:p>
        </w:tc>
        <w:tc>
          <w:tcPr>
            <w:tcW w:w="276.60pt" w:type="dxa"/>
          </w:tcPr>
          <w:p w14:paraId="2A7A66EC" w14:textId="77777777" w:rsidR="00725DD8" w:rsidRPr="00077A53" w:rsidRDefault="00725DD8" w:rsidP="00B67B7C">
            <w:pPr>
              <w:pStyle w:val="Standard"/>
              <w:snapToGrid w:val="0"/>
              <w:spacing w:before="0pt"/>
              <w:jc w:val="start"/>
              <w:rPr>
                <w:sz w:val="20"/>
                <w:szCs w:val="20"/>
              </w:rPr>
            </w:pPr>
            <w:r w:rsidRPr="00077A53">
              <w:rPr>
                <w:sz w:val="20"/>
                <w:szCs w:val="20"/>
              </w:rPr>
              <w:t xml:space="preserve">Występuje w każdym przypadku, gdy podstawą udzielenia świadczenia było dodatkowe uprawnienie rozszerzające zakres świadczeń lub uprawniające do uzyskania świadczenia poza kolejnością, zgodnie z art. 24a-24c i art. 47c ustawy lub uprawniające do uzyskania ambulatoryjnego świadczenia specjalistycznego bez skierowania, zgodnie z art. 57 ust. 2 pkt 10, 10a, 12 i 13 ustawy (kody wymienione w tabeli nr </w:t>
            </w:r>
            <w:r>
              <w:rPr>
                <w:sz w:val="20"/>
                <w:szCs w:val="20"/>
              </w:rPr>
              <w:t>13</w:t>
            </w:r>
            <w:r w:rsidRPr="00077A53">
              <w:rPr>
                <w:sz w:val="20"/>
                <w:szCs w:val="20"/>
              </w:rPr>
              <w:t xml:space="preserve"> załącznika nr 3 do rozporządzenia) i inne. Należy wyliczyć kody wszystkich uprawnień, z jakich pacjent skorzystał.</w:t>
            </w:r>
          </w:p>
        </w:tc>
      </w:tr>
      <w:tr w:rsidR="00725DD8" w:rsidRPr="00077A53" w14:paraId="269F7F11" w14:textId="77777777" w:rsidTr="00B67B7C">
        <w:trPr>
          <w:cantSplit/>
          <w:trHeight w:hRule="exact" w:val="582"/>
        </w:trPr>
        <w:tc>
          <w:tcPr>
            <w:tcW w:w="49.65pt" w:type="dxa"/>
            <w:vMerge w:val="restart"/>
          </w:tcPr>
          <w:p w14:paraId="72282D61" w14:textId="77777777" w:rsidR="00725DD8" w:rsidRPr="00077A53" w:rsidRDefault="00725DD8" w:rsidP="00B67B7C">
            <w:pPr>
              <w:snapToGrid w:val="0"/>
              <w:jc w:val="center"/>
              <w:rPr>
                <w:sz w:val="20"/>
                <w:szCs w:val="20"/>
              </w:rPr>
            </w:pPr>
            <w:r w:rsidRPr="00077A53">
              <w:rPr>
                <w:sz w:val="20"/>
                <w:szCs w:val="20"/>
              </w:rPr>
              <w:t>5</w:t>
            </w:r>
          </w:p>
        </w:tc>
        <w:tc>
          <w:tcPr>
            <w:tcW w:w="70.85pt" w:type="dxa"/>
            <w:vMerge w:val="restart"/>
          </w:tcPr>
          <w:p w14:paraId="0A61C825" w14:textId="77777777" w:rsidR="00725DD8" w:rsidRPr="00077A53" w:rsidRDefault="00725DD8" w:rsidP="00B67B7C">
            <w:pPr>
              <w:snapToGrid w:val="0"/>
              <w:rPr>
                <w:sz w:val="20"/>
                <w:szCs w:val="20"/>
              </w:rPr>
            </w:pPr>
            <w:r w:rsidRPr="00077A53">
              <w:rPr>
                <w:sz w:val="20"/>
                <w:szCs w:val="20"/>
              </w:rPr>
              <w:t>dok-</w:t>
            </w:r>
            <w:proofErr w:type="spellStart"/>
            <w:r w:rsidRPr="00077A53">
              <w:rPr>
                <w:sz w:val="20"/>
                <w:szCs w:val="20"/>
              </w:rPr>
              <w:t>upr</w:t>
            </w:r>
            <w:proofErr w:type="spellEnd"/>
            <w:r w:rsidRPr="00077A53">
              <w:rPr>
                <w:sz w:val="20"/>
                <w:szCs w:val="20"/>
              </w:rPr>
              <w:t>-</w:t>
            </w:r>
            <w:proofErr w:type="spellStart"/>
            <w:r w:rsidRPr="00077A53">
              <w:rPr>
                <w:sz w:val="20"/>
                <w:szCs w:val="20"/>
              </w:rPr>
              <w:t>dod</w:t>
            </w:r>
            <w:proofErr w:type="spellEnd"/>
          </w:p>
        </w:tc>
        <w:tc>
          <w:tcPr>
            <w:tcW w:w="63.90pt" w:type="dxa"/>
          </w:tcPr>
          <w:p w14:paraId="6447E81D" w14:textId="77777777" w:rsidR="00725DD8" w:rsidRPr="00077A53" w:rsidRDefault="00725DD8" w:rsidP="00B67B7C">
            <w:pPr>
              <w:snapToGrid w:val="0"/>
              <w:rPr>
                <w:sz w:val="20"/>
                <w:szCs w:val="20"/>
              </w:rPr>
            </w:pPr>
          </w:p>
        </w:tc>
        <w:tc>
          <w:tcPr>
            <w:tcW w:w="28.40pt" w:type="dxa"/>
          </w:tcPr>
          <w:p w14:paraId="35A094FA" w14:textId="77777777" w:rsidR="00725DD8" w:rsidRPr="00077A53" w:rsidRDefault="00725DD8" w:rsidP="00B67B7C">
            <w:pPr>
              <w:snapToGrid w:val="0"/>
              <w:jc w:val="center"/>
              <w:rPr>
                <w:sz w:val="20"/>
                <w:szCs w:val="20"/>
              </w:rPr>
            </w:pPr>
            <w:r w:rsidRPr="00077A53">
              <w:rPr>
                <w:sz w:val="20"/>
                <w:szCs w:val="20"/>
              </w:rPr>
              <w:t>0-1</w:t>
            </w:r>
          </w:p>
        </w:tc>
        <w:tc>
          <w:tcPr>
            <w:tcW w:w="63.95pt" w:type="dxa"/>
          </w:tcPr>
          <w:p w14:paraId="6C7FF8A2" w14:textId="77777777" w:rsidR="00725DD8" w:rsidRPr="00077A53" w:rsidRDefault="00725DD8" w:rsidP="00B67B7C">
            <w:pPr>
              <w:snapToGrid w:val="0"/>
              <w:rPr>
                <w:sz w:val="20"/>
                <w:szCs w:val="20"/>
              </w:rPr>
            </w:pPr>
          </w:p>
        </w:tc>
        <w:tc>
          <w:tcPr>
            <w:tcW w:w="176.85pt" w:type="dxa"/>
          </w:tcPr>
          <w:p w14:paraId="04725970" w14:textId="77777777" w:rsidR="00725DD8" w:rsidRPr="00077A53" w:rsidRDefault="00725DD8" w:rsidP="00B67B7C">
            <w:pPr>
              <w:snapToGrid w:val="0"/>
              <w:rPr>
                <w:sz w:val="20"/>
                <w:szCs w:val="20"/>
              </w:rPr>
            </w:pPr>
            <w:r w:rsidRPr="00077A53">
              <w:rPr>
                <w:sz w:val="20"/>
                <w:szCs w:val="20"/>
              </w:rPr>
              <w:t>Dokument potwierdzający uprawnienia dodatkowe</w:t>
            </w:r>
          </w:p>
        </w:tc>
        <w:tc>
          <w:tcPr>
            <w:tcW w:w="276.60pt" w:type="dxa"/>
          </w:tcPr>
          <w:p w14:paraId="31DDD775" w14:textId="77777777" w:rsidR="00725DD8" w:rsidRPr="00077A53" w:rsidRDefault="00725DD8" w:rsidP="00B67B7C">
            <w:pPr>
              <w:snapToGrid w:val="0"/>
              <w:rPr>
                <w:sz w:val="20"/>
                <w:szCs w:val="20"/>
              </w:rPr>
            </w:pPr>
          </w:p>
        </w:tc>
      </w:tr>
      <w:tr w:rsidR="00725DD8" w:rsidRPr="00077A53" w14:paraId="3CA41E86" w14:textId="77777777" w:rsidTr="00B67B7C">
        <w:trPr>
          <w:cantSplit/>
          <w:trHeight w:hRule="exact" w:val="540"/>
        </w:trPr>
        <w:tc>
          <w:tcPr>
            <w:tcW w:w="49.65pt" w:type="dxa"/>
            <w:vMerge/>
          </w:tcPr>
          <w:p w14:paraId="4FDA87AA" w14:textId="77777777" w:rsidR="00725DD8" w:rsidRPr="00077A53" w:rsidRDefault="00725DD8" w:rsidP="00B67B7C">
            <w:pPr>
              <w:rPr>
                <w:sz w:val="20"/>
                <w:szCs w:val="20"/>
              </w:rPr>
            </w:pPr>
          </w:p>
        </w:tc>
        <w:tc>
          <w:tcPr>
            <w:tcW w:w="70.85pt" w:type="dxa"/>
            <w:vMerge/>
          </w:tcPr>
          <w:p w14:paraId="0D937275" w14:textId="77777777" w:rsidR="00725DD8" w:rsidRPr="00077A53" w:rsidRDefault="00725DD8" w:rsidP="00B67B7C">
            <w:pPr>
              <w:rPr>
                <w:sz w:val="20"/>
                <w:szCs w:val="20"/>
              </w:rPr>
            </w:pPr>
          </w:p>
        </w:tc>
        <w:tc>
          <w:tcPr>
            <w:tcW w:w="63.90pt" w:type="dxa"/>
          </w:tcPr>
          <w:p w14:paraId="6C9AA2FB" w14:textId="77777777" w:rsidR="00725DD8" w:rsidRPr="00077A53" w:rsidRDefault="00725DD8" w:rsidP="00B67B7C">
            <w:pPr>
              <w:pStyle w:val="Standard"/>
              <w:snapToGrid w:val="0"/>
              <w:spacing w:before="0pt"/>
              <w:rPr>
                <w:sz w:val="20"/>
                <w:szCs w:val="20"/>
              </w:rPr>
            </w:pPr>
            <w:r w:rsidRPr="00077A53">
              <w:rPr>
                <w:sz w:val="20"/>
                <w:szCs w:val="20"/>
              </w:rPr>
              <w:t>nazwa</w:t>
            </w:r>
          </w:p>
        </w:tc>
        <w:tc>
          <w:tcPr>
            <w:tcW w:w="28.40pt" w:type="dxa"/>
          </w:tcPr>
          <w:p w14:paraId="036B6508"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4A0FA279" w14:textId="77777777" w:rsidR="00725DD8" w:rsidRPr="00077A53" w:rsidRDefault="00725DD8" w:rsidP="00B67B7C">
            <w:pPr>
              <w:pStyle w:val="Standard"/>
              <w:snapToGrid w:val="0"/>
              <w:spacing w:before="0pt"/>
              <w:jc w:val="start"/>
              <w:rPr>
                <w:sz w:val="20"/>
                <w:szCs w:val="20"/>
              </w:rPr>
            </w:pPr>
            <w:r w:rsidRPr="00077A53">
              <w:rPr>
                <w:sz w:val="20"/>
                <w:szCs w:val="20"/>
              </w:rPr>
              <w:t>do 100 znaków</w:t>
            </w:r>
          </w:p>
        </w:tc>
        <w:tc>
          <w:tcPr>
            <w:tcW w:w="176.85pt" w:type="dxa"/>
          </w:tcPr>
          <w:p w14:paraId="54D8C922" w14:textId="77777777" w:rsidR="00725DD8" w:rsidRPr="00077A53" w:rsidRDefault="00725DD8" w:rsidP="00B67B7C">
            <w:pPr>
              <w:pStyle w:val="Standard"/>
              <w:snapToGrid w:val="0"/>
              <w:spacing w:before="0pt"/>
              <w:jc w:val="start"/>
              <w:rPr>
                <w:sz w:val="20"/>
                <w:szCs w:val="20"/>
              </w:rPr>
            </w:pPr>
            <w:r w:rsidRPr="00077A53">
              <w:rPr>
                <w:sz w:val="20"/>
                <w:szCs w:val="20"/>
              </w:rPr>
              <w:t>Nazwa dokumentu</w:t>
            </w:r>
          </w:p>
        </w:tc>
        <w:tc>
          <w:tcPr>
            <w:tcW w:w="276.60pt" w:type="dxa"/>
          </w:tcPr>
          <w:p w14:paraId="1BA8FAA4" w14:textId="77777777" w:rsidR="00725DD8" w:rsidRPr="00077A53" w:rsidRDefault="00725DD8" w:rsidP="00B67B7C">
            <w:pPr>
              <w:pStyle w:val="Standard"/>
              <w:snapToGrid w:val="0"/>
              <w:spacing w:before="0pt"/>
              <w:jc w:val="start"/>
              <w:rPr>
                <w:sz w:val="20"/>
                <w:szCs w:val="20"/>
              </w:rPr>
            </w:pPr>
          </w:p>
        </w:tc>
      </w:tr>
      <w:tr w:rsidR="00725DD8" w:rsidRPr="00077A53" w14:paraId="695AE1BC" w14:textId="77777777" w:rsidTr="00B67B7C">
        <w:trPr>
          <w:cantSplit/>
        </w:trPr>
        <w:tc>
          <w:tcPr>
            <w:tcW w:w="49.65pt" w:type="dxa"/>
            <w:vMerge/>
          </w:tcPr>
          <w:p w14:paraId="7F33D650" w14:textId="77777777" w:rsidR="00725DD8" w:rsidRPr="00077A53" w:rsidRDefault="00725DD8" w:rsidP="00B67B7C">
            <w:pPr>
              <w:rPr>
                <w:sz w:val="20"/>
                <w:szCs w:val="20"/>
              </w:rPr>
            </w:pPr>
          </w:p>
        </w:tc>
        <w:tc>
          <w:tcPr>
            <w:tcW w:w="70.85pt" w:type="dxa"/>
            <w:vMerge/>
          </w:tcPr>
          <w:p w14:paraId="02B1C0E3" w14:textId="77777777" w:rsidR="00725DD8" w:rsidRPr="00077A53" w:rsidRDefault="00725DD8" w:rsidP="00B67B7C">
            <w:pPr>
              <w:rPr>
                <w:sz w:val="20"/>
                <w:szCs w:val="20"/>
              </w:rPr>
            </w:pPr>
          </w:p>
        </w:tc>
        <w:tc>
          <w:tcPr>
            <w:tcW w:w="63.90pt" w:type="dxa"/>
          </w:tcPr>
          <w:p w14:paraId="784187D3" w14:textId="77777777" w:rsidR="00725DD8" w:rsidRPr="00077A53" w:rsidRDefault="00725DD8" w:rsidP="00B67B7C">
            <w:pPr>
              <w:pStyle w:val="Standard"/>
              <w:snapToGrid w:val="0"/>
              <w:spacing w:before="0pt"/>
              <w:rPr>
                <w:sz w:val="20"/>
                <w:szCs w:val="20"/>
              </w:rPr>
            </w:pPr>
            <w:r w:rsidRPr="00077A53">
              <w:rPr>
                <w:sz w:val="20"/>
                <w:szCs w:val="20"/>
              </w:rPr>
              <w:t>id-dok</w:t>
            </w:r>
          </w:p>
        </w:tc>
        <w:tc>
          <w:tcPr>
            <w:tcW w:w="28.40pt" w:type="dxa"/>
          </w:tcPr>
          <w:p w14:paraId="05048ED0"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Pr>
          <w:p w14:paraId="1AE76DFF"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w:t>
            </w:r>
            <w:r>
              <w:rPr>
                <w:sz w:val="20"/>
                <w:szCs w:val="20"/>
              </w:rPr>
              <w:t>4</w:t>
            </w:r>
            <w:r w:rsidRPr="00077A53">
              <w:rPr>
                <w:sz w:val="20"/>
                <w:szCs w:val="20"/>
              </w:rPr>
              <w:t>0 znaków</w:t>
            </w:r>
          </w:p>
        </w:tc>
        <w:tc>
          <w:tcPr>
            <w:tcW w:w="176.85pt" w:type="dxa"/>
          </w:tcPr>
          <w:p w14:paraId="3B739E76" w14:textId="77777777" w:rsidR="00725DD8" w:rsidRPr="00077A53" w:rsidRDefault="00725DD8" w:rsidP="00B67B7C">
            <w:pPr>
              <w:pStyle w:val="Standard"/>
              <w:snapToGrid w:val="0"/>
              <w:spacing w:before="0pt"/>
              <w:jc w:val="start"/>
              <w:rPr>
                <w:sz w:val="20"/>
                <w:szCs w:val="20"/>
              </w:rPr>
            </w:pPr>
            <w:r w:rsidRPr="00077A53">
              <w:rPr>
                <w:sz w:val="20"/>
                <w:szCs w:val="20"/>
              </w:rPr>
              <w:t>Identyfikator dokumentu</w:t>
            </w:r>
          </w:p>
        </w:tc>
        <w:tc>
          <w:tcPr>
            <w:tcW w:w="276.60pt" w:type="dxa"/>
          </w:tcPr>
          <w:p w14:paraId="5D92F200" w14:textId="77777777" w:rsidR="00725DD8" w:rsidRPr="00077A53" w:rsidRDefault="00725DD8" w:rsidP="00B67B7C">
            <w:pPr>
              <w:pStyle w:val="Standard"/>
              <w:snapToGrid w:val="0"/>
              <w:spacing w:before="0pt"/>
              <w:jc w:val="start"/>
              <w:rPr>
                <w:sz w:val="20"/>
                <w:szCs w:val="20"/>
              </w:rPr>
            </w:pPr>
          </w:p>
        </w:tc>
      </w:tr>
      <w:tr w:rsidR="00725DD8" w:rsidRPr="00077A53" w14:paraId="637F2060" w14:textId="77777777" w:rsidTr="00B67B7C">
        <w:trPr>
          <w:cantSplit/>
        </w:trPr>
        <w:tc>
          <w:tcPr>
            <w:tcW w:w="49.65pt" w:type="dxa"/>
            <w:vMerge/>
          </w:tcPr>
          <w:p w14:paraId="5E92CD2D" w14:textId="77777777" w:rsidR="00725DD8" w:rsidRPr="00077A53" w:rsidRDefault="00725DD8" w:rsidP="00B67B7C">
            <w:pPr>
              <w:rPr>
                <w:sz w:val="20"/>
                <w:szCs w:val="20"/>
              </w:rPr>
            </w:pPr>
          </w:p>
        </w:tc>
        <w:tc>
          <w:tcPr>
            <w:tcW w:w="70.85pt" w:type="dxa"/>
            <w:vMerge/>
          </w:tcPr>
          <w:p w14:paraId="40D6160F" w14:textId="77777777" w:rsidR="00725DD8" w:rsidRPr="00077A53" w:rsidRDefault="00725DD8" w:rsidP="00B67B7C">
            <w:pPr>
              <w:rPr>
                <w:sz w:val="20"/>
                <w:szCs w:val="20"/>
              </w:rPr>
            </w:pPr>
          </w:p>
        </w:tc>
        <w:tc>
          <w:tcPr>
            <w:tcW w:w="63.90pt" w:type="dxa"/>
          </w:tcPr>
          <w:p w14:paraId="701907B3" w14:textId="77777777" w:rsidR="00725DD8" w:rsidRPr="00077A53" w:rsidRDefault="00725DD8" w:rsidP="00B67B7C">
            <w:pPr>
              <w:pStyle w:val="Standard"/>
              <w:snapToGrid w:val="0"/>
              <w:spacing w:before="0pt"/>
              <w:rPr>
                <w:sz w:val="20"/>
                <w:szCs w:val="20"/>
              </w:rPr>
            </w:pPr>
            <w:r w:rsidRPr="00077A53">
              <w:rPr>
                <w:sz w:val="20"/>
                <w:szCs w:val="20"/>
              </w:rPr>
              <w:t>data-</w:t>
            </w:r>
            <w:proofErr w:type="spellStart"/>
            <w:r w:rsidRPr="00077A53">
              <w:rPr>
                <w:sz w:val="20"/>
                <w:szCs w:val="20"/>
              </w:rPr>
              <w:t>wyst</w:t>
            </w:r>
            <w:proofErr w:type="spellEnd"/>
          </w:p>
        </w:tc>
        <w:tc>
          <w:tcPr>
            <w:tcW w:w="28.40pt" w:type="dxa"/>
          </w:tcPr>
          <w:p w14:paraId="0B495E75"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3.95pt" w:type="dxa"/>
          </w:tcPr>
          <w:p w14:paraId="18B96EDF"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Pr>
          <w:p w14:paraId="1CDF159D" w14:textId="77777777" w:rsidR="00725DD8" w:rsidRPr="00077A53" w:rsidRDefault="00725DD8" w:rsidP="00B67B7C">
            <w:pPr>
              <w:pStyle w:val="Standard"/>
              <w:snapToGrid w:val="0"/>
              <w:spacing w:before="0pt"/>
              <w:jc w:val="start"/>
              <w:rPr>
                <w:sz w:val="20"/>
                <w:szCs w:val="20"/>
              </w:rPr>
            </w:pPr>
            <w:r w:rsidRPr="00077A53">
              <w:rPr>
                <w:sz w:val="20"/>
                <w:szCs w:val="20"/>
              </w:rPr>
              <w:t>Data wystawienia dokumentu</w:t>
            </w:r>
          </w:p>
        </w:tc>
        <w:tc>
          <w:tcPr>
            <w:tcW w:w="276.60pt" w:type="dxa"/>
          </w:tcPr>
          <w:p w14:paraId="354CEF25" w14:textId="77777777" w:rsidR="00725DD8" w:rsidRPr="00077A53" w:rsidRDefault="00725DD8" w:rsidP="00B67B7C">
            <w:pPr>
              <w:pStyle w:val="Standard"/>
              <w:snapToGrid w:val="0"/>
              <w:spacing w:before="0pt"/>
              <w:jc w:val="start"/>
              <w:rPr>
                <w:sz w:val="20"/>
                <w:szCs w:val="20"/>
              </w:rPr>
            </w:pPr>
          </w:p>
        </w:tc>
      </w:tr>
      <w:tr w:rsidR="00725DD8" w:rsidRPr="00077A53" w14:paraId="45CF9046" w14:textId="77777777" w:rsidTr="00B67B7C">
        <w:trPr>
          <w:cantSplit/>
        </w:trPr>
        <w:tc>
          <w:tcPr>
            <w:tcW w:w="49.65pt" w:type="dxa"/>
            <w:vMerge/>
            <w:tcBorders>
              <w:bottom w:val="single" w:sz="4" w:space="0" w:color="auto"/>
            </w:tcBorders>
          </w:tcPr>
          <w:p w14:paraId="1F09FD16" w14:textId="77777777" w:rsidR="00725DD8" w:rsidRPr="00077A53" w:rsidRDefault="00725DD8" w:rsidP="00B67B7C">
            <w:pPr>
              <w:rPr>
                <w:sz w:val="20"/>
                <w:szCs w:val="20"/>
              </w:rPr>
            </w:pPr>
          </w:p>
        </w:tc>
        <w:tc>
          <w:tcPr>
            <w:tcW w:w="70.85pt" w:type="dxa"/>
            <w:vMerge/>
            <w:tcBorders>
              <w:bottom w:val="single" w:sz="4" w:space="0" w:color="auto"/>
            </w:tcBorders>
          </w:tcPr>
          <w:p w14:paraId="5D3EF248" w14:textId="77777777" w:rsidR="00725DD8" w:rsidRPr="00077A53" w:rsidRDefault="00725DD8" w:rsidP="00B67B7C">
            <w:pPr>
              <w:rPr>
                <w:sz w:val="20"/>
                <w:szCs w:val="20"/>
              </w:rPr>
            </w:pPr>
          </w:p>
        </w:tc>
        <w:tc>
          <w:tcPr>
            <w:tcW w:w="63.90pt" w:type="dxa"/>
            <w:tcBorders>
              <w:bottom w:val="single" w:sz="4" w:space="0" w:color="auto"/>
            </w:tcBorders>
          </w:tcPr>
          <w:p w14:paraId="52E1A453" w14:textId="77777777" w:rsidR="00725DD8" w:rsidRPr="00077A53" w:rsidRDefault="00725DD8" w:rsidP="00B67B7C">
            <w:pPr>
              <w:pStyle w:val="Standard"/>
              <w:snapToGrid w:val="0"/>
              <w:spacing w:before="0pt"/>
              <w:rPr>
                <w:sz w:val="20"/>
                <w:szCs w:val="20"/>
              </w:rPr>
            </w:pPr>
            <w:r w:rsidRPr="00077A53">
              <w:rPr>
                <w:sz w:val="20"/>
                <w:szCs w:val="20"/>
              </w:rPr>
              <w:t>data-do</w:t>
            </w:r>
          </w:p>
        </w:tc>
        <w:tc>
          <w:tcPr>
            <w:tcW w:w="28.40pt" w:type="dxa"/>
            <w:tcBorders>
              <w:bottom w:val="single" w:sz="4" w:space="0" w:color="auto"/>
            </w:tcBorders>
          </w:tcPr>
          <w:p w14:paraId="3569DAC5"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3.95pt" w:type="dxa"/>
            <w:tcBorders>
              <w:bottom w:val="single" w:sz="4" w:space="0" w:color="auto"/>
            </w:tcBorders>
          </w:tcPr>
          <w:p w14:paraId="38FA9082" w14:textId="77777777" w:rsidR="00725DD8" w:rsidRPr="00077A53" w:rsidRDefault="00725DD8" w:rsidP="00B67B7C">
            <w:pPr>
              <w:pStyle w:val="Standard"/>
              <w:snapToGrid w:val="0"/>
              <w:spacing w:before="0pt"/>
              <w:jc w:val="start"/>
              <w:rPr>
                <w:sz w:val="20"/>
                <w:szCs w:val="20"/>
              </w:rPr>
            </w:pPr>
            <w:r w:rsidRPr="00077A53">
              <w:rPr>
                <w:sz w:val="20"/>
                <w:szCs w:val="20"/>
              </w:rPr>
              <w:t>data</w:t>
            </w:r>
          </w:p>
        </w:tc>
        <w:tc>
          <w:tcPr>
            <w:tcW w:w="176.85pt" w:type="dxa"/>
            <w:tcBorders>
              <w:bottom w:val="single" w:sz="4" w:space="0" w:color="auto"/>
            </w:tcBorders>
          </w:tcPr>
          <w:p w14:paraId="7F869600" w14:textId="77777777" w:rsidR="00725DD8" w:rsidRPr="00077A53" w:rsidRDefault="00725DD8" w:rsidP="00B67B7C">
            <w:pPr>
              <w:pStyle w:val="Standard"/>
              <w:snapToGrid w:val="0"/>
              <w:spacing w:before="0pt"/>
              <w:jc w:val="start"/>
              <w:rPr>
                <w:sz w:val="20"/>
                <w:szCs w:val="20"/>
              </w:rPr>
            </w:pPr>
            <w:r w:rsidRPr="00077A53">
              <w:rPr>
                <w:sz w:val="20"/>
                <w:szCs w:val="20"/>
              </w:rPr>
              <w:t>Data końcowa okresu ważności</w:t>
            </w:r>
          </w:p>
        </w:tc>
        <w:tc>
          <w:tcPr>
            <w:tcW w:w="276.60pt" w:type="dxa"/>
            <w:tcBorders>
              <w:bottom w:val="single" w:sz="4" w:space="0" w:color="auto"/>
            </w:tcBorders>
          </w:tcPr>
          <w:p w14:paraId="693588D7" w14:textId="77777777" w:rsidR="00725DD8" w:rsidRPr="00077A53" w:rsidRDefault="00725DD8" w:rsidP="00B67B7C">
            <w:pPr>
              <w:pStyle w:val="Standard"/>
              <w:snapToGrid w:val="0"/>
              <w:spacing w:before="0pt"/>
              <w:jc w:val="start"/>
              <w:rPr>
                <w:sz w:val="20"/>
                <w:szCs w:val="20"/>
              </w:rPr>
            </w:pPr>
          </w:p>
        </w:tc>
      </w:tr>
      <w:tr w:rsidR="00725DD8" w:rsidRPr="00077A53" w14:paraId="76FC7593" w14:textId="77777777" w:rsidTr="00B67B7C">
        <w:trPr>
          <w:cantSplit/>
        </w:trPr>
        <w:tc>
          <w:tcPr>
            <w:tcW w:w="49.65pt" w:type="dxa"/>
            <w:vMerge w:val="restart"/>
            <w:shd w:val="solid" w:color="FF99CC" w:fill="auto"/>
          </w:tcPr>
          <w:p w14:paraId="46DEA40C" w14:textId="77777777" w:rsidR="00725DD8" w:rsidRPr="00077A53" w:rsidRDefault="00725DD8" w:rsidP="00B67B7C">
            <w:pPr>
              <w:jc w:val="center"/>
              <w:rPr>
                <w:sz w:val="20"/>
                <w:szCs w:val="20"/>
              </w:rPr>
            </w:pPr>
            <w:r w:rsidRPr="00077A53">
              <w:rPr>
                <w:sz w:val="20"/>
                <w:szCs w:val="20"/>
              </w:rPr>
              <w:t>4</w:t>
            </w:r>
          </w:p>
        </w:tc>
        <w:tc>
          <w:tcPr>
            <w:tcW w:w="70.85pt" w:type="dxa"/>
            <w:vMerge w:val="restart"/>
            <w:shd w:val="solid" w:color="FF99CC" w:fill="auto"/>
          </w:tcPr>
          <w:p w14:paraId="6648394C" w14:textId="77777777" w:rsidR="00725DD8" w:rsidRPr="00077A53" w:rsidRDefault="00725DD8" w:rsidP="00B67B7C">
            <w:pPr>
              <w:autoSpaceDE w:val="0"/>
              <w:snapToGrid w:val="0"/>
              <w:rPr>
                <w:sz w:val="20"/>
                <w:szCs w:val="20"/>
              </w:rPr>
            </w:pPr>
            <w:proofErr w:type="spellStart"/>
            <w:r w:rsidRPr="00077A53">
              <w:rPr>
                <w:sz w:val="20"/>
                <w:szCs w:val="20"/>
                <w:lang w:eastAsia="ar-SA"/>
              </w:rPr>
              <w:t>nfz:dod-kryterium</w:t>
            </w:r>
            <w:proofErr w:type="spellEnd"/>
          </w:p>
        </w:tc>
        <w:tc>
          <w:tcPr>
            <w:tcW w:w="63.90pt" w:type="dxa"/>
            <w:shd w:val="solid" w:color="FF99CC" w:fill="auto"/>
          </w:tcPr>
          <w:p w14:paraId="7BCB09BF" w14:textId="77777777" w:rsidR="00725DD8" w:rsidRPr="00077A53" w:rsidRDefault="00725DD8" w:rsidP="00B67B7C">
            <w:pPr>
              <w:autoSpaceDE w:val="0"/>
              <w:snapToGrid w:val="0"/>
              <w:jc w:val="both"/>
              <w:rPr>
                <w:sz w:val="20"/>
                <w:szCs w:val="20"/>
                <w:lang w:eastAsia="ar-SA"/>
              </w:rPr>
            </w:pPr>
          </w:p>
        </w:tc>
        <w:tc>
          <w:tcPr>
            <w:tcW w:w="28.40pt" w:type="dxa"/>
            <w:shd w:val="solid" w:color="FF99CC" w:fill="auto"/>
          </w:tcPr>
          <w:p w14:paraId="3741EF3B" w14:textId="77777777" w:rsidR="00725DD8" w:rsidRPr="00077A53" w:rsidRDefault="00725DD8" w:rsidP="00B67B7C">
            <w:pPr>
              <w:autoSpaceDE w:val="0"/>
              <w:snapToGrid w:val="0"/>
              <w:jc w:val="center"/>
              <w:rPr>
                <w:sz w:val="20"/>
                <w:szCs w:val="20"/>
                <w:lang w:eastAsia="ar-SA"/>
              </w:rPr>
            </w:pPr>
            <w:r w:rsidRPr="00077A53">
              <w:rPr>
                <w:sz w:val="20"/>
                <w:szCs w:val="20"/>
                <w:lang w:eastAsia="ar-SA"/>
              </w:rPr>
              <w:t>0-n</w:t>
            </w:r>
          </w:p>
        </w:tc>
        <w:tc>
          <w:tcPr>
            <w:tcW w:w="63.95pt" w:type="dxa"/>
            <w:shd w:val="solid" w:color="FF99CC" w:fill="auto"/>
          </w:tcPr>
          <w:p w14:paraId="7783743C" w14:textId="77777777" w:rsidR="00725DD8" w:rsidRPr="00077A53" w:rsidRDefault="00725DD8" w:rsidP="00B67B7C">
            <w:pPr>
              <w:autoSpaceDE w:val="0"/>
              <w:snapToGrid w:val="0"/>
              <w:rPr>
                <w:sz w:val="20"/>
                <w:szCs w:val="20"/>
                <w:lang w:eastAsia="ar-SA"/>
              </w:rPr>
            </w:pPr>
          </w:p>
        </w:tc>
        <w:tc>
          <w:tcPr>
            <w:tcW w:w="176.85pt" w:type="dxa"/>
            <w:shd w:val="solid" w:color="FF99CC" w:fill="auto"/>
          </w:tcPr>
          <w:p w14:paraId="090F1EC8" w14:textId="77777777" w:rsidR="00725DD8" w:rsidRPr="00077A53" w:rsidRDefault="00725DD8" w:rsidP="00B67B7C">
            <w:pPr>
              <w:autoSpaceDE w:val="0"/>
              <w:snapToGrid w:val="0"/>
              <w:rPr>
                <w:sz w:val="20"/>
                <w:szCs w:val="20"/>
                <w:lang w:eastAsia="ar-SA"/>
              </w:rPr>
            </w:pPr>
            <w:r w:rsidRPr="00077A53">
              <w:rPr>
                <w:sz w:val="20"/>
                <w:szCs w:val="20"/>
                <w:lang w:eastAsia="ar-SA"/>
              </w:rPr>
              <w:t>Informacje o dodatkowym kryterium</w:t>
            </w:r>
          </w:p>
        </w:tc>
        <w:tc>
          <w:tcPr>
            <w:tcW w:w="276.60pt" w:type="dxa"/>
            <w:shd w:val="solid" w:color="FF99CC" w:fill="auto"/>
          </w:tcPr>
          <w:p w14:paraId="241C913C" w14:textId="77777777" w:rsidR="00725DD8" w:rsidRPr="00077A53" w:rsidRDefault="00725DD8" w:rsidP="00B67B7C">
            <w:pPr>
              <w:autoSpaceDE w:val="0"/>
              <w:snapToGrid w:val="0"/>
              <w:rPr>
                <w:sz w:val="20"/>
                <w:szCs w:val="20"/>
                <w:lang w:eastAsia="ar-SA"/>
              </w:rPr>
            </w:pPr>
            <w:r w:rsidRPr="00077A53">
              <w:rPr>
                <w:sz w:val="20"/>
                <w:szCs w:val="20"/>
                <w:lang w:eastAsia="ar-SA"/>
              </w:rPr>
              <w:t>Wykazywane w każdym przypadku, gdy podstawą do rozliczenia świadczenia było dodatkowe kryterium uprawniające (np. współczynnik korygujący)</w:t>
            </w:r>
          </w:p>
        </w:tc>
      </w:tr>
      <w:tr w:rsidR="00725DD8" w:rsidRPr="00077A53" w14:paraId="51E901A1" w14:textId="77777777" w:rsidTr="00B67B7C">
        <w:trPr>
          <w:cantSplit/>
        </w:trPr>
        <w:tc>
          <w:tcPr>
            <w:tcW w:w="49.65pt" w:type="dxa"/>
            <w:vMerge/>
            <w:shd w:val="solid" w:color="FF99CC" w:fill="auto"/>
          </w:tcPr>
          <w:p w14:paraId="4E376CE1" w14:textId="77777777" w:rsidR="00725DD8" w:rsidRPr="00077A53" w:rsidRDefault="00725DD8" w:rsidP="00B67B7C">
            <w:pPr>
              <w:rPr>
                <w:sz w:val="20"/>
                <w:szCs w:val="20"/>
              </w:rPr>
            </w:pPr>
          </w:p>
        </w:tc>
        <w:tc>
          <w:tcPr>
            <w:tcW w:w="70.85pt" w:type="dxa"/>
            <w:vMerge/>
            <w:shd w:val="solid" w:color="FF99CC" w:fill="auto"/>
          </w:tcPr>
          <w:p w14:paraId="3F58E3E8" w14:textId="77777777" w:rsidR="00725DD8" w:rsidRPr="00077A53" w:rsidRDefault="00725DD8" w:rsidP="00B67B7C">
            <w:pPr>
              <w:rPr>
                <w:sz w:val="20"/>
                <w:szCs w:val="20"/>
              </w:rPr>
            </w:pPr>
          </w:p>
        </w:tc>
        <w:tc>
          <w:tcPr>
            <w:tcW w:w="63.90pt" w:type="dxa"/>
            <w:shd w:val="solid" w:color="FF99CC" w:fill="auto"/>
          </w:tcPr>
          <w:p w14:paraId="502C11E6" w14:textId="77777777" w:rsidR="00725DD8" w:rsidRPr="00077A53" w:rsidRDefault="00725DD8" w:rsidP="00B67B7C">
            <w:pPr>
              <w:autoSpaceDE w:val="0"/>
              <w:snapToGrid w:val="0"/>
              <w:rPr>
                <w:sz w:val="20"/>
                <w:szCs w:val="20"/>
                <w:lang w:eastAsia="ar-SA"/>
              </w:rPr>
            </w:pPr>
            <w:proofErr w:type="spellStart"/>
            <w:r w:rsidRPr="00077A53">
              <w:rPr>
                <w:sz w:val="20"/>
                <w:szCs w:val="20"/>
                <w:lang w:eastAsia="ar-SA"/>
              </w:rPr>
              <w:t>dod</w:t>
            </w:r>
            <w:proofErr w:type="spellEnd"/>
            <w:r w:rsidRPr="00077A53">
              <w:rPr>
                <w:sz w:val="20"/>
                <w:szCs w:val="20"/>
                <w:lang w:eastAsia="ar-SA"/>
              </w:rPr>
              <w:t>-kryterium</w:t>
            </w:r>
          </w:p>
        </w:tc>
        <w:tc>
          <w:tcPr>
            <w:tcW w:w="28.40pt" w:type="dxa"/>
            <w:shd w:val="solid" w:color="FF99CC" w:fill="auto"/>
          </w:tcPr>
          <w:p w14:paraId="45B77D7F" w14:textId="77777777" w:rsidR="00725DD8" w:rsidRPr="00077A53" w:rsidRDefault="00725DD8" w:rsidP="00B67B7C">
            <w:pPr>
              <w:autoSpaceDE w:val="0"/>
              <w:snapToGrid w:val="0"/>
              <w:rPr>
                <w:sz w:val="20"/>
                <w:szCs w:val="20"/>
                <w:lang w:eastAsia="ar-SA"/>
              </w:rPr>
            </w:pPr>
            <w:r w:rsidRPr="00077A53">
              <w:rPr>
                <w:sz w:val="20"/>
                <w:szCs w:val="20"/>
                <w:lang w:eastAsia="ar-SA"/>
              </w:rPr>
              <w:t>1</w:t>
            </w:r>
          </w:p>
        </w:tc>
        <w:tc>
          <w:tcPr>
            <w:tcW w:w="63.95pt" w:type="dxa"/>
            <w:shd w:val="solid" w:color="FF99CC" w:fill="auto"/>
          </w:tcPr>
          <w:p w14:paraId="2B563BEB" w14:textId="77777777" w:rsidR="00725DD8" w:rsidRPr="00077A53" w:rsidRDefault="00725DD8" w:rsidP="00B67B7C">
            <w:pPr>
              <w:autoSpaceDE w:val="0"/>
              <w:snapToGrid w:val="0"/>
              <w:rPr>
                <w:sz w:val="20"/>
                <w:szCs w:val="20"/>
                <w:lang w:eastAsia="ar-SA"/>
              </w:rPr>
            </w:pPr>
            <w:r w:rsidRPr="00077A53">
              <w:rPr>
                <w:sz w:val="20"/>
                <w:szCs w:val="20"/>
                <w:lang w:eastAsia="ar-SA"/>
              </w:rPr>
              <w:t>do 2 znaków</w:t>
            </w:r>
          </w:p>
        </w:tc>
        <w:tc>
          <w:tcPr>
            <w:tcW w:w="176.85pt" w:type="dxa"/>
            <w:shd w:val="solid" w:color="FF99CC" w:fill="auto"/>
          </w:tcPr>
          <w:p w14:paraId="2645647D" w14:textId="77777777" w:rsidR="00725DD8" w:rsidRPr="00077A53" w:rsidRDefault="00725DD8" w:rsidP="00B67B7C">
            <w:pPr>
              <w:autoSpaceDE w:val="0"/>
              <w:snapToGrid w:val="0"/>
              <w:rPr>
                <w:sz w:val="20"/>
                <w:szCs w:val="20"/>
                <w:lang w:eastAsia="ar-SA"/>
              </w:rPr>
            </w:pPr>
            <w:r w:rsidRPr="00077A53">
              <w:rPr>
                <w:sz w:val="20"/>
                <w:szCs w:val="20"/>
                <w:lang w:eastAsia="ar-SA"/>
              </w:rPr>
              <w:t>Informacja o dodatkowym kryterium</w:t>
            </w:r>
          </w:p>
        </w:tc>
        <w:tc>
          <w:tcPr>
            <w:tcW w:w="276.60pt" w:type="dxa"/>
            <w:shd w:val="solid" w:color="FF99CC" w:fill="auto"/>
          </w:tcPr>
          <w:p w14:paraId="4F2CD924" w14:textId="77777777" w:rsidR="00725DD8" w:rsidRPr="00077A53" w:rsidRDefault="00725DD8" w:rsidP="00B67B7C">
            <w:pPr>
              <w:autoSpaceDE w:val="0"/>
              <w:snapToGrid w:val="0"/>
              <w:rPr>
                <w:sz w:val="20"/>
                <w:szCs w:val="20"/>
                <w:lang w:eastAsia="ar-SA"/>
              </w:rPr>
            </w:pPr>
            <w:r w:rsidRPr="00077A53">
              <w:rPr>
                <w:sz w:val="20"/>
                <w:szCs w:val="20"/>
                <w:lang w:eastAsia="ar-SA"/>
              </w:rPr>
              <w:t>Przyjmuje wartość:</w:t>
            </w:r>
          </w:p>
          <w:p w14:paraId="069309BB" w14:textId="77777777" w:rsidR="00725DD8" w:rsidRPr="00077A53" w:rsidRDefault="00725DD8" w:rsidP="00B67B7C">
            <w:pPr>
              <w:autoSpaceDE w:val="0"/>
              <w:snapToGrid w:val="0"/>
              <w:rPr>
                <w:sz w:val="20"/>
                <w:szCs w:val="20"/>
                <w:lang w:eastAsia="ar-SA"/>
              </w:rPr>
            </w:pPr>
            <w:r w:rsidRPr="00077A53">
              <w:rPr>
                <w:sz w:val="20"/>
                <w:szCs w:val="20"/>
                <w:lang w:eastAsia="ar-SA"/>
              </w:rPr>
              <w:t>C-ciąża lub okres połogu</w:t>
            </w:r>
          </w:p>
        </w:tc>
      </w:tr>
    </w:tbl>
    <w:p w14:paraId="72F06E41" w14:textId="77777777" w:rsidR="00725DD8" w:rsidRPr="00077A53" w:rsidRDefault="00725DD8" w:rsidP="00725DD8">
      <w:pPr>
        <w:pStyle w:val="Nagwek3"/>
      </w:pPr>
      <w:bookmarkStart w:id="171" w:name="_Toc10796577"/>
      <w:bookmarkStart w:id="172" w:name="_Toc415482824"/>
      <w:bookmarkStart w:id="173" w:name="_Toc1390162"/>
      <w:bookmarkStart w:id="174" w:name="_Toc108437048"/>
      <w:bookmarkStart w:id="175" w:name="_Toc273014221"/>
      <w:r w:rsidRPr="00077A53">
        <w:t>Element “</w:t>
      </w:r>
      <w:proofErr w:type="spellStart"/>
      <w:r w:rsidRPr="00077A53">
        <w:t>nfz:program-zdrow</w:t>
      </w:r>
      <w:proofErr w:type="spellEnd"/>
      <w:r w:rsidRPr="00077A53">
        <w:t>”</w:t>
      </w:r>
      <w:bookmarkEnd w:id="171"/>
      <w:bookmarkEnd w:id="172"/>
      <w:bookmarkEnd w:id="173"/>
      <w:bookmarkEnd w:id="174"/>
    </w:p>
    <w:tbl>
      <w:tblPr>
        <w:tblW w:w="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93"/>
        <w:gridCol w:w="1417"/>
        <w:gridCol w:w="1278"/>
        <w:gridCol w:w="568"/>
        <w:gridCol w:w="1279"/>
        <w:gridCol w:w="3547"/>
        <w:gridCol w:w="5522"/>
      </w:tblGrid>
      <w:tr w:rsidR="00725DD8" w:rsidRPr="00077A53" w14:paraId="28221E43" w14:textId="77777777" w:rsidTr="00B67B7C">
        <w:trPr>
          <w:cantSplit/>
          <w:tblHeader/>
        </w:trPr>
        <w:tc>
          <w:tcPr>
            <w:tcW w:w="49.65pt" w:type="dxa"/>
            <w:shd w:val="clear" w:color="auto" w:fill="FFFFFF"/>
          </w:tcPr>
          <w:p w14:paraId="0CC29B9E"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Poziom w hierarchii</w:t>
            </w:r>
          </w:p>
        </w:tc>
        <w:tc>
          <w:tcPr>
            <w:tcW w:w="70.85pt" w:type="dxa"/>
            <w:shd w:val="clear" w:color="auto" w:fill="FFFFFF"/>
          </w:tcPr>
          <w:p w14:paraId="20D8B45F"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Element</w:t>
            </w:r>
          </w:p>
        </w:tc>
        <w:tc>
          <w:tcPr>
            <w:tcW w:w="63.90pt" w:type="dxa"/>
            <w:shd w:val="clear" w:color="auto" w:fill="FFFFFF"/>
          </w:tcPr>
          <w:p w14:paraId="348C6E4A"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Atrybut</w:t>
            </w:r>
          </w:p>
        </w:tc>
        <w:tc>
          <w:tcPr>
            <w:tcW w:w="28.40pt" w:type="dxa"/>
            <w:shd w:val="clear" w:color="auto" w:fill="FFFFFF"/>
          </w:tcPr>
          <w:p w14:paraId="0A6FD531"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3.95pt" w:type="dxa"/>
            <w:shd w:val="clear" w:color="auto" w:fill="FFFFFF"/>
          </w:tcPr>
          <w:p w14:paraId="7F527723"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Format [wart. dom.]</w:t>
            </w:r>
          </w:p>
        </w:tc>
        <w:tc>
          <w:tcPr>
            <w:tcW w:w="177.35pt" w:type="dxa"/>
            <w:shd w:val="clear" w:color="auto" w:fill="FFFFFF"/>
          </w:tcPr>
          <w:p w14:paraId="19B17EB7"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Opis</w:t>
            </w:r>
          </w:p>
        </w:tc>
        <w:tc>
          <w:tcPr>
            <w:tcW w:w="276.10pt" w:type="dxa"/>
            <w:shd w:val="clear" w:color="auto" w:fill="FFFFFF"/>
          </w:tcPr>
          <w:p w14:paraId="4956F5D7"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Dodatkowe wyjaśnienia, ograniczenia i zależności</w:t>
            </w:r>
          </w:p>
        </w:tc>
      </w:tr>
      <w:tr w:rsidR="00725DD8" w:rsidRPr="00077A53" w14:paraId="2E626A18" w14:textId="77777777" w:rsidTr="00B67B7C">
        <w:trPr>
          <w:cantSplit/>
        </w:trPr>
        <w:tc>
          <w:tcPr>
            <w:tcW w:w="49.65pt" w:type="dxa"/>
            <w:vMerge w:val="restart"/>
            <w:shd w:val="clear" w:color="auto" w:fill="FF99CC"/>
          </w:tcPr>
          <w:p w14:paraId="3FEFAC0F" w14:textId="77777777" w:rsidR="00725DD8" w:rsidRPr="00077A53" w:rsidRDefault="00725DD8" w:rsidP="00B67B7C">
            <w:pPr>
              <w:pStyle w:val="Zawartotabeli"/>
              <w:snapToGrid w:val="0"/>
              <w:jc w:val="center"/>
              <w:rPr>
                <w:sz w:val="20"/>
                <w:szCs w:val="20"/>
              </w:rPr>
            </w:pPr>
            <w:r w:rsidRPr="00077A53">
              <w:rPr>
                <w:sz w:val="20"/>
                <w:szCs w:val="20"/>
              </w:rPr>
              <w:t>3</w:t>
            </w:r>
          </w:p>
        </w:tc>
        <w:tc>
          <w:tcPr>
            <w:tcW w:w="70.85pt" w:type="dxa"/>
            <w:vMerge w:val="restart"/>
            <w:shd w:val="clear" w:color="auto" w:fill="FF99CC"/>
          </w:tcPr>
          <w:p w14:paraId="68A88C5F" w14:textId="77777777" w:rsidR="00725DD8" w:rsidRPr="00077A53" w:rsidRDefault="00725DD8" w:rsidP="00B67B7C">
            <w:pPr>
              <w:pStyle w:val="Zawartotabeli"/>
              <w:snapToGrid w:val="0"/>
              <w:rPr>
                <w:sz w:val="20"/>
                <w:szCs w:val="20"/>
              </w:rPr>
            </w:pPr>
            <w:proofErr w:type="spellStart"/>
            <w:r w:rsidRPr="00077A53">
              <w:rPr>
                <w:sz w:val="20"/>
                <w:szCs w:val="20"/>
              </w:rPr>
              <w:t>nfz:program-zdrow</w:t>
            </w:r>
            <w:proofErr w:type="spellEnd"/>
          </w:p>
        </w:tc>
        <w:tc>
          <w:tcPr>
            <w:tcW w:w="63.90pt" w:type="dxa"/>
            <w:shd w:val="clear" w:color="auto" w:fill="FF99CC"/>
          </w:tcPr>
          <w:p w14:paraId="251DF8F2" w14:textId="77777777" w:rsidR="00725DD8" w:rsidRPr="00077A53" w:rsidRDefault="00725DD8" w:rsidP="00B67B7C">
            <w:pPr>
              <w:pStyle w:val="Zawartotabeli"/>
              <w:snapToGrid w:val="0"/>
              <w:jc w:val="center"/>
              <w:rPr>
                <w:sz w:val="20"/>
                <w:szCs w:val="20"/>
              </w:rPr>
            </w:pPr>
          </w:p>
        </w:tc>
        <w:tc>
          <w:tcPr>
            <w:tcW w:w="28.40pt" w:type="dxa"/>
            <w:shd w:val="clear" w:color="auto" w:fill="FF99CC"/>
          </w:tcPr>
          <w:p w14:paraId="09E42CF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95pt" w:type="dxa"/>
            <w:shd w:val="clear" w:color="auto" w:fill="FF99CC"/>
          </w:tcPr>
          <w:p w14:paraId="119EADEB" w14:textId="77777777" w:rsidR="00725DD8" w:rsidRPr="00077A53" w:rsidRDefault="00725DD8" w:rsidP="00B67B7C">
            <w:pPr>
              <w:snapToGrid w:val="0"/>
              <w:rPr>
                <w:sz w:val="20"/>
                <w:szCs w:val="20"/>
              </w:rPr>
            </w:pPr>
          </w:p>
        </w:tc>
        <w:tc>
          <w:tcPr>
            <w:tcW w:w="177.35pt" w:type="dxa"/>
            <w:shd w:val="clear" w:color="auto" w:fill="FF99CC"/>
          </w:tcPr>
          <w:p w14:paraId="0F82D934" w14:textId="77777777" w:rsidR="00725DD8" w:rsidRPr="00077A53" w:rsidRDefault="00725DD8" w:rsidP="00B67B7C">
            <w:pPr>
              <w:snapToGrid w:val="0"/>
              <w:rPr>
                <w:sz w:val="20"/>
                <w:szCs w:val="20"/>
              </w:rPr>
            </w:pPr>
          </w:p>
        </w:tc>
        <w:tc>
          <w:tcPr>
            <w:tcW w:w="276.10pt" w:type="dxa"/>
            <w:shd w:val="clear" w:color="auto" w:fill="FF99CC"/>
          </w:tcPr>
          <w:p w14:paraId="29D368A6" w14:textId="77777777" w:rsidR="00725DD8" w:rsidRPr="00077A53" w:rsidRDefault="00725DD8" w:rsidP="00B67B7C">
            <w:pPr>
              <w:snapToGrid w:val="0"/>
              <w:rPr>
                <w:sz w:val="20"/>
                <w:szCs w:val="20"/>
              </w:rPr>
            </w:pPr>
            <w:r w:rsidRPr="00077A53">
              <w:rPr>
                <w:sz w:val="20"/>
                <w:szCs w:val="20"/>
              </w:rPr>
              <w:t>Element zawierający dodatkowe dane dotyczące programu zdrowotnego leczenia dzieci i dorosłych ze śpiączką.</w:t>
            </w:r>
          </w:p>
        </w:tc>
      </w:tr>
      <w:tr w:rsidR="00725DD8" w:rsidRPr="00077A53" w14:paraId="652EB097" w14:textId="77777777" w:rsidTr="00B67B7C">
        <w:trPr>
          <w:cantSplit/>
        </w:trPr>
        <w:tc>
          <w:tcPr>
            <w:tcW w:w="49.65pt" w:type="dxa"/>
            <w:vMerge/>
            <w:shd w:val="clear" w:color="auto" w:fill="FF99CC"/>
          </w:tcPr>
          <w:p w14:paraId="108CE0A1"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07924607" w14:textId="77777777" w:rsidR="00725DD8" w:rsidRPr="00077A53" w:rsidRDefault="00725DD8" w:rsidP="00B67B7C">
            <w:pPr>
              <w:pStyle w:val="Zawartotabeli"/>
              <w:snapToGrid w:val="0"/>
              <w:rPr>
                <w:sz w:val="20"/>
                <w:szCs w:val="20"/>
              </w:rPr>
            </w:pPr>
          </w:p>
        </w:tc>
        <w:tc>
          <w:tcPr>
            <w:tcW w:w="63.90pt" w:type="dxa"/>
            <w:shd w:val="clear" w:color="auto" w:fill="FF99CC"/>
          </w:tcPr>
          <w:p w14:paraId="11951D3D" w14:textId="77777777" w:rsidR="00725DD8" w:rsidRPr="00077A53" w:rsidRDefault="00725DD8" w:rsidP="00B67B7C">
            <w:pPr>
              <w:pStyle w:val="Zawartotabeli"/>
              <w:snapToGrid w:val="0"/>
              <w:rPr>
                <w:sz w:val="20"/>
                <w:szCs w:val="20"/>
              </w:rPr>
            </w:pPr>
            <w:r w:rsidRPr="00077A53">
              <w:rPr>
                <w:sz w:val="20"/>
                <w:szCs w:val="20"/>
              </w:rPr>
              <w:t>id-programu</w:t>
            </w:r>
          </w:p>
        </w:tc>
        <w:tc>
          <w:tcPr>
            <w:tcW w:w="28.40pt" w:type="dxa"/>
            <w:shd w:val="clear" w:color="auto" w:fill="FF99CC"/>
          </w:tcPr>
          <w:p w14:paraId="208F647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95pt" w:type="dxa"/>
            <w:shd w:val="clear" w:color="auto" w:fill="FF99CC"/>
          </w:tcPr>
          <w:p w14:paraId="380DB84B" w14:textId="77777777" w:rsidR="00725DD8" w:rsidRPr="00077A53" w:rsidRDefault="00725DD8" w:rsidP="00B67B7C">
            <w:pPr>
              <w:snapToGrid w:val="0"/>
              <w:rPr>
                <w:sz w:val="20"/>
                <w:szCs w:val="20"/>
              </w:rPr>
            </w:pPr>
            <w:r w:rsidRPr="00077A53">
              <w:rPr>
                <w:sz w:val="20"/>
                <w:szCs w:val="20"/>
              </w:rPr>
              <w:t>liczba (8,0)</w:t>
            </w:r>
          </w:p>
        </w:tc>
        <w:tc>
          <w:tcPr>
            <w:tcW w:w="177.35pt" w:type="dxa"/>
            <w:shd w:val="clear" w:color="auto" w:fill="FF99CC"/>
          </w:tcPr>
          <w:p w14:paraId="0163DC48" w14:textId="77777777" w:rsidR="00725DD8" w:rsidRPr="00077A53" w:rsidRDefault="00725DD8" w:rsidP="00B67B7C">
            <w:pPr>
              <w:snapToGrid w:val="0"/>
              <w:rPr>
                <w:sz w:val="20"/>
                <w:szCs w:val="20"/>
              </w:rPr>
            </w:pPr>
            <w:r w:rsidRPr="00077A53">
              <w:rPr>
                <w:sz w:val="20"/>
                <w:szCs w:val="20"/>
              </w:rPr>
              <w:t>Unikalny identyfikator programu zdrowotnego nadawany przez świadczeniodawcę w odniesieniu do danego pacjenta.</w:t>
            </w:r>
          </w:p>
        </w:tc>
        <w:tc>
          <w:tcPr>
            <w:tcW w:w="276.10pt" w:type="dxa"/>
            <w:shd w:val="clear" w:color="auto" w:fill="FF99CC"/>
          </w:tcPr>
          <w:p w14:paraId="6F06711F" w14:textId="77777777" w:rsidR="00725DD8" w:rsidRPr="00077A53" w:rsidRDefault="00725DD8" w:rsidP="00B67B7C">
            <w:pPr>
              <w:snapToGrid w:val="0"/>
              <w:rPr>
                <w:sz w:val="20"/>
                <w:szCs w:val="20"/>
              </w:rPr>
            </w:pPr>
          </w:p>
        </w:tc>
      </w:tr>
      <w:tr w:rsidR="00725DD8" w:rsidRPr="00077A53" w14:paraId="3BA5260D" w14:textId="77777777" w:rsidTr="00B67B7C">
        <w:trPr>
          <w:cantSplit/>
        </w:trPr>
        <w:tc>
          <w:tcPr>
            <w:tcW w:w="49.65pt" w:type="dxa"/>
            <w:vMerge/>
            <w:shd w:val="clear" w:color="auto" w:fill="FF99CC"/>
          </w:tcPr>
          <w:p w14:paraId="4B397FAD"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77E3DC1F" w14:textId="77777777" w:rsidR="00725DD8" w:rsidRPr="00077A53" w:rsidRDefault="00725DD8" w:rsidP="00B67B7C">
            <w:pPr>
              <w:pStyle w:val="Zawartotabeli"/>
              <w:snapToGrid w:val="0"/>
              <w:rPr>
                <w:sz w:val="20"/>
                <w:szCs w:val="20"/>
              </w:rPr>
            </w:pPr>
          </w:p>
        </w:tc>
        <w:tc>
          <w:tcPr>
            <w:tcW w:w="63.90pt" w:type="dxa"/>
            <w:shd w:val="clear" w:color="auto" w:fill="FF99CC"/>
          </w:tcPr>
          <w:p w14:paraId="7B808E04" w14:textId="77777777" w:rsidR="00725DD8" w:rsidRPr="00077A53" w:rsidRDefault="00725DD8" w:rsidP="00B67B7C">
            <w:pPr>
              <w:pStyle w:val="Zawartotabeli"/>
              <w:snapToGrid w:val="0"/>
              <w:rPr>
                <w:sz w:val="20"/>
                <w:szCs w:val="20"/>
              </w:rPr>
            </w:pPr>
            <w:r w:rsidRPr="00077A53">
              <w:rPr>
                <w:sz w:val="20"/>
                <w:szCs w:val="20"/>
              </w:rPr>
              <w:t>id-instalacji</w:t>
            </w:r>
          </w:p>
        </w:tc>
        <w:tc>
          <w:tcPr>
            <w:tcW w:w="28.40pt" w:type="dxa"/>
            <w:shd w:val="clear" w:color="auto" w:fill="FF99CC"/>
          </w:tcPr>
          <w:p w14:paraId="0DD519EE"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95pt" w:type="dxa"/>
            <w:shd w:val="clear" w:color="auto" w:fill="FF99CC"/>
          </w:tcPr>
          <w:p w14:paraId="43507748" w14:textId="77777777" w:rsidR="00725DD8" w:rsidRPr="00077A53" w:rsidRDefault="00725DD8" w:rsidP="00B67B7C">
            <w:pPr>
              <w:snapToGrid w:val="0"/>
              <w:rPr>
                <w:sz w:val="20"/>
                <w:szCs w:val="20"/>
              </w:rPr>
            </w:pPr>
            <w:r w:rsidRPr="00077A53">
              <w:rPr>
                <w:sz w:val="20"/>
                <w:szCs w:val="20"/>
              </w:rPr>
              <w:t>do 38 znaków</w:t>
            </w:r>
          </w:p>
        </w:tc>
        <w:tc>
          <w:tcPr>
            <w:tcW w:w="177.35pt" w:type="dxa"/>
            <w:shd w:val="clear" w:color="auto" w:fill="FF99CC"/>
          </w:tcPr>
          <w:p w14:paraId="00FCEB5D" w14:textId="77777777" w:rsidR="00725DD8" w:rsidRPr="00077A53" w:rsidRDefault="00725DD8" w:rsidP="00B67B7C">
            <w:pPr>
              <w:snapToGrid w:val="0"/>
              <w:rPr>
                <w:sz w:val="20"/>
                <w:szCs w:val="20"/>
              </w:rPr>
            </w:pPr>
            <w:r w:rsidRPr="00077A53">
              <w:rPr>
                <w:sz w:val="20"/>
                <w:szCs w:val="20"/>
              </w:rPr>
              <w:t>Identyfikator wyróżniający instalację systemu u świadczeniodawcy, w którym został zarejestrowany niniejszy program</w:t>
            </w:r>
          </w:p>
        </w:tc>
        <w:tc>
          <w:tcPr>
            <w:tcW w:w="276.10pt" w:type="dxa"/>
            <w:shd w:val="clear" w:color="auto" w:fill="FF99CC"/>
          </w:tcPr>
          <w:p w14:paraId="01DDF8F9" w14:textId="77777777" w:rsidR="00725DD8" w:rsidRPr="00077A53" w:rsidRDefault="00725DD8" w:rsidP="00B67B7C">
            <w:pPr>
              <w:snapToGrid w:val="0"/>
              <w:rPr>
                <w:sz w:val="20"/>
                <w:szCs w:val="20"/>
              </w:rPr>
            </w:pPr>
            <w:r w:rsidRPr="00077A53">
              <w:rPr>
                <w:sz w:val="20"/>
                <w:szCs w:val="20"/>
              </w:rPr>
              <w:t>Podawany obligatoryjnie, jeśli identyfikator instalacji jest inny od przekazanego w atrybucie „//komunikat/</w:t>
            </w:r>
            <w:proofErr w:type="spellStart"/>
            <w:r w:rsidRPr="00077A53">
              <w:rPr>
                <w:sz w:val="20"/>
                <w:szCs w:val="20"/>
              </w:rPr>
              <w:t>swiadczeniodawca</w:t>
            </w:r>
            <w:proofErr w:type="spellEnd"/>
            <w:r w:rsidRPr="00077A53">
              <w:rPr>
                <w:sz w:val="20"/>
                <w:szCs w:val="20"/>
              </w:rPr>
              <w:t>/@id</w:t>
            </w:r>
            <w:r w:rsidRPr="00077A53">
              <w:rPr>
                <w:sz w:val="20"/>
                <w:szCs w:val="20"/>
              </w:rPr>
              <w:noBreakHyphen/>
            </w:r>
            <w:proofErr w:type="spellStart"/>
            <w:r w:rsidRPr="00077A53">
              <w:rPr>
                <w:sz w:val="20"/>
                <w:szCs w:val="20"/>
              </w:rPr>
              <w:t>inst</w:t>
            </w:r>
            <w:proofErr w:type="spellEnd"/>
            <w:r w:rsidRPr="00077A53">
              <w:rPr>
                <w:sz w:val="20"/>
                <w:szCs w:val="20"/>
              </w:rPr>
              <w:t>”.</w:t>
            </w:r>
          </w:p>
        </w:tc>
      </w:tr>
      <w:tr w:rsidR="00725DD8" w:rsidRPr="00077A53" w14:paraId="26182CBE" w14:textId="77777777" w:rsidTr="00B67B7C">
        <w:trPr>
          <w:cantSplit/>
        </w:trPr>
        <w:tc>
          <w:tcPr>
            <w:tcW w:w="49.65pt" w:type="dxa"/>
            <w:vMerge/>
            <w:shd w:val="clear" w:color="auto" w:fill="FF99CC"/>
          </w:tcPr>
          <w:p w14:paraId="49B18B89"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3B42EAF3" w14:textId="77777777" w:rsidR="00725DD8" w:rsidRPr="00077A53" w:rsidRDefault="00725DD8" w:rsidP="00B67B7C">
            <w:pPr>
              <w:pStyle w:val="Zawartotabeli"/>
              <w:snapToGrid w:val="0"/>
              <w:rPr>
                <w:sz w:val="20"/>
                <w:szCs w:val="20"/>
              </w:rPr>
            </w:pPr>
          </w:p>
        </w:tc>
        <w:tc>
          <w:tcPr>
            <w:tcW w:w="63.90pt" w:type="dxa"/>
            <w:shd w:val="clear" w:color="auto" w:fill="FF99CC"/>
          </w:tcPr>
          <w:p w14:paraId="113C4080" w14:textId="77777777" w:rsidR="00725DD8" w:rsidRPr="00077A53" w:rsidRDefault="00725DD8" w:rsidP="00B67B7C">
            <w:pPr>
              <w:pStyle w:val="Zawartotabeli"/>
              <w:snapToGrid w:val="0"/>
              <w:rPr>
                <w:sz w:val="20"/>
                <w:szCs w:val="20"/>
              </w:rPr>
            </w:pPr>
            <w:r w:rsidRPr="00077A53">
              <w:rPr>
                <w:sz w:val="20"/>
                <w:szCs w:val="20"/>
              </w:rPr>
              <w:t>data-</w:t>
            </w:r>
            <w:proofErr w:type="spellStart"/>
            <w:r w:rsidRPr="00077A53">
              <w:rPr>
                <w:sz w:val="20"/>
                <w:szCs w:val="20"/>
              </w:rPr>
              <w:t>przyjecia</w:t>
            </w:r>
            <w:proofErr w:type="spellEnd"/>
          </w:p>
        </w:tc>
        <w:tc>
          <w:tcPr>
            <w:tcW w:w="28.40pt" w:type="dxa"/>
            <w:shd w:val="clear" w:color="auto" w:fill="FF99CC"/>
          </w:tcPr>
          <w:p w14:paraId="4F83284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95pt" w:type="dxa"/>
            <w:shd w:val="clear" w:color="auto" w:fill="FF99CC"/>
          </w:tcPr>
          <w:p w14:paraId="75ACBAA0" w14:textId="77777777" w:rsidR="00725DD8" w:rsidRPr="00077A53" w:rsidRDefault="00725DD8" w:rsidP="00B67B7C">
            <w:pPr>
              <w:snapToGrid w:val="0"/>
              <w:rPr>
                <w:sz w:val="20"/>
                <w:szCs w:val="20"/>
              </w:rPr>
            </w:pPr>
            <w:r w:rsidRPr="00077A53">
              <w:rPr>
                <w:sz w:val="20"/>
                <w:szCs w:val="20"/>
              </w:rPr>
              <w:t>data</w:t>
            </w:r>
          </w:p>
        </w:tc>
        <w:tc>
          <w:tcPr>
            <w:tcW w:w="177.35pt" w:type="dxa"/>
            <w:shd w:val="clear" w:color="auto" w:fill="FF99CC"/>
          </w:tcPr>
          <w:p w14:paraId="7E808AFA" w14:textId="77777777" w:rsidR="00725DD8" w:rsidRPr="00077A53" w:rsidRDefault="00725DD8" w:rsidP="00B67B7C">
            <w:pPr>
              <w:snapToGrid w:val="0"/>
              <w:rPr>
                <w:sz w:val="20"/>
                <w:szCs w:val="20"/>
              </w:rPr>
            </w:pPr>
            <w:r w:rsidRPr="00077A53">
              <w:rPr>
                <w:sz w:val="20"/>
                <w:szCs w:val="20"/>
              </w:rPr>
              <w:t>Data przyjęcia dziecka lub dorosłego ze śpiączką do zakładu.</w:t>
            </w:r>
          </w:p>
        </w:tc>
        <w:tc>
          <w:tcPr>
            <w:tcW w:w="276.10pt" w:type="dxa"/>
            <w:shd w:val="clear" w:color="auto" w:fill="FF99CC"/>
          </w:tcPr>
          <w:p w14:paraId="24608698" w14:textId="77777777" w:rsidR="00725DD8" w:rsidRPr="00077A53" w:rsidRDefault="00725DD8" w:rsidP="00B67B7C">
            <w:pPr>
              <w:snapToGrid w:val="0"/>
              <w:rPr>
                <w:sz w:val="20"/>
                <w:szCs w:val="20"/>
              </w:rPr>
            </w:pPr>
            <w:r w:rsidRPr="00077A53">
              <w:rPr>
                <w:sz w:val="20"/>
                <w:szCs w:val="20"/>
              </w:rPr>
              <w:t xml:space="preserve">Zgodnie </w:t>
            </w:r>
            <w:r>
              <w:rPr>
                <w:sz w:val="20"/>
                <w:szCs w:val="20"/>
              </w:rPr>
              <w:t xml:space="preserve">z </w:t>
            </w:r>
            <w:r w:rsidRPr="00077A53">
              <w:rPr>
                <w:sz w:val="20"/>
                <w:szCs w:val="20"/>
              </w:rPr>
              <w:t>zarządzeni</w:t>
            </w:r>
            <w:r>
              <w:rPr>
                <w:sz w:val="20"/>
                <w:szCs w:val="20"/>
              </w:rPr>
              <w:t>em</w:t>
            </w:r>
            <w:r w:rsidRPr="00077A53">
              <w:rPr>
                <w:sz w:val="20"/>
                <w:szCs w:val="20"/>
              </w:rPr>
              <w:t xml:space="preserve"> Prezesa Narodowego Funduszu Zdrowia w sprawie określania warunków zawierania i realizacji umów w rodzajach rehabilitacja lecznicza oraz programy zdrowotne w zakresie świadczeń – leczenie dzieci i dorosłych ze śpiączką.</w:t>
            </w:r>
          </w:p>
        </w:tc>
      </w:tr>
      <w:tr w:rsidR="00725DD8" w:rsidRPr="00077A53" w14:paraId="1D0D13D7" w14:textId="77777777" w:rsidTr="00B67B7C">
        <w:trPr>
          <w:cantSplit/>
          <w:tblHeader/>
        </w:trPr>
        <w:tc>
          <w:tcPr>
            <w:tcW w:w="49.65pt" w:type="dxa"/>
            <w:vMerge/>
            <w:shd w:val="clear" w:color="auto" w:fill="FF99CC"/>
          </w:tcPr>
          <w:p w14:paraId="08793F5B"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2E8040BB" w14:textId="77777777" w:rsidR="00725DD8" w:rsidRPr="00077A53" w:rsidRDefault="00725DD8" w:rsidP="00B67B7C">
            <w:pPr>
              <w:pStyle w:val="Zawartotabeli"/>
              <w:snapToGrid w:val="0"/>
              <w:rPr>
                <w:sz w:val="20"/>
                <w:szCs w:val="20"/>
              </w:rPr>
            </w:pPr>
          </w:p>
        </w:tc>
        <w:tc>
          <w:tcPr>
            <w:tcW w:w="63.90pt" w:type="dxa"/>
            <w:shd w:val="clear" w:color="auto" w:fill="FF99CC"/>
          </w:tcPr>
          <w:p w14:paraId="09400208" w14:textId="77777777" w:rsidR="00725DD8" w:rsidRPr="00077A53" w:rsidRDefault="00725DD8" w:rsidP="00B67B7C">
            <w:pPr>
              <w:pStyle w:val="Zawartotabeli"/>
              <w:snapToGrid w:val="0"/>
              <w:rPr>
                <w:sz w:val="20"/>
                <w:szCs w:val="20"/>
              </w:rPr>
            </w:pPr>
            <w:r w:rsidRPr="00077A53">
              <w:rPr>
                <w:sz w:val="20"/>
                <w:szCs w:val="20"/>
              </w:rPr>
              <w:t>data-wybudzenia</w:t>
            </w:r>
          </w:p>
        </w:tc>
        <w:tc>
          <w:tcPr>
            <w:tcW w:w="28.40pt" w:type="dxa"/>
            <w:shd w:val="clear" w:color="auto" w:fill="FF99CC"/>
          </w:tcPr>
          <w:p w14:paraId="779A93F1"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95pt" w:type="dxa"/>
            <w:shd w:val="clear" w:color="auto" w:fill="FF99CC"/>
          </w:tcPr>
          <w:p w14:paraId="002A76BF" w14:textId="77777777" w:rsidR="00725DD8" w:rsidRPr="00077A53" w:rsidRDefault="00725DD8" w:rsidP="00B67B7C">
            <w:pPr>
              <w:snapToGrid w:val="0"/>
              <w:rPr>
                <w:sz w:val="20"/>
                <w:szCs w:val="20"/>
              </w:rPr>
            </w:pPr>
            <w:r w:rsidRPr="00077A53">
              <w:rPr>
                <w:sz w:val="20"/>
                <w:szCs w:val="20"/>
              </w:rPr>
              <w:t>data</w:t>
            </w:r>
          </w:p>
        </w:tc>
        <w:tc>
          <w:tcPr>
            <w:tcW w:w="177.35pt" w:type="dxa"/>
            <w:shd w:val="clear" w:color="auto" w:fill="FF99CC"/>
          </w:tcPr>
          <w:p w14:paraId="781A29F7" w14:textId="77777777" w:rsidR="00725DD8" w:rsidRPr="00077A53" w:rsidRDefault="00725DD8" w:rsidP="00B67B7C">
            <w:pPr>
              <w:snapToGrid w:val="0"/>
              <w:rPr>
                <w:sz w:val="20"/>
                <w:szCs w:val="20"/>
              </w:rPr>
            </w:pPr>
            <w:r w:rsidRPr="00077A53">
              <w:rPr>
                <w:sz w:val="20"/>
                <w:szCs w:val="20"/>
              </w:rPr>
              <w:t>Data wybudzenia dziecka lub dorosłego ze śpiączki</w:t>
            </w:r>
          </w:p>
        </w:tc>
        <w:tc>
          <w:tcPr>
            <w:tcW w:w="276.10pt" w:type="dxa"/>
            <w:shd w:val="clear" w:color="auto" w:fill="FF99CC"/>
          </w:tcPr>
          <w:p w14:paraId="1EC8EBDC" w14:textId="77777777" w:rsidR="00725DD8" w:rsidRPr="00077A53" w:rsidRDefault="00725DD8" w:rsidP="00B67B7C">
            <w:pPr>
              <w:snapToGrid w:val="0"/>
              <w:rPr>
                <w:sz w:val="20"/>
                <w:szCs w:val="20"/>
              </w:rPr>
            </w:pPr>
            <w:r w:rsidRPr="00077A53">
              <w:rPr>
                <w:sz w:val="20"/>
                <w:szCs w:val="20"/>
              </w:rPr>
              <w:t>Zgodnie z wymaganiem określonym w zarządzeniu Prezesa Narodowego Funduszu Zdrowia w sprawie określania warunków zawierania i realizacji umów w rodzajach rehabilitacja lecznicza oraz programy zdrowotne w zakresie świadczeń – leczenie dzieci i dorosłych ze śpiączką.</w:t>
            </w:r>
          </w:p>
        </w:tc>
      </w:tr>
    </w:tbl>
    <w:p w14:paraId="19BEEC6F" w14:textId="77777777" w:rsidR="00725DD8" w:rsidRPr="00077A53" w:rsidRDefault="00725DD8" w:rsidP="00725DD8"/>
    <w:p w14:paraId="4C81232F" w14:textId="77777777" w:rsidR="00725DD8" w:rsidRPr="00077A53" w:rsidRDefault="00725DD8" w:rsidP="00725DD8"/>
    <w:p w14:paraId="112F9925" w14:textId="77777777" w:rsidR="00725DD8" w:rsidRPr="00077A53" w:rsidRDefault="00725DD8" w:rsidP="00725DD8">
      <w:pPr>
        <w:pStyle w:val="Nagwek3"/>
      </w:pPr>
      <w:bookmarkStart w:id="176" w:name="_Toc330295743"/>
      <w:bookmarkStart w:id="177" w:name="_Toc10796578"/>
      <w:bookmarkStart w:id="178" w:name="_Toc415482825"/>
      <w:bookmarkStart w:id="179" w:name="_Toc1390163"/>
      <w:bookmarkStart w:id="180" w:name="_Toc108437049"/>
      <w:r w:rsidRPr="00077A53">
        <w:t>Element “zlecenie”</w:t>
      </w:r>
      <w:bookmarkEnd w:id="175"/>
      <w:bookmarkEnd w:id="176"/>
      <w:bookmarkEnd w:id="177"/>
      <w:bookmarkEnd w:id="178"/>
      <w:bookmarkEnd w:id="179"/>
      <w:bookmarkEnd w:id="180"/>
    </w:p>
    <w:p w14:paraId="6A12D676" w14:textId="77777777" w:rsidR="00725DD8" w:rsidRPr="00077A53" w:rsidRDefault="00725DD8" w:rsidP="00725DD8"/>
    <w:tbl>
      <w:tblPr>
        <w:tblW w:w="730.0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91"/>
        <w:gridCol w:w="1417"/>
        <w:gridCol w:w="1276"/>
        <w:gridCol w:w="567"/>
        <w:gridCol w:w="1280"/>
        <w:gridCol w:w="3541"/>
        <w:gridCol w:w="5529"/>
      </w:tblGrid>
      <w:tr w:rsidR="00725DD8" w:rsidRPr="00077A53" w14:paraId="2D201B40" w14:textId="77777777" w:rsidTr="00B67B7C">
        <w:trPr>
          <w:cantSplit/>
          <w:tblHeader/>
        </w:trPr>
        <w:tc>
          <w:tcPr>
            <w:tcW w:w="49.55pt" w:type="dxa"/>
          </w:tcPr>
          <w:p w14:paraId="6FBA6BA5"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70.85pt" w:type="dxa"/>
          </w:tcPr>
          <w:p w14:paraId="5DC07FAB"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3CEE9E29"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35pt" w:type="dxa"/>
          </w:tcPr>
          <w:p w14:paraId="293658F9"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4pt" w:type="dxa"/>
          </w:tcPr>
          <w:p w14:paraId="25000646"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7.05pt" w:type="dxa"/>
          </w:tcPr>
          <w:p w14:paraId="0CFD7FA7"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6.45pt" w:type="dxa"/>
          </w:tcPr>
          <w:p w14:paraId="7416E36F"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642BB985" w14:textId="77777777" w:rsidTr="00B67B7C">
        <w:trPr>
          <w:cantSplit/>
        </w:trPr>
        <w:tc>
          <w:tcPr>
            <w:tcW w:w="49.55pt" w:type="dxa"/>
            <w:vMerge w:val="restart"/>
          </w:tcPr>
          <w:p w14:paraId="43C23EE4" w14:textId="77777777" w:rsidR="00725DD8" w:rsidRPr="00077A53" w:rsidRDefault="00725DD8" w:rsidP="00B67B7C">
            <w:pPr>
              <w:pStyle w:val="Zawartotabeli"/>
              <w:snapToGrid w:val="0"/>
              <w:jc w:val="center"/>
              <w:rPr>
                <w:sz w:val="20"/>
                <w:szCs w:val="20"/>
              </w:rPr>
            </w:pPr>
            <w:r w:rsidRPr="00077A53">
              <w:rPr>
                <w:sz w:val="20"/>
                <w:szCs w:val="20"/>
              </w:rPr>
              <w:t>3</w:t>
            </w:r>
          </w:p>
        </w:tc>
        <w:tc>
          <w:tcPr>
            <w:tcW w:w="70.85pt" w:type="dxa"/>
            <w:vMerge w:val="restart"/>
          </w:tcPr>
          <w:p w14:paraId="0DF3861A" w14:textId="77777777" w:rsidR="00725DD8" w:rsidRPr="00077A53" w:rsidRDefault="00725DD8" w:rsidP="00B67B7C">
            <w:pPr>
              <w:pStyle w:val="Zawartotabeli"/>
              <w:snapToGrid w:val="0"/>
              <w:rPr>
                <w:sz w:val="20"/>
                <w:szCs w:val="20"/>
              </w:rPr>
            </w:pPr>
            <w:r w:rsidRPr="00077A53">
              <w:rPr>
                <w:sz w:val="20"/>
                <w:szCs w:val="20"/>
              </w:rPr>
              <w:t>zlecenie</w:t>
            </w:r>
          </w:p>
        </w:tc>
        <w:tc>
          <w:tcPr>
            <w:tcW w:w="63.80pt" w:type="dxa"/>
          </w:tcPr>
          <w:p w14:paraId="526C3BAE" w14:textId="77777777" w:rsidR="00725DD8" w:rsidRPr="00077A53" w:rsidRDefault="00725DD8" w:rsidP="00B67B7C">
            <w:pPr>
              <w:pStyle w:val="Zawartotabeli"/>
              <w:snapToGrid w:val="0"/>
              <w:rPr>
                <w:sz w:val="20"/>
                <w:szCs w:val="20"/>
              </w:rPr>
            </w:pPr>
          </w:p>
        </w:tc>
        <w:tc>
          <w:tcPr>
            <w:tcW w:w="28.35pt" w:type="dxa"/>
          </w:tcPr>
          <w:p w14:paraId="1D3A70C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66066C92" w14:textId="77777777" w:rsidR="00725DD8" w:rsidRPr="00077A53" w:rsidRDefault="00725DD8" w:rsidP="00B67B7C">
            <w:pPr>
              <w:pStyle w:val="Zawartotabeli"/>
              <w:snapToGrid w:val="0"/>
              <w:rPr>
                <w:sz w:val="20"/>
                <w:szCs w:val="20"/>
              </w:rPr>
            </w:pPr>
          </w:p>
        </w:tc>
        <w:tc>
          <w:tcPr>
            <w:tcW w:w="177.05pt" w:type="dxa"/>
          </w:tcPr>
          <w:p w14:paraId="1F7FFFCC" w14:textId="77777777" w:rsidR="00725DD8" w:rsidRPr="00077A53" w:rsidRDefault="00725DD8" w:rsidP="00B67B7C">
            <w:pPr>
              <w:pStyle w:val="Zawartotabeli"/>
              <w:snapToGrid w:val="0"/>
              <w:rPr>
                <w:sz w:val="20"/>
                <w:szCs w:val="20"/>
              </w:rPr>
            </w:pPr>
            <w:r w:rsidRPr="00077A53">
              <w:rPr>
                <w:sz w:val="20"/>
                <w:szCs w:val="20"/>
              </w:rPr>
              <w:t>Dane charakteryzujące fazę zlecenia świadczenia</w:t>
            </w:r>
          </w:p>
        </w:tc>
        <w:tc>
          <w:tcPr>
            <w:tcW w:w="276.45pt" w:type="dxa"/>
          </w:tcPr>
          <w:p w14:paraId="0C84F806" w14:textId="77777777" w:rsidR="00725DD8" w:rsidRPr="00077A53" w:rsidRDefault="00725DD8" w:rsidP="00B67B7C">
            <w:pPr>
              <w:pStyle w:val="Zawartotabeli"/>
              <w:snapToGrid w:val="0"/>
              <w:rPr>
                <w:sz w:val="20"/>
                <w:szCs w:val="20"/>
              </w:rPr>
            </w:pPr>
            <w:r w:rsidRPr="00077A53">
              <w:rPr>
                <w:sz w:val="20"/>
                <w:szCs w:val="20"/>
              </w:rPr>
              <w:t>Zgodnie z §3 ust.1 pkt 1</w:t>
            </w:r>
            <w:r>
              <w:rPr>
                <w:sz w:val="20"/>
                <w:szCs w:val="20"/>
              </w:rPr>
              <w:t>3</w:t>
            </w:r>
            <w:r w:rsidRPr="00077A53">
              <w:rPr>
                <w:sz w:val="20"/>
                <w:szCs w:val="20"/>
              </w:rPr>
              <w:t xml:space="preserve"> rozporządzenia.</w:t>
            </w:r>
          </w:p>
        </w:tc>
      </w:tr>
      <w:tr w:rsidR="00725DD8" w:rsidRPr="00077A53" w14:paraId="3D5FDEB5" w14:textId="77777777" w:rsidTr="00B67B7C">
        <w:trPr>
          <w:cantSplit/>
          <w:trHeight w:val="1395"/>
        </w:trPr>
        <w:tc>
          <w:tcPr>
            <w:tcW w:w="49.55pt" w:type="dxa"/>
            <w:vMerge/>
          </w:tcPr>
          <w:p w14:paraId="7C791E1F" w14:textId="77777777" w:rsidR="00725DD8" w:rsidRPr="00077A53" w:rsidRDefault="00725DD8" w:rsidP="00B67B7C">
            <w:pPr>
              <w:pStyle w:val="Zawartotabeli"/>
              <w:snapToGrid w:val="0"/>
              <w:jc w:val="center"/>
              <w:rPr>
                <w:sz w:val="20"/>
                <w:szCs w:val="20"/>
              </w:rPr>
            </w:pPr>
          </w:p>
        </w:tc>
        <w:tc>
          <w:tcPr>
            <w:tcW w:w="70.85pt" w:type="dxa"/>
            <w:vMerge/>
          </w:tcPr>
          <w:p w14:paraId="4D85804D" w14:textId="77777777" w:rsidR="00725DD8" w:rsidRPr="00077A53" w:rsidRDefault="00725DD8" w:rsidP="00B67B7C">
            <w:pPr>
              <w:pStyle w:val="Zawartotabeli"/>
              <w:snapToGrid w:val="0"/>
              <w:rPr>
                <w:sz w:val="20"/>
                <w:szCs w:val="20"/>
              </w:rPr>
            </w:pPr>
          </w:p>
        </w:tc>
        <w:tc>
          <w:tcPr>
            <w:tcW w:w="63.80pt" w:type="dxa"/>
            <w:vMerge w:val="restart"/>
          </w:tcPr>
          <w:p w14:paraId="1597D953" w14:textId="77777777" w:rsidR="00725DD8" w:rsidRPr="00077A53" w:rsidRDefault="00725DD8" w:rsidP="00B67B7C">
            <w:pPr>
              <w:pStyle w:val="Zawartotabeli"/>
              <w:snapToGrid w:val="0"/>
              <w:rPr>
                <w:sz w:val="20"/>
                <w:szCs w:val="20"/>
              </w:rPr>
            </w:pPr>
            <w:r w:rsidRPr="00077A53">
              <w:rPr>
                <w:sz w:val="20"/>
                <w:szCs w:val="20"/>
              </w:rPr>
              <w:t>typ</w:t>
            </w:r>
          </w:p>
        </w:tc>
        <w:tc>
          <w:tcPr>
            <w:tcW w:w="28.35pt" w:type="dxa"/>
            <w:vMerge w:val="restart"/>
          </w:tcPr>
          <w:p w14:paraId="7D79065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vMerge w:val="restart"/>
          </w:tcPr>
          <w:p w14:paraId="26F5127F" w14:textId="77777777" w:rsidR="00725DD8" w:rsidRPr="00077A53" w:rsidRDefault="00725DD8" w:rsidP="00B67B7C">
            <w:pPr>
              <w:pStyle w:val="Zawartotabeli"/>
              <w:snapToGrid w:val="0"/>
              <w:rPr>
                <w:sz w:val="20"/>
                <w:szCs w:val="20"/>
              </w:rPr>
            </w:pPr>
            <w:r w:rsidRPr="00077A53">
              <w:rPr>
                <w:sz w:val="20"/>
                <w:szCs w:val="20"/>
              </w:rPr>
              <w:t>1 litera</w:t>
            </w:r>
          </w:p>
          <w:p w14:paraId="22D3525A" w14:textId="77777777" w:rsidR="00725DD8" w:rsidRPr="00077A53" w:rsidRDefault="00725DD8" w:rsidP="00B67B7C">
            <w:pPr>
              <w:pStyle w:val="Zawartotabeli"/>
              <w:rPr>
                <w:sz w:val="20"/>
                <w:szCs w:val="20"/>
              </w:rPr>
            </w:pPr>
            <w:r w:rsidRPr="00077A53">
              <w:rPr>
                <w:sz w:val="20"/>
                <w:szCs w:val="20"/>
              </w:rPr>
              <w:t>[S]</w:t>
            </w:r>
          </w:p>
        </w:tc>
        <w:tc>
          <w:tcPr>
            <w:tcW w:w="177.05pt" w:type="dxa"/>
            <w:vMerge w:val="restart"/>
          </w:tcPr>
          <w:p w14:paraId="200B13B9" w14:textId="77777777" w:rsidR="00725DD8" w:rsidRPr="00077A53" w:rsidRDefault="00725DD8" w:rsidP="00B67B7C">
            <w:pPr>
              <w:pStyle w:val="Zawartotabeli"/>
              <w:snapToGrid w:val="0"/>
              <w:rPr>
                <w:sz w:val="20"/>
                <w:szCs w:val="20"/>
              </w:rPr>
            </w:pPr>
            <w:r w:rsidRPr="00077A53">
              <w:rPr>
                <w:sz w:val="20"/>
                <w:szCs w:val="20"/>
              </w:rPr>
              <w:t>Typ zlecenia</w:t>
            </w:r>
          </w:p>
        </w:tc>
        <w:tc>
          <w:tcPr>
            <w:tcW w:w="276.45pt" w:type="dxa"/>
            <w:tcBorders>
              <w:bottom w:val="nil"/>
            </w:tcBorders>
          </w:tcPr>
          <w:p w14:paraId="64006F8E" w14:textId="77777777" w:rsidR="00725DD8" w:rsidRPr="00077A53" w:rsidRDefault="00725DD8" w:rsidP="00B67B7C">
            <w:pPr>
              <w:pStyle w:val="Zawartotabeli"/>
              <w:snapToGrid w:val="0"/>
              <w:rPr>
                <w:sz w:val="20"/>
                <w:szCs w:val="20"/>
              </w:rPr>
            </w:pPr>
            <w:r w:rsidRPr="00077A53">
              <w:rPr>
                <w:sz w:val="20"/>
                <w:szCs w:val="20"/>
              </w:rPr>
              <w:t>Atrybut techniczny określający, czy podmiot zlecający jest świadczeniodawcą czy inną instytucją uprawnioną do wystawiania skierowań.</w:t>
            </w:r>
          </w:p>
          <w:p w14:paraId="7FC48222" w14:textId="77777777" w:rsidR="00725DD8" w:rsidRPr="00077A53" w:rsidRDefault="00725DD8" w:rsidP="00B67B7C">
            <w:pPr>
              <w:pStyle w:val="Zawartotabeli"/>
              <w:snapToGrid w:val="0"/>
              <w:rPr>
                <w:sz w:val="20"/>
                <w:szCs w:val="20"/>
              </w:rPr>
            </w:pPr>
            <w:r w:rsidRPr="00077A53">
              <w:rPr>
                <w:sz w:val="20"/>
                <w:szCs w:val="20"/>
              </w:rPr>
              <w:t>Wartości:</w:t>
            </w:r>
          </w:p>
          <w:p w14:paraId="30C1539B" w14:textId="77777777" w:rsidR="00725DD8" w:rsidRPr="00077A53" w:rsidRDefault="00725DD8" w:rsidP="00B67B7C">
            <w:pPr>
              <w:pStyle w:val="Zawartotabeli"/>
              <w:rPr>
                <w:sz w:val="20"/>
                <w:szCs w:val="20"/>
              </w:rPr>
            </w:pPr>
            <w:r w:rsidRPr="00077A53">
              <w:rPr>
                <w:sz w:val="20"/>
                <w:szCs w:val="20"/>
              </w:rPr>
              <w:t>S – zlecenie wystawione przez świadczeniodawcę</w:t>
            </w:r>
          </w:p>
          <w:p w14:paraId="03B12187" w14:textId="77777777" w:rsidR="00725DD8" w:rsidRPr="00C27D08" w:rsidRDefault="00725DD8" w:rsidP="00B67B7C">
            <w:pPr>
              <w:pStyle w:val="Zawartotabeli"/>
              <w:rPr>
                <w:sz w:val="20"/>
                <w:szCs w:val="20"/>
              </w:rPr>
            </w:pPr>
            <w:r w:rsidRPr="00077A53">
              <w:rPr>
                <w:sz w:val="20"/>
                <w:szCs w:val="20"/>
              </w:rPr>
              <w:t>I – zlecenie wystawione przez inną instytucję</w:t>
            </w:r>
          </w:p>
        </w:tc>
      </w:tr>
      <w:tr w:rsidR="00725DD8" w:rsidRPr="00077A53" w14:paraId="32E67303" w14:textId="77777777" w:rsidTr="00B67B7C">
        <w:trPr>
          <w:cantSplit/>
          <w:trHeight w:val="450"/>
        </w:trPr>
        <w:tc>
          <w:tcPr>
            <w:tcW w:w="49.55pt" w:type="dxa"/>
            <w:vMerge/>
          </w:tcPr>
          <w:p w14:paraId="21EF951B" w14:textId="77777777" w:rsidR="00725DD8" w:rsidRPr="00077A53" w:rsidRDefault="00725DD8" w:rsidP="00B67B7C">
            <w:pPr>
              <w:pStyle w:val="Zawartotabeli"/>
              <w:snapToGrid w:val="0"/>
              <w:jc w:val="center"/>
              <w:rPr>
                <w:sz w:val="20"/>
                <w:szCs w:val="20"/>
              </w:rPr>
            </w:pPr>
          </w:p>
        </w:tc>
        <w:tc>
          <w:tcPr>
            <w:tcW w:w="70.85pt" w:type="dxa"/>
            <w:vMerge/>
          </w:tcPr>
          <w:p w14:paraId="7F37EDFE" w14:textId="77777777" w:rsidR="00725DD8" w:rsidRPr="00077A53" w:rsidRDefault="00725DD8" w:rsidP="00B67B7C">
            <w:pPr>
              <w:pStyle w:val="Zawartotabeli"/>
              <w:snapToGrid w:val="0"/>
              <w:rPr>
                <w:sz w:val="20"/>
                <w:szCs w:val="20"/>
              </w:rPr>
            </w:pPr>
          </w:p>
        </w:tc>
        <w:tc>
          <w:tcPr>
            <w:tcW w:w="63.80pt" w:type="dxa"/>
            <w:vMerge/>
          </w:tcPr>
          <w:p w14:paraId="1FB22A87" w14:textId="77777777" w:rsidR="00725DD8" w:rsidRPr="00077A53" w:rsidRDefault="00725DD8" w:rsidP="00B67B7C">
            <w:pPr>
              <w:pStyle w:val="Zawartotabeli"/>
              <w:snapToGrid w:val="0"/>
              <w:rPr>
                <w:sz w:val="20"/>
                <w:szCs w:val="20"/>
              </w:rPr>
            </w:pPr>
          </w:p>
        </w:tc>
        <w:tc>
          <w:tcPr>
            <w:tcW w:w="28.35pt" w:type="dxa"/>
            <w:vMerge/>
          </w:tcPr>
          <w:p w14:paraId="11163D42" w14:textId="77777777" w:rsidR="00725DD8" w:rsidRPr="00077A53" w:rsidRDefault="00725DD8" w:rsidP="00B67B7C">
            <w:pPr>
              <w:pStyle w:val="Zawartotabeli"/>
              <w:snapToGrid w:val="0"/>
              <w:jc w:val="center"/>
              <w:rPr>
                <w:sz w:val="20"/>
                <w:szCs w:val="20"/>
              </w:rPr>
            </w:pPr>
          </w:p>
        </w:tc>
        <w:tc>
          <w:tcPr>
            <w:tcW w:w="64pt" w:type="dxa"/>
            <w:vMerge/>
          </w:tcPr>
          <w:p w14:paraId="1D38DA01" w14:textId="77777777" w:rsidR="00725DD8" w:rsidRPr="00077A53" w:rsidRDefault="00725DD8" w:rsidP="00B67B7C">
            <w:pPr>
              <w:pStyle w:val="Zawartotabeli"/>
              <w:snapToGrid w:val="0"/>
              <w:rPr>
                <w:sz w:val="20"/>
                <w:szCs w:val="20"/>
              </w:rPr>
            </w:pPr>
          </w:p>
        </w:tc>
        <w:tc>
          <w:tcPr>
            <w:tcW w:w="177.05pt" w:type="dxa"/>
            <w:vMerge/>
          </w:tcPr>
          <w:p w14:paraId="291027B7" w14:textId="77777777" w:rsidR="00725DD8" w:rsidRPr="00077A53" w:rsidRDefault="00725DD8" w:rsidP="00B67B7C">
            <w:pPr>
              <w:pStyle w:val="Zawartotabeli"/>
              <w:snapToGrid w:val="0"/>
              <w:rPr>
                <w:sz w:val="20"/>
                <w:szCs w:val="20"/>
              </w:rPr>
            </w:pPr>
          </w:p>
        </w:tc>
        <w:tc>
          <w:tcPr>
            <w:tcW w:w="276.45pt" w:type="dxa"/>
            <w:tcBorders>
              <w:top w:val="nil"/>
            </w:tcBorders>
            <w:shd w:val="clear" w:color="auto" w:fill="FF99CC"/>
          </w:tcPr>
          <w:p w14:paraId="6BD058AA" w14:textId="77777777" w:rsidR="00725DD8" w:rsidRPr="00077A53" w:rsidRDefault="00725DD8" w:rsidP="00B67B7C">
            <w:pPr>
              <w:pStyle w:val="Zawartotabeli"/>
              <w:rPr>
                <w:sz w:val="20"/>
                <w:szCs w:val="20"/>
              </w:rPr>
            </w:pPr>
            <w:r w:rsidRPr="005F585F">
              <w:rPr>
                <w:rFonts w:ascii="inherit" w:hAnsi="inherit"/>
                <w:color w:val="000000" w:themeColor="text1"/>
                <w:sz w:val="20"/>
                <w:szCs w:val="20"/>
                <w:bdr w:val="none" w:sz="0" w:space="0" w:color="auto" w:frame="1"/>
                <w:shd w:val="clear" w:color="auto" w:fill="FF99CC"/>
              </w:rPr>
              <w:t xml:space="preserve">U </w:t>
            </w:r>
            <w:r w:rsidRPr="005F585F">
              <w:rPr>
                <w:rFonts w:ascii="inherit" w:hAnsi="inherit" w:hint="eastAsia"/>
                <w:color w:val="000000" w:themeColor="text1"/>
                <w:sz w:val="20"/>
                <w:szCs w:val="20"/>
                <w:bdr w:val="none" w:sz="0" w:space="0" w:color="auto" w:frame="1"/>
                <w:shd w:val="clear" w:color="auto" w:fill="FF99CC"/>
              </w:rPr>
              <w:t>–</w:t>
            </w:r>
            <w:r w:rsidRPr="005F585F">
              <w:rPr>
                <w:rFonts w:ascii="inherit" w:hAnsi="inherit"/>
                <w:color w:val="000000" w:themeColor="text1"/>
                <w:sz w:val="20"/>
                <w:szCs w:val="20"/>
                <w:bdr w:val="none" w:sz="0" w:space="0" w:color="auto" w:frame="1"/>
                <w:shd w:val="clear" w:color="auto" w:fill="FF99CC"/>
              </w:rPr>
              <w:t xml:space="preserve"> zlecenie wystawione przez lekarzy wykonuj</w:t>
            </w:r>
            <w:r w:rsidRPr="005F585F">
              <w:rPr>
                <w:rFonts w:ascii="inherit" w:hAnsi="inherit" w:hint="eastAsia"/>
                <w:color w:val="000000" w:themeColor="text1"/>
                <w:sz w:val="20"/>
                <w:szCs w:val="20"/>
                <w:bdr w:val="none" w:sz="0" w:space="0" w:color="auto" w:frame="1"/>
                <w:shd w:val="clear" w:color="auto" w:fill="FF99CC"/>
              </w:rPr>
              <w:t>ą</w:t>
            </w:r>
            <w:r w:rsidRPr="005F585F">
              <w:rPr>
                <w:rFonts w:ascii="inherit" w:hAnsi="inherit"/>
                <w:color w:val="000000" w:themeColor="text1"/>
                <w:sz w:val="20"/>
                <w:szCs w:val="20"/>
                <w:bdr w:val="none" w:sz="0" w:space="0" w:color="auto" w:frame="1"/>
                <w:shd w:val="clear" w:color="auto" w:fill="FF99CC"/>
              </w:rPr>
              <w:t>cych zaw</w:t>
            </w:r>
            <w:r w:rsidRPr="005F585F">
              <w:rPr>
                <w:rFonts w:ascii="inherit" w:hAnsi="inherit" w:hint="eastAsia"/>
                <w:color w:val="000000" w:themeColor="text1"/>
                <w:sz w:val="20"/>
                <w:szCs w:val="20"/>
                <w:bdr w:val="none" w:sz="0" w:space="0" w:color="auto" w:frame="1"/>
                <w:shd w:val="clear" w:color="auto" w:fill="FF99CC"/>
              </w:rPr>
              <w:t>ó</w:t>
            </w:r>
            <w:r w:rsidRPr="005F585F">
              <w:rPr>
                <w:rFonts w:ascii="inherit" w:hAnsi="inherit"/>
                <w:color w:val="000000" w:themeColor="text1"/>
                <w:sz w:val="20"/>
                <w:szCs w:val="20"/>
                <w:bdr w:val="none" w:sz="0" w:space="0" w:color="auto" w:frame="1"/>
                <w:shd w:val="clear" w:color="auto" w:fill="FF99CC"/>
              </w:rPr>
              <w:t xml:space="preserve">d w UE </w:t>
            </w:r>
          </w:p>
        </w:tc>
      </w:tr>
      <w:tr w:rsidR="00725DD8" w:rsidRPr="00077A53" w14:paraId="7062DEA1" w14:textId="77777777" w:rsidTr="00B67B7C">
        <w:trPr>
          <w:cantSplit/>
        </w:trPr>
        <w:tc>
          <w:tcPr>
            <w:tcW w:w="49.55pt" w:type="dxa"/>
            <w:vMerge/>
          </w:tcPr>
          <w:p w14:paraId="4DD6FA4E" w14:textId="77777777" w:rsidR="00725DD8" w:rsidRPr="00077A53" w:rsidRDefault="00725DD8" w:rsidP="00B67B7C">
            <w:pPr>
              <w:pStyle w:val="Zawartotabeli"/>
              <w:snapToGrid w:val="0"/>
              <w:jc w:val="center"/>
              <w:rPr>
                <w:sz w:val="20"/>
                <w:szCs w:val="20"/>
              </w:rPr>
            </w:pPr>
          </w:p>
        </w:tc>
        <w:tc>
          <w:tcPr>
            <w:tcW w:w="70.85pt" w:type="dxa"/>
            <w:vMerge/>
          </w:tcPr>
          <w:p w14:paraId="4B4D4F5D" w14:textId="77777777" w:rsidR="00725DD8" w:rsidRPr="00077A53" w:rsidRDefault="00725DD8" w:rsidP="00B67B7C">
            <w:pPr>
              <w:pStyle w:val="Zawartotabeli"/>
              <w:snapToGrid w:val="0"/>
              <w:rPr>
                <w:sz w:val="20"/>
                <w:szCs w:val="20"/>
              </w:rPr>
            </w:pPr>
          </w:p>
        </w:tc>
        <w:tc>
          <w:tcPr>
            <w:tcW w:w="63.80pt" w:type="dxa"/>
          </w:tcPr>
          <w:p w14:paraId="6FEA7222" w14:textId="77777777" w:rsidR="00725DD8" w:rsidRPr="00077A53" w:rsidRDefault="00725DD8" w:rsidP="00B67B7C">
            <w:pPr>
              <w:pStyle w:val="Zawartotabeli"/>
              <w:snapToGrid w:val="0"/>
              <w:rPr>
                <w:sz w:val="20"/>
                <w:szCs w:val="20"/>
              </w:rPr>
            </w:pPr>
            <w:r w:rsidRPr="00077A53">
              <w:rPr>
                <w:sz w:val="20"/>
                <w:szCs w:val="20"/>
              </w:rPr>
              <w:t>id-zlec</w:t>
            </w:r>
          </w:p>
        </w:tc>
        <w:tc>
          <w:tcPr>
            <w:tcW w:w="28.35pt" w:type="dxa"/>
          </w:tcPr>
          <w:p w14:paraId="102969E8"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1FD09DF5" w14:textId="77777777" w:rsidR="00725DD8" w:rsidRPr="00077A53" w:rsidRDefault="00725DD8" w:rsidP="00B67B7C">
            <w:pPr>
              <w:pStyle w:val="Zawartotabeli"/>
              <w:snapToGrid w:val="0"/>
              <w:rPr>
                <w:sz w:val="20"/>
                <w:szCs w:val="20"/>
              </w:rPr>
            </w:pPr>
            <w:r w:rsidRPr="00077A53">
              <w:rPr>
                <w:sz w:val="20"/>
                <w:szCs w:val="20"/>
              </w:rPr>
              <w:t>do 20 znaków</w:t>
            </w:r>
          </w:p>
        </w:tc>
        <w:tc>
          <w:tcPr>
            <w:tcW w:w="177.05pt" w:type="dxa"/>
          </w:tcPr>
          <w:p w14:paraId="21488E15" w14:textId="77777777" w:rsidR="00725DD8" w:rsidRPr="00077A53" w:rsidRDefault="00725DD8" w:rsidP="00B67B7C">
            <w:pPr>
              <w:pStyle w:val="Zawartotabeli"/>
              <w:snapToGrid w:val="0"/>
              <w:rPr>
                <w:sz w:val="20"/>
                <w:szCs w:val="20"/>
              </w:rPr>
            </w:pPr>
            <w:r w:rsidRPr="00077A53">
              <w:rPr>
                <w:sz w:val="20"/>
                <w:szCs w:val="20"/>
              </w:rPr>
              <w:t>Identyfikator zlecenia</w:t>
            </w:r>
          </w:p>
        </w:tc>
        <w:tc>
          <w:tcPr>
            <w:tcW w:w="276.45pt" w:type="dxa"/>
          </w:tcPr>
          <w:p w14:paraId="777F7971" w14:textId="77777777" w:rsidR="00725DD8" w:rsidRPr="00077A53" w:rsidRDefault="00725DD8" w:rsidP="00B67B7C">
            <w:pPr>
              <w:pStyle w:val="Zawartotabeli"/>
              <w:snapToGrid w:val="0"/>
              <w:rPr>
                <w:sz w:val="20"/>
                <w:szCs w:val="20"/>
              </w:rPr>
            </w:pPr>
            <w:r w:rsidRPr="00077A53">
              <w:rPr>
                <w:sz w:val="20"/>
                <w:szCs w:val="20"/>
              </w:rPr>
              <w:t>Przekazuje się, jeżeli występuje na dokumencie zlecenia</w:t>
            </w:r>
          </w:p>
        </w:tc>
      </w:tr>
      <w:tr w:rsidR="00725DD8" w:rsidRPr="00077A53" w14:paraId="065EDFE5" w14:textId="77777777" w:rsidTr="00B67B7C">
        <w:trPr>
          <w:cantSplit/>
        </w:trPr>
        <w:tc>
          <w:tcPr>
            <w:tcW w:w="49.55pt" w:type="dxa"/>
            <w:vMerge/>
          </w:tcPr>
          <w:p w14:paraId="1C03CCFD" w14:textId="77777777" w:rsidR="00725DD8" w:rsidRPr="00077A53" w:rsidRDefault="00725DD8" w:rsidP="00B67B7C">
            <w:pPr>
              <w:pStyle w:val="Zawartotabeli"/>
              <w:snapToGrid w:val="0"/>
              <w:jc w:val="center"/>
              <w:rPr>
                <w:sz w:val="20"/>
                <w:szCs w:val="20"/>
              </w:rPr>
            </w:pPr>
          </w:p>
        </w:tc>
        <w:tc>
          <w:tcPr>
            <w:tcW w:w="70.85pt" w:type="dxa"/>
            <w:vMerge/>
          </w:tcPr>
          <w:p w14:paraId="58DBBB2F" w14:textId="77777777" w:rsidR="00725DD8" w:rsidRPr="00077A53" w:rsidRDefault="00725DD8" w:rsidP="00B67B7C">
            <w:pPr>
              <w:pStyle w:val="Zawartotabeli"/>
              <w:snapToGrid w:val="0"/>
              <w:rPr>
                <w:sz w:val="20"/>
                <w:szCs w:val="20"/>
              </w:rPr>
            </w:pPr>
          </w:p>
        </w:tc>
        <w:tc>
          <w:tcPr>
            <w:tcW w:w="63.80pt" w:type="dxa"/>
          </w:tcPr>
          <w:p w14:paraId="00A8D989" w14:textId="77777777" w:rsidR="00725DD8" w:rsidRPr="00077A53" w:rsidRDefault="00725DD8" w:rsidP="00B67B7C">
            <w:pPr>
              <w:pStyle w:val="Zawartotabeli"/>
              <w:snapToGrid w:val="0"/>
              <w:rPr>
                <w:sz w:val="20"/>
                <w:szCs w:val="20"/>
              </w:rPr>
            </w:pPr>
            <w:r w:rsidRPr="00077A53">
              <w:rPr>
                <w:sz w:val="20"/>
                <w:szCs w:val="20"/>
              </w:rPr>
              <w:t>data</w:t>
            </w:r>
          </w:p>
        </w:tc>
        <w:tc>
          <w:tcPr>
            <w:tcW w:w="28.35pt" w:type="dxa"/>
          </w:tcPr>
          <w:p w14:paraId="68AE1FFA"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7B0DB766" w14:textId="77777777" w:rsidR="00725DD8" w:rsidRPr="00077A53" w:rsidRDefault="00725DD8" w:rsidP="00B67B7C">
            <w:pPr>
              <w:pStyle w:val="Zawartotabeli"/>
              <w:snapToGrid w:val="0"/>
              <w:rPr>
                <w:sz w:val="20"/>
                <w:szCs w:val="20"/>
              </w:rPr>
            </w:pPr>
            <w:r w:rsidRPr="00077A53">
              <w:rPr>
                <w:sz w:val="20"/>
                <w:szCs w:val="20"/>
              </w:rPr>
              <w:t>data</w:t>
            </w:r>
          </w:p>
        </w:tc>
        <w:tc>
          <w:tcPr>
            <w:tcW w:w="177.05pt" w:type="dxa"/>
          </w:tcPr>
          <w:p w14:paraId="5841B9D7" w14:textId="77777777" w:rsidR="00725DD8" w:rsidRPr="00077A53" w:rsidRDefault="00725DD8" w:rsidP="00B67B7C">
            <w:pPr>
              <w:pStyle w:val="Zawartotabeli"/>
              <w:snapToGrid w:val="0"/>
              <w:rPr>
                <w:sz w:val="20"/>
                <w:szCs w:val="20"/>
              </w:rPr>
            </w:pPr>
            <w:r w:rsidRPr="00077A53">
              <w:rPr>
                <w:sz w:val="20"/>
                <w:szCs w:val="20"/>
              </w:rPr>
              <w:t>Data zlecenia</w:t>
            </w:r>
          </w:p>
        </w:tc>
        <w:tc>
          <w:tcPr>
            <w:tcW w:w="276.45pt" w:type="dxa"/>
          </w:tcPr>
          <w:p w14:paraId="6C835B9F" w14:textId="77777777" w:rsidR="00725DD8" w:rsidRPr="00077A53" w:rsidRDefault="00725DD8" w:rsidP="00B67B7C">
            <w:pPr>
              <w:pStyle w:val="Zawartotabeli"/>
              <w:snapToGrid w:val="0"/>
              <w:rPr>
                <w:sz w:val="20"/>
                <w:szCs w:val="20"/>
              </w:rPr>
            </w:pPr>
          </w:p>
        </w:tc>
      </w:tr>
      <w:tr w:rsidR="00725DD8" w:rsidRPr="00077A53" w14:paraId="3A122F20" w14:textId="77777777" w:rsidTr="00B67B7C">
        <w:trPr>
          <w:cantSplit/>
        </w:trPr>
        <w:tc>
          <w:tcPr>
            <w:tcW w:w="49.55pt" w:type="dxa"/>
            <w:vMerge w:val="restart"/>
            <w:shd w:val="clear" w:color="auto" w:fill="FF99CC"/>
          </w:tcPr>
          <w:p w14:paraId="00C014DC" w14:textId="77777777" w:rsidR="00725DD8" w:rsidRPr="00A82DDC" w:rsidRDefault="00725DD8" w:rsidP="00B67B7C">
            <w:pPr>
              <w:pStyle w:val="Zawartotabeli"/>
              <w:snapToGrid w:val="0"/>
              <w:jc w:val="center"/>
              <w:rPr>
                <w:sz w:val="20"/>
              </w:rPr>
            </w:pPr>
            <w:bookmarkStart w:id="181" w:name="_Hlk11399585"/>
            <w:r w:rsidRPr="00A82DDC">
              <w:rPr>
                <w:sz w:val="20"/>
              </w:rPr>
              <w:t>4</w:t>
            </w:r>
          </w:p>
        </w:tc>
        <w:tc>
          <w:tcPr>
            <w:tcW w:w="70.85pt" w:type="dxa"/>
            <w:vMerge w:val="restart"/>
            <w:shd w:val="clear" w:color="auto" w:fill="FF99CC"/>
          </w:tcPr>
          <w:p w14:paraId="63ECE608" w14:textId="77777777" w:rsidR="00725DD8" w:rsidRPr="00A82DDC" w:rsidRDefault="00725DD8" w:rsidP="00B67B7C">
            <w:pPr>
              <w:pStyle w:val="Zawartotabeli"/>
              <w:snapToGrid w:val="0"/>
              <w:rPr>
                <w:sz w:val="20"/>
              </w:rPr>
            </w:pPr>
            <w:proofErr w:type="spellStart"/>
            <w:r w:rsidRPr="00A82DDC">
              <w:rPr>
                <w:sz w:val="20"/>
              </w:rPr>
              <w:t>nfz:e-skier</w:t>
            </w:r>
            <w:proofErr w:type="spellEnd"/>
          </w:p>
        </w:tc>
        <w:tc>
          <w:tcPr>
            <w:tcW w:w="63.80pt" w:type="dxa"/>
            <w:tcBorders>
              <w:bottom w:val="single" w:sz="4" w:space="0" w:color="auto"/>
            </w:tcBorders>
            <w:shd w:val="clear" w:color="auto" w:fill="FF99CC"/>
          </w:tcPr>
          <w:p w14:paraId="12419DE6" w14:textId="77777777" w:rsidR="00725DD8" w:rsidRPr="00A82DDC" w:rsidRDefault="00725DD8" w:rsidP="00B67B7C">
            <w:pPr>
              <w:pStyle w:val="Zawartotabeli"/>
              <w:snapToGrid w:val="0"/>
              <w:rPr>
                <w:sz w:val="20"/>
              </w:rPr>
            </w:pPr>
          </w:p>
        </w:tc>
        <w:tc>
          <w:tcPr>
            <w:tcW w:w="28.35pt" w:type="dxa"/>
            <w:tcBorders>
              <w:bottom w:val="single" w:sz="4" w:space="0" w:color="auto"/>
            </w:tcBorders>
            <w:shd w:val="clear" w:color="auto" w:fill="FF99CC"/>
          </w:tcPr>
          <w:p w14:paraId="7A532916" w14:textId="77777777" w:rsidR="00725DD8" w:rsidRPr="00A82DDC" w:rsidRDefault="00725DD8" w:rsidP="00B67B7C">
            <w:pPr>
              <w:pStyle w:val="Zawartotabeli"/>
              <w:snapToGrid w:val="0"/>
              <w:jc w:val="center"/>
              <w:rPr>
                <w:sz w:val="20"/>
              </w:rPr>
            </w:pPr>
            <w:r w:rsidRPr="00A82DDC">
              <w:rPr>
                <w:sz w:val="20"/>
              </w:rPr>
              <w:t>0-1</w:t>
            </w:r>
          </w:p>
          <w:p w14:paraId="635C3B75" w14:textId="77777777" w:rsidR="00725DD8" w:rsidRPr="00A82DDC" w:rsidRDefault="00725DD8" w:rsidP="00B67B7C">
            <w:pPr>
              <w:pStyle w:val="Zawartotabeli"/>
              <w:snapToGrid w:val="0"/>
              <w:jc w:val="center"/>
              <w:rPr>
                <w:sz w:val="20"/>
              </w:rPr>
            </w:pPr>
            <w:r w:rsidRPr="00A82DDC">
              <w:rPr>
                <w:sz w:val="20"/>
              </w:rPr>
              <w:t>1z</w:t>
            </w:r>
          </w:p>
        </w:tc>
        <w:tc>
          <w:tcPr>
            <w:tcW w:w="64pt" w:type="dxa"/>
            <w:tcBorders>
              <w:bottom w:val="single" w:sz="4" w:space="0" w:color="auto"/>
            </w:tcBorders>
            <w:shd w:val="clear" w:color="auto" w:fill="FF99CC"/>
          </w:tcPr>
          <w:p w14:paraId="6461EB1E" w14:textId="77777777" w:rsidR="00725DD8" w:rsidRPr="00A82DDC" w:rsidRDefault="00725DD8" w:rsidP="00B67B7C">
            <w:pPr>
              <w:pStyle w:val="Zawartotabeli"/>
              <w:snapToGrid w:val="0"/>
              <w:rPr>
                <w:sz w:val="20"/>
              </w:rPr>
            </w:pPr>
          </w:p>
        </w:tc>
        <w:tc>
          <w:tcPr>
            <w:tcW w:w="177.05pt" w:type="dxa"/>
            <w:tcBorders>
              <w:bottom w:val="single" w:sz="4" w:space="0" w:color="auto"/>
            </w:tcBorders>
            <w:shd w:val="clear" w:color="auto" w:fill="FF99CC"/>
          </w:tcPr>
          <w:p w14:paraId="1B85C228" w14:textId="77777777" w:rsidR="00725DD8" w:rsidRPr="00A82DDC" w:rsidRDefault="00725DD8" w:rsidP="00B67B7C">
            <w:pPr>
              <w:pStyle w:val="Zawartotabeli"/>
              <w:snapToGrid w:val="0"/>
              <w:rPr>
                <w:sz w:val="20"/>
              </w:rPr>
            </w:pPr>
            <w:r w:rsidRPr="00A82DDC">
              <w:rPr>
                <w:sz w:val="20"/>
              </w:rPr>
              <w:t>Dane dotyczące e-skierowania</w:t>
            </w:r>
          </w:p>
        </w:tc>
        <w:tc>
          <w:tcPr>
            <w:tcW w:w="276.45pt" w:type="dxa"/>
            <w:tcBorders>
              <w:bottom w:val="single" w:sz="4" w:space="0" w:color="auto"/>
            </w:tcBorders>
            <w:shd w:val="clear" w:color="auto" w:fill="FF99CC"/>
          </w:tcPr>
          <w:p w14:paraId="75762D5A" w14:textId="77777777" w:rsidR="00725DD8" w:rsidRDefault="00725DD8" w:rsidP="00B67B7C">
            <w:pPr>
              <w:pStyle w:val="Zawartotabeli"/>
              <w:snapToGrid w:val="0"/>
              <w:rPr>
                <w:sz w:val="20"/>
              </w:rPr>
            </w:pPr>
            <w:r w:rsidRPr="00A82DDC">
              <w:rPr>
                <w:sz w:val="20"/>
              </w:rPr>
              <w:t xml:space="preserve">Wymagane w przypadku, gdy pacjent został przyjęty na podstawie </w:t>
            </w:r>
            <w:proofErr w:type="spellStart"/>
            <w:r w:rsidRPr="00A82DDC">
              <w:rPr>
                <w:sz w:val="20"/>
              </w:rPr>
              <w:t>eSkierowania</w:t>
            </w:r>
            <w:proofErr w:type="spellEnd"/>
          </w:p>
          <w:p w14:paraId="51B6D812" w14:textId="77777777" w:rsidR="00725DD8" w:rsidRDefault="00725DD8" w:rsidP="00B67B7C">
            <w:pPr>
              <w:pStyle w:val="Zawartotabeli"/>
              <w:snapToGrid w:val="0"/>
              <w:rPr>
                <w:sz w:val="20"/>
              </w:rPr>
            </w:pPr>
          </w:p>
          <w:p w14:paraId="6E8C0679" w14:textId="77777777" w:rsidR="00725DD8" w:rsidRPr="00661D8B" w:rsidRDefault="00725DD8" w:rsidP="00B67B7C">
            <w:pPr>
              <w:pStyle w:val="Zawartotabeli"/>
              <w:snapToGrid w:val="0"/>
              <w:rPr>
                <w:sz w:val="20"/>
                <w:szCs w:val="20"/>
              </w:rPr>
            </w:pPr>
            <w:r w:rsidRPr="00F9320E">
              <w:rPr>
                <w:b/>
                <w:bCs/>
                <w:color w:val="201F1E"/>
                <w:sz w:val="20"/>
                <w:szCs w:val="20"/>
                <w:bdr w:val="none" w:sz="0" w:space="0" w:color="auto" w:frame="1"/>
                <w:shd w:val="clear" w:color="auto" w:fill="FF99CC"/>
              </w:rPr>
              <w:t xml:space="preserve">Nie przekazywane w przypadku </w:t>
            </w:r>
            <w:proofErr w:type="spellStart"/>
            <w:r w:rsidRPr="00F9320E">
              <w:rPr>
                <w:b/>
                <w:bCs/>
                <w:color w:val="201F1E"/>
                <w:sz w:val="20"/>
                <w:szCs w:val="20"/>
                <w:bdr w:val="none" w:sz="0" w:space="0" w:color="auto" w:frame="1"/>
                <w:shd w:val="clear" w:color="auto" w:fill="FF99CC"/>
              </w:rPr>
              <w:t>zlecenie@typ</w:t>
            </w:r>
            <w:proofErr w:type="spellEnd"/>
            <w:r w:rsidRPr="00F9320E">
              <w:rPr>
                <w:b/>
                <w:bCs/>
                <w:color w:val="201F1E"/>
                <w:sz w:val="20"/>
                <w:szCs w:val="20"/>
                <w:bdr w:val="none" w:sz="0" w:space="0" w:color="auto" w:frame="1"/>
                <w:shd w:val="clear" w:color="auto" w:fill="FF99CC"/>
              </w:rPr>
              <w:t>=U</w:t>
            </w:r>
          </w:p>
          <w:p w14:paraId="0CE14B4B" w14:textId="77777777" w:rsidR="00725DD8" w:rsidRPr="00A82DDC" w:rsidRDefault="00725DD8" w:rsidP="00B67B7C">
            <w:pPr>
              <w:pStyle w:val="Zawartotabeli"/>
              <w:snapToGrid w:val="0"/>
              <w:rPr>
                <w:sz w:val="20"/>
              </w:rPr>
            </w:pPr>
            <w:r w:rsidRPr="00661D8B">
              <w:rPr>
                <w:sz w:val="20"/>
                <w:szCs w:val="20"/>
              </w:rPr>
              <w:t>W pozostałych przypadkach musi wystąpić jeden z elementów: „</w:t>
            </w:r>
            <w:proofErr w:type="spellStart"/>
            <w:r w:rsidRPr="00661D8B">
              <w:rPr>
                <w:sz w:val="20"/>
                <w:szCs w:val="20"/>
              </w:rPr>
              <w:t>nfz:e-skier</w:t>
            </w:r>
            <w:proofErr w:type="spellEnd"/>
            <w:r w:rsidRPr="00661D8B">
              <w:rPr>
                <w:sz w:val="20"/>
                <w:szCs w:val="20"/>
              </w:rPr>
              <w:t>” lub “</w:t>
            </w:r>
            <w:proofErr w:type="spellStart"/>
            <w:r w:rsidRPr="00661D8B">
              <w:rPr>
                <w:sz w:val="20"/>
                <w:szCs w:val="20"/>
              </w:rPr>
              <w:t>swd</w:t>
            </w:r>
            <w:proofErr w:type="spellEnd"/>
            <w:r w:rsidRPr="00661D8B">
              <w:rPr>
                <w:sz w:val="20"/>
                <w:szCs w:val="20"/>
              </w:rPr>
              <w:t>-zlec” lub “</w:t>
            </w:r>
            <w:proofErr w:type="spellStart"/>
            <w:r w:rsidRPr="00661D8B">
              <w:rPr>
                <w:sz w:val="20"/>
                <w:szCs w:val="20"/>
              </w:rPr>
              <w:t>instyt</w:t>
            </w:r>
            <w:proofErr w:type="spellEnd"/>
            <w:r w:rsidRPr="00661D8B">
              <w:rPr>
                <w:sz w:val="20"/>
                <w:szCs w:val="20"/>
              </w:rPr>
              <w:t>-zlec”</w:t>
            </w:r>
          </w:p>
        </w:tc>
      </w:tr>
      <w:tr w:rsidR="00725DD8" w:rsidRPr="00077A53" w14:paraId="0728B165" w14:textId="77777777" w:rsidTr="00B67B7C">
        <w:trPr>
          <w:cantSplit/>
        </w:trPr>
        <w:tc>
          <w:tcPr>
            <w:tcW w:w="49.55pt" w:type="dxa"/>
            <w:vMerge/>
            <w:shd w:val="clear" w:color="auto" w:fill="FF99CC"/>
          </w:tcPr>
          <w:p w14:paraId="66A69EE9" w14:textId="77777777" w:rsidR="00725DD8" w:rsidRPr="00A82DDC" w:rsidRDefault="00725DD8" w:rsidP="00B67B7C">
            <w:pPr>
              <w:pStyle w:val="Zawartotabeli"/>
              <w:snapToGrid w:val="0"/>
              <w:jc w:val="center"/>
              <w:rPr>
                <w:sz w:val="20"/>
              </w:rPr>
            </w:pPr>
          </w:p>
        </w:tc>
        <w:tc>
          <w:tcPr>
            <w:tcW w:w="70.85pt" w:type="dxa"/>
            <w:vMerge/>
            <w:shd w:val="clear" w:color="auto" w:fill="FF99CC"/>
          </w:tcPr>
          <w:p w14:paraId="212B4B01" w14:textId="77777777" w:rsidR="00725DD8" w:rsidRPr="00A82DDC" w:rsidRDefault="00725DD8" w:rsidP="00B67B7C">
            <w:pPr>
              <w:pStyle w:val="Zawartotabeli"/>
              <w:snapToGrid w:val="0"/>
              <w:rPr>
                <w:sz w:val="20"/>
              </w:rPr>
            </w:pPr>
          </w:p>
        </w:tc>
        <w:tc>
          <w:tcPr>
            <w:tcW w:w="63.80pt" w:type="dxa"/>
            <w:tcBorders>
              <w:bottom w:val="single" w:sz="4" w:space="0" w:color="auto"/>
            </w:tcBorders>
            <w:shd w:val="clear" w:color="auto" w:fill="FF99CC"/>
          </w:tcPr>
          <w:p w14:paraId="14E93098" w14:textId="77777777" w:rsidR="00725DD8" w:rsidRPr="00A82DDC" w:rsidRDefault="00725DD8" w:rsidP="00B67B7C">
            <w:pPr>
              <w:pStyle w:val="Zawartotabeli"/>
              <w:snapToGrid w:val="0"/>
              <w:rPr>
                <w:sz w:val="20"/>
              </w:rPr>
            </w:pPr>
            <w:proofErr w:type="spellStart"/>
            <w:r w:rsidRPr="00A82DDC">
              <w:rPr>
                <w:sz w:val="20"/>
              </w:rPr>
              <w:t>root</w:t>
            </w:r>
            <w:proofErr w:type="spellEnd"/>
          </w:p>
        </w:tc>
        <w:tc>
          <w:tcPr>
            <w:tcW w:w="28.35pt" w:type="dxa"/>
            <w:tcBorders>
              <w:bottom w:val="single" w:sz="4" w:space="0" w:color="auto"/>
            </w:tcBorders>
            <w:shd w:val="clear" w:color="auto" w:fill="FF99CC"/>
          </w:tcPr>
          <w:p w14:paraId="50F9F8C8" w14:textId="77777777" w:rsidR="00725DD8" w:rsidRPr="00A82DDC" w:rsidRDefault="00725DD8" w:rsidP="00B67B7C">
            <w:pPr>
              <w:pStyle w:val="Zawartotabeli"/>
              <w:snapToGrid w:val="0"/>
              <w:jc w:val="center"/>
              <w:rPr>
                <w:sz w:val="20"/>
              </w:rPr>
            </w:pPr>
            <w:r w:rsidRPr="00A82DDC">
              <w:rPr>
                <w:sz w:val="20"/>
              </w:rPr>
              <w:t>1</w:t>
            </w:r>
          </w:p>
        </w:tc>
        <w:tc>
          <w:tcPr>
            <w:tcW w:w="64pt" w:type="dxa"/>
            <w:tcBorders>
              <w:bottom w:val="single" w:sz="4" w:space="0" w:color="auto"/>
            </w:tcBorders>
            <w:shd w:val="clear" w:color="auto" w:fill="FF99CC"/>
          </w:tcPr>
          <w:p w14:paraId="20C9E806" w14:textId="77777777" w:rsidR="00725DD8" w:rsidRPr="00A82DDC" w:rsidRDefault="00725DD8" w:rsidP="00B67B7C">
            <w:pPr>
              <w:pStyle w:val="Zawartotabeli"/>
              <w:snapToGrid w:val="0"/>
              <w:rPr>
                <w:sz w:val="20"/>
              </w:rPr>
            </w:pPr>
            <w:r w:rsidRPr="00A82DDC">
              <w:rPr>
                <w:sz w:val="20"/>
              </w:rPr>
              <w:t>do 60 znaków</w:t>
            </w:r>
          </w:p>
        </w:tc>
        <w:tc>
          <w:tcPr>
            <w:tcW w:w="177.05pt" w:type="dxa"/>
            <w:tcBorders>
              <w:bottom w:val="single" w:sz="4" w:space="0" w:color="auto"/>
            </w:tcBorders>
            <w:shd w:val="clear" w:color="auto" w:fill="FF99CC"/>
          </w:tcPr>
          <w:p w14:paraId="7CD70013" w14:textId="77777777" w:rsidR="00725DD8" w:rsidRPr="00A82DDC" w:rsidRDefault="00725DD8" w:rsidP="00B67B7C">
            <w:pPr>
              <w:pStyle w:val="Zawartotabeli"/>
              <w:snapToGrid w:val="0"/>
              <w:rPr>
                <w:sz w:val="20"/>
              </w:rPr>
            </w:pPr>
            <w:r w:rsidRPr="00A82DDC">
              <w:rPr>
                <w:sz w:val="20"/>
              </w:rPr>
              <w:t>Identyfikator e-skierowania - cześć 1 (</w:t>
            </w:r>
            <w:proofErr w:type="spellStart"/>
            <w:r w:rsidRPr="00A82DDC">
              <w:rPr>
                <w:sz w:val="20"/>
              </w:rPr>
              <w:t>root</w:t>
            </w:r>
            <w:proofErr w:type="spellEnd"/>
            <w:r w:rsidRPr="00A82DDC">
              <w:rPr>
                <w:sz w:val="20"/>
              </w:rPr>
              <w:t>)</w:t>
            </w:r>
          </w:p>
        </w:tc>
        <w:tc>
          <w:tcPr>
            <w:tcW w:w="276.45pt" w:type="dxa"/>
            <w:tcBorders>
              <w:bottom w:val="single" w:sz="4" w:space="0" w:color="auto"/>
            </w:tcBorders>
            <w:shd w:val="clear" w:color="auto" w:fill="FF99CC"/>
          </w:tcPr>
          <w:p w14:paraId="5F2AC732" w14:textId="77777777" w:rsidR="00725DD8" w:rsidRPr="00A82DDC" w:rsidRDefault="00725DD8" w:rsidP="00B67B7C">
            <w:pPr>
              <w:pStyle w:val="Zawartotabeli"/>
              <w:snapToGrid w:val="0"/>
              <w:rPr>
                <w:sz w:val="20"/>
              </w:rPr>
            </w:pPr>
          </w:p>
        </w:tc>
      </w:tr>
      <w:tr w:rsidR="00725DD8" w:rsidRPr="00077A53" w14:paraId="4827793C" w14:textId="77777777" w:rsidTr="00B67B7C">
        <w:trPr>
          <w:cantSplit/>
        </w:trPr>
        <w:tc>
          <w:tcPr>
            <w:tcW w:w="49.55pt" w:type="dxa"/>
            <w:vMerge/>
            <w:shd w:val="clear" w:color="auto" w:fill="FF99CC"/>
          </w:tcPr>
          <w:p w14:paraId="3F2A1634" w14:textId="77777777" w:rsidR="00725DD8" w:rsidRPr="00A82DDC" w:rsidRDefault="00725DD8" w:rsidP="00B67B7C">
            <w:pPr>
              <w:pStyle w:val="Zawartotabeli"/>
              <w:snapToGrid w:val="0"/>
              <w:jc w:val="center"/>
              <w:rPr>
                <w:sz w:val="20"/>
              </w:rPr>
            </w:pPr>
          </w:p>
        </w:tc>
        <w:tc>
          <w:tcPr>
            <w:tcW w:w="70.85pt" w:type="dxa"/>
            <w:vMerge/>
            <w:shd w:val="clear" w:color="auto" w:fill="FF99CC"/>
          </w:tcPr>
          <w:p w14:paraId="4CA2B0AA" w14:textId="77777777" w:rsidR="00725DD8" w:rsidRPr="00A82DDC" w:rsidRDefault="00725DD8" w:rsidP="00B67B7C">
            <w:pPr>
              <w:pStyle w:val="Zawartotabeli"/>
              <w:snapToGrid w:val="0"/>
              <w:rPr>
                <w:sz w:val="20"/>
              </w:rPr>
            </w:pPr>
          </w:p>
        </w:tc>
        <w:tc>
          <w:tcPr>
            <w:tcW w:w="63.80pt" w:type="dxa"/>
            <w:tcBorders>
              <w:bottom w:val="single" w:sz="4" w:space="0" w:color="auto"/>
            </w:tcBorders>
            <w:shd w:val="clear" w:color="auto" w:fill="FF99CC"/>
          </w:tcPr>
          <w:p w14:paraId="1860598E" w14:textId="77777777" w:rsidR="00725DD8" w:rsidRPr="00A82DDC" w:rsidRDefault="00725DD8" w:rsidP="00B67B7C">
            <w:pPr>
              <w:pStyle w:val="Zawartotabeli"/>
              <w:snapToGrid w:val="0"/>
              <w:rPr>
                <w:sz w:val="20"/>
              </w:rPr>
            </w:pPr>
            <w:proofErr w:type="spellStart"/>
            <w:r w:rsidRPr="00A82DDC">
              <w:rPr>
                <w:sz w:val="20"/>
              </w:rPr>
              <w:t>ident</w:t>
            </w:r>
            <w:proofErr w:type="spellEnd"/>
          </w:p>
        </w:tc>
        <w:tc>
          <w:tcPr>
            <w:tcW w:w="28.35pt" w:type="dxa"/>
            <w:tcBorders>
              <w:bottom w:val="single" w:sz="4" w:space="0" w:color="auto"/>
            </w:tcBorders>
            <w:shd w:val="clear" w:color="auto" w:fill="FF99CC"/>
          </w:tcPr>
          <w:p w14:paraId="4358505D" w14:textId="77777777" w:rsidR="00725DD8" w:rsidRPr="00A82DDC" w:rsidRDefault="00725DD8" w:rsidP="00B67B7C">
            <w:pPr>
              <w:pStyle w:val="Zawartotabeli"/>
              <w:snapToGrid w:val="0"/>
              <w:jc w:val="center"/>
              <w:rPr>
                <w:sz w:val="20"/>
              </w:rPr>
            </w:pPr>
            <w:r w:rsidRPr="00A82DDC">
              <w:rPr>
                <w:sz w:val="20"/>
              </w:rPr>
              <w:t>1</w:t>
            </w:r>
          </w:p>
        </w:tc>
        <w:tc>
          <w:tcPr>
            <w:tcW w:w="64pt" w:type="dxa"/>
            <w:tcBorders>
              <w:bottom w:val="single" w:sz="4" w:space="0" w:color="auto"/>
            </w:tcBorders>
            <w:shd w:val="clear" w:color="auto" w:fill="FF99CC"/>
          </w:tcPr>
          <w:p w14:paraId="2E0FC6F8" w14:textId="77777777" w:rsidR="00725DD8" w:rsidRPr="00A82DDC" w:rsidRDefault="00725DD8" w:rsidP="00B67B7C">
            <w:pPr>
              <w:pStyle w:val="Zawartotabeli"/>
              <w:snapToGrid w:val="0"/>
              <w:rPr>
                <w:sz w:val="20"/>
              </w:rPr>
            </w:pPr>
            <w:r w:rsidRPr="00A82DDC">
              <w:rPr>
                <w:sz w:val="20"/>
              </w:rPr>
              <w:t>do 22 znaków</w:t>
            </w:r>
          </w:p>
        </w:tc>
        <w:tc>
          <w:tcPr>
            <w:tcW w:w="177.05pt" w:type="dxa"/>
            <w:tcBorders>
              <w:bottom w:val="single" w:sz="4" w:space="0" w:color="auto"/>
            </w:tcBorders>
            <w:shd w:val="clear" w:color="auto" w:fill="FF99CC"/>
          </w:tcPr>
          <w:p w14:paraId="2E50E100" w14:textId="77777777" w:rsidR="00725DD8" w:rsidRPr="00A82DDC" w:rsidRDefault="00725DD8" w:rsidP="00B67B7C">
            <w:pPr>
              <w:pStyle w:val="Zawartotabeli"/>
              <w:snapToGrid w:val="0"/>
              <w:rPr>
                <w:sz w:val="20"/>
              </w:rPr>
            </w:pPr>
            <w:r w:rsidRPr="00A82DDC">
              <w:rPr>
                <w:sz w:val="20"/>
              </w:rPr>
              <w:t>Identyfikator e-skierowania - cześć 2 (</w:t>
            </w:r>
            <w:proofErr w:type="spellStart"/>
            <w:r w:rsidRPr="00A82DDC">
              <w:rPr>
                <w:sz w:val="20"/>
              </w:rPr>
              <w:t>extension</w:t>
            </w:r>
            <w:proofErr w:type="spellEnd"/>
            <w:r w:rsidRPr="00A82DDC">
              <w:rPr>
                <w:sz w:val="20"/>
              </w:rPr>
              <w:t>)</w:t>
            </w:r>
          </w:p>
        </w:tc>
        <w:tc>
          <w:tcPr>
            <w:tcW w:w="276.45pt" w:type="dxa"/>
            <w:tcBorders>
              <w:bottom w:val="single" w:sz="4" w:space="0" w:color="auto"/>
            </w:tcBorders>
            <w:shd w:val="clear" w:color="auto" w:fill="FF99CC"/>
          </w:tcPr>
          <w:p w14:paraId="6FD48CB9" w14:textId="77777777" w:rsidR="00725DD8" w:rsidRPr="00A82DDC" w:rsidRDefault="00725DD8" w:rsidP="00B67B7C">
            <w:pPr>
              <w:pStyle w:val="Zawartotabeli"/>
              <w:snapToGrid w:val="0"/>
              <w:rPr>
                <w:sz w:val="20"/>
              </w:rPr>
            </w:pPr>
          </w:p>
        </w:tc>
      </w:tr>
      <w:bookmarkEnd w:id="181"/>
      <w:tr w:rsidR="00725DD8" w:rsidRPr="00077A53" w14:paraId="36408431" w14:textId="77777777" w:rsidTr="00B67B7C">
        <w:trPr>
          <w:cantSplit/>
          <w:trHeight w:val="300"/>
        </w:trPr>
        <w:tc>
          <w:tcPr>
            <w:tcW w:w="49.55pt" w:type="dxa"/>
            <w:vMerge w:val="restart"/>
          </w:tcPr>
          <w:p w14:paraId="2D62DF85" w14:textId="77777777" w:rsidR="00725DD8" w:rsidRPr="00077A53" w:rsidRDefault="00725DD8" w:rsidP="00B67B7C">
            <w:pPr>
              <w:pStyle w:val="Zawartotabeli"/>
              <w:snapToGrid w:val="0"/>
              <w:jc w:val="center"/>
              <w:rPr>
                <w:sz w:val="20"/>
                <w:szCs w:val="20"/>
              </w:rPr>
            </w:pPr>
            <w:r w:rsidRPr="00077A53">
              <w:rPr>
                <w:sz w:val="20"/>
                <w:szCs w:val="20"/>
              </w:rPr>
              <w:t>4</w:t>
            </w:r>
          </w:p>
        </w:tc>
        <w:tc>
          <w:tcPr>
            <w:tcW w:w="70.85pt" w:type="dxa"/>
            <w:vMerge w:val="restart"/>
          </w:tcPr>
          <w:p w14:paraId="4525BA4C" w14:textId="77777777" w:rsidR="00725DD8" w:rsidRPr="00077A53" w:rsidRDefault="00725DD8" w:rsidP="00B67B7C">
            <w:pPr>
              <w:pStyle w:val="Zawartotabeli"/>
              <w:snapToGrid w:val="0"/>
              <w:rPr>
                <w:sz w:val="20"/>
                <w:szCs w:val="20"/>
              </w:rPr>
            </w:pPr>
            <w:proofErr w:type="spellStart"/>
            <w:r w:rsidRPr="00077A53">
              <w:rPr>
                <w:sz w:val="20"/>
                <w:szCs w:val="20"/>
              </w:rPr>
              <w:t>swd</w:t>
            </w:r>
            <w:proofErr w:type="spellEnd"/>
            <w:r w:rsidRPr="00077A53">
              <w:rPr>
                <w:sz w:val="20"/>
                <w:szCs w:val="20"/>
              </w:rPr>
              <w:t>-zlec</w:t>
            </w:r>
          </w:p>
        </w:tc>
        <w:tc>
          <w:tcPr>
            <w:tcW w:w="63.80pt" w:type="dxa"/>
            <w:vMerge w:val="restart"/>
          </w:tcPr>
          <w:p w14:paraId="5368CC4D" w14:textId="77777777" w:rsidR="00725DD8" w:rsidRPr="00077A53" w:rsidRDefault="00725DD8" w:rsidP="00B67B7C">
            <w:pPr>
              <w:pStyle w:val="Zawartotabeli"/>
              <w:snapToGrid w:val="0"/>
              <w:rPr>
                <w:sz w:val="20"/>
                <w:szCs w:val="20"/>
              </w:rPr>
            </w:pPr>
          </w:p>
        </w:tc>
        <w:tc>
          <w:tcPr>
            <w:tcW w:w="28.35pt" w:type="dxa"/>
            <w:vMerge w:val="restart"/>
          </w:tcPr>
          <w:p w14:paraId="767285E1" w14:textId="77777777" w:rsidR="00725DD8" w:rsidRPr="00077A53" w:rsidRDefault="00725DD8" w:rsidP="00B67B7C">
            <w:pPr>
              <w:pStyle w:val="Zawartotabeli"/>
              <w:snapToGrid w:val="0"/>
              <w:jc w:val="center"/>
              <w:rPr>
                <w:sz w:val="20"/>
                <w:szCs w:val="20"/>
              </w:rPr>
            </w:pPr>
            <w:r w:rsidRPr="00077A53">
              <w:rPr>
                <w:sz w:val="20"/>
                <w:szCs w:val="20"/>
              </w:rPr>
              <w:t>0-1</w:t>
            </w:r>
          </w:p>
          <w:p w14:paraId="2286F5C3"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4pt" w:type="dxa"/>
            <w:vMerge w:val="restart"/>
          </w:tcPr>
          <w:p w14:paraId="2E8EF868" w14:textId="77777777" w:rsidR="00725DD8" w:rsidRPr="00077A53" w:rsidRDefault="00725DD8" w:rsidP="00B67B7C">
            <w:pPr>
              <w:pStyle w:val="Zawartotabeli"/>
              <w:snapToGrid w:val="0"/>
              <w:rPr>
                <w:sz w:val="20"/>
                <w:szCs w:val="20"/>
              </w:rPr>
            </w:pPr>
          </w:p>
        </w:tc>
        <w:tc>
          <w:tcPr>
            <w:tcW w:w="177.05pt" w:type="dxa"/>
            <w:vMerge w:val="restart"/>
          </w:tcPr>
          <w:p w14:paraId="3DDC7AF5" w14:textId="77777777" w:rsidR="00725DD8" w:rsidRPr="00077A53" w:rsidRDefault="00725DD8" w:rsidP="00B67B7C">
            <w:pPr>
              <w:pStyle w:val="Zawartotabeli"/>
              <w:snapToGrid w:val="0"/>
              <w:rPr>
                <w:sz w:val="20"/>
                <w:szCs w:val="20"/>
              </w:rPr>
            </w:pPr>
            <w:r w:rsidRPr="00077A53">
              <w:rPr>
                <w:sz w:val="20"/>
                <w:szCs w:val="20"/>
              </w:rPr>
              <w:t>Świadczeniodawca i jego komórka organizacyjna, w której wystawiono zlecenie wykonania świadczenia</w:t>
            </w:r>
          </w:p>
        </w:tc>
        <w:tc>
          <w:tcPr>
            <w:tcW w:w="276.45pt" w:type="dxa"/>
            <w:tcBorders>
              <w:bottom w:val="nil"/>
            </w:tcBorders>
            <w:shd w:val="clear" w:color="auto" w:fill="FF99CC"/>
          </w:tcPr>
          <w:p w14:paraId="4E65E64A" w14:textId="77777777" w:rsidR="00725DD8" w:rsidRPr="00077A53" w:rsidRDefault="00725DD8" w:rsidP="00B67B7C">
            <w:pPr>
              <w:pStyle w:val="Zawartotabeli"/>
              <w:snapToGrid w:val="0"/>
              <w:rPr>
                <w:sz w:val="20"/>
                <w:szCs w:val="20"/>
              </w:rPr>
            </w:pPr>
            <w:r w:rsidRPr="00D068CF">
              <w:rPr>
                <w:b/>
                <w:bCs/>
                <w:color w:val="201F1E"/>
                <w:sz w:val="20"/>
                <w:szCs w:val="20"/>
                <w:bdr w:val="none" w:sz="0" w:space="0" w:color="auto" w:frame="1"/>
                <w:shd w:val="clear" w:color="auto" w:fill="FF99CC"/>
              </w:rPr>
              <w:t xml:space="preserve">Nie przekazywane w przypadku </w:t>
            </w:r>
            <w:proofErr w:type="spellStart"/>
            <w:r w:rsidRPr="00D068CF">
              <w:rPr>
                <w:b/>
                <w:bCs/>
                <w:color w:val="201F1E"/>
                <w:sz w:val="20"/>
                <w:szCs w:val="20"/>
                <w:bdr w:val="none" w:sz="0" w:space="0" w:color="auto" w:frame="1"/>
                <w:shd w:val="clear" w:color="auto" w:fill="FF99CC"/>
              </w:rPr>
              <w:t>zlecenie@typ</w:t>
            </w:r>
            <w:proofErr w:type="spellEnd"/>
            <w:r w:rsidRPr="00D068CF">
              <w:rPr>
                <w:b/>
                <w:bCs/>
                <w:color w:val="201F1E"/>
                <w:sz w:val="20"/>
                <w:szCs w:val="20"/>
                <w:bdr w:val="none" w:sz="0" w:space="0" w:color="auto" w:frame="1"/>
                <w:shd w:val="clear" w:color="auto" w:fill="FF99CC"/>
              </w:rPr>
              <w:t>=U</w:t>
            </w:r>
          </w:p>
        </w:tc>
      </w:tr>
      <w:tr w:rsidR="00725DD8" w:rsidRPr="00077A53" w14:paraId="5F551603" w14:textId="77777777" w:rsidTr="00B67B7C">
        <w:trPr>
          <w:cantSplit/>
          <w:trHeight w:val="375"/>
        </w:trPr>
        <w:tc>
          <w:tcPr>
            <w:tcW w:w="49.55pt" w:type="dxa"/>
            <w:vMerge/>
          </w:tcPr>
          <w:p w14:paraId="641C2770" w14:textId="77777777" w:rsidR="00725DD8" w:rsidRPr="00077A53" w:rsidRDefault="00725DD8" w:rsidP="00B67B7C">
            <w:pPr>
              <w:pStyle w:val="Zawartotabeli"/>
              <w:snapToGrid w:val="0"/>
              <w:jc w:val="center"/>
              <w:rPr>
                <w:sz w:val="20"/>
                <w:szCs w:val="20"/>
              </w:rPr>
            </w:pPr>
          </w:p>
        </w:tc>
        <w:tc>
          <w:tcPr>
            <w:tcW w:w="70.85pt" w:type="dxa"/>
            <w:vMerge/>
          </w:tcPr>
          <w:p w14:paraId="2721D326" w14:textId="77777777" w:rsidR="00725DD8" w:rsidRPr="00077A53" w:rsidRDefault="00725DD8" w:rsidP="00B67B7C">
            <w:pPr>
              <w:pStyle w:val="Zawartotabeli"/>
              <w:snapToGrid w:val="0"/>
              <w:rPr>
                <w:sz w:val="20"/>
                <w:szCs w:val="20"/>
              </w:rPr>
            </w:pPr>
          </w:p>
        </w:tc>
        <w:tc>
          <w:tcPr>
            <w:tcW w:w="63.80pt" w:type="dxa"/>
            <w:vMerge/>
            <w:tcBorders>
              <w:bottom w:val="single" w:sz="4" w:space="0" w:color="auto"/>
            </w:tcBorders>
          </w:tcPr>
          <w:p w14:paraId="57AE1C04" w14:textId="77777777" w:rsidR="00725DD8" w:rsidRPr="00077A53" w:rsidRDefault="00725DD8" w:rsidP="00B67B7C">
            <w:pPr>
              <w:pStyle w:val="Zawartotabeli"/>
              <w:snapToGrid w:val="0"/>
              <w:rPr>
                <w:sz w:val="20"/>
                <w:szCs w:val="20"/>
              </w:rPr>
            </w:pPr>
          </w:p>
        </w:tc>
        <w:tc>
          <w:tcPr>
            <w:tcW w:w="28.35pt" w:type="dxa"/>
            <w:vMerge/>
            <w:tcBorders>
              <w:bottom w:val="single" w:sz="4" w:space="0" w:color="auto"/>
            </w:tcBorders>
          </w:tcPr>
          <w:p w14:paraId="4D759CAB" w14:textId="77777777" w:rsidR="00725DD8" w:rsidRPr="00077A53" w:rsidRDefault="00725DD8" w:rsidP="00B67B7C">
            <w:pPr>
              <w:pStyle w:val="Zawartotabeli"/>
              <w:snapToGrid w:val="0"/>
              <w:jc w:val="center"/>
              <w:rPr>
                <w:sz w:val="20"/>
                <w:szCs w:val="20"/>
              </w:rPr>
            </w:pPr>
          </w:p>
        </w:tc>
        <w:tc>
          <w:tcPr>
            <w:tcW w:w="64pt" w:type="dxa"/>
            <w:vMerge/>
            <w:tcBorders>
              <w:bottom w:val="single" w:sz="4" w:space="0" w:color="auto"/>
            </w:tcBorders>
          </w:tcPr>
          <w:p w14:paraId="34083672" w14:textId="77777777" w:rsidR="00725DD8" w:rsidRPr="00077A53" w:rsidRDefault="00725DD8" w:rsidP="00B67B7C">
            <w:pPr>
              <w:pStyle w:val="Zawartotabeli"/>
              <w:snapToGrid w:val="0"/>
              <w:rPr>
                <w:sz w:val="20"/>
                <w:szCs w:val="20"/>
              </w:rPr>
            </w:pPr>
          </w:p>
        </w:tc>
        <w:tc>
          <w:tcPr>
            <w:tcW w:w="177.05pt" w:type="dxa"/>
            <w:vMerge/>
            <w:tcBorders>
              <w:bottom w:val="single" w:sz="4" w:space="0" w:color="auto"/>
            </w:tcBorders>
          </w:tcPr>
          <w:p w14:paraId="3A1D8397" w14:textId="77777777" w:rsidR="00725DD8" w:rsidRPr="00077A53" w:rsidRDefault="00725DD8" w:rsidP="00B67B7C">
            <w:pPr>
              <w:pStyle w:val="Zawartotabeli"/>
              <w:snapToGrid w:val="0"/>
              <w:rPr>
                <w:sz w:val="20"/>
                <w:szCs w:val="20"/>
              </w:rPr>
            </w:pPr>
          </w:p>
        </w:tc>
        <w:tc>
          <w:tcPr>
            <w:tcW w:w="276.45pt" w:type="dxa"/>
            <w:tcBorders>
              <w:top w:val="nil"/>
              <w:bottom w:val="single" w:sz="4" w:space="0" w:color="auto"/>
            </w:tcBorders>
          </w:tcPr>
          <w:p w14:paraId="194DF8F9" w14:textId="77777777" w:rsidR="00725DD8" w:rsidRPr="00D068CF" w:rsidRDefault="00725DD8" w:rsidP="00B67B7C">
            <w:pPr>
              <w:pStyle w:val="Zawartotabeli"/>
              <w:snapToGrid w:val="0"/>
              <w:rPr>
                <w:b/>
                <w:bCs/>
                <w:color w:val="201F1E"/>
                <w:sz w:val="20"/>
                <w:szCs w:val="20"/>
                <w:bdr w:val="none" w:sz="0" w:space="0" w:color="auto" w:frame="1"/>
                <w:shd w:val="clear" w:color="auto" w:fill="FF99CC"/>
              </w:rPr>
            </w:pPr>
            <w:r w:rsidRPr="00661D8B">
              <w:rPr>
                <w:sz w:val="20"/>
                <w:szCs w:val="20"/>
              </w:rPr>
              <w:t>W pozostałych przypadkach musi wystąpić jeden z elementów: „</w:t>
            </w:r>
            <w:proofErr w:type="spellStart"/>
            <w:r w:rsidRPr="00661D8B">
              <w:rPr>
                <w:sz w:val="20"/>
                <w:szCs w:val="20"/>
              </w:rPr>
              <w:t>nfz:e-skier</w:t>
            </w:r>
            <w:proofErr w:type="spellEnd"/>
            <w:r w:rsidRPr="00661D8B">
              <w:rPr>
                <w:sz w:val="20"/>
                <w:szCs w:val="20"/>
              </w:rPr>
              <w:t>” lub “</w:t>
            </w:r>
            <w:proofErr w:type="spellStart"/>
            <w:r w:rsidRPr="00661D8B">
              <w:rPr>
                <w:sz w:val="20"/>
                <w:szCs w:val="20"/>
              </w:rPr>
              <w:t>swd</w:t>
            </w:r>
            <w:proofErr w:type="spellEnd"/>
            <w:r w:rsidRPr="00661D8B">
              <w:rPr>
                <w:sz w:val="20"/>
                <w:szCs w:val="20"/>
              </w:rPr>
              <w:t>-zlec” lub “</w:t>
            </w:r>
            <w:proofErr w:type="spellStart"/>
            <w:r w:rsidRPr="00661D8B">
              <w:rPr>
                <w:sz w:val="20"/>
                <w:szCs w:val="20"/>
              </w:rPr>
              <w:t>instyt</w:t>
            </w:r>
            <w:proofErr w:type="spellEnd"/>
            <w:r w:rsidRPr="00661D8B">
              <w:rPr>
                <w:sz w:val="20"/>
                <w:szCs w:val="20"/>
              </w:rPr>
              <w:t>-zlec”</w:t>
            </w:r>
          </w:p>
        </w:tc>
      </w:tr>
      <w:tr w:rsidR="00725DD8" w:rsidRPr="00077A53" w14:paraId="1B9AF87D" w14:textId="77777777" w:rsidTr="00B67B7C">
        <w:trPr>
          <w:cantSplit/>
        </w:trPr>
        <w:tc>
          <w:tcPr>
            <w:tcW w:w="49.55pt" w:type="dxa"/>
            <w:vMerge/>
          </w:tcPr>
          <w:p w14:paraId="5E3A5BB6" w14:textId="77777777" w:rsidR="00725DD8" w:rsidRPr="00077A53" w:rsidRDefault="00725DD8" w:rsidP="00B67B7C">
            <w:pPr>
              <w:pStyle w:val="Zawartotabeli"/>
              <w:snapToGrid w:val="0"/>
              <w:jc w:val="center"/>
              <w:rPr>
                <w:sz w:val="20"/>
                <w:szCs w:val="20"/>
              </w:rPr>
            </w:pPr>
          </w:p>
        </w:tc>
        <w:tc>
          <w:tcPr>
            <w:tcW w:w="70.85pt" w:type="dxa"/>
            <w:vMerge/>
          </w:tcPr>
          <w:p w14:paraId="7FDD4129" w14:textId="77777777" w:rsidR="00725DD8" w:rsidRPr="00077A53" w:rsidRDefault="00725DD8" w:rsidP="00B67B7C">
            <w:pPr>
              <w:pStyle w:val="Zawartotabeli"/>
              <w:snapToGrid w:val="0"/>
              <w:rPr>
                <w:sz w:val="20"/>
                <w:szCs w:val="20"/>
              </w:rPr>
            </w:pPr>
          </w:p>
        </w:tc>
        <w:tc>
          <w:tcPr>
            <w:tcW w:w="63.80pt" w:type="dxa"/>
            <w:shd w:val="clear" w:color="auto" w:fill="FF99CC"/>
          </w:tcPr>
          <w:p w14:paraId="6619BF3F" w14:textId="77777777" w:rsidR="00725DD8" w:rsidRPr="00077A53" w:rsidRDefault="00725DD8" w:rsidP="00B67B7C">
            <w:pPr>
              <w:pStyle w:val="Zawartotabeli"/>
              <w:snapToGrid w:val="0"/>
              <w:rPr>
                <w:sz w:val="20"/>
                <w:szCs w:val="20"/>
              </w:rPr>
            </w:pPr>
            <w:proofErr w:type="spellStart"/>
            <w:r w:rsidRPr="00077A53">
              <w:rPr>
                <w:sz w:val="20"/>
                <w:szCs w:val="20"/>
              </w:rPr>
              <w:t>nfz:typ-swd</w:t>
            </w:r>
            <w:proofErr w:type="spellEnd"/>
          </w:p>
        </w:tc>
        <w:tc>
          <w:tcPr>
            <w:tcW w:w="28.35pt" w:type="dxa"/>
            <w:shd w:val="clear" w:color="auto" w:fill="FF99CC"/>
          </w:tcPr>
          <w:p w14:paraId="04CACFB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shd w:val="clear" w:color="auto" w:fill="FF99CC"/>
          </w:tcPr>
          <w:p w14:paraId="73908F86" w14:textId="77777777" w:rsidR="00725DD8" w:rsidRPr="00077A53" w:rsidRDefault="00725DD8" w:rsidP="00B67B7C">
            <w:pPr>
              <w:pStyle w:val="Zawartotabeli"/>
              <w:snapToGrid w:val="0"/>
              <w:rPr>
                <w:sz w:val="20"/>
                <w:szCs w:val="20"/>
              </w:rPr>
            </w:pPr>
            <w:r w:rsidRPr="00077A53">
              <w:rPr>
                <w:sz w:val="20"/>
                <w:szCs w:val="20"/>
              </w:rPr>
              <w:t>2 znaki</w:t>
            </w:r>
          </w:p>
        </w:tc>
        <w:tc>
          <w:tcPr>
            <w:tcW w:w="177.05pt" w:type="dxa"/>
            <w:shd w:val="clear" w:color="auto" w:fill="FF99CC"/>
          </w:tcPr>
          <w:p w14:paraId="0BDF1047" w14:textId="77777777" w:rsidR="00725DD8" w:rsidRPr="00077A53" w:rsidRDefault="00725DD8" w:rsidP="00B67B7C">
            <w:pPr>
              <w:pStyle w:val="Zawartotabeli"/>
              <w:snapToGrid w:val="0"/>
              <w:rPr>
                <w:sz w:val="20"/>
                <w:szCs w:val="20"/>
              </w:rPr>
            </w:pPr>
            <w:r w:rsidRPr="00077A53">
              <w:rPr>
                <w:sz w:val="20"/>
                <w:szCs w:val="20"/>
              </w:rPr>
              <w:t>Typ świadczeniodawcy według definicji ustawy o świadczeniach opieki zdrowotnej finansowanych ze środków publicznych.</w:t>
            </w:r>
          </w:p>
        </w:tc>
        <w:tc>
          <w:tcPr>
            <w:tcW w:w="276.45pt" w:type="dxa"/>
            <w:shd w:val="clear" w:color="auto" w:fill="FF99CC"/>
          </w:tcPr>
          <w:p w14:paraId="07802C5E" w14:textId="77777777" w:rsidR="00725DD8" w:rsidRPr="00077A53" w:rsidRDefault="00725DD8" w:rsidP="00B67B7C">
            <w:pPr>
              <w:pStyle w:val="Zawartotabeli"/>
              <w:snapToGrid w:val="0"/>
              <w:rPr>
                <w:sz w:val="20"/>
                <w:szCs w:val="20"/>
              </w:rPr>
            </w:pPr>
            <w:r w:rsidRPr="00077A53">
              <w:rPr>
                <w:sz w:val="20"/>
                <w:szCs w:val="20"/>
              </w:rPr>
              <w:t>Typ świadczeniodawcy:</w:t>
            </w:r>
          </w:p>
          <w:p w14:paraId="5B32CAF1" w14:textId="77777777" w:rsidR="00725DD8" w:rsidRPr="00077A53" w:rsidRDefault="00725DD8" w:rsidP="00B67B7C">
            <w:pPr>
              <w:pStyle w:val="Zawartotabeli"/>
              <w:snapToGrid w:val="0"/>
              <w:rPr>
                <w:sz w:val="20"/>
                <w:szCs w:val="20"/>
              </w:rPr>
            </w:pPr>
            <w:r w:rsidRPr="00077A53">
              <w:rPr>
                <w:sz w:val="20"/>
                <w:szCs w:val="20"/>
              </w:rPr>
              <w:t>PL - podmiot leczniczy (zgodnie z art. 4 ustawy z dnia 15 kwietnia 2011 r. o działalności leczniczej (</w:t>
            </w:r>
            <w:r w:rsidRPr="00077A53">
              <w:rPr>
                <w:sz w:val="20"/>
              </w:rPr>
              <w:t>Dz. U. z 20</w:t>
            </w:r>
            <w:r>
              <w:rPr>
                <w:sz w:val="20"/>
              </w:rPr>
              <w:t>22</w:t>
            </w:r>
            <w:r w:rsidRPr="00077A53">
              <w:rPr>
                <w:sz w:val="20"/>
              </w:rPr>
              <w:t xml:space="preserve"> r. poz. </w:t>
            </w:r>
            <w:r>
              <w:rPr>
                <w:sz w:val="20"/>
              </w:rPr>
              <w:t>633, z późn.zm.</w:t>
            </w:r>
            <w:r w:rsidRPr="00077A53">
              <w:rPr>
                <w:sz w:val="20"/>
                <w:szCs w:val="20"/>
              </w:rPr>
              <w:t>)</w:t>
            </w:r>
          </w:p>
          <w:p w14:paraId="46A0739D" w14:textId="77777777" w:rsidR="00725DD8" w:rsidRPr="00077A53" w:rsidRDefault="00725DD8" w:rsidP="00B67B7C">
            <w:pPr>
              <w:pStyle w:val="Zawartotabeli"/>
              <w:snapToGrid w:val="0"/>
              <w:rPr>
                <w:sz w:val="20"/>
                <w:szCs w:val="20"/>
              </w:rPr>
            </w:pPr>
            <w:r w:rsidRPr="00077A53">
              <w:rPr>
                <w:sz w:val="20"/>
                <w:szCs w:val="20"/>
              </w:rPr>
              <w:t>PR – praktyka zawodowa (zgodnie z art. 5 ustawy z dnia 15 kwietnia 2011 r. o działalności leczniczej)</w:t>
            </w:r>
          </w:p>
          <w:p w14:paraId="148035BD" w14:textId="77777777" w:rsidR="00725DD8" w:rsidRPr="00077A53" w:rsidRDefault="00725DD8" w:rsidP="00B67B7C">
            <w:pPr>
              <w:pStyle w:val="Zawartotabeli"/>
              <w:snapToGrid w:val="0"/>
              <w:rPr>
                <w:sz w:val="20"/>
                <w:szCs w:val="20"/>
              </w:rPr>
            </w:pPr>
            <w:r w:rsidRPr="00077A53">
              <w:rPr>
                <w:sz w:val="20"/>
                <w:szCs w:val="20"/>
              </w:rPr>
              <w:t>OF – osoba fizyczna inna niż PL, PR, która uzyskała fachowe uprawnienie do udzielania świadczeń zdrowotnych i udziela ich w ramach wykonywanej działalności gospodarczej zgodnie z ustawą</w:t>
            </w:r>
          </w:p>
          <w:p w14:paraId="159A5620" w14:textId="77777777" w:rsidR="00725DD8" w:rsidRPr="00077A53" w:rsidRDefault="00725DD8" w:rsidP="00B67B7C">
            <w:pPr>
              <w:pStyle w:val="Zawartotabeli"/>
              <w:snapToGrid w:val="0"/>
              <w:rPr>
                <w:sz w:val="20"/>
                <w:szCs w:val="20"/>
              </w:rPr>
            </w:pPr>
          </w:p>
          <w:p w14:paraId="5CE6C185" w14:textId="77777777" w:rsidR="00725DD8" w:rsidRPr="00077A53" w:rsidRDefault="00725DD8" w:rsidP="00B67B7C">
            <w:pPr>
              <w:pStyle w:val="Zawartotabeli"/>
              <w:snapToGrid w:val="0"/>
              <w:rPr>
                <w:strike/>
                <w:sz w:val="20"/>
                <w:szCs w:val="20"/>
              </w:rPr>
            </w:pPr>
            <w:r w:rsidRPr="00077A53">
              <w:rPr>
                <w:sz w:val="20"/>
                <w:szCs w:val="20"/>
              </w:rPr>
              <w:t>Przekazywane obligatoryjnie dla świadczeń, których udzielanie rozpoczęło się od 1 maja 2015 r.</w:t>
            </w:r>
          </w:p>
        </w:tc>
      </w:tr>
      <w:tr w:rsidR="00725DD8" w:rsidRPr="00077A53" w14:paraId="024B71ED" w14:textId="77777777" w:rsidTr="00B67B7C">
        <w:trPr>
          <w:cantSplit/>
        </w:trPr>
        <w:tc>
          <w:tcPr>
            <w:tcW w:w="49.55pt" w:type="dxa"/>
            <w:vMerge/>
          </w:tcPr>
          <w:p w14:paraId="233B9FD7" w14:textId="77777777" w:rsidR="00725DD8" w:rsidRPr="00077A53" w:rsidRDefault="00725DD8" w:rsidP="00B67B7C">
            <w:pPr>
              <w:pStyle w:val="Zawartotabeli"/>
              <w:snapToGrid w:val="0"/>
              <w:jc w:val="center"/>
              <w:rPr>
                <w:sz w:val="20"/>
                <w:szCs w:val="20"/>
              </w:rPr>
            </w:pPr>
          </w:p>
        </w:tc>
        <w:tc>
          <w:tcPr>
            <w:tcW w:w="70.85pt" w:type="dxa"/>
            <w:vMerge/>
          </w:tcPr>
          <w:p w14:paraId="416FB912" w14:textId="77777777" w:rsidR="00725DD8" w:rsidRPr="00077A53" w:rsidRDefault="00725DD8" w:rsidP="00B67B7C">
            <w:pPr>
              <w:pStyle w:val="Zawartotabeli"/>
              <w:snapToGrid w:val="0"/>
              <w:rPr>
                <w:sz w:val="20"/>
                <w:szCs w:val="20"/>
              </w:rPr>
            </w:pPr>
          </w:p>
        </w:tc>
        <w:tc>
          <w:tcPr>
            <w:tcW w:w="63.80pt" w:type="dxa"/>
          </w:tcPr>
          <w:p w14:paraId="761BC9B1" w14:textId="77777777" w:rsidR="00725DD8" w:rsidRPr="00077A53" w:rsidRDefault="00725DD8" w:rsidP="00B67B7C">
            <w:pPr>
              <w:pStyle w:val="Zawartotabeli"/>
              <w:snapToGrid w:val="0"/>
              <w:rPr>
                <w:sz w:val="20"/>
                <w:szCs w:val="20"/>
              </w:rPr>
            </w:pPr>
            <w:r w:rsidRPr="00077A53">
              <w:rPr>
                <w:sz w:val="20"/>
                <w:szCs w:val="20"/>
              </w:rPr>
              <w:t>typ-id</w:t>
            </w:r>
          </w:p>
        </w:tc>
        <w:tc>
          <w:tcPr>
            <w:tcW w:w="28.35pt" w:type="dxa"/>
          </w:tcPr>
          <w:p w14:paraId="2315898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0C4AE8FA" w14:textId="77777777" w:rsidR="00725DD8" w:rsidRPr="00077A53" w:rsidRDefault="00725DD8" w:rsidP="00B67B7C">
            <w:pPr>
              <w:pStyle w:val="Zawartotabeli"/>
              <w:snapToGrid w:val="0"/>
              <w:rPr>
                <w:sz w:val="20"/>
                <w:szCs w:val="20"/>
              </w:rPr>
            </w:pPr>
            <w:r w:rsidRPr="00077A53">
              <w:rPr>
                <w:sz w:val="20"/>
                <w:szCs w:val="20"/>
              </w:rPr>
              <w:t>1 litera</w:t>
            </w:r>
          </w:p>
          <w:p w14:paraId="30D870E0" w14:textId="77777777" w:rsidR="00725DD8" w:rsidRPr="00077A53" w:rsidRDefault="00725DD8" w:rsidP="00B67B7C">
            <w:pPr>
              <w:pStyle w:val="Zawartotabeli"/>
              <w:rPr>
                <w:sz w:val="20"/>
                <w:szCs w:val="20"/>
              </w:rPr>
            </w:pPr>
            <w:r w:rsidRPr="00077A53">
              <w:rPr>
                <w:sz w:val="20"/>
                <w:szCs w:val="20"/>
              </w:rPr>
              <w:t>[R]</w:t>
            </w:r>
          </w:p>
        </w:tc>
        <w:tc>
          <w:tcPr>
            <w:tcW w:w="177.05pt" w:type="dxa"/>
          </w:tcPr>
          <w:p w14:paraId="7A6F01BC" w14:textId="77777777" w:rsidR="00725DD8" w:rsidRPr="00077A53" w:rsidRDefault="00725DD8" w:rsidP="00B67B7C">
            <w:pPr>
              <w:pStyle w:val="Zawartotabeli"/>
              <w:snapToGrid w:val="0"/>
              <w:rPr>
                <w:sz w:val="20"/>
                <w:szCs w:val="20"/>
              </w:rPr>
            </w:pPr>
            <w:r w:rsidRPr="00077A53">
              <w:rPr>
                <w:sz w:val="20"/>
                <w:szCs w:val="20"/>
              </w:rPr>
              <w:t>Typ identyfikatora świadczeniodawcy: R lub K</w:t>
            </w:r>
          </w:p>
        </w:tc>
        <w:tc>
          <w:tcPr>
            <w:tcW w:w="276.45pt" w:type="dxa"/>
          </w:tcPr>
          <w:p w14:paraId="0FA28AA0" w14:textId="77777777" w:rsidR="00725DD8" w:rsidRPr="00077A53" w:rsidRDefault="00725DD8" w:rsidP="00B67B7C">
            <w:pPr>
              <w:pStyle w:val="Zawartotabeli"/>
              <w:snapToGrid w:val="0"/>
              <w:rPr>
                <w:sz w:val="20"/>
                <w:szCs w:val="20"/>
              </w:rPr>
            </w:pPr>
            <w:r w:rsidRPr="00077A53">
              <w:rPr>
                <w:sz w:val="20"/>
                <w:szCs w:val="20"/>
              </w:rPr>
              <w:t>Wartości:</w:t>
            </w:r>
          </w:p>
          <w:p w14:paraId="69ACE361" w14:textId="77777777" w:rsidR="00725DD8" w:rsidRPr="00077A53" w:rsidRDefault="00725DD8" w:rsidP="00B67B7C">
            <w:pPr>
              <w:pStyle w:val="Zawartotabeli"/>
              <w:snapToGrid w:val="0"/>
              <w:rPr>
                <w:sz w:val="20"/>
                <w:szCs w:val="20"/>
              </w:rPr>
            </w:pPr>
            <w:r w:rsidRPr="00077A53">
              <w:rPr>
                <w:sz w:val="20"/>
                <w:szCs w:val="20"/>
              </w:rPr>
              <w:t>R – 14 cyfr numeru REGON</w:t>
            </w:r>
          </w:p>
          <w:p w14:paraId="289BF67A" w14:textId="77777777" w:rsidR="00725DD8" w:rsidRPr="00077A53" w:rsidRDefault="00725DD8" w:rsidP="00B67B7C">
            <w:pPr>
              <w:pStyle w:val="Zawartotabeli"/>
              <w:snapToGrid w:val="0"/>
              <w:rPr>
                <w:sz w:val="20"/>
                <w:szCs w:val="20"/>
              </w:rPr>
            </w:pPr>
            <w:r w:rsidRPr="00077A53">
              <w:rPr>
                <w:sz w:val="20"/>
                <w:szCs w:val="20"/>
              </w:rPr>
              <w:t>K – nr księgi rejestrowej rejestru podmiotów wykonujących działalność leczniczą.</w:t>
            </w:r>
          </w:p>
        </w:tc>
      </w:tr>
      <w:tr w:rsidR="00725DD8" w:rsidRPr="00077A53" w14:paraId="6086CC78" w14:textId="77777777" w:rsidTr="00B67B7C">
        <w:trPr>
          <w:cantSplit/>
        </w:trPr>
        <w:tc>
          <w:tcPr>
            <w:tcW w:w="49.55pt" w:type="dxa"/>
            <w:vMerge/>
          </w:tcPr>
          <w:p w14:paraId="235E4F24" w14:textId="77777777" w:rsidR="00725DD8" w:rsidRPr="00077A53" w:rsidRDefault="00725DD8" w:rsidP="00B67B7C">
            <w:pPr>
              <w:pStyle w:val="Zawartotabeli"/>
              <w:snapToGrid w:val="0"/>
              <w:jc w:val="center"/>
              <w:rPr>
                <w:sz w:val="20"/>
                <w:szCs w:val="20"/>
              </w:rPr>
            </w:pPr>
          </w:p>
        </w:tc>
        <w:tc>
          <w:tcPr>
            <w:tcW w:w="70.85pt" w:type="dxa"/>
            <w:vMerge/>
          </w:tcPr>
          <w:p w14:paraId="740EDAD7" w14:textId="77777777" w:rsidR="00725DD8" w:rsidRPr="00077A53" w:rsidRDefault="00725DD8" w:rsidP="00B67B7C">
            <w:pPr>
              <w:pStyle w:val="Zawartotabeli"/>
              <w:snapToGrid w:val="0"/>
              <w:rPr>
                <w:sz w:val="20"/>
                <w:szCs w:val="20"/>
              </w:rPr>
            </w:pPr>
          </w:p>
        </w:tc>
        <w:tc>
          <w:tcPr>
            <w:tcW w:w="63.80pt" w:type="dxa"/>
          </w:tcPr>
          <w:p w14:paraId="78EE54E0"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swd</w:t>
            </w:r>
            <w:proofErr w:type="spellEnd"/>
          </w:p>
        </w:tc>
        <w:tc>
          <w:tcPr>
            <w:tcW w:w="28.35pt" w:type="dxa"/>
          </w:tcPr>
          <w:p w14:paraId="6A3B0F6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76CBEB1D" w14:textId="77777777" w:rsidR="00725DD8" w:rsidRPr="00077A53" w:rsidRDefault="00725DD8" w:rsidP="00B67B7C">
            <w:pPr>
              <w:pStyle w:val="Zawartotabeli"/>
              <w:snapToGrid w:val="0"/>
              <w:rPr>
                <w:sz w:val="20"/>
                <w:szCs w:val="20"/>
              </w:rPr>
            </w:pPr>
            <w:r w:rsidRPr="00077A53">
              <w:rPr>
                <w:sz w:val="20"/>
                <w:szCs w:val="20"/>
              </w:rPr>
              <w:t xml:space="preserve">do 14 znaków </w:t>
            </w:r>
          </w:p>
        </w:tc>
        <w:tc>
          <w:tcPr>
            <w:tcW w:w="177.05pt" w:type="dxa"/>
          </w:tcPr>
          <w:p w14:paraId="0807B6EB" w14:textId="77777777" w:rsidR="00725DD8" w:rsidRPr="00077A53" w:rsidRDefault="00725DD8" w:rsidP="00B67B7C">
            <w:pPr>
              <w:pStyle w:val="Zawartotabeli"/>
              <w:snapToGrid w:val="0"/>
              <w:rPr>
                <w:sz w:val="20"/>
                <w:szCs w:val="20"/>
              </w:rPr>
            </w:pPr>
            <w:r w:rsidRPr="00077A53">
              <w:rPr>
                <w:sz w:val="20"/>
                <w:szCs w:val="20"/>
              </w:rPr>
              <w:t>Identyfikator świadczeniodawcy zlecającego</w:t>
            </w:r>
          </w:p>
        </w:tc>
        <w:tc>
          <w:tcPr>
            <w:tcW w:w="276.45pt" w:type="dxa"/>
          </w:tcPr>
          <w:p w14:paraId="2B0100C2" w14:textId="77777777" w:rsidR="00725DD8" w:rsidRPr="00077A53" w:rsidRDefault="00725DD8" w:rsidP="00B67B7C">
            <w:pPr>
              <w:pStyle w:val="Zawartotabeli"/>
              <w:snapToGrid w:val="0"/>
              <w:rPr>
                <w:sz w:val="20"/>
                <w:szCs w:val="20"/>
              </w:rPr>
            </w:pPr>
          </w:p>
        </w:tc>
      </w:tr>
      <w:tr w:rsidR="00725DD8" w:rsidRPr="00077A53" w14:paraId="00F10781" w14:textId="77777777" w:rsidTr="00B67B7C">
        <w:trPr>
          <w:cantSplit/>
        </w:trPr>
        <w:tc>
          <w:tcPr>
            <w:tcW w:w="49.55pt" w:type="dxa"/>
            <w:vMerge/>
          </w:tcPr>
          <w:p w14:paraId="2E5F0810" w14:textId="77777777" w:rsidR="00725DD8" w:rsidRPr="00077A53" w:rsidRDefault="00725DD8" w:rsidP="00B67B7C">
            <w:pPr>
              <w:pStyle w:val="Zawartotabeli"/>
              <w:snapToGrid w:val="0"/>
              <w:jc w:val="center"/>
              <w:rPr>
                <w:sz w:val="20"/>
                <w:szCs w:val="20"/>
              </w:rPr>
            </w:pPr>
          </w:p>
        </w:tc>
        <w:tc>
          <w:tcPr>
            <w:tcW w:w="70.85pt" w:type="dxa"/>
            <w:vMerge/>
          </w:tcPr>
          <w:p w14:paraId="0EC519F1" w14:textId="77777777" w:rsidR="00725DD8" w:rsidRPr="00077A53" w:rsidRDefault="00725DD8" w:rsidP="00B67B7C">
            <w:pPr>
              <w:pStyle w:val="Zawartotabeli"/>
              <w:snapToGrid w:val="0"/>
              <w:rPr>
                <w:sz w:val="20"/>
                <w:szCs w:val="20"/>
              </w:rPr>
            </w:pPr>
          </w:p>
        </w:tc>
        <w:tc>
          <w:tcPr>
            <w:tcW w:w="63.80pt" w:type="dxa"/>
          </w:tcPr>
          <w:p w14:paraId="3A80FB02" w14:textId="77777777" w:rsidR="00725DD8" w:rsidRPr="00077A53" w:rsidRDefault="00725DD8" w:rsidP="00B67B7C">
            <w:pPr>
              <w:pStyle w:val="Zawartotabeli"/>
              <w:snapToGrid w:val="0"/>
              <w:rPr>
                <w:sz w:val="20"/>
                <w:szCs w:val="20"/>
              </w:rPr>
            </w:pPr>
            <w:r w:rsidRPr="00077A53">
              <w:rPr>
                <w:sz w:val="20"/>
                <w:szCs w:val="20"/>
              </w:rPr>
              <w:t>id-kom-org</w:t>
            </w:r>
          </w:p>
        </w:tc>
        <w:tc>
          <w:tcPr>
            <w:tcW w:w="28.35pt" w:type="dxa"/>
          </w:tcPr>
          <w:p w14:paraId="012A480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4E1924C1" w14:textId="77777777" w:rsidR="00725DD8" w:rsidRPr="00077A53" w:rsidRDefault="00725DD8" w:rsidP="00B67B7C">
            <w:pPr>
              <w:pStyle w:val="Zawartotabeli"/>
              <w:snapToGrid w:val="0"/>
              <w:rPr>
                <w:sz w:val="20"/>
                <w:szCs w:val="20"/>
              </w:rPr>
            </w:pPr>
            <w:r w:rsidRPr="00077A53">
              <w:rPr>
                <w:sz w:val="20"/>
                <w:szCs w:val="20"/>
              </w:rPr>
              <w:t>3 lub 4 cyfry</w:t>
            </w:r>
          </w:p>
        </w:tc>
        <w:tc>
          <w:tcPr>
            <w:tcW w:w="177.05pt" w:type="dxa"/>
          </w:tcPr>
          <w:p w14:paraId="35A3EA83" w14:textId="77777777" w:rsidR="00725DD8" w:rsidRPr="00077A53" w:rsidRDefault="00725DD8" w:rsidP="00B67B7C">
            <w:pPr>
              <w:pStyle w:val="Zawartotabeli"/>
              <w:snapToGrid w:val="0"/>
              <w:rPr>
                <w:sz w:val="20"/>
                <w:szCs w:val="20"/>
              </w:rPr>
            </w:pPr>
            <w:r w:rsidRPr="00077A53">
              <w:rPr>
                <w:sz w:val="20"/>
                <w:szCs w:val="20"/>
              </w:rPr>
              <w:t>Identyfikator komórki organizacyjnej u świadczeniodawcy, w której wystawiono zlecenie</w:t>
            </w:r>
          </w:p>
        </w:tc>
        <w:tc>
          <w:tcPr>
            <w:tcW w:w="276.45pt" w:type="dxa"/>
          </w:tcPr>
          <w:p w14:paraId="6C688631" w14:textId="77777777" w:rsidR="00725DD8" w:rsidRPr="00077A53" w:rsidRDefault="00725DD8" w:rsidP="00B67B7C">
            <w:pPr>
              <w:pStyle w:val="Zawartotabeli"/>
              <w:snapToGrid w:val="0"/>
              <w:rPr>
                <w:sz w:val="20"/>
                <w:szCs w:val="20"/>
              </w:rPr>
            </w:pPr>
            <w:r w:rsidRPr="00077A53">
              <w:rPr>
                <w:sz w:val="20"/>
                <w:szCs w:val="20"/>
              </w:rPr>
              <w:t>Część VII kodu resortowego. W innych przypadkach niż //</w:t>
            </w:r>
            <w:proofErr w:type="spellStart"/>
            <w:r w:rsidRPr="00077A53">
              <w:rPr>
                <w:sz w:val="20"/>
                <w:szCs w:val="20"/>
              </w:rPr>
              <w:t>swd</w:t>
            </w:r>
            <w:proofErr w:type="spellEnd"/>
            <w:r w:rsidRPr="00077A53">
              <w:rPr>
                <w:sz w:val="20"/>
                <w:szCs w:val="20"/>
              </w:rPr>
              <w:t>-zlec/@typ-</w:t>
            </w:r>
            <w:proofErr w:type="spellStart"/>
            <w:r w:rsidRPr="00077A53">
              <w:rPr>
                <w:sz w:val="20"/>
                <w:szCs w:val="20"/>
              </w:rPr>
              <w:t>swd</w:t>
            </w:r>
            <w:proofErr w:type="spellEnd"/>
            <w:r w:rsidRPr="00077A53">
              <w:rPr>
                <w:sz w:val="20"/>
                <w:szCs w:val="20"/>
              </w:rPr>
              <w:t xml:space="preserve"> =PL przyjmuje wartość ‘000’</w:t>
            </w:r>
          </w:p>
        </w:tc>
      </w:tr>
      <w:tr w:rsidR="00725DD8" w:rsidRPr="00077A53" w14:paraId="0F79009F" w14:textId="77777777" w:rsidTr="00B67B7C">
        <w:trPr>
          <w:cantSplit/>
        </w:trPr>
        <w:tc>
          <w:tcPr>
            <w:tcW w:w="49.55pt" w:type="dxa"/>
            <w:vMerge/>
          </w:tcPr>
          <w:p w14:paraId="39B9A386" w14:textId="77777777" w:rsidR="00725DD8" w:rsidRPr="00077A53" w:rsidRDefault="00725DD8" w:rsidP="00B67B7C">
            <w:pPr>
              <w:pStyle w:val="Zawartotabeli"/>
              <w:snapToGrid w:val="0"/>
              <w:jc w:val="center"/>
              <w:rPr>
                <w:sz w:val="20"/>
                <w:szCs w:val="20"/>
              </w:rPr>
            </w:pPr>
          </w:p>
        </w:tc>
        <w:tc>
          <w:tcPr>
            <w:tcW w:w="70.85pt" w:type="dxa"/>
            <w:vMerge/>
            <w:vAlign w:val="bottom"/>
          </w:tcPr>
          <w:p w14:paraId="21C32659" w14:textId="77777777" w:rsidR="00725DD8" w:rsidRPr="00077A53" w:rsidRDefault="00725DD8" w:rsidP="00B67B7C">
            <w:pPr>
              <w:pStyle w:val="Zawartotabeli"/>
              <w:snapToGrid w:val="0"/>
              <w:rPr>
                <w:sz w:val="20"/>
                <w:szCs w:val="20"/>
              </w:rPr>
            </w:pPr>
          </w:p>
        </w:tc>
        <w:tc>
          <w:tcPr>
            <w:tcW w:w="63.80pt" w:type="dxa"/>
          </w:tcPr>
          <w:p w14:paraId="56A2DB07" w14:textId="77777777" w:rsidR="00725DD8" w:rsidRPr="00077A53" w:rsidRDefault="00725DD8" w:rsidP="00B67B7C">
            <w:pPr>
              <w:pStyle w:val="Zawartotabeli"/>
              <w:snapToGrid w:val="0"/>
              <w:rPr>
                <w:sz w:val="20"/>
                <w:szCs w:val="20"/>
              </w:rPr>
            </w:pPr>
            <w:r w:rsidRPr="00077A53">
              <w:rPr>
                <w:iCs/>
                <w:sz w:val="20"/>
                <w:szCs w:val="20"/>
              </w:rPr>
              <w:t>id-typ-kom-</w:t>
            </w:r>
            <w:r w:rsidRPr="00077A53">
              <w:rPr>
                <w:iCs/>
                <w:sz w:val="20"/>
                <w:szCs w:val="20"/>
              </w:rPr>
              <w:br/>
              <w:t xml:space="preserve">org </w:t>
            </w:r>
          </w:p>
        </w:tc>
        <w:tc>
          <w:tcPr>
            <w:tcW w:w="28.35pt" w:type="dxa"/>
          </w:tcPr>
          <w:p w14:paraId="40B98C4F" w14:textId="77777777" w:rsidR="00725DD8" w:rsidRPr="00077A53" w:rsidRDefault="00725DD8" w:rsidP="00B67B7C">
            <w:pPr>
              <w:pStyle w:val="Zawartotabeli"/>
              <w:snapToGrid w:val="0"/>
              <w:jc w:val="center"/>
              <w:rPr>
                <w:sz w:val="20"/>
                <w:szCs w:val="20"/>
              </w:rPr>
            </w:pPr>
            <w:r w:rsidRPr="00077A53">
              <w:rPr>
                <w:iCs/>
                <w:sz w:val="20"/>
                <w:szCs w:val="20"/>
              </w:rPr>
              <w:t>1</w:t>
            </w:r>
          </w:p>
        </w:tc>
        <w:tc>
          <w:tcPr>
            <w:tcW w:w="64pt" w:type="dxa"/>
          </w:tcPr>
          <w:p w14:paraId="29489AB4" w14:textId="77777777" w:rsidR="00725DD8" w:rsidRPr="00077A53" w:rsidRDefault="00725DD8" w:rsidP="00B67B7C">
            <w:pPr>
              <w:pStyle w:val="Zawartotabeli"/>
              <w:snapToGrid w:val="0"/>
              <w:rPr>
                <w:sz w:val="20"/>
                <w:szCs w:val="20"/>
              </w:rPr>
            </w:pPr>
            <w:r w:rsidRPr="00077A53">
              <w:rPr>
                <w:iCs/>
                <w:sz w:val="20"/>
                <w:szCs w:val="20"/>
              </w:rPr>
              <w:t>4 cyfry</w:t>
            </w:r>
          </w:p>
        </w:tc>
        <w:tc>
          <w:tcPr>
            <w:tcW w:w="177.05pt" w:type="dxa"/>
          </w:tcPr>
          <w:p w14:paraId="6163A35C" w14:textId="77777777" w:rsidR="00725DD8" w:rsidRPr="00077A53" w:rsidRDefault="00725DD8" w:rsidP="00B67B7C">
            <w:pPr>
              <w:pStyle w:val="Zawartotabeli"/>
              <w:snapToGrid w:val="0"/>
              <w:rPr>
                <w:sz w:val="20"/>
                <w:szCs w:val="20"/>
              </w:rPr>
            </w:pPr>
            <w:r w:rsidRPr="00077A53">
              <w:rPr>
                <w:iCs/>
                <w:sz w:val="20"/>
                <w:szCs w:val="20"/>
              </w:rPr>
              <w:t>Identyfikator typu komórki organizacyjnej u świadczeniodawcy, w której wystawiono zlecenie</w:t>
            </w:r>
          </w:p>
        </w:tc>
        <w:tc>
          <w:tcPr>
            <w:tcW w:w="276.45pt" w:type="dxa"/>
          </w:tcPr>
          <w:p w14:paraId="467EF490" w14:textId="77777777" w:rsidR="00725DD8" w:rsidRPr="00077A53" w:rsidRDefault="00725DD8" w:rsidP="00B67B7C">
            <w:pPr>
              <w:pStyle w:val="Zawartotabeli"/>
              <w:snapToGrid w:val="0"/>
              <w:rPr>
                <w:sz w:val="20"/>
                <w:szCs w:val="20"/>
              </w:rPr>
            </w:pPr>
            <w:r w:rsidRPr="00077A53">
              <w:rPr>
                <w:sz w:val="20"/>
                <w:szCs w:val="20"/>
              </w:rPr>
              <w:t>Część VIII kodu resortowego. W innych przypadkach niż //</w:t>
            </w:r>
            <w:proofErr w:type="spellStart"/>
            <w:r w:rsidRPr="00077A53">
              <w:rPr>
                <w:sz w:val="20"/>
                <w:szCs w:val="20"/>
              </w:rPr>
              <w:t>swd</w:t>
            </w:r>
            <w:proofErr w:type="spellEnd"/>
            <w:r w:rsidRPr="00077A53">
              <w:rPr>
                <w:sz w:val="20"/>
                <w:szCs w:val="20"/>
              </w:rPr>
              <w:t>-zlec/@typ-</w:t>
            </w:r>
            <w:proofErr w:type="spellStart"/>
            <w:r w:rsidRPr="00077A53">
              <w:rPr>
                <w:sz w:val="20"/>
                <w:szCs w:val="20"/>
              </w:rPr>
              <w:t>swd</w:t>
            </w:r>
            <w:proofErr w:type="spellEnd"/>
            <w:r w:rsidRPr="00077A53">
              <w:rPr>
                <w:sz w:val="20"/>
                <w:szCs w:val="20"/>
              </w:rPr>
              <w:t xml:space="preserve"> =PL przyjmuje wartość ‘0000’</w:t>
            </w:r>
          </w:p>
        </w:tc>
      </w:tr>
      <w:tr w:rsidR="00725DD8" w:rsidRPr="00077A53" w14:paraId="48F47544" w14:textId="77777777" w:rsidTr="00B67B7C">
        <w:trPr>
          <w:cantSplit/>
        </w:trPr>
        <w:tc>
          <w:tcPr>
            <w:tcW w:w="49.55pt" w:type="dxa"/>
            <w:vMerge w:val="restart"/>
          </w:tcPr>
          <w:p w14:paraId="3019921A" w14:textId="77777777" w:rsidR="00725DD8" w:rsidRPr="00077A53" w:rsidRDefault="00725DD8" w:rsidP="00B67B7C">
            <w:pPr>
              <w:pStyle w:val="Zawartotabeli"/>
              <w:snapToGrid w:val="0"/>
              <w:jc w:val="center"/>
              <w:rPr>
                <w:sz w:val="20"/>
                <w:szCs w:val="20"/>
              </w:rPr>
            </w:pPr>
            <w:r w:rsidRPr="00077A53">
              <w:rPr>
                <w:sz w:val="20"/>
                <w:szCs w:val="20"/>
              </w:rPr>
              <w:t>5</w:t>
            </w:r>
          </w:p>
        </w:tc>
        <w:tc>
          <w:tcPr>
            <w:tcW w:w="70.85pt" w:type="dxa"/>
            <w:vMerge w:val="restart"/>
          </w:tcPr>
          <w:p w14:paraId="6006CE14" w14:textId="77777777" w:rsidR="00725DD8" w:rsidRPr="00077A53" w:rsidRDefault="00725DD8" w:rsidP="00B67B7C">
            <w:pPr>
              <w:pStyle w:val="Zawartotabeli"/>
              <w:snapToGrid w:val="0"/>
              <w:rPr>
                <w:sz w:val="20"/>
                <w:szCs w:val="20"/>
              </w:rPr>
            </w:pPr>
            <w:r w:rsidRPr="00077A53">
              <w:rPr>
                <w:sz w:val="20"/>
                <w:szCs w:val="20"/>
              </w:rPr>
              <w:t>personel-zlec</w:t>
            </w:r>
          </w:p>
        </w:tc>
        <w:tc>
          <w:tcPr>
            <w:tcW w:w="63.80pt" w:type="dxa"/>
          </w:tcPr>
          <w:p w14:paraId="001CBEEB" w14:textId="77777777" w:rsidR="00725DD8" w:rsidRPr="00077A53" w:rsidRDefault="00725DD8" w:rsidP="00B67B7C">
            <w:pPr>
              <w:pStyle w:val="Zawartotabeli"/>
              <w:snapToGrid w:val="0"/>
              <w:rPr>
                <w:sz w:val="20"/>
                <w:szCs w:val="20"/>
              </w:rPr>
            </w:pPr>
          </w:p>
        </w:tc>
        <w:tc>
          <w:tcPr>
            <w:tcW w:w="28.35pt" w:type="dxa"/>
          </w:tcPr>
          <w:p w14:paraId="69D4F53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29CF3F02" w14:textId="77777777" w:rsidR="00725DD8" w:rsidRPr="00077A53" w:rsidRDefault="00725DD8" w:rsidP="00B67B7C">
            <w:pPr>
              <w:pStyle w:val="Zawartotabeli"/>
              <w:snapToGrid w:val="0"/>
              <w:rPr>
                <w:sz w:val="20"/>
                <w:szCs w:val="20"/>
              </w:rPr>
            </w:pPr>
          </w:p>
        </w:tc>
        <w:tc>
          <w:tcPr>
            <w:tcW w:w="177.05pt" w:type="dxa"/>
          </w:tcPr>
          <w:p w14:paraId="0EB0E84D" w14:textId="77777777" w:rsidR="00725DD8" w:rsidRPr="00077A53" w:rsidRDefault="00725DD8" w:rsidP="00B67B7C">
            <w:pPr>
              <w:pStyle w:val="Zawartotabeli"/>
              <w:snapToGrid w:val="0"/>
              <w:rPr>
                <w:sz w:val="20"/>
                <w:szCs w:val="20"/>
              </w:rPr>
            </w:pPr>
            <w:r w:rsidRPr="00077A53">
              <w:rPr>
                <w:sz w:val="20"/>
                <w:szCs w:val="20"/>
              </w:rPr>
              <w:t>Dane identyfikujące osobę zlecającą wykonanie świadczenia.</w:t>
            </w:r>
          </w:p>
        </w:tc>
        <w:tc>
          <w:tcPr>
            <w:tcW w:w="276.45pt" w:type="dxa"/>
          </w:tcPr>
          <w:p w14:paraId="33CC8AC5" w14:textId="77777777" w:rsidR="00725DD8" w:rsidRPr="00077A53" w:rsidRDefault="00725DD8" w:rsidP="00B67B7C">
            <w:pPr>
              <w:pStyle w:val="Zawartotabeli"/>
              <w:snapToGrid w:val="0"/>
              <w:rPr>
                <w:sz w:val="20"/>
                <w:szCs w:val="20"/>
              </w:rPr>
            </w:pPr>
          </w:p>
        </w:tc>
      </w:tr>
      <w:tr w:rsidR="00725DD8" w:rsidRPr="00077A53" w14:paraId="298F21FC" w14:textId="77777777" w:rsidTr="00B67B7C">
        <w:trPr>
          <w:cantSplit/>
        </w:trPr>
        <w:tc>
          <w:tcPr>
            <w:tcW w:w="49.55pt" w:type="dxa"/>
            <w:vMerge/>
          </w:tcPr>
          <w:p w14:paraId="65439967" w14:textId="77777777" w:rsidR="00725DD8" w:rsidRPr="00077A53" w:rsidRDefault="00725DD8" w:rsidP="00B67B7C">
            <w:pPr>
              <w:pStyle w:val="Zawartotabeli"/>
              <w:snapToGrid w:val="0"/>
              <w:jc w:val="center"/>
              <w:rPr>
                <w:sz w:val="20"/>
                <w:szCs w:val="20"/>
              </w:rPr>
            </w:pPr>
          </w:p>
        </w:tc>
        <w:tc>
          <w:tcPr>
            <w:tcW w:w="70.85pt" w:type="dxa"/>
            <w:vMerge/>
          </w:tcPr>
          <w:p w14:paraId="6D60ED3D" w14:textId="77777777" w:rsidR="00725DD8" w:rsidRPr="00077A53" w:rsidRDefault="00725DD8" w:rsidP="00B67B7C">
            <w:pPr>
              <w:pStyle w:val="Zawartotabeli"/>
              <w:snapToGrid w:val="0"/>
              <w:rPr>
                <w:sz w:val="20"/>
                <w:szCs w:val="20"/>
              </w:rPr>
            </w:pPr>
          </w:p>
        </w:tc>
        <w:tc>
          <w:tcPr>
            <w:tcW w:w="63.80pt" w:type="dxa"/>
          </w:tcPr>
          <w:p w14:paraId="3A7A41C9" w14:textId="77777777" w:rsidR="00725DD8" w:rsidRPr="00077A53" w:rsidRDefault="00725DD8" w:rsidP="00B67B7C">
            <w:pPr>
              <w:pStyle w:val="Zawartotabeli"/>
              <w:snapToGrid w:val="0"/>
              <w:rPr>
                <w:sz w:val="20"/>
                <w:szCs w:val="20"/>
              </w:rPr>
            </w:pPr>
            <w:r w:rsidRPr="00077A53">
              <w:rPr>
                <w:sz w:val="20"/>
                <w:szCs w:val="20"/>
              </w:rPr>
              <w:t>typ-pers</w:t>
            </w:r>
          </w:p>
        </w:tc>
        <w:tc>
          <w:tcPr>
            <w:tcW w:w="28.35pt" w:type="dxa"/>
          </w:tcPr>
          <w:p w14:paraId="7F3A82F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02BF8B30" w14:textId="77777777" w:rsidR="00725DD8" w:rsidRPr="00077A53" w:rsidRDefault="00725DD8" w:rsidP="00B67B7C">
            <w:pPr>
              <w:pStyle w:val="Zawartotabeli"/>
              <w:snapToGrid w:val="0"/>
              <w:rPr>
                <w:sz w:val="20"/>
                <w:szCs w:val="20"/>
              </w:rPr>
            </w:pPr>
            <w:r w:rsidRPr="00077A53">
              <w:rPr>
                <w:sz w:val="20"/>
                <w:szCs w:val="20"/>
              </w:rPr>
              <w:t>do 2 cyfr</w:t>
            </w:r>
          </w:p>
          <w:p w14:paraId="094B6651" w14:textId="77777777" w:rsidR="00725DD8" w:rsidRPr="00077A53" w:rsidRDefault="00725DD8" w:rsidP="00B67B7C">
            <w:pPr>
              <w:pStyle w:val="Zawartotabeli"/>
              <w:snapToGrid w:val="0"/>
              <w:rPr>
                <w:sz w:val="20"/>
                <w:szCs w:val="20"/>
              </w:rPr>
            </w:pPr>
            <w:r w:rsidRPr="00077A53">
              <w:rPr>
                <w:sz w:val="20"/>
                <w:szCs w:val="20"/>
              </w:rPr>
              <w:t>[11]</w:t>
            </w:r>
          </w:p>
        </w:tc>
        <w:tc>
          <w:tcPr>
            <w:tcW w:w="177.05pt" w:type="dxa"/>
          </w:tcPr>
          <w:p w14:paraId="2CA0D58C" w14:textId="77777777" w:rsidR="00725DD8" w:rsidRPr="00077A53" w:rsidRDefault="00725DD8" w:rsidP="00B67B7C">
            <w:pPr>
              <w:pStyle w:val="Zawartotabeli"/>
              <w:snapToGrid w:val="0"/>
              <w:rPr>
                <w:sz w:val="20"/>
                <w:szCs w:val="20"/>
              </w:rPr>
            </w:pPr>
            <w:r w:rsidRPr="00077A53">
              <w:rPr>
                <w:sz w:val="20"/>
                <w:szCs w:val="20"/>
              </w:rPr>
              <w:t>Typ grupy zawodowej osoby zlecającej</w:t>
            </w:r>
          </w:p>
        </w:tc>
        <w:tc>
          <w:tcPr>
            <w:tcW w:w="276.45pt" w:type="dxa"/>
          </w:tcPr>
          <w:p w14:paraId="312D1519" w14:textId="77777777" w:rsidR="00725DD8" w:rsidRPr="00077A53" w:rsidRDefault="00725DD8" w:rsidP="00B67B7C">
            <w:pPr>
              <w:pStyle w:val="Zawartotabeli"/>
              <w:snapToGrid w:val="0"/>
              <w:rPr>
                <w:sz w:val="20"/>
                <w:szCs w:val="20"/>
              </w:rPr>
            </w:pPr>
            <w:r w:rsidRPr="00077A53">
              <w:rPr>
                <w:sz w:val="20"/>
                <w:szCs w:val="20"/>
              </w:rPr>
              <w:t>Zgodnie z tabelą nr 1 załącznika nr 3 do rozporządzenia.</w:t>
            </w:r>
          </w:p>
        </w:tc>
      </w:tr>
      <w:tr w:rsidR="00725DD8" w:rsidRPr="00077A53" w14:paraId="63E4474C" w14:textId="77777777" w:rsidTr="00B67B7C">
        <w:trPr>
          <w:cantSplit/>
        </w:trPr>
        <w:tc>
          <w:tcPr>
            <w:tcW w:w="49.55pt" w:type="dxa"/>
            <w:vMerge/>
          </w:tcPr>
          <w:p w14:paraId="73177DB9" w14:textId="77777777" w:rsidR="00725DD8" w:rsidRPr="00077A53" w:rsidRDefault="00725DD8" w:rsidP="00B67B7C">
            <w:pPr>
              <w:pStyle w:val="Zawartotabeli"/>
              <w:snapToGrid w:val="0"/>
              <w:jc w:val="center"/>
              <w:rPr>
                <w:sz w:val="20"/>
                <w:szCs w:val="20"/>
              </w:rPr>
            </w:pPr>
          </w:p>
        </w:tc>
        <w:tc>
          <w:tcPr>
            <w:tcW w:w="70.85pt" w:type="dxa"/>
            <w:vMerge/>
          </w:tcPr>
          <w:p w14:paraId="673F1B1A" w14:textId="77777777" w:rsidR="00725DD8" w:rsidRPr="00077A53" w:rsidRDefault="00725DD8" w:rsidP="00B67B7C">
            <w:pPr>
              <w:pStyle w:val="Zawartotabeli"/>
              <w:snapToGrid w:val="0"/>
              <w:rPr>
                <w:sz w:val="20"/>
                <w:szCs w:val="20"/>
              </w:rPr>
            </w:pPr>
          </w:p>
        </w:tc>
        <w:tc>
          <w:tcPr>
            <w:tcW w:w="63.80pt" w:type="dxa"/>
          </w:tcPr>
          <w:p w14:paraId="7AFFA476" w14:textId="77777777" w:rsidR="00725DD8" w:rsidRPr="00077A53" w:rsidRDefault="00725DD8" w:rsidP="00B67B7C">
            <w:pPr>
              <w:pStyle w:val="Zawartotabeli"/>
              <w:snapToGrid w:val="0"/>
              <w:rPr>
                <w:sz w:val="20"/>
                <w:szCs w:val="20"/>
              </w:rPr>
            </w:pPr>
            <w:proofErr w:type="spellStart"/>
            <w:r w:rsidRPr="00077A53">
              <w:rPr>
                <w:sz w:val="20"/>
                <w:szCs w:val="20"/>
              </w:rPr>
              <w:t>npwz</w:t>
            </w:r>
            <w:proofErr w:type="spellEnd"/>
          </w:p>
        </w:tc>
        <w:tc>
          <w:tcPr>
            <w:tcW w:w="28.35pt" w:type="dxa"/>
          </w:tcPr>
          <w:p w14:paraId="3C5531E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2B6898FA" w14:textId="77777777" w:rsidR="00725DD8" w:rsidRPr="00077A53" w:rsidRDefault="00725DD8" w:rsidP="00B67B7C">
            <w:pPr>
              <w:pStyle w:val="Zawartotabeli"/>
              <w:snapToGrid w:val="0"/>
              <w:rPr>
                <w:sz w:val="20"/>
                <w:szCs w:val="20"/>
              </w:rPr>
            </w:pPr>
            <w:r w:rsidRPr="00077A53">
              <w:rPr>
                <w:sz w:val="20"/>
                <w:szCs w:val="20"/>
              </w:rPr>
              <w:t>do 24 znaków</w:t>
            </w:r>
          </w:p>
        </w:tc>
        <w:tc>
          <w:tcPr>
            <w:tcW w:w="177.05pt" w:type="dxa"/>
          </w:tcPr>
          <w:p w14:paraId="66C186C9" w14:textId="77777777" w:rsidR="00725DD8" w:rsidRPr="00077A53" w:rsidRDefault="00725DD8" w:rsidP="00B67B7C">
            <w:pPr>
              <w:pStyle w:val="Zawartotabeli"/>
              <w:snapToGrid w:val="0"/>
              <w:rPr>
                <w:sz w:val="20"/>
                <w:szCs w:val="20"/>
              </w:rPr>
            </w:pPr>
            <w:r w:rsidRPr="00077A53">
              <w:rPr>
                <w:sz w:val="20"/>
                <w:szCs w:val="20"/>
              </w:rPr>
              <w:t>Numer prawa wykonywania zawodu</w:t>
            </w:r>
          </w:p>
        </w:tc>
        <w:tc>
          <w:tcPr>
            <w:tcW w:w="276.45pt" w:type="dxa"/>
            <w:tcBorders>
              <w:bottom w:val="single" w:sz="4" w:space="0" w:color="auto"/>
            </w:tcBorders>
          </w:tcPr>
          <w:p w14:paraId="295CB04D" w14:textId="77777777" w:rsidR="00725DD8" w:rsidRPr="00077A53" w:rsidRDefault="00725DD8" w:rsidP="00B67B7C">
            <w:pPr>
              <w:pStyle w:val="Zawartotabeli"/>
              <w:snapToGrid w:val="0"/>
              <w:rPr>
                <w:sz w:val="20"/>
                <w:szCs w:val="20"/>
              </w:rPr>
            </w:pPr>
          </w:p>
        </w:tc>
      </w:tr>
      <w:tr w:rsidR="00725DD8" w:rsidRPr="00077A53" w14:paraId="3052A0C1" w14:textId="77777777" w:rsidTr="00B67B7C">
        <w:trPr>
          <w:cantSplit/>
          <w:trHeight w:val="255"/>
        </w:trPr>
        <w:tc>
          <w:tcPr>
            <w:tcW w:w="49.55pt" w:type="dxa"/>
            <w:vMerge w:val="restart"/>
          </w:tcPr>
          <w:p w14:paraId="479019D5" w14:textId="77777777" w:rsidR="00725DD8" w:rsidRPr="00077A53" w:rsidRDefault="00725DD8" w:rsidP="00B67B7C">
            <w:pPr>
              <w:pStyle w:val="Zawartotabeli"/>
              <w:snapToGrid w:val="0"/>
              <w:jc w:val="center"/>
              <w:rPr>
                <w:sz w:val="20"/>
                <w:szCs w:val="20"/>
              </w:rPr>
            </w:pPr>
            <w:r w:rsidRPr="00077A53">
              <w:rPr>
                <w:sz w:val="20"/>
                <w:szCs w:val="20"/>
              </w:rPr>
              <w:t>4</w:t>
            </w:r>
          </w:p>
        </w:tc>
        <w:tc>
          <w:tcPr>
            <w:tcW w:w="70.85pt" w:type="dxa"/>
            <w:vMerge w:val="restart"/>
          </w:tcPr>
          <w:p w14:paraId="7E3BD771" w14:textId="77777777" w:rsidR="00725DD8" w:rsidRPr="00077A53" w:rsidRDefault="00725DD8" w:rsidP="00B67B7C">
            <w:pPr>
              <w:pStyle w:val="Zawartotabeli"/>
              <w:snapToGrid w:val="0"/>
              <w:rPr>
                <w:sz w:val="20"/>
                <w:szCs w:val="20"/>
              </w:rPr>
            </w:pPr>
            <w:proofErr w:type="spellStart"/>
            <w:r w:rsidRPr="00077A53">
              <w:rPr>
                <w:sz w:val="20"/>
                <w:szCs w:val="20"/>
              </w:rPr>
              <w:t>instyt</w:t>
            </w:r>
            <w:proofErr w:type="spellEnd"/>
            <w:r w:rsidRPr="00077A53">
              <w:rPr>
                <w:sz w:val="20"/>
                <w:szCs w:val="20"/>
              </w:rPr>
              <w:t>-zlec</w:t>
            </w:r>
          </w:p>
        </w:tc>
        <w:tc>
          <w:tcPr>
            <w:tcW w:w="63.80pt" w:type="dxa"/>
            <w:vMerge w:val="restart"/>
          </w:tcPr>
          <w:p w14:paraId="58C50CCD" w14:textId="77777777" w:rsidR="00725DD8" w:rsidRPr="00077A53" w:rsidRDefault="00725DD8" w:rsidP="00B67B7C">
            <w:pPr>
              <w:pStyle w:val="Zawartotabeli"/>
              <w:snapToGrid w:val="0"/>
              <w:rPr>
                <w:sz w:val="20"/>
                <w:szCs w:val="20"/>
              </w:rPr>
            </w:pPr>
          </w:p>
        </w:tc>
        <w:tc>
          <w:tcPr>
            <w:tcW w:w="28.35pt" w:type="dxa"/>
            <w:vMerge w:val="restart"/>
          </w:tcPr>
          <w:p w14:paraId="1A88ECF7" w14:textId="77777777" w:rsidR="00725DD8" w:rsidRPr="00077A53" w:rsidRDefault="00725DD8" w:rsidP="00B67B7C">
            <w:pPr>
              <w:pStyle w:val="Zawartotabeli"/>
              <w:snapToGrid w:val="0"/>
              <w:jc w:val="center"/>
              <w:rPr>
                <w:sz w:val="20"/>
                <w:szCs w:val="20"/>
              </w:rPr>
            </w:pPr>
            <w:r w:rsidRPr="00077A53">
              <w:rPr>
                <w:sz w:val="20"/>
                <w:szCs w:val="20"/>
              </w:rPr>
              <w:t>0-1</w:t>
            </w:r>
          </w:p>
          <w:p w14:paraId="11F78711"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4pt" w:type="dxa"/>
            <w:vMerge w:val="restart"/>
          </w:tcPr>
          <w:p w14:paraId="600547A7" w14:textId="77777777" w:rsidR="00725DD8" w:rsidRPr="00077A53" w:rsidRDefault="00725DD8" w:rsidP="00B67B7C">
            <w:pPr>
              <w:pStyle w:val="Zawartotabeli"/>
              <w:snapToGrid w:val="0"/>
              <w:rPr>
                <w:sz w:val="20"/>
                <w:szCs w:val="20"/>
              </w:rPr>
            </w:pPr>
          </w:p>
        </w:tc>
        <w:tc>
          <w:tcPr>
            <w:tcW w:w="177.05pt" w:type="dxa"/>
            <w:vMerge w:val="restart"/>
          </w:tcPr>
          <w:p w14:paraId="459ABF83" w14:textId="77777777" w:rsidR="00725DD8" w:rsidRPr="00077A53" w:rsidRDefault="00725DD8" w:rsidP="00B67B7C">
            <w:pPr>
              <w:pStyle w:val="Zawartotabeli"/>
              <w:snapToGrid w:val="0"/>
              <w:rPr>
                <w:sz w:val="20"/>
                <w:szCs w:val="20"/>
              </w:rPr>
            </w:pPr>
            <w:r w:rsidRPr="00077A53">
              <w:rPr>
                <w:sz w:val="20"/>
                <w:szCs w:val="20"/>
              </w:rPr>
              <w:t>Dane identyfikujące inny podmiot niż świadczeniodawca uprawniony do zlecania świadczeń</w:t>
            </w:r>
          </w:p>
        </w:tc>
        <w:tc>
          <w:tcPr>
            <w:tcW w:w="276.45pt" w:type="dxa"/>
            <w:tcBorders>
              <w:bottom w:val="nil"/>
            </w:tcBorders>
            <w:shd w:val="clear" w:color="auto" w:fill="FF99CC"/>
          </w:tcPr>
          <w:p w14:paraId="5CB1E95E" w14:textId="77777777" w:rsidR="00725DD8" w:rsidRPr="00077A53" w:rsidRDefault="00725DD8" w:rsidP="00B67B7C">
            <w:pPr>
              <w:pStyle w:val="Zawartotabeli"/>
              <w:snapToGrid w:val="0"/>
              <w:rPr>
                <w:sz w:val="20"/>
                <w:szCs w:val="20"/>
              </w:rPr>
            </w:pPr>
            <w:r w:rsidRPr="00F9320E">
              <w:rPr>
                <w:b/>
                <w:bCs/>
                <w:color w:val="201F1E"/>
                <w:sz w:val="20"/>
                <w:szCs w:val="20"/>
                <w:bdr w:val="none" w:sz="0" w:space="0" w:color="auto" w:frame="1"/>
                <w:shd w:val="clear" w:color="auto" w:fill="FF99CC"/>
              </w:rPr>
              <w:t xml:space="preserve">Nie przekazywane w przypadku </w:t>
            </w:r>
            <w:proofErr w:type="spellStart"/>
            <w:r w:rsidRPr="00F9320E">
              <w:rPr>
                <w:b/>
                <w:bCs/>
                <w:color w:val="201F1E"/>
                <w:sz w:val="20"/>
                <w:szCs w:val="20"/>
                <w:bdr w:val="none" w:sz="0" w:space="0" w:color="auto" w:frame="1"/>
                <w:shd w:val="clear" w:color="auto" w:fill="FF99CC"/>
              </w:rPr>
              <w:t>zlecenie@typ</w:t>
            </w:r>
            <w:proofErr w:type="spellEnd"/>
            <w:r w:rsidRPr="00F9320E">
              <w:rPr>
                <w:b/>
                <w:bCs/>
                <w:color w:val="201F1E"/>
                <w:sz w:val="20"/>
                <w:szCs w:val="20"/>
                <w:bdr w:val="none" w:sz="0" w:space="0" w:color="auto" w:frame="1"/>
                <w:shd w:val="clear" w:color="auto" w:fill="FF99CC"/>
              </w:rPr>
              <w:t>=U</w:t>
            </w:r>
          </w:p>
        </w:tc>
      </w:tr>
      <w:tr w:rsidR="00725DD8" w:rsidRPr="00077A53" w14:paraId="7A578B41" w14:textId="77777777" w:rsidTr="00B67B7C">
        <w:trPr>
          <w:cantSplit/>
          <w:trHeight w:val="420"/>
        </w:trPr>
        <w:tc>
          <w:tcPr>
            <w:tcW w:w="49.55pt" w:type="dxa"/>
            <w:vMerge/>
          </w:tcPr>
          <w:p w14:paraId="6CEDCB47" w14:textId="77777777" w:rsidR="00725DD8" w:rsidRPr="00077A53" w:rsidRDefault="00725DD8" w:rsidP="00B67B7C">
            <w:pPr>
              <w:pStyle w:val="Zawartotabeli"/>
              <w:snapToGrid w:val="0"/>
              <w:jc w:val="center"/>
              <w:rPr>
                <w:sz w:val="20"/>
                <w:szCs w:val="20"/>
              </w:rPr>
            </w:pPr>
          </w:p>
        </w:tc>
        <w:tc>
          <w:tcPr>
            <w:tcW w:w="70.85pt" w:type="dxa"/>
            <w:vMerge/>
          </w:tcPr>
          <w:p w14:paraId="799C4159" w14:textId="77777777" w:rsidR="00725DD8" w:rsidRPr="00077A53" w:rsidRDefault="00725DD8" w:rsidP="00B67B7C">
            <w:pPr>
              <w:pStyle w:val="Zawartotabeli"/>
              <w:snapToGrid w:val="0"/>
              <w:rPr>
                <w:sz w:val="20"/>
                <w:szCs w:val="20"/>
              </w:rPr>
            </w:pPr>
          </w:p>
        </w:tc>
        <w:tc>
          <w:tcPr>
            <w:tcW w:w="63.80pt" w:type="dxa"/>
            <w:vMerge/>
          </w:tcPr>
          <w:p w14:paraId="7A83FC86" w14:textId="77777777" w:rsidR="00725DD8" w:rsidRPr="00077A53" w:rsidRDefault="00725DD8" w:rsidP="00B67B7C">
            <w:pPr>
              <w:pStyle w:val="Zawartotabeli"/>
              <w:snapToGrid w:val="0"/>
              <w:rPr>
                <w:sz w:val="20"/>
                <w:szCs w:val="20"/>
              </w:rPr>
            </w:pPr>
          </w:p>
        </w:tc>
        <w:tc>
          <w:tcPr>
            <w:tcW w:w="28.35pt" w:type="dxa"/>
            <w:vMerge/>
          </w:tcPr>
          <w:p w14:paraId="347B9100" w14:textId="77777777" w:rsidR="00725DD8" w:rsidRPr="00077A53" w:rsidRDefault="00725DD8" w:rsidP="00B67B7C">
            <w:pPr>
              <w:pStyle w:val="Zawartotabeli"/>
              <w:snapToGrid w:val="0"/>
              <w:jc w:val="center"/>
              <w:rPr>
                <w:sz w:val="20"/>
                <w:szCs w:val="20"/>
              </w:rPr>
            </w:pPr>
          </w:p>
        </w:tc>
        <w:tc>
          <w:tcPr>
            <w:tcW w:w="64pt" w:type="dxa"/>
            <w:vMerge/>
          </w:tcPr>
          <w:p w14:paraId="03766B45" w14:textId="77777777" w:rsidR="00725DD8" w:rsidRPr="00077A53" w:rsidRDefault="00725DD8" w:rsidP="00B67B7C">
            <w:pPr>
              <w:pStyle w:val="Zawartotabeli"/>
              <w:snapToGrid w:val="0"/>
              <w:rPr>
                <w:sz w:val="20"/>
                <w:szCs w:val="20"/>
              </w:rPr>
            </w:pPr>
          </w:p>
        </w:tc>
        <w:tc>
          <w:tcPr>
            <w:tcW w:w="177.05pt" w:type="dxa"/>
            <w:vMerge/>
          </w:tcPr>
          <w:p w14:paraId="70FDE75E" w14:textId="77777777" w:rsidR="00725DD8" w:rsidRPr="00077A53" w:rsidRDefault="00725DD8" w:rsidP="00B67B7C">
            <w:pPr>
              <w:pStyle w:val="Zawartotabeli"/>
              <w:snapToGrid w:val="0"/>
              <w:rPr>
                <w:sz w:val="20"/>
                <w:szCs w:val="20"/>
              </w:rPr>
            </w:pPr>
          </w:p>
        </w:tc>
        <w:tc>
          <w:tcPr>
            <w:tcW w:w="276.45pt" w:type="dxa"/>
            <w:tcBorders>
              <w:top w:val="nil"/>
            </w:tcBorders>
          </w:tcPr>
          <w:p w14:paraId="57A1EEEB" w14:textId="77777777" w:rsidR="00725DD8" w:rsidRPr="00F9320E" w:rsidRDefault="00725DD8" w:rsidP="00B67B7C">
            <w:pPr>
              <w:pStyle w:val="Zawartotabeli"/>
              <w:snapToGrid w:val="0"/>
              <w:rPr>
                <w:b/>
                <w:bCs/>
                <w:color w:val="201F1E"/>
                <w:sz w:val="20"/>
                <w:szCs w:val="20"/>
                <w:bdr w:val="none" w:sz="0" w:space="0" w:color="auto" w:frame="1"/>
                <w:shd w:val="clear" w:color="auto" w:fill="FF99CC"/>
              </w:rPr>
            </w:pPr>
            <w:r w:rsidRPr="00661D8B">
              <w:rPr>
                <w:sz w:val="20"/>
                <w:szCs w:val="20"/>
              </w:rPr>
              <w:t>W pozostałych przypadkach musi wystąpić jeden z elementów: „</w:t>
            </w:r>
            <w:proofErr w:type="spellStart"/>
            <w:r w:rsidRPr="00661D8B">
              <w:rPr>
                <w:sz w:val="20"/>
                <w:szCs w:val="20"/>
              </w:rPr>
              <w:t>nfz:e-skier</w:t>
            </w:r>
            <w:proofErr w:type="spellEnd"/>
            <w:r w:rsidRPr="00661D8B">
              <w:rPr>
                <w:sz w:val="20"/>
                <w:szCs w:val="20"/>
              </w:rPr>
              <w:t>” lub “</w:t>
            </w:r>
            <w:proofErr w:type="spellStart"/>
            <w:r w:rsidRPr="00661D8B">
              <w:rPr>
                <w:sz w:val="20"/>
                <w:szCs w:val="20"/>
              </w:rPr>
              <w:t>swd</w:t>
            </w:r>
            <w:proofErr w:type="spellEnd"/>
            <w:r w:rsidRPr="00661D8B">
              <w:rPr>
                <w:sz w:val="20"/>
                <w:szCs w:val="20"/>
              </w:rPr>
              <w:t>-zlec” lub “</w:t>
            </w:r>
            <w:proofErr w:type="spellStart"/>
            <w:r w:rsidRPr="00661D8B">
              <w:rPr>
                <w:sz w:val="20"/>
                <w:szCs w:val="20"/>
              </w:rPr>
              <w:t>instyt</w:t>
            </w:r>
            <w:proofErr w:type="spellEnd"/>
            <w:r w:rsidRPr="00661D8B">
              <w:rPr>
                <w:sz w:val="20"/>
                <w:szCs w:val="20"/>
              </w:rPr>
              <w:t>-zlec”</w:t>
            </w:r>
          </w:p>
        </w:tc>
      </w:tr>
      <w:tr w:rsidR="00725DD8" w:rsidRPr="00077A53" w14:paraId="688AD69E" w14:textId="77777777" w:rsidTr="00B67B7C">
        <w:trPr>
          <w:cantSplit/>
        </w:trPr>
        <w:tc>
          <w:tcPr>
            <w:tcW w:w="49.55pt" w:type="dxa"/>
            <w:vMerge/>
          </w:tcPr>
          <w:p w14:paraId="0B862D4F" w14:textId="77777777" w:rsidR="00725DD8" w:rsidRPr="00077A53" w:rsidRDefault="00725DD8" w:rsidP="00B67B7C">
            <w:pPr>
              <w:pStyle w:val="Zawartotabeli"/>
              <w:snapToGrid w:val="0"/>
              <w:jc w:val="center"/>
              <w:rPr>
                <w:sz w:val="20"/>
                <w:szCs w:val="20"/>
              </w:rPr>
            </w:pPr>
          </w:p>
        </w:tc>
        <w:tc>
          <w:tcPr>
            <w:tcW w:w="70.85pt" w:type="dxa"/>
            <w:vMerge/>
          </w:tcPr>
          <w:p w14:paraId="3584EA5E" w14:textId="77777777" w:rsidR="00725DD8" w:rsidRPr="00077A53" w:rsidRDefault="00725DD8" w:rsidP="00B67B7C">
            <w:pPr>
              <w:pStyle w:val="Zawartotabeli"/>
              <w:snapToGrid w:val="0"/>
              <w:rPr>
                <w:sz w:val="20"/>
                <w:szCs w:val="20"/>
              </w:rPr>
            </w:pPr>
          </w:p>
        </w:tc>
        <w:tc>
          <w:tcPr>
            <w:tcW w:w="63.80pt" w:type="dxa"/>
          </w:tcPr>
          <w:p w14:paraId="471FFA9B" w14:textId="77777777" w:rsidR="00725DD8" w:rsidRPr="00077A53" w:rsidRDefault="00725DD8" w:rsidP="00B67B7C">
            <w:pPr>
              <w:pStyle w:val="Zawartotabeli"/>
              <w:snapToGrid w:val="0"/>
              <w:rPr>
                <w:sz w:val="20"/>
                <w:szCs w:val="20"/>
              </w:rPr>
            </w:pPr>
            <w:r w:rsidRPr="00077A53">
              <w:rPr>
                <w:sz w:val="20"/>
                <w:szCs w:val="20"/>
              </w:rPr>
              <w:t>nazwa</w:t>
            </w:r>
          </w:p>
        </w:tc>
        <w:tc>
          <w:tcPr>
            <w:tcW w:w="28.35pt" w:type="dxa"/>
          </w:tcPr>
          <w:p w14:paraId="30DDD9B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49F5E6F2" w14:textId="77777777" w:rsidR="00725DD8" w:rsidRPr="00077A53" w:rsidRDefault="00725DD8" w:rsidP="00B67B7C">
            <w:pPr>
              <w:pStyle w:val="Zawartotabeli"/>
              <w:snapToGrid w:val="0"/>
              <w:rPr>
                <w:sz w:val="20"/>
                <w:szCs w:val="20"/>
              </w:rPr>
            </w:pPr>
            <w:r w:rsidRPr="00077A53">
              <w:rPr>
                <w:sz w:val="20"/>
                <w:szCs w:val="20"/>
              </w:rPr>
              <w:t>do 50 znaków</w:t>
            </w:r>
          </w:p>
        </w:tc>
        <w:tc>
          <w:tcPr>
            <w:tcW w:w="177.05pt" w:type="dxa"/>
          </w:tcPr>
          <w:p w14:paraId="79A9A4DB" w14:textId="77777777" w:rsidR="00725DD8" w:rsidRPr="00077A53" w:rsidRDefault="00725DD8" w:rsidP="00B67B7C">
            <w:pPr>
              <w:pStyle w:val="Zawartotabeli"/>
              <w:snapToGrid w:val="0"/>
              <w:rPr>
                <w:sz w:val="20"/>
                <w:szCs w:val="20"/>
              </w:rPr>
            </w:pPr>
            <w:r w:rsidRPr="00077A53">
              <w:rPr>
                <w:sz w:val="20"/>
                <w:szCs w:val="20"/>
              </w:rPr>
              <w:t>Nazwa instytucji</w:t>
            </w:r>
          </w:p>
        </w:tc>
        <w:tc>
          <w:tcPr>
            <w:tcW w:w="276.45pt" w:type="dxa"/>
          </w:tcPr>
          <w:p w14:paraId="7C2668AE" w14:textId="77777777" w:rsidR="00725DD8" w:rsidRPr="00077A53" w:rsidRDefault="00725DD8" w:rsidP="00B67B7C">
            <w:pPr>
              <w:pStyle w:val="Zawartotabeli"/>
              <w:snapToGrid w:val="0"/>
              <w:rPr>
                <w:sz w:val="20"/>
                <w:szCs w:val="20"/>
              </w:rPr>
            </w:pPr>
          </w:p>
        </w:tc>
      </w:tr>
    </w:tbl>
    <w:p w14:paraId="31584B88" w14:textId="77777777" w:rsidR="00725DD8" w:rsidRPr="00077A53" w:rsidRDefault="00725DD8" w:rsidP="00725DD8">
      <w:pPr>
        <w:pStyle w:val="Nagwek3"/>
        <w:numPr>
          <w:ilvl w:val="0"/>
          <w:numId w:val="0"/>
        </w:numPr>
        <w:spacing w:after="6pt"/>
        <w:ind w:start="46.50pt"/>
      </w:pPr>
      <w:bookmarkStart w:id="182" w:name="_Toc273014222"/>
      <w:bookmarkStart w:id="183" w:name="_Toc330295744"/>
    </w:p>
    <w:p w14:paraId="23567BF8" w14:textId="77777777" w:rsidR="00725DD8" w:rsidRPr="00077A53" w:rsidRDefault="00725DD8" w:rsidP="00725DD8">
      <w:pPr>
        <w:pStyle w:val="Nagwek3"/>
        <w:spacing w:after="6pt"/>
      </w:pPr>
      <w:bookmarkStart w:id="184" w:name="_Toc10796579"/>
      <w:bookmarkStart w:id="185" w:name="_Toc415482826"/>
      <w:bookmarkStart w:id="186" w:name="_Toc1390164"/>
      <w:bookmarkStart w:id="187" w:name="_Toc108437050"/>
      <w:r w:rsidRPr="00077A53">
        <w:t>Element “hospitalizacja”</w:t>
      </w:r>
      <w:bookmarkEnd w:id="182"/>
      <w:bookmarkEnd w:id="183"/>
      <w:bookmarkEnd w:id="184"/>
      <w:bookmarkEnd w:id="185"/>
      <w:bookmarkEnd w:id="186"/>
      <w:bookmarkEnd w:id="187"/>
    </w:p>
    <w:tbl>
      <w:tblPr>
        <w:tblW w:w="730.0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92"/>
        <w:gridCol w:w="1417"/>
        <w:gridCol w:w="1275"/>
        <w:gridCol w:w="567"/>
        <w:gridCol w:w="1279"/>
        <w:gridCol w:w="3541"/>
        <w:gridCol w:w="5503"/>
        <w:gridCol w:w="27"/>
      </w:tblGrid>
      <w:tr w:rsidR="00725DD8" w:rsidRPr="00077A53" w14:paraId="77A1CC5E" w14:textId="77777777" w:rsidTr="00B67B7C">
        <w:trPr>
          <w:gridAfter w:val="1"/>
          <w:wAfter w:w="1.35pt" w:type="dxa"/>
          <w:cantSplit/>
          <w:tblHeader/>
        </w:trPr>
        <w:tc>
          <w:tcPr>
            <w:tcW w:w="49.50pt" w:type="dxa"/>
          </w:tcPr>
          <w:p w14:paraId="47DEB195"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70.90pt" w:type="dxa"/>
          </w:tcPr>
          <w:p w14:paraId="454F8ED3"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18270B7F"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35pt" w:type="dxa"/>
          </w:tcPr>
          <w:p w14:paraId="2CF0CE9F"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4pt" w:type="dxa"/>
          </w:tcPr>
          <w:p w14:paraId="2D33682E" w14:textId="77777777" w:rsidR="00725DD8" w:rsidRPr="00077A53" w:rsidRDefault="00725DD8" w:rsidP="00B67B7C">
            <w:pPr>
              <w:pStyle w:val="Nagwektabeli"/>
              <w:snapToGrid w:val="0"/>
              <w:rPr>
                <w:i w:val="0"/>
                <w:iCs w:val="0"/>
                <w:sz w:val="20"/>
                <w:szCs w:val="20"/>
              </w:rPr>
            </w:pPr>
            <w:r w:rsidRPr="00077A53">
              <w:rPr>
                <w:i w:val="0"/>
                <w:iCs w:val="0"/>
                <w:sz w:val="20"/>
                <w:szCs w:val="20"/>
              </w:rPr>
              <w:t>Format</w:t>
            </w:r>
          </w:p>
          <w:p w14:paraId="28306BF4" w14:textId="77777777" w:rsidR="00725DD8" w:rsidRPr="00077A53" w:rsidRDefault="00725DD8" w:rsidP="00B67B7C">
            <w:pPr>
              <w:pStyle w:val="Nagwektabeli"/>
              <w:snapToGrid w:val="0"/>
              <w:rPr>
                <w:i w:val="0"/>
                <w:iCs w:val="0"/>
                <w:sz w:val="20"/>
                <w:szCs w:val="20"/>
              </w:rPr>
            </w:pPr>
            <w:r w:rsidRPr="00077A53">
              <w:rPr>
                <w:i w:val="0"/>
                <w:iCs w:val="0"/>
                <w:sz w:val="20"/>
                <w:szCs w:val="20"/>
              </w:rPr>
              <w:t>[wart. dom.]</w:t>
            </w:r>
          </w:p>
        </w:tc>
        <w:tc>
          <w:tcPr>
            <w:tcW w:w="177.05pt" w:type="dxa"/>
          </w:tcPr>
          <w:p w14:paraId="64AA2ECE"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5.10pt" w:type="dxa"/>
          </w:tcPr>
          <w:p w14:paraId="6FD27365"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193D2E7D" w14:textId="77777777" w:rsidTr="00B67B7C">
        <w:trPr>
          <w:gridAfter w:val="1"/>
          <w:wAfter w:w="1.35pt" w:type="dxa"/>
          <w:cantSplit/>
        </w:trPr>
        <w:tc>
          <w:tcPr>
            <w:tcW w:w="49.50pt" w:type="dxa"/>
          </w:tcPr>
          <w:p w14:paraId="152A3AE5" w14:textId="77777777" w:rsidR="00725DD8" w:rsidRPr="00077A53" w:rsidRDefault="00725DD8" w:rsidP="00B67B7C">
            <w:pPr>
              <w:pStyle w:val="Zawartotabeli"/>
              <w:snapToGrid w:val="0"/>
              <w:jc w:val="center"/>
              <w:rPr>
                <w:sz w:val="20"/>
                <w:szCs w:val="20"/>
              </w:rPr>
            </w:pPr>
            <w:r w:rsidRPr="00077A53">
              <w:rPr>
                <w:sz w:val="20"/>
                <w:szCs w:val="20"/>
              </w:rPr>
              <w:t>3</w:t>
            </w:r>
          </w:p>
        </w:tc>
        <w:tc>
          <w:tcPr>
            <w:tcW w:w="70.90pt" w:type="dxa"/>
          </w:tcPr>
          <w:p w14:paraId="102229B4" w14:textId="77777777" w:rsidR="00725DD8" w:rsidRPr="00077A53" w:rsidRDefault="00725DD8" w:rsidP="00B67B7C">
            <w:pPr>
              <w:pStyle w:val="Zawartotabeli"/>
              <w:snapToGrid w:val="0"/>
              <w:rPr>
                <w:sz w:val="20"/>
                <w:szCs w:val="20"/>
              </w:rPr>
            </w:pPr>
            <w:r w:rsidRPr="00077A53">
              <w:rPr>
                <w:sz w:val="20"/>
                <w:szCs w:val="20"/>
              </w:rPr>
              <w:t>hospitalizacja</w:t>
            </w:r>
          </w:p>
        </w:tc>
        <w:tc>
          <w:tcPr>
            <w:tcW w:w="63.80pt" w:type="dxa"/>
          </w:tcPr>
          <w:p w14:paraId="09A68EF3" w14:textId="77777777" w:rsidR="00725DD8" w:rsidRPr="00077A53" w:rsidRDefault="00725DD8" w:rsidP="00B67B7C">
            <w:pPr>
              <w:pStyle w:val="Zawartotabeli"/>
              <w:snapToGrid w:val="0"/>
              <w:rPr>
                <w:sz w:val="20"/>
                <w:szCs w:val="20"/>
              </w:rPr>
            </w:pPr>
          </w:p>
        </w:tc>
        <w:tc>
          <w:tcPr>
            <w:tcW w:w="28.35pt" w:type="dxa"/>
          </w:tcPr>
          <w:p w14:paraId="55C6A85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4135D871" w14:textId="77777777" w:rsidR="00725DD8" w:rsidRPr="00077A53" w:rsidRDefault="00725DD8" w:rsidP="00B67B7C">
            <w:pPr>
              <w:pStyle w:val="Zawartotabeli"/>
              <w:snapToGrid w:val="0"/>
              <w:rPr>
                <w:sz w:val="20"/>
                <w:szCs w:val="20"/>
              </w:rPr>
            </w:pPr>
          </w:p>
        </w:tc>
        <w:tc>
          <w:tcPr>
            <w:tcW w:w="177.05pt" w:type="dxa"/>
          </w:tcPr>
          <w:p w14:paraId="49BD4D07" w14:textId="77777777" w:rsidR="00725DD8" w:rsidRPr="00077A53" w:rsidRDefault="00725DD8" w:rsidP="00B67B7C">
            <w:pPr>
              <w:pStyle w:val="Zawartotabeli"/>
              <w:snapToGrid w:val="0"/>
              <w:rPr>
                <w:sz w:val="20"/>
                <w:szCs w:val="20"/>
              </w:rPr>
            </w:pPr>
            <w:r w:rsidRPr="00077A53">
              <w:rPr>
                <w:sz w:val="20"/>
                <w:szCs w:val="20"/>
              </w:rPr>
              <w:t>Zestaw danych dotyczących hospitalizacji</w:t>
            </w:r>
          </w:p>
        </w:tc>
        <w:tc>
          <w:tcPr>
            <w:tcW w:w="275.10pt" w:type="dxa"/>
          </w:tcPr>
          <w:p w14:paraId="7E40E78C" w14:textId="77777777" w:rsidR="00725DD8" w:rsidRPr="00077A53" w:rsidRDefault="00725DD8" w:rsidP="00B67B7C">
            <w:pPr>
              <w:pStyle w:val="Zawartotabeli"/>
              <w:snapToGrid w:val="0"/>
              <w:rPr>
                <w:sz w:val="20"/>
                <w:szCs w:val="20"/>
              </w:rPr>
            </w:pPr>
            <w:r w:rsidRPr="00077A53">
              <w:rPr>
                <w:sz w:val="20"/>
                <w:szCs w:val="20"/>
              </w:rPr>
              <w:t>Przekazywany dodatkowo, tylko w przypadku udzielenia świadczeń w ramach hospitalizacji</w:t>
            </w:r>
          </w:p>
          <w:p w14:paraId="1AFFD62E" w14:textId="77777777" w:rsidR="00725DD8" w:rsidRPr="00077A53" w:rsidRDefault="00725DD8" w:rsidP="00B67B7C">
            <w:pPr>
              <w:pStyle w:val="Zawartotabeli"/>
              <w:snapToGrid w:val="0"/>
              <w:rPr>
                <w:sz w:val="20"/>
                <w:szCs w:val="20"/>
              </w:rPr>
            </w:pPr>
          </w:p>
          <w:p w14:paraId="63C860F9" w14:textId="77777777" w:rsidR="00725DD8" w:rsidRPr="00077A53" w:rsidRDefault="00725DD8" w:rsidP="00B67B7C">
            <w:pPr>
              <w:pStyle w:val="Zawartotabeli"/>
              <w:snapToGrid w:val="0"/>
              <w:rPr>
                <w:sz w:val="20"/>
                <w:szCs w:val="20"/>
              </w:rPr>
            </w:pPr>
            <w:r w:rsidRPr="00077A53">
              <w:rPr>
                <w:sz w:val="20"/>
                <w:szCs w:val="20"/>
              </w:rPr>
              <w:t>Podawany obligatoryjnie dla zestawów świadczeń, dla których atrybut //zestaw-</w:t>
            </w:r>
            <w:proofErr w:type="spellStart"/>
            <w:r w:rsidRPr="00077A53">
              <w:rPr>
                <w:sz w:val="20"/>
                <w:szCs w:val="20"/>
              </w:rPr>
              <w:t>swiadczen</w:t>
            </w:r>
            <w:proofErr w:type="spellEnd"/>
            <w:r w:rsidRPr="00077A53">
              <w:rPr>
                <w:sz w:val="20"/>
                <w:szCs w:val="20"/>
              </w:rPr>
              <w:t>/@typ = "S"</w:t>
            </w:r>
          </w:p>
        </w:tc>
      </w:tr>
      <w:tr w:rsidR="00725DD8" w:rsidRPr="00077A53" w14:paraId="1473A5D1" w14:textId="77777777" w:rsidTr="00B67B7C">
        <w:trPr>
          <w:gridAfter w:val="1"/>
          <w:wAfter w:w="1.35pt" w:type="dxa"/>
          <w:cantSplit/>
        </w:trPr>
        <w:tc>
          <w:tcPr>
            <w:tcW w:w="49.50pt" w:type="dxa"/>
            <w:vMerge w:val="restart"/>
          </w:tcPr>
          <w:p w14:paraId="5B2D38D1" w14:textId="77777777" w:rsidR="00725DD8" w:rsidRPr="00077A53" w:rsidRDefault="00725DD8" w:rsidP="00B67B7C">
            <w:pPr>
              <w:pStyle w:val="Zawartotabeli"/>
              <w:snapToGrid w:val="0"/>
              <w:jc w:val="center"/>
              <w:rPr>
                <w:sz w:val="20"/>
                <w:szCs w:val="20"/>
              </w:rPr>
            </w:pPr>
            <w:r w:rsidRPr="00077A53">
              <w:rPr>
                <w:sz w:val="20"/>
                <w:szCs w:val="20"/>
              </w:rPr>
              <w:t>4</w:t>
            </w:r>
          </w:p>
        </w:tc>
        <w:tc>
          <w:tcPr>
            <w:tcW w:w="70.90pt" w:type="dxa"/>
            <w:vMerge w:val="restart"/>
          </w:tcPr>
          <w:p w14:paraId="70E987BC" w14:textId="77777777" w:rsidR="00725DD8" w:rsidRPr="00077A53" w:rsidRDefault="00725DD8" w:rsidP="00B67B7C">
            <w:pPr>
              <w:pStyle w:val="Zawartotabeli"/>
              <w:snapToGrid w:val="0"/>
              <w:rPr>
                <w:sz w:val="20"/>
                <w:szCs w:val="20"/>
              </w:rPr>
            </w:pPr>
            <w:proofErr w:type="spellStart"/>
            <w:r w:rsidRPr="00077A53">
              <w:rPr>
                <w:sz w:val="20"/>
                <w:szCs w:val="20"/>
              </w:rPr>
              <w:t>ksiega</w:t>
            </w:r>
            <w:proofErr w:type="spellEnd"/>
          </w:p>
        </w:tc>
        <w:tc>
          <w:tcPr>
            <w:tcW w:w="63.80pt" w:type="dxa"/>
          </w:tcPr>
          <w:p w14:paraId="4A092105" w14:textId="77777777" w:rsidR="00725DD8" w:rsidRPr="00077A53" w:rsidRDefault="00725DD8" w:rsidP="00B67B7C">
            <w:pPr>
              <w:pStyle w:val="Zawartotabeli"/>
              <w:snapToGrid w:val="0"/>
              <w:rPr>
                <w:sz w:val="20"/>
                <w:szCs w:val="20"/>
              </w:rPr>
            </w:pPr>
          </w:p>
        </w:tc>
        <w:tc>
          <w:tcPr>
            <w:tcW w:w="28.35pt" w:type="dxa"/>
          </w:tcPr>
          <w:p w14:paraId="5B44A20B"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7309690B" w14:textId="77777777" w:rsidR="00725DD8" w:rsidRPr="00077A53" w:rsidRDefault="00725DD8" w:rsidP="00B67B7C">
            <w:pPr>
              <w:pStyle w:val="Zawartotabeli"/>
              <w:snapToGrid w:val="0"/>
              <w:rPr>
                <w:sz w:val="20"/>
                <w:szCs w:val="20"/>
              </w:rPr>
            </w:pPr>
          </w:p>
        </w:tc>
        <w:tc>
          <w:tcPr>
            <w:tcW w:w="177.05pt" w:type="dxa"/>
          </w:tcPr>
          <w:p w14:paraId="4B0FBE29" w14:textId="77777777" w:rsidR="00725DD8" w:rsidRPr="00077A53" w:rsidRDefault="00725DD8" w:rsidP="00B67B7C">
            <w:pPr>
              <w:pStyle w:val="Zawartotabeli"/>
              <w:snapToGrid w:val="0"/>
              <w:rPr>
                <w:sz w:val="20"/>
                <w:szCs w:val="20"/>
              </w:rPr>
            </w:pPr>
            <w:r w:rsidRPr="00077A53">
              <w:rPr>
                <w:sz w:val="20"/>
                <w:szCs w:val="20"/>
              </w:rPr>
              <w:t>Dane księgi głównej</w:t>
            </w:r>
          </w:p>
        </w:tc>
        <w:tc>
          <w:tcPr>
            <w:tcW w:w="275.10pt" w:type="dxa"/>
          </w:tcPr>
          <w:p w14:paraId="35FF0BC7" w14:textId="77777777" w:rsidR="00725DD8" w:rsidRPr="00077A53" w:rsidRDefault="00725DD8" w:rsidP="00B67B7C">
            <w:pPr>
              <w:pStyle w:val="Zawartotabeli"/>
              <w:snapToGrid w:val="0"/>
              <w:rPr>
                <w:sz w:val="20"/>
                <w:szCs w:val="20"/>
                <w:lang w:eastAsia="ar-SA"/>
              </w:rPr>
            </w:pPr>
            <w:r w:rsidRPr="00077A53">
              <w:rPr>
                <w:sz w:val="20"/>
                <w:szCs w:val="20"/>
                <w:lang w:eastAsia="ar-SA"/>
              </w:rPr>
              <w:t>Zgodnie z §</w:t>
            </w:r>
            <w:r>
              <w:rPr>
                <w:sz w:val="20"/>
                <w:szCs w:val="20"/>
                <w:lang w:eastAsia="ar-SA"/>
              </w:rPr>
              <w:t xml:space="preserve"> </w:t>
            </w:r>
            <w:r w:rsidRPr="00077A53">
              <w:rPr>
                <w:sz w:val="20"/>
                <w:szCs w:val="20"/>
                <w:lang w:eastAsia="ar-SA"/>
              </w:rPr>
              <w:t>3 ust.</w:t>
            </w:r>
            <w:r>
              <w:rPr>
                <w:sz w:val="20"/>
                <w:szCs w:val="20"/>
                <w:lang w:eastAsia="ar-SA"/>
              </w:rPr>
              <w:t xml:space="preserve"> </w:t>
            </w:r>
            <w:r w:rsidRPr="00077A53">
              <w:rPr>
                <w:sz w:val="20"/>
                <w:szCs w:val="20"/>
                <w:lang w:eastAsia="ar-SA"/>
              </w:rPr>
              <w:t>2 pkt 2 rozporządzenia.</w:t>
            </w:r>
          </w:p>
        </w:tc>
      </w:tr>
      <w:tr w:rsidR="00725DD8" w:rsidRPr="00077A53" w14:paraId="3E3C5929" w14:textId="77777777" w:rsidTr="00B67B7C">
        <w:trPr>
          <w:gridAfter w:val="1"/>
          <w:wAfter w:w="1.35pt" w:type="dxa"/>
          <w:cantSplit/>
        </w:trPr>
        <w:tc>
          <w:tcPr>
            <w:tcW w:w="49.50pt" w:type="dxa"/>
            <w:vMerge/>
          </w:tcPr>
          <w:p w14:paraId="33ACF235" w14:textId="77777777" w:rsidR="00725DD8" w:rsidRPr="00077A53" w:rsidRDefault="00725DD8" w:rsidP="00B67B7C">
            <w:pPr>
              <w:pStyle w:val="Zawartotabeli"/>
              <w:snapToGrid w:val="0"/>
              <w:jc w:val="center"/>
              <w:rPr>
                <w:sz w:val="20"/>
                <w:szCs w:val="20"/>
              </w:rPr>
            </w:pPr>
          </w:p>
        </w:tc>
        <w:tc>
          <w:tcPr>
            <w:tcW w:w="70.90pt" w:type="dxa"/>
            <w:vMerge/>
          </w:tcPr>
          <w:p w14:paraId="0CD4A656" w14:textId="77777777" w:rsidR="00725DD8" w:rsidRPr="00077A53" w:rsidRDefault="00725DD8" w:rsidP="00B67B7C">
            <w:pPr>
              <w:pStyle w:val="Zawartotabeli"/>
              <w:snapToGrid w:val="0"/>
              <w:rPr>
                <w:sz w:val="20"/>
                <w:szCs w:val="20"/>
              </w:rPr>
            </w:pPr>
          </w:p>
        </w:tc>
        <w:tc>
          <w:tcPr>
            <w:tcW w:w="63.80pt" w:type="dxa"/>
          </w:tcPr>
          <w:p w14:paraId="54FDE4DE" w14:textId="77777777" w:rsidR="00725DD8" w:rsidRPr="00077A53" w:rsidRDefault="00725DD8" w:rsidP="00B67B7C">
            <w:pPr>
              <w:pStyle w:val="Zawartotabeli"/>
              <w:snapToGrid w:val="0"/>
              <w:rPr>
                <w:sz w:val="20"/>
                <w:szCs w:val="20"/>
              </w:rPr>
            </w:pPr>
            <w:r w:rsidRPr="00077A53">
              <w:rPr>
                <w:sz w:val="20"/>
                <w:szCs w:val="20"/>
              </w:rPr>
              <w:t>rok</w:t>
            </w:r>
          </w:p>
        </w:tc>
        <w:tc>
          <w:tcPr>
            <w:tcW w:w="28.35pt" w:type="dxa"/>
          </w:tcPr>
          <w:p w14:paraId="2B41F84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1CDDCD20" w14:textId="77777777" w:rsidR="00725DD8" w:rsidRPr="00077A53" w:rsidRDefault="00725DD8" w:rsidP="00B67B7C">
            <w:pPr>
              <w:pStyle w:val="Zawartotabeli"/>
              <w:snapToGrid w:val="0"/>
              <w:rPr>
                <w:sz w:val="20"/>
                <w:szCs w:val="20"/>
              </w:rPr>
            </w:pPr>
            <w:r w:rsidRPr="00077A53">
              <w:rPr>
                <w:sz w:val="20"/>
                <w:szCs w:val="20"/>
              </w:rPr>
              <w:t>rok</w:t>
            </w:r>
          </w:p>
        </w:tc>
        <w:tc>
          <w:tcPr>
            <w:tcW w:w="177.05pt" w:type="dxa"/>
          </w:tcPr>
          <w:p w14:paraId="0413139A" w14:textId="77777777" w:rsidR="00725DD8" w:rsidRPr="00077A53" w:rsidRDefault="00725DD8" w:rsidP="00B67B7C">
            <w:pPr>
              <w:pStyle w:val="Zawartotabeli"/>
              <w:snapToGrid w:val="0"/>
              <w:rPr>
                <w:sz w:val="20"/>
                <w:szCs w:val="20"/>
              </w:rPr>
            </w:pPr>
            <w:r w:rsidRPr="00077A53">
              <w:rPr>
                <w:sz w:val="20"/>
                <w:szCs w:val="20"/>
              </w:rPr>
              <w:t>Rok, którego dotyczy księga główna</w:t>
            </w:r>
          </w:p>
        </w:tc>
        <w:tc>
          <w:tcPr>
            <w:tcW w:w="275.10pt" w:type="dxa"/>
          </w:tcPr>
          <w:p w14:paraId="6AE3BFA7" w14:textId="77777777" w:rsidR="00725DD8" w:rsidRPr="00077A53" w:rsidRDefault="00725DD8" w:rsidP="00B67B7C">
            <w:pPr>
              <w:pStyle w:val="Zawartotabeli"/>
              <w:snapToGrid w:val="0"/>
              <w:rPr>
                <w:sz w:val="20"/>
                <w:szCs w:val="20"/>
              </w:rPr>
            </w:pPr>
          </w:p>
        </w:tc>
      </w:tr>
      <w:tr w:rsidR="00725DD8" w:rsidRPr="00077A53" w14:paraId="21F854C2" w14:textId="77777777" w:rsidTr="00B67B7C">
        <w:trPr>
          <w:gridAfter w:val="1"/>
          <w:wAfter w:w="1.35pt" w:type="dxa"/>
          <w:cantSplit/>
        </w:trPr>
        <w:tc>
          <w:tcPr>
            <w:tcW w:w="49.50pt" w:type="dxa"/>
            <w:vMerge/>
          </w:tcPr>
          <w:p w14:paraId="2C355E86" w14:textId="77777777" w:rsidR="00725DD8" w:rsidRPr="00077A53" w:rsidRDefault="00725DD8" w:rsidP="00B67B7C">
            <w:pPr>
              <w:pStyle w:val="Zawartotabeli"/>
              <w:snapToGrid w:val="0"/>
              <w:jc w:val="center"/>
              <w:rPr>
                <w:sz w:val="20"/>
                <w:szCs w:val="20"/>
              </w:rPr>
            </w:pPr>
          </w:p>
        </w:tc>
        <w:tc>
          <w:tcPr>
            <w:tcW w:w="70.90pt" w:type="dxa"/>
            <w:vMerge/>
          </w:tcPr>
          <w:p w14:paraId="16781259" w14:textId="77777777" w:rsidR="00725DD8" w:rsidRPr="00077A53" w:rsidRDefault="00725DD8" w:rsidP="00B67B7C">
            <w:pPr>
              <w:pStyle w:val="Zawartotabeli"/>
              <w:snapToGrid w:val="0"/>
              <w:rPr>
                <w:sz w:val="20"/>
                <w:szCs w:val="20"/>
              </w:rPr>
            </w:pPr>
          </w:p>
        </w:tc>
        <w:tc>
          <w:tcPr>
            <w:tcW w:w="63.80pt" w:type="dxa"/>
          </w:tcPr>
          <w:p w14:paraId="1764A7BE" w14:textId="77777777" w:rsidR="00725DD8" w:rsidRPr="00077A53" w:rsidRDefault="00725DD8" w:rsidP="00B67B7C">
            <w:pPr>
              <w:pStyle w:val="Zawartotabeli"/>
              <w:snapToGrid w:val="0"/>
              <w:rPr>
                <w:sz w:val="20"/>
                <w:szCs w:val="20"/>
              </w:rPr>
            </w:pPr>
            <w:r w:rsidRPr="00077A53">
              <w:rPr>
                <w:sz w:val="20"/>
                <w:szCs w:val="20"/>
              </w:rPr>
              <w:t>nr</w:t>
            </w:r>
          </w:p>
        </w:tc>
        <w:tc>
          <w:tcPr>
            <w:tcW w:w="28.35pt" w:type="dxa"/>
          </w:tcPr>
          <w:p w14:paraId="0B83DB7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5C877451" w14:textId="77777777" w:rsidR="00725DD8" w:rsidRPr="00077A53" w:rsidRDefault="00725DD8" w:rsidP="00B67B7C">
            <w:pPr>
              <w:pStyle w:val="Zawartotabeli"/>
              <w:snapToGrid w:val="0"/>
              <w:rPr>
                <w:sz w:val="20"/>
                <w:szCs w:val="20"/>
              </w:rPr>
            </w:pPr>
            <w:r w:rsidRPr="00077A53">
              <w:rPr>
                <w:sz w:val="20"/>
                <w:szCs w:val="20"/>
              </w:rPr>
              <w:t>do 8 cyfr</w:t>
            </w:r>
          </w:p>
        </w:tc>
        <w:tc>
          <w:tcPr>
            <w:tcW w:w="177.05pt" w:type="dxa"/>
          </w:tcPr>
          <w:p w14:paraId="53862C94" w14:textId="77777777" w:rsidR="00725DD8" w:rsidRPr="00077A53" w:rsidRDefault="00725DD8" w:rsidP="00B67B7C">
            <w:pPr>
              <w:pStyle w:val="Zawartotabeli"/>
              <w:snapToGrid w:val="0"/>
              <w:rPr>
                <w:sz w:val="20"/>
                <w:szCs w:val="20"/>
              </w:rPr>
            </w:pPr>
            <w:r w:rsidRPr="00077A53">
              <w:rPr>
                <w:sz w:val="20"/>
                <w:szCs w:val="20"/>
              </w:rPr>
              <w:t>Nr księgi</w:t>
            </w:r>
          </w:p>
        </w:tc>
        <w:tc>
          <w:tcPr>
            <w:tcW w:w="275.10pt" w:type="dxa"/>
          </w:tcPr>
          <w:p w14:paraId="5D690BD8" w14:textId="77777777" w:rsidR="00725DD8" w:rsidRPr="00077A53" w:rsidRDefault="00725DD8" w:rsidP="00B67B7C">
            <w:pPr>
              <w:pStyle w:val="Zawartotabeli"/>
              <w:snapToGrid w:val="0"/>
              <w:rPr>
                <w:sz w:val="20"/>
                <w:szCs w:val="20"/>
              </w:rPr>
            </w:pPr>
          </w:p>
        </w:tc>
      </w:tr>
      <w:tr w:rsidR="00725DD8" w:rsidRPr="00077A53" w14:paraId="6BE3FBA7" w14:textId="77777777" w:rsidTr="00B67B7C">
        <w:trPr>
          <w:gridAfter w:val="1"/>
          <w:wAfter w:w="1.35pt" w:type="dxa"/>
          <w:cantSplit/>
        </w:trPr>
        <w:tc>
          <w:tcPr>
            <w:tcW w:w="49.50pt" w:type="dxa"/>
            <w:vMerge/>
          </w:tcPr>
          <w:p w14:paraId="4ED8508C" w14:textId="77777777" w:rsidR="00725DD8" w:rsidRPr="00077A53" w:rsidRDefault="00725DD8" w:rsidP="00B67B7C">
            <w:pPr>
              <w:pStyle w:val="Zawartotabeli"/>
              <w:snapToGrid w:val="0"/>
              <w:jc w:val="center"/>
              <w:rPr>
                <w:sz w:val="20"/>
                <w:szCs w:val="20"/>
              </w:rPr>
            </w:pPr>
          </w:p>
        </w:tc>
        <w:tc>
          <w:tcPr>
            <w:tcW w:w="70.90pt" w:type="dxa"/>
            <w:vMerge/>
          </w:tcPr>
          <w:p w14:paraId="5B96DBEE" w14:textId="77777777" w:rsidR="00725DD8" w:rsidRPr="00077A53" w:rsidRDefault="00725DD8" w:rsidP="00B67B7C">
            <w:pPr>
              <w:pStyle w:val="Zawartotabeli"/>
              <w:snapToGrid w:val="0"/>
              <w:rPr>
                <w:sz w:val="20"/>
                <w:szCs w:val="20"/>
              </w:rPr>
            </w:pPr>
          </w:p>
        </w:tc>
        <w:tc>
          <w:tcPr>
            <w:tcW w:w="63.80pt" w:type="dxa"/>
          </w:tcPr>
          <w:p w14:paraId="458027D5" w14:textId="77777777" w:rsidR="00725DD8" w:rsidRPr="00077A53" w:rsidRDefault="00725DD8" w:rsidP="00B67B7C">
            <w:pPr>
              <w:pStyle w:val="Zawartotabeli"/>
              <w:snapToGrid w:val="0"/>
              <w:rPr>
                <w:sz w:val="20"/>
                <w:szCs w:val="20"/>
              </w:rPr>
            </w:pPr>
            <w:proofErr w:type="spellStart"/>
            <w:r w:rsidRPr="00077A53">
              <w:rPr>
                <w:sz w:val="20"/>
                <w:szCs w:val="20"/>
              </w:rPr>
              <w:t>poz</w:t>
            </w:r>
            <w:proofErr w:type="spellEnd"/>
          </w:p>
        </w:tc>
        <w:tc>
          <w:tcPr>
            <w:tcW w:w="28.35pt" w:type="dxa"/>
          </w:tcPr>
          <w:p w14:paraId="6084DF3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6473E35F" w14:textId="77777777" w:rsidR="00725DD8" w:rsidRPr="00077A53" w:rsidRDefault="00725DD8" w:rsidP="00B67B7C">
            <w:pPr>
              <w:pStyle w:val="Zawartotabeli"/>
              <w:snapToGrid w:val="0"/>
              <w:rPr>
                <w:sz w:val="20"/>
                <w:szCs w:val="20"/>
              </w:rPr>
            </w:pPr>
            <w:r w:rsidRPr="00077A53">
              <w:rPr>
                <w:sz w:val="20"/>
                <w:szCs w:val="20"/>
              </w:rPr>
              <w:t>do 10 cyfr</w:t>
            </w:r>
          </w:p>
        </w:tc>
        <w:tc>
          <w:tcPr>
            <w:tcW w:w="177.05pt" w:type="dxa"/>
          </w:tcPr>
          <w:p w14:paraId="4CE69BA9" w14:textId="77777777" w:rsidR="00725DD8" w:rsidRPr="00077A53" w:rsidRDefault="00725DD8" w:rsidP="00B67B7C">
            <w:pPr>
              <w:pStyle w:val="Zawartotabeli"/>
              <w:snapToGrid w:val="0"/>
              <w:rPr>
                <w:sz w:val="20"/>
                <w:szCs w:val="20"/>
              </w:rPr>
            </w:pPr>
            <w:r w:rsidRPr="00077A53">
              <w:rPr>
                <w:sz w:val="20"/>
                <w:szCs w:val="20"/>
              </w:rPr>
              <w:t>Pozycja, pod którą zapisano pacjenta</w:t>
            </w:r>
          </w:p>
        </w:tc>
        <w:tc>
          <w:tcPr>
            <w:tcW w:w="275.10pt" w:type="dxa"/>
          </w:tcPr>
          <w:p w14:paraId="45EE8EAA" w14:textId="77777777" w:rsidR="00725DD8" w:rsidRPr="00077A53" w:rsidRDefault="00725DD8" w:rsidP="00B67B7C">
            <w:pPr>
              <w:pStyle w:val="Zawartotabeli"/>
              <w:snapToGrid w:val="0"/>
              <w:rPr>
                <w:sz w:val="20"/>
                <w:szCs w:val="20"/>
              </w:rPr>
            </w:pPr>
          </w:p>
        </w:tc>
      </w:tr>
      <w:tr w:rsidR="00725DD8" w:rsidRPr="00077A53" w14:paraId="3D33DB14" w14:textId="77777777" w:rsidTr="00B67B7C">
        <w:trPr>
          <w:gridAfter w:val="1"/>
          <w:wAfter w:w="1.35pt" w:type="dxa"/>
          <w:cantSplit/>
        </w:trPr>
        <w:tc>
          <w:tcPr>
            <w:tcW w:w="49.50pt" w:type="dxa"/>
            <w:vMerge/>
            <w:tcBorders>
              <w:bottom w:val="single" w:sz="4" w:space="0" w:color="auto"/>
            </w:tcBorders>
          </w:tcPr>
          <w:p w14:paraId="243A2517" w14:textId="77777777" w:rsidR="00725DD8" w:rsidRPr="00077A53" w:rsidRDefault="00725DD8" w:rsidP="00B67B7C">
            <w:pPr>
              <w:pStyle w:val="Zawartotabeli"/>
              <w:snapToGrid w:val="0"/>
              <w:jc w:val="center"/>
              <w:rPr>
                <w:sz w:val="20"/>
                <w:szCs w:val="20"/>
              </w:rPr>
            </w:pPr>
          </w:p>
        </w:tc>
        <w:tc>
          <w:tcPr>
            <w:tcW w:w="70.90pt" w:type="dxa"/>
            <w:vMerge/>
            <w:tcBorders>
              <w:bottom w:val="single" w:sz="4" w:space="0" w:color="auto"/>
            </w:tcBorders>
          </w:tcPr>
          <w:p w14:paraId="65AD9ABA" w14:textId="77777777" w:rsidR="00725DD8" w:rsidRPr="00077A53" w:rsidRDefault="00725DD8" w:rsidP="00B67B7C">
            <w:pPr>
              <w:pStyle w:val="Zawartotabeli"/>
              <w:snapToGrid w:val="0"/>
              <w:rPr>
                <w:sz w:val="20"/>
                <w:szCs w:val="20"/>
              </w:rPr>
            </w:pPr>
          </w:p>
        </w:tc>
        <w:tc>
          <w:tcPr>
            <w:tcW w:w="63.80pt" w:type="dxa"/>
          </w:tcPr>
          <w:p w14:paraId="5015B453" w14:textId="77777777" w:rsidR="00725DD8" w:rsidRPr="00077A53" w:rsidRDefault="00725DD8" w:rsidP="00B67B7C">
            <w:pPr>
              <w:pStyle w:val="Zawartotabeli"/>
              <w:snapToGrid w:val="0"/>
              <w:rPr>
                <w:sz w:val="20"/>
                <w:szCs w:val="20"/>
              </w:rPr>
            </w:pPr>
            <w:r w:rsidRPr="00077A53">
              <w:rPr>
                <w:sz w:val="20"/>
                <w:szCs w:val="20"/>
              </w:rPr>
              <w:t>nr-dziecka</w:t>
            </w:r>
          </w:p>
        </w:tc>
        <w:tc>
          <w:tcPr>
            <w:tcW w:w="28.35pt" w:type="dxa"/>
          </w:tcPr>
          <w:p w14:paraId="6BB3BD6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6976E04D" w14:textId="77777777" w:rsidR="00725DD8" w:rsidRPr="00077A53" w:rsidRDefault="00725DD8" w:rsidP="00B67B7C">
            <w:pPr>
              <w:pStyle w:val="Zawartotabeli"/>
              <w:snapToGrid w:val="0"/>
              <w:rPr>
                <w:sz w:val="20"/>
                <w:szCs w:val="20"/>
              </w:rPr>
            </w:pPr>
            <w:r w:rsidRPr="00077A53">
              <w:rPr>
                <w:sz w:val="20"/>
                <w:szCs w:val="20"/>
              </w:rPr>
              <w:t>1 cyfra</w:t>
            </w:r>
          </w:p>
        </w:tc>
        <w:tc>
          <w:tcPr>
            <w:tcW w:w="177.05pt" w:type="dxa"/>
          </w:tcPr>
          <w:p w14:paraId="1087E4C9" w14:textId="77777777" w:rsidR="00725DD8" w:rsidRPr="00077A53" w:rsidRDefault="00725DD8" w:rsidP="00B67B7C">
            <w:pPr>
              <w:pStyle w:val="Zawartotabeli"/>
              <w:snapToGrid w:val="0"/>
              <w:rPr>
                <w:sz w:val="20"/>
                <w:szCs w:val="20"/>
              </w:rPr>
            </w:pPr>
            <w:r w:rsidRPr="00077A53">
              <w:rPr>
                <w:sz w:val="20"/>
                <w:szCs w:val="20"/>
              </w:rPr>
              <w:t>Nr kolejny noworodka</w:t>
            </w:r>
          </w:p>
        </w:tc>
        <w:tc>
          <w:tcPr>
            <w:tcW w:w="275.10pt" w:type="dxa"/>
          </w:tcPr>
          <w:p w14:paraId="48609B55" w14:textId="77777777" w:rsidR="00725DD8" w:rsidRPr="00077A53" w:rsidRDefault="00725DD8" w:rsidP="00B67B7C">
            <w:pPr>
              <w:pStyle w:val="Zawartotabeli"/>
              <w:snapToGrid w:val="0"/>
              <w:rPr>
                <w:sz w:val="20"/>
                <w:szCs w:val="20"/>
              </w:rPr>
            </w:pPr>
          </w:p>
        </w:tc>
      </w:tr>
      <w:tr w:rsidR="00725DD8" w:rsidRPr="00077A53" w14:paraId="56F205DA" w14:textId="77777777" w:rsidTr="00B67B7C">
        <w:trPr>
          <w:gridAfter w:val="1"/>
          <w:wAfter w:w="1.35pt" w:type="dxa"/>
          <w:cantSplit/>
        </w:trPr>
        <w:tc>
          <w:tcPr>
            <w:tcW w:w="49.50pt" w:type="dxa"/>
            <w:vMerge w:val="restart"/>
            <w:tcBorders>
              <w:bottom w:val="single" w:sz="4" w:space="0" w:color="auto"/>
            </w:tcBorders>
          </w:tcPr>
          <w:p w14:paraId="096867E2" w14:textId="77777777" w:rsidR="00725DD8" w:rsidRPr="00077A53" w:rsidRDefault="00725DD8" w:rsidP="00B67B7C">
            <w:pPr>
              <w:pStyle w:val="Zawartotabeli"/>
              <w:snapToGrid w:val="0"/>
              <w:jc w:val="center"/>
              <w:rPr>
                <w:sz w:val="20"/>
                <w:szCs w:val="20"/>
              </w:rPr>
            </w:pPr>
            <w:r w:rsidRPr="00077A53">
              <w:rPr>
                <w:sz w:val="20"/>
                <w:szCs w:val="20"/>
              </w:rPr>
              <w:t>4</w:t>
            </w:r>
          </w:p>
        </w:tc>
        <w:tc>
          <w:tcPr>
            <w:tcW w:w="70.90pt" w:type="dxa"/>
            <w:vMerge w:val="restart"/>
            <w:tcBorders>
              <w:bottom w:val="single" w:sz="4" w:space="0" w:color="auto"/>
            </w:tcBorders>
          </w:tcPr>
          <w:p w14:paraId="056605DF" w14:textId="77777777" w:rsidR="00725DD8" w:rsidRPr="00077A53" w:rsidRDefault="00725DD8" w:rsidP="00B67B7C">
            <w:pPr>
              <w:pStyle w:val="Zawartotabeli"/>
              <w:snapToGrid w:val="0"/>
              <w:rPr>
                <w:sz w:val="20"/>
                <w:szCs w:val="20"/>
              </w:rPr>
            </w:pPr>
            <w:proofErr w:type="spellStart"/>
            <w:r w:rsidRPr="00077A53">
              <w:rPr>
                <w:sz w:val="20"/>
                <w:szCs w:val="20"/>
              </w:rPr>
              <w:t>przyjecie</w:t>
            </w:r>
            <w:proofErr w:type="spellEnd"/>
          </w:p>
        </w:tc>
        <w:tc>
          <w:tcPr>
            <w:tcW w:w="63.80pt" w:type="dxa"/>
          </w:tcPr>
          <w:p w14:paraId="35FBFB67" w14:textId="77777777" w:rsidR="00725DD8" w:rsidRPr="00077A53" w:rsidRDefault="00725DD8" w:rsidP="00B67B7C">
            <w:pPr>
              <w:pStyle w:val="Zawartotabeli"/>
              <w:snapToGrid w:val="0"/>
              <w:rPr>
                <w:sz w:val="20"/>
                <w:szCs w:val="20"/>
              </w:rPr>
            </w:pPr>
          </w:p>
        </w:tc>
        <w:tc>
          <w:tcPr>
            <w:tcW w:w="28.35pt" w:type="dxa"/>
          </w:tcPr>
          <w:p w14:paraId="1EE86B8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5571A3A2" w14:textId="77777777" w:rsidR="00725DD8" w:rsidRPr="00077A53" w:rsidRDefault="00725DD8" w:rsidP="00B67B7C">
            <w:pPr>
              <w:pStyle w:val="Zawartotabeli"/>
              <w:snapToGrid w:val="0"/>
              <w:rPr>
                <w:sz w:val="20"/>
                <w:szCs w:val="20"/>
              </w:rPr>
            </w:pPr>
          </w:p>
        </w:tc>
        <w:tc>
          <w:tcPr>
            <w:tcW w:w="177.05pt" w:type="dxa"/>
          </w:tcPr>
          <w:p w14:paraId="039F6149" w14:textId="77777777" w:rsidR="00725DD8" w:rsidRPr="00077A53" w:rsidRDefault="00725DD8" w:rsidP="00B67B7C">
            <w:pPr>
              <w:pStyle w:val="Zawartotabeli"/>
              <w:snapToGrid w:val="0"/>
              <w:rPr>
                <w:sz w:val="20"/>
                <w:szCs w:val="20"/>
              </w:rPr>
            </w:pPr>
            <w:r w:rsidRPr="00077A53">
              <w:rPr>
                <w:sz w:val="20"/>
                <w:szCs w:val="20"/>
              </w:rPr>
              <w:t>Dane dotyczące przyjęcia do szpitala</w:t>
            </w:r>
          </w:p>
        </w:tc>
        <w:tc>
          <w:tcPr>
            <w:tcW w:w="275.10pt" w:type="dxa"/>
          </w:tcPr>
          <w:p w14:paraId="1463E26C" w14:textId="77777777" w:rsidR="00725DD8" w:rsidRPr="00077A53" w:rsidRDefault="00725DD8" w:rsidP="00B67B7C">
            <w:pPr>
              <w:pStyle w:val="Zawartotabeli"/>
              <w:snapToGrid w:val="0"/>
              <w:rPr>
                <w:sz w:val="20"/>
                <w:szCs w:val="20"/>
              </w:rPr>
            </w:pPr>
          </w:p>
        </w:tc>
      </w:tr>
      <w:tr w:rsidR="00725DD8" w:rsidRPr="00077A53" w14:paraId="4E4C166C" w14:textId="77777777" w:rsidTr="00B67B7C">
        <w:trPr>
          <w:gridAfter w:val="1"/>
          <w:wAfter w:w="1.35pt" w:type="dxa"/>
          <w:cantSplit/>
        </w:trPr>
        <w:tc>
          <w:tcPr>
            <w:tcW w:w="49.50pt" w:type="dxa"/>
            <w:vMerge/>
            <w:tcBorders>
              <w:bottom w:val="single" w:sz="4" w:space="0" w:color="auto"/>
            </w:tcBorders>
          </w:tcPr>
          <w:p w14:paraId="1DD75404" w14:textId="77777777" w:rsidR="00725DD8" w:rsidRPr="00077A53" w:rsidRDefault="00725DD8" w:rsidP="00B67B7C">
            <w:pPr>
              <w:pStyle w:val="Zawartotabeli"/>
              <w:snapToGrid w:val="0"/>
              <w:jc w:val="center"/>
              <w:rPr>
                <w:sz w:val="20"/>
                <w:szCs w:val="20"/>
              </w:rPr>
            </w:pPr>
          </w:p>
        </w:tc>
        <w:tc>
          <w:tcPr>
            <w:tcW w:w="70.90pt" w:type="dxa"/>
            <w:vMerge/>
            <w:tcBorders>
              <w:bottom w:val="single" w:sz="4" w:space="0" w:color="auto"/>
            </w:tcBorders>
          </w:tcPr>
          <w:p w14:paraId="68BECC6E" w14:textId="77777777" w:rsidR="00725DD8" w:rsidRPr="00077A53" w:rsidRDefault="00725DD8" w:rsidP="00B67B7C">
            <w:pPr>
              <w:pStyle w:val="Zawartotabeli"/>
              <w:snapToGrid w:val="0"/>
              <w:rPr>
                <w:sz w:val="20"/>
                <w:szCs w:val="20"/>
              </w:rPr>
            </w:pPr>
          </w:p>
        </w:tc>
        <w:tc>
          <w:tcPr>
            <w:tcW w:w="63.80pt" w:type="dxa"/>
          </w:tcPr>
          <w:p w14:paraId="7AB593E4" w14:textId="77777777" w:rsidR="00725DD8" w:rsidRPr="00077A53" w:rsidRDefault="00725DD8" w:rsidP="00B67B7C">
            <w:pPr>
              <w:pStyle w:val="Zawartotabeli"/>
              <w:snapToGrid w:val="0"/>
              <w:rPr>
                <w:sz w:val="20"/>
                <w:szCs w:val="20"/>
              </w:rPr>
            </w:pPr>
            <w:r w:rsidRPr="00077A53">
              <w:rPr>
                <w:sz w:val="20"/>
                <w:szCs w:val="20"/>
              </w:rPr>
              <w:t>tryb</w:t>
            </w:r>
          </w:p>
        </w:tc>
        <w:tc>
          <w:tcPr>
            <w:tcW w:w="28.35pt" w:type="dxa"/>
          </w:tcPr>
          <w:p w14:paraId="22F77C4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0B687429" w14:textId="77777777" w:rsidR="00725DD8" w:rsidRPr="00077A53" w:rsidRDefault="00725DD8" w:rsidP="00B67B7C">
            <w:pPr>
              <w:pStyle w:val="Zawartotabeli"/>
              <w:snapToGrid w:val="0"/>
              <w:rPr>
                <w:sz w:val="20"/>
                <w:szCs w:val="20"/>
              </w:rPr>
            </w:pPr>
            <w:r w:rsidRPr="00077A53">
              <w:rPr>
                <w:sz w:val="20"/>
                <w:szCs w:val="20"/>
              </w:rPr>
              <w:t>do 2 cyfr</w:t>
            </w:r>
          </w:p>
        </w:tc>
        <w:tc>
          <w:tcPr>
            <w:tcW w:w="177.05pt" w:type="dxa"/>
          </w:tcPr>
          <w:p w14:paraId="413D08BC" w14:textId="77777777" w:rsidR="00725DD8" w:rsidRPr="00077A53" w:rsidRDefault="00725DD8" w:rsidP="00B67B7C">
            <w:pPr>
              <w:pStyle w:val="Zawartotabeli"/>
              <w:snapToGrid w:val="0"/>
              <w:rPr>
                <w:sz w:val="20"/>
                <w:szCs w:val="20"/>
              </w:rPr>
            </w:pPr>
            <w:r w:rsidRPr="00077A53">
              <w:rPr>
                <w:sz w:val="20"/>
                <w:szCs w:val="20"/>
              </w:rPr>
              <w:t>Tryb przyjęcia</w:t>
            </w:r>
          </w:p>
        </w:tc>
        <w:tc>
          <w:tcPr>
            <w:tcW w:w="275.10pt" w:type="dxa"/>
          </w:tcPr>
          <w:p w14:paraId="5D84E4D8" w14:textId="77777777" w:rsidR="00725DD8" w:rsidRPr="00077A53" w:rsidRDefault="00725DD8" w:rsidP="00B67B7C">
            <w:pPr>
              <w:pStyle w:val="Zawartotabeli"/>
              <w:snapToGrid w:val="0"/>
              <w:rPr>
                <w:sz w:val="20"/>
                <w:szCs w:val="20"/>
                <w:lang w:eastAsia="ar-SA"/>
              </w:rPr>
            </w:pPr>
            <w:r w:rsidRPr="00077A53">
              <w:rPr>
                <w:sz w:val="20"/>
                <w:szCs w:val="20"/>
                <w:lang w:eastAsia="ar-SA"/>
              </w:rPr>
              <w:t>Zgodnie z załącznikiem nr 4 do rozporządzenia.</w:t>
            </w:r>
          </w:p>
        </w:tc>
      </w:tr>
      <w:tr w:rsidR="00725DD8" w:rsidRPr="00077A53" w14:paraId="07B558D2" w14:textId="77777777" w:rsidTr="00B67B7C">
        <w:trPr>
          <w:gridAfter w:val="1"/>
          <w:wAfter w:w="1.35pt" w:type="dxa"/>
          <w:cantSplit/>
          <w:trHeight w:val="234"/>
        </w:trPr>
        <w:tc>
          <w:tcPr>
            <w:tcW w:w="49.50pt" w:type="dxa"/>
            <w:vMerge/>
            <w:tcBorders>
              <w:bottom w:val="single" w:sz="4" w:space="0" w:color="auto"/>
            </w:tcBorders>
          </w:tcPr>
          <w:p w14:paraId="580512E9" w14:textId="77777777" w:rsidR="00725DD8" w:rsidRPr="00077A53" w:rsidRDefault="00725DD8" w:rsidP="00B67B7C">
            <w:pPr>
              <w:pStyle w:val="Zawartotabeli"/>
              <w:snapToGrid w:val="0"/>
              <w:jc w:val="center"/>
              <w:rPr>
                <w:sz w:val="20"/>
                <w:szCs w:val="20"/>
              </w:rPr>
            </w:pPr>
          </w:p>
        </w:tc>
        <w:tc>
          <w:tcPr>
            <w:tcW w:w="70.90pt" w:type="dxa"/>
            <w:vMerge/>
            <w:tcBorders>
              <w:bottom w:val="single" w:sz="4" w:space="0" w:color="auto"/>
            </w:tcBorders>
          </w:tcPr>
          <w:p w14:paraId="55B36124" w14:textId="77777777" w:rsidR="00725DD8" w:rsidRPr="00077A53" w:rsidRDefault="00725DD8" w:rsidP="00B67B7C">
            <w:pPr>
              <w:pStyle w:val="Zawartotabeli"/>
              <w:snapToGrid w:val="0"/>
              <w:rPr>
                <w:sz w:val="20"/>
                <w:szCs w:val="20"/>
              </w:rPr>
            </w:pPr>
          </w:p>
        </w:tc>
        <w:tc>
          <w:tcPr>
            <w:tcW w:w="63.80pt" w:type="dxa"/>
            <w:tcBorders>
              <w:bottom w:val="single" w:sz="4" w:space="0" w:color="auto"/>
            </w:tcBorders>
          </w:tcPr>
          <w:p w14:paraId="5DA27C84" w14:textId="77777777" w:rsidR="00725DD8" w:rsidRPr="00077A53" w:rsidRDefault="00725DD8" w:rsidP="00B67B7C">
            <w:pPr>
              <w:pStyle w:val="Zawartotabeli"/>
              <w:snapToGrid w:val="0"/>
              <w:rPr>
                <w:sz w:val="20"/>
                <w:szCs w:val="20"/>
              </w:rPr>
            </w:pPr>
            <w:r w:rsidRPr="00077A53">
              <w:rPr>
                <w:sz w:val="20"/>
                <w:szCs w:val="20"/>
              </w:rPr>
              <w:t>data</w:t>
            </w:r>
          </w:p>
        </w:tc>
        <w:tc>
          <w:tcPr>
            <w:tcW w:w="28.35pt" w:type="dxa"/>
            <w:tcBorders>
              <w:bottom w:val="single" w:sz="4" w:space="0" w:color="auto"/>
            </w:tcBorders>
          </w:tcPr>
          <w:p w14:paraId="3D8FB70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Borders>
              <w:bottom w:val="single" w:sz="4" w:space="0" w:color="auto"/>
            </w:tcBorders>
          </w:tcPr>
          <w:p w14:paraId="4D6CA683" w14:textId="77777777" w:rsidR="00725DD8" w:rsidRPr="00077A53" w:rsidRDefault="00725DD8" w:rsidP="00B67B7C">
            <w:pPr>
              <w:pStyle w:val="Zawartotabeli"/>
              <w:snapToGrid w:val="0"/>
              <w:rPr>
                <w:sz w:val="20"/>
                <w:szCs w:val="20"/>
              </w:rPr>
            </w:pPr>
            <w:r w:rsidRPr="00077A53">
              <w:rPr>
                <w:sz w:val="20"/>
                <w:szCs w:val="20"/>
              </w:rPr>
              <w:t>data</w:t>
            </w:r>
          </w:p>
        </w:tc>
        <w:tc>
          <w:tcPr>
            <w:tcW w:w="177.05pt" w:type="dxa"/>
            <w:tcBorders>
              <w:bottom w:val="single" w:sz="4" w:space="0" w:color="auto"/>
            </w:tcBorders>
          </w:tcPr>
          <w:p w14:paraId="5C3CC0D0" w14:textId="77777777" w:rsidR="00725DD8" w:rsidRPr="00077A53" w:rsidRDefault="00725DD8" w:rsidP="00B67B7C">
            <w:pPr>
              <w:pStyle w:val="Zawartotabeli"/>
              <w:snapToGrid w:val="0"/>
              <w:rPr>
                <w:sz w:val="20"/>
                <w:szCs w:val="20"/>
              </w:rPr>
            </w:pPr>
            <w:r w:rsidRPr="00077A53">
              <w:rPr>
                <w:sz w:val="20"/>
                <w:szCs w:val="20"/>
              </w:rPr>
              <w:t>Data przyjęcia</w:t>
            </w:r>
          </w:p>
        </w:tc>
        <w:tc>
          <w:tcPr>
            <w:tcW w:w="275.10pt" w:type="dxa"/>
            <w:tcBorders>
              <w:bottom w:val="single" w:sz="4" w:space="0" w:color="auto"/>
            </w:tcBorders>
          </w:tcPr>
          <w:p w14:paraId="21BDC182" w14:textId="77777777" w:rsidR="00725DD8" w:rsidRPr="00077A53" w:rsidRDefault="00725DD8" w:rsidP="00B67B7C">
            <w:pPr>
              <w:pStyle w:val="Zawartotabeli"/>
              <w:snapToGrid w:val="0"/>
              <w:rPr>
                <w:sz w:val="20"/>
                <w:szCs w:val="20"/>
              </w:rPr>
            </w:pPr>
          </w:p>
        </w:tc>
      </w:tr>
      <w:tr w:rsidR="00725DD8" w:rsidRPr="00077A53" w14:paraId="04045740" w14:textId="77777777" w:rsidTr="00B67B7C">
        <w:trPr>
          <w:gridAfter w:val="1"/>
          <w:wAfter w:w="1.35pt" w:type="dxa"/>
          <w:cantSplit/>
          <w:trHeight w:val="234"/>
        </w:trPr>
        <w:tc>
          <w:tcPr>
            <w:tcW w:w="49.50pt" w:type="dxa"/>
            <w:vMerge/>
            <w:tcBorders>
              <w:bottom w:val="single" w:sz="4" w:space="0" w:color="auto"/>
            </w:tcBorders>
          </w:tcPr>
          <w:p w14:paraId="531D136E" w14:textId="77777777" w:rsidR="00725DD8" w:rsidRPr="00077A53" w:rsidRDefault="00725DD8" w:rsidP="00B67B7C">
            <w:pPr>
              <w:pStyle w:val="Zawartotabeli"/>
              <w:snapToGrid w:val="0"/>
              <w:jc w:val="center"/>
              <w:rPr>
                <w:sz w:val="20"/>
                <w:szCs w:val="20"/>
              </w:rPr>
            </w:pPr>
          </w:p>
        </w:tc>
        <w:tc>
          <w:tcPr>
            <w:tcW w:w="70.90pt" w:type="dxa"/>
            <w:vMerge/>
            <w:tcBorders>
              <w:bottom w:val="single" w:sz="4" w:space="0" w:color="auto"/>
            </w:tcBorders>
          </w:tcPr>
          <w:p w14:paraId="1D7F4412" w14:textId="77777777" w:rsidR="00725DD8" w:rsidRPr="00077A53" w:rsidRDefault="00725DD8" w:rsidP="00B67B7C">
            <w:pPr>
              <w:pStyle w:val="Zawartotabeli"/>
              <w:snapToGrid w:val="0"/>
              <w:rPr>
                <w:sz w:val="20"/>
                <w:szCs w:val="20"/>
              </w:rPr>
            </w:pPr>
          </w:p>
        </w:tc>
        <w:tc>
          <w:tcPr>
            <w:tcW w:w="63.80pt" w:type="dxa"/>
            <w:tcBorders>
              <w:bottom w:val="single" w:sz="4" w:space="0" w:color="auto"/>
            </w:tcBorders>
            <w:shd w:val="clear" w:color="auto" w:fill="FFFFFF" w:themeFill="background1"/>
          </w:tcPr>
          <w:p w14:paraId="3663299A" w14:textId="77777777" w:rsidR="00725DD8" w:rsidRPr="00A82DDC" w:rsidRDefault="00725DD8" w:rsidP="00B67B7C">
            <w:pPr>
              <w:pStyle w:val="Zawartotabeli"/>
              <w:snapToGrid w:val="0"/>
              <w:rPr>
                <w:sz w:val="20"/>
              </w:rPr>
            </w:pPr>
            <w:r w:rsidRPr="00A82DDC">
              <w:rPr>
                <w:sz w:val="20"/>
              </w:rPr>
              <w:t>czas</w:t>
            </w:r>
          </w:p>
        </w:tc>
        <w:tc>
          <w:tcPr>
            <w:tcW w:w="28.35pt" w:type="dxa"/>
            <w:tcBorders>
              <w:bottom w:val="single" w:sz="4" w:space="0" w:color="auto"/>
            </w:tcBorders>
            <w:shd w:val="clear" w:color="auto" w:fill="FFFFFF" w:themeFill="background1"/>
          </w:tcPr>
          <w:p w14:paraId="153FC23A" w14:textId="77777777" w:rsidR="00725DD8" w:rsidRPr="00A82DDC" w:rsidRDefault="00725DD8" w:rsidP="00B67B7C">
            <w:pPr>
              <w:pStyle w:val="Zawartotabeli"/>
              <w:snapToGrid w:val="0"/>
              <w:jc w:val="center"/>
              <w:rPr>
                <w:sz w:val="20"/>
              </w:rPr>
            </w:pPr>
            <w:r w:rsidRPr="00A82DDC">
              <w:rPr>
                <w:sz w:val="20"/>
              </w:rPr>
              <w:t>0-1</w:t>
            </w:r>
          </w:p>
        </w:tc>
        <w:tc>
          <w:tcPr>
            <w:tcW w:w="64pt" w:type="dxa"/>
            <w:tcBorders>
              <w:bottom w:val="single" w:sz="4" w:space="0" w:color="auto"/>
            </w:tcBorders>
            <w:shd w:val="clear" w:color="auto" w:fill="FFFFFF" w:themeFill="background1"/>
          </w:tcPr>
          <w:p w14:paraId="4A0AF746" w14:textId="77777777" w:rsidR="00725DD8" w:rsidRPr="00A82DDC" w:rsidRDefault="00725DD8" w:rsidP="00B67B7C">
            <w:pPr>
              <w:pStyle w:val="Zawartotabeli"/>
              <w:snapToGrid w:val="0"/>
              <w:rPr>
                <w:sz w:val="20"/>
              </w:rPr>
            </w:pPr>
            <w:r w:rsidRPr="00A82DDC">
              <w:rPr>
                <w:sz w:val="20"/>
              </w:rPr>
              <w:t>czas</w:t>
            </w:r>
          </w:p>
        </w:tc>
        <w:tc>
          <w:tcPr>
            <w:tcW w:w="177.05pt" w:type="dxa"/>
            <w:tcBorders>
              <w:bottom w:val="single" w:sz="4" w:space="0" w:color="auto"/>
            </w:tcBorders>
            <w:shd w:val="clear" w:color="auto" w:fill="FFFFFF" w:themeFill="background1"/>
          </w:tcPr>
          <w:p w14:paraId="21BD07DB" w14:textId="77777777" w:rsidR="00725DD8" w:rsidRPr="00A82DDC" w:rsidRDefault="00725DD8" w:rsidP="00B67B7C">
            <w:pPr>
              <w:pStyle w:val="Zawartotabeli"/>
              <w:snapToGrid w:val="0"/>
              <w:rPr>
                <w:sz w:val="20"/>
              </w:rPr>
            </w:pPr>
            <w:r w:rsidRPr="00A82DDC">
              <w:rPr>
                <w:sz w:val="20"/>
              </w:rPr>
              <w:t>Czas przyjęcia do szpitala</w:t>
            </w:r>
          </w:p>
        </w:tc>
        <w:tc>
          <w:tcPr>
            <w:tcW w:w="275.10pt" w:type="dxa"/>
            <w:tcBorders>
              <w:bottom w:val="single" w:sz="4" w:space="0" w:color="auto"/>
            </w:tcBorders>
            <w:shd w:val="clear" w:color="auto" w:fill="FFFFFF" w:themeFill="background1"/>
          </w:tcPr>
          <w:p w14:paraId="6BE324B6" w14:textId="77777777" w:rsidR="00725DD8" w:rsidRPr="00A82DDC" w:rsidRDefault="00725DD8" w:rsidP="00B67B7C">
            <w:pPr>
              <w:pStyle w:val="Zawartotabeli"/>
              <w:snapToGrid w:val="0"/>
              <w:rPr>
                <w:sz w:val="20"/>
              </w:rPr>
            </w:pPr>
            <w:r w:rsidRPr="00A82DDC">
              <w:rPr>
                <w:sz w:val="20"/>
              </w:rPr>
              <w:t>Przekazywana przy hospitalizacjach nagłych</w:t>
            </w:r>
          </w:p>
        </w:tc>
      </w:tr>
      <w:tr w:rsidR="00725DD8" w:rsidRPr="00077A53" w14:paraId="4E88ACE4" w14:textId="77777777" w:rsidTr="00B67B7C">
        <w:trPr>
          <w:gridAfter w:val="1"/>
          <w:wAfter w:w="1.35pt" w:type="dxa"/>
          <w:cantSplit/>
        </w:trPr>
        <w:tc>
          <w:tcPr>
            <w:tcW w:w="49.50pt" w:type="dxa"/>
            <w:vMerge/>
            <w:shd w:val="clear" w:color="auto" w:fill="FF99CC"/>
          </w:tcPr>
          <w:p w14:paraId="3593F2EA" w14:textId="77777777" w:rsidR="00725DD8" w:rsidRPr="00077A53" w:rsidRDefault="00725DD8" w:rsidP="00B67B7C">
            <w:pPr>
              <w:pStyle w:val="Zawartotabeli"/>
              <w:snapToGrid w:val="0"/>
              <w:jc w:val="center"/>
              <w:rPr>
                <w:sz w:val="20"/>
                <w:szCs w:val="20"/>
              </w:rPr>
            </w:pPr>
          </w:p>
        </w:tc>
        <w:tc>
          <w:tcPr>
            <w:tcW w:w="70.90pt" w:type="dxa"/>
            <w:vMerge/>
            <w:shd w:val="clear" w:color="auto" w:fill="FF99CC"/>
          </w:tcPr>
          <w:p w14:paraId="07DACB7C" w14:textId="77777777" w:rsidR="00725DD8" w:rsidRPr="00077A53" w:rsidRDefault="00725DD8" w:rsidP="00B67B7C">
            <w:pPr>
              <w:pStyle w:val="Zawartotabeli"/>
              <w:snapToGrid w:val="0"/>
              <w:rPr>
                <w:sz w:val="20"/>
                <w:szCs w:val="20"/>
              </w:rPr>
            </w:pPr>
          </w:p>
        </w:tc>
        <w:tc>
          <w:tcPr>
            <w:tcW w:w="63.80pt" w:type="dxa"/>
            <w:shd w:val="clear" w:color="auto" w:fill="FF99CC"/>
          </w:tcPr>
          <w:p w14:paraId="6FBD0AAB" w14:textId="77777777" w:rsidR="00725DD8" w:rsidRPr="00077A53" w:rsidRDefault="00725DD8" w:rsidP="00B67B7C">
            <w:pPr>
              <w:pStyle w:val="Zawartotabeli"/>
              <w:snapToGrid w:val="0"/>
              <w:rPr>
                <w:sz w:val="20"/>
                <w:szCs w:val="20"/>
              </w:rPr>
            </w:pPr>
            <w:proofErr w:type="spellStart"/>
            <w:r w:rsidRPr="00077A53">
              <w:rPr>
                <w:sz w:val="20"/>
                <w:szCs w:val="20"/>
              </w:rPr>
              <w:t>nfz:odlezyny</w:t>
            </w:r>
            <w:proofErr w:type="spellEnd"/>
          </w:p>
        </w:tc>
        <w:tc>
          <w:tcPr>
            <w:tcW w:w="28.35pt" w:type="dxa"/>
            <w:shd w:val="clear" w:color="auto" w:fill="FF99CC"/>
          </w:tcPr>
          <w:p w14:paraId="424F2BEC"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shd w:val="clear" w:color="auto" w:fill="FF99CC"/>
          </w:tcPr>
          <w:p w14:paraId="7254C27D" w14:textId="77777777" w:rsidR="00725DD8" w:rsidRPr="00077A53" w:rsidRDefault="00725DD8" w:rsidP="00B67B7C">
            <w:pPr>
              <w:pStyle w:val="Zawartotabeli"/>
              <w:snapToGrid w:val="0"/>
              <w:rPr>
                <w:sz w:val="20"/>
                <w:szCs w:val="20"/>
              </w:rPr>
            </w:pPr>
            <w:r w:rsidRPr="00077A53">
              <w:rPr>
                <w:sz w:val="20"/>
                <w:szCs w:val="20"/>
              </w:rPr>
              <w:t>1 znak</w:t>
            </w:r>
          </w:p>
          <w:p w14:paraId="38B639BC" w14:textId="77777777" w:rsidR="00725DD8" w:rsidRPr="00077A53" w:rsidRDefault="00725DD8" w:rsidP="00B67B7C">
            <w:pPr>
              <w:pStyle w:val="Zawartotabeli"/>
              <w:snapToGrid w:val="0"/>
              <w:rPr>
                <w:sz w:val="20"/>
                <w:szCs w:val="20"/>
              </w:rPr>
            </w:pPr>
          </w:p>
        </w:tc>
        <w:tc>
          <w:tcPr>
            <w:tcW w:w="177.05pt" w:type="dxa"/>
            <w:shd w:val="clear" w:color="auto" w:fill="FF99CC"/>
          </w:tcPr>
          <w:p w14:paraId="41D1B2BF" w14:textId="77777777" w:rsidR="00725DD8" w:rsidRPr="00077A53" w:rsidRDefault="00725DD8" w:rsidP="00B67B7C">
            <w:pPr>
              <w:pStyle w:val="Zawartotabeli"/>
              <w:snapToGrid w:val="0"/>
              <w:rPr>
                <w:sz w:val="20"/>
                <w:szCs w:val="20"/>
              </w:rPr>
            </w:pPr>
            <w:r w:rsidRPr="00077A53">
              <w:rPr>
                <w:sz w:val="20"/>
                <w:szCs w:val="20"/>
              </w:rPr>
              <w:t>Informacja o odleżynach</w:t>
            </w:r>
          </w:p>
        </w:tc>
        <w:tc>
          <w:tcPr>
            <w:tcW w:w="275.10pt" w:type="dxa"/>
            <w:shd w:val="clear" w:color="auto" w:fill="FF99CC"/>
          </w:tcPr>
          <w:p w14:paraId="24C30DE0" w14:textId="77777777" w:rsidR="00725DD8" w:rsidRPr="00077A53" w:rsidRDefault="00725DD8" w:rsidP="00B67B7C">
            <w:pPr>
              <w:pStyle w:val="Zawartotabeli"/>
              <w:snapToGrid w:val="0"/>
              <w:rPr>
                <w:sz w:val="20"/>
                <w:szCs w:val="20"/>
              </w:rPr>
            </w:pPr>
            <w:r w:rsidRPr="00077A53">
              <w:rPr>
                <w:sz w:val="20"/>
                <w:szCs w:val="20"/>
              </w:rPr>
              <w:t>Przekazywany, gdy przy przyjęciu pacjent miał odleżyny.</w:t>
            </w:r>
          </w:p>
          <w:p w14:paraId="69F7FE99" w14:textId="77777777" w:rsidR="00725DD8" w:rsidRPr="00077A53" w:rsidRDefault="00725DD8" w:rsidP="00B67B7C">
            <w:pPr>
              <w:pStyle w:val="Zawartotabeli"/>
              <w:snapToGrid w:val="0"/>
              <w:rPr>
                <w:sz w:val="20"/>
                <w:szCs w:val="20"/>
              </w:rPr>
            </w:pPr>
            <w:r w:rsidRPr="00077A53">
              <w:rPr>
                <w:sz w:val="20"/>
                <w:szCs w:val="20"/>
              </w:rPr>
              <w:t>Przyjmuje wartości:</w:t>
            </w:r>
          </w:p>
          <w:p w14:paraId="69EF2492" w14:textId="77777777" w:rsidR="00725DD8" w:rsidRPr="00077A53" w:rsidRDefault="00725DD8" w:rsidP="00B67B7C">
            <w:pPr>
              <w:pStyle w:val="Zawartotabeli"/>
              <w:snapToGrid w:val="0"/>
              <w:rPr>
                <w:sz w:val="20"/>
                <w:szCs w:val="20"/>
              </w:rPr>
            </w:pPr>
            <w:r w:rsidRPr="00077A53">
              <w:rPr>
                <w:sz w:val="20"/>
                <w:szCs w:val="20"/>
              </w:rPr>
              <w:t>T-tak</w:t>
            </w:r>
          </w:p>
          <w:p w14:paraId="165AF1F3" w14:textId="77777777" w:rsidR="00725DD8" w:rsidRPr="00077A53" w:rsidRDefault="00725DD8" w:rsidP="00B67B7C">
            <w:pPr>
              <w:pStyle w:val="Zawartotabeli"/>
              <w:snapToGrid w:val="0"/>
              <w:rPr>
                <w:sz w:val="20"/>
                <w:szCs w:val="20"/>
              </w:rPr>
            </w:pPr>
            <w:r w:rsidRPr="00077A53">
              <w:rPr>
                <w:sz w:val="20"/>
                <w:szCs w:val="20"/>
              </w:rPr>
              <w:t>N-nie</w:t>
            </w:r>
          </w:p>
          <w:p w14:paraId="3A00A2E3" w14:textId="77777777" w:rsidR="00725DD8" w:rsidRPr="00077A53" w:rsidRDefault="00725DD8" w:rsidP="00B67B7C">
            <w:pPr>
              <w:pStyle w:val="Zawartotabeli"/>
              <w:snapToGrid w:val="0"/>
              <w:rPr>
                <w:sz w:val="20"/>
                <w:szCs w:val="20"/>
              </w:rPr>
            </w:pPr>
          </w:p>
          <w:p w14:paraId="4575AD5D" w14:textId="77777777" w:rsidR="00725DD8" w:rsidRPr="00077A53" w:rsidRDefault="00725DD8" w:rsidP="00B67B7C">
            <w:pPr>
              <w:pStyle w:val="Zawartotabeli"/>
              <w:snapToGrid w:val="0"/>
              <w:rPr>
                <w:sz w:val="20"/>
                <w:szCs w:val="20"/>
              </w:rPr>
            </w:pPr>
            <w:r w:rsidRPr="00077A53">
              <w:rPr>
                <w:sz w:val="20"/>
                <w:szCs w:val="20"/>
              </w:rPr>
              <w:t>Przekazywane obligatoryjnie dla świadczeń, których udzielanie rozpoczęło się od 1 maja 2015 r.</w:t>
            </w:r>
          </w:p>
        </w:tc>
      </w:tr>
      <w:tr w:rsidR="00725DD8" w:rsidRPr="00077A53" w14:paraId="25EC2B92" w14:textId="77777777" w:rsidTr="00B67B7C">
        <w:trPr>
          <w:gridAfter w:val="1"/>
          <w:wAfter w:w="1.35pt" w:type="dxa"/>
          <w:cantSplit/>
        </w:trPr>
        <w:tc>
          <w:tcPr>
            <w:tcW w:w="49.65pt" w:type="dxa"/>
            <w:vMerge w:val="restart"/>
            <w:shd w:val="clear" w:color="auto" w:fill="FF99CC"/>
          </w:tcPr>
          <w:p w14:paraId="6C5D7414" w14:textId="77777777" w:rsidR="00725DD8" w:rsidRPr="00A82DDC" w:rsidRDefault="00725DD8" w:rsidP="00B67B7C">
            <w:pPr>
              <w:pStyle w:val="Zawartotabeli"/>
              <w:snapToGrid w:val="0"/>
              <w:jc w:val="center"/>
              <w:rPr>
                <w:sz w:val="20"/>
              </w:rPr>
            </w:pPr>
            <w:bookmarkStart w:id="188" w:name="_Hlk16258253"/>
            <w:r w:rsidRPr="00A82DDC">
              <w:rPr>
                <w:sz w:val="20"/>
              </w:rPr>
              <w:t>5</w:t>
            </w:r>
          </w:p>
        </w:tc>
        <w:tc>
          <w:tcPr>
            <w:tcW w:w="70.85pt" w:type="dxa"/>
            <w:vMerge w:val="restart"/>
            <w:shd w:val="clear" w:color="auto" w:fill="FF99CC"/>
          </w:tcPr>
          <w:p w14:paraId="583B0785" w14:textId="77777777" w:rsidR="00725DD8" w:rsidRPr="00A82DDC" w:rsidRDefault="00725DD8" w:rsidP="00B67B7C">
            <w:pPr>
              <w:pStyle w:val="Zawartotabeli"/>
              <w:snapToGrid w:val="0"/>
              <w:rPr>
                <w:sz w:val="20"/>
              </w:rPr>
            </w:pPr>
            <w:proofErr w:type="spellStart"/>
            <w:r w:rsidRPr="00A82DDC">
              <w:rPr>
                <w:sz w:val="20"/>
              </w:rPr>
              <w:t>nfz:icf-przyjecie</w:t>
            </w:r>
            <w:proofErr w:type="spellEnd"/>
          </w:p>
        </w:tc>
        <w:tc>
          <w:tcPr>
            <w:tcW w:w="63.80pt" w:type="dxa"/>
            <w:shd w:val="clear" w:color="auto" w:fill="FF99CC"/>
          </w:tcPr>
          <w:p w14:paraId="6B9C54A7" w14:textId="77777777" w:rsidR="00725DD8" w:rsidRPr="00A82DDC" w:rsidRDefault="00725DD8" w:rsidP="00B67B7C">
            <w:pPr>
              <w:pStyle w:val="Zawartotabeli"/>
              <w:snapToGrid w:val="0"/>
              <w:rPr>
                <w:sz w:val="20"/>
              </w:rPr>
            </w:pPr>
          </w:p>
        </w:tc>
        <w:tc>
          <w:tcPr>
            <w:tcW w:w="28.15pt" w:type="dxa"/>
            <w:shd w:val="clear" w:color="auto" w:fill="FF99CC"/>
          </w:tcPr>
          <w:p w14:paraId="6768749D" w14:textId="77777777" w:rsidR="00725DD8" w:rsidRPr="00A82DDC" w:rsidRDefault="00725DD8" w:rsidP="00B67B7C">
            <w:pPr>
              <w:pStyle w:val="Zawartotabeli"/>
              <w:snapToGrid w:val="0"/>
              <w:jc w:val="center"/>
              <w:rPr>
                <w:sz w:val="20"/>
              </w:rPr>
            </w:pPr>
            <w:r w:rsidRPr="00A82DDC">
              <w:rPr>
                <w:sz w:val="20"/>
              </w:rPr>
              <w:t>0-n</w:t>
            </w:r>
          </w:p>
        </w:tc>
        <w:tc>
          <w:tcPr>
            <w:tcW w:w="64pt" w:type="dxa"/>
            <w:shd w:val="clear" w:color="auto" w:fill="FF99CC"/>
          </w:tcPr>
          <w:p w14:paraId="2D4EA53F" w14:textId="77777777" w:rsidR="00725DD8" w:rsidRPr="00A82DDC" w:rsidRDefault="00725DD8" w:rsidP="00B67B7C">
            <w:pPr>
              <w:pStyle w:val="Zawartotabeli"/>
              <w:snapToGrid w:val="0"/>
              <w:rPr>
                <w:sz w:val="20"/>
              </w:rPr>
            </w:pPr>
          </w:p>
        </w:tc>
        <w:tc>
          <w:tcPr>
            <w:tcW w:w="177.15pt" w:type="dxa"/>
            <w:shd w:val="clear" w:color="auto" w:fill="FF99CC"/>
          </w:tcPr>
          <w:p w14:paraId="3D261F2E" w14:textId="77777777" w:rsidR="00725DD8" w:rsidRPr="00A82DDC" w:rsidRDefault="00725DD8" w:rsidP="00B67B7C">
            <w:pPr>
              <w:pStyle w:val="Zawartotabeli"/>
              <w:snapToGrid w:val="0"/>
              <w:rPr>
                <w:sz w:val="20"/>
              </w:rPr>
            </w:pPr>
            <w:r w:rsidRPr="00A82DDC">
              <w:rPr>
                <w:sz w:val="20"/>
              </w:rPr>
              <w:t>Klasyfikacja</w:t>
            </w:r>
          </w:p>
        </w:tc>
        <w:tc>
          <w:tcPr>
            <w:tcW w:w="275.35pt" w:type="dxa"/>
            <w:shd w:val="clear" w:color="auto" w:fill="FF99CC"/>
          </w:tcPr>
          <w:p w14:paraId="7A86F183" w14:textId="77777777" w:rsidR="00725DD8" w:rsidRPr="00A82DDC" w:rsidRDefault="00725DD8" w:rsidP="00B67B7C">
            <w:pPr>
              <w:pStyle w:val="Zawartotabeli"/>
              <w:snapToGrid w:val="0"/>
              <w:rPr>
                <w:sz w:val="20"/>
              </w:rPr>
            </w:pPr>
          </w:p>
        </w:tc>
      </w:tr>
      <w:tr w:rsidR="00725DD8" w:rsidRPr="00077A53" w14:paraId="2C70DDAA" w14:textId="77777777" w:rsidTr="00B67B7C">
        <w:trPr>
          <w:gridAfter w:val="1"/>
          <w:wAfter w:w="1.35pt" w:type="dxa"/>
          <w:cantSplit/>
        </w:trPr>
        <w:tc>
          <w:tcPr>
            <w:tcW w:w="49.65pt" w:type="dxa"/>
            <w:vMerge/>
            <w:shd w:val="clear" w:color="auto" w:fill="FF99CC"/>
          </w:tcPr>
          <w:p w14:paraId="705058FA" w14:textId="77777777" w:rsidR="00725DD8" w:rsidRPr="00A82DDC" w:rsidRDefault="00725DD8" w:rsidP="00B67B7C">
            <w:pPr>
              <w:pStyle w:val="Zawartotabeli"/>
              <w:snapToGrid w:val="0"/>
              <w:jc w:val="center"/>
              <w:rPr>
                <w:sz w:val="20"/>
              </w:rPr>
            </w:pPr>
          </w:p>
        </w:tc>
        <w:tc>
          <w:tcPr>
            <w:tcW w:w="70.85pt" w:type="dxa"/>
            <w:vMerge/>
            <w:shd w:val="clear" w:color="auto" w:fill="FF99CC"/>
          </w:tcPr>
          <w:p w14:paraId="55725FF6" w14:textId="77777777" w:rsidR="00725DD8" w:rsidRPr="00A82DDC" w:rsidRDefault="00725DD8" w:rsidP="00B67B7C">
            <w:pPr>
              <w:pStyle w:val="Zawartotabeli"/>
              <w:snapToGrid w:val="0"/>
              <w:rPr>
                <w:sz w:val="20"/>
              </w:rPr>
            </w:pPr>
          </w:p>
        </w:tc>
        <w:tc>
          <w:tcPr>
            <w:tcW w:w="63.80pt" w:type="dxa"/>
            <w:shd w:val="clear" w:color="auto" w:fill="FF99CC"/>
          </w:tcPr>
          <w:p w14:paraId="1FD84500" w14:textId="77777777" w:rsidR="00725DD8" w:rsidRPr="00A82DDC" w:rsidRDefault="00725DD8" w:rsidP="00B67B7C">
            <w:pPr>
              <w:pStyle w:val="Zawartotabeli"/>
              <w:snapToGrid w:val="0"/>
              <w:rPr>
                <w:sz w:val="20"/>
              </w:rPr>
            </w:pPr>
            <w:proofErr w:type="spellStart"/>
            <w:r w:rsidRPr="00A82DDC">
              <w:rPr>
                <w:sz w:val="20"/>
              </w:rPr>
              <w:t>icf-rozp</w:t>
            </w:r>
            <w:proofErr w:type="spellEnd"/>
          </w:p>
        </w:tc>
        <w:tc>
          <w:tcPr>
            <w:tcW w:w="28.15pt" w:type="dxa"/>
            <w:shd w:val="clear" w:color="auto" w:fill="FF99CC"/>
          </w:tcPr>
          <w:p w14:paraId="46DBC24D" w14:textId="77777777" w:rsidR="00725DD8" w:rsidRPr="00A82DDC" w:rsidRDefault="00725DD8" w:rsidP="00B67B7C">
            <w:pPr>
              <w:pStyle w:val="Zawartotabeli"/>
              <w:snapToGrid w:val="0"/>
              <w:jc w:val="center"/>
              <w:rPr>
                <w:sz w:val="20"/>
              </w:rPr>
            </w:pPr>
            <w:r w:rsidRPr="00A82DDC">
              <w:rPr>
                <w:sz w:val="20"/>
              </w:rPr>
              <w:t>1</w:t>
            </w:r>
          </w:p>
        </w:tc>
        <w:tc>
          <w:tcPr>
            <w:tcW w:w="64pt" w:type="dxa"/>
            <w:shd w:val="clear" w:color="auto" w:fill="FF99CC"/>
          </w:tcPr>
          <w:p w14:paraId="77B9F1BD" w14:textId="77777777" w:rsidR="00725DD8" w:rsidRPr="00A82DDC" w:rsidRDefault="00725DD8" w:rsidP="00B67B7C">
            <w:pPr>
              <w:pStyle w:val="Zawartotabeli"/>
              <w:snapToGrid w:val="0"/>
              <w:rPr>
                <w:sz w:val="20"/>
              </w:rPr>
            </w:pPr>
            <w:r w:rsidRPr="00A82DDC">
              <w:rPr>
                <w:sz w:val="20"/>
              </w:rPr>
              <w:t>do 10 znaków</w:t>
            </w:r>
          </w:p>
        </w:tc>
        <w:tc>
          <w:tcPr>
            <w:tcW w:w="177.15pt" w:type="dxa"/>
            <w:shd w:val="clear" w:color="auto" w:fill="FF99CC"/>
          </w:tcPr>
          <w:p w14:paraId="337BE3D6" w14:textId="77777777" w:rsidR="00725DD8" w:rsidRPr="00A82DDC" w:rsidRDefault="00725DD8" w:rsidP="00B67B7C">
            <w:pPr>
              <w:pStyle w:val="Zawartotabeli"/>
              <w:snapToGrid w:val="0"/>
              <w:rPr>
                <w:sz w:val="20"/>
              </w:rPr>
            </w:pPr>
            <w:r w:rsidRPr="00A82DDC">
              <w:rPr>
                <w:sz w:val="20"/>
              </w:rPr>
              <w:t>Klasyfikacja funkcjonowania na dzień rozpoczęcia udzielania świadczenia</w:t>
            </w:r>
          </w:p>
        </w:tc>
        <w:tc>
          <w:tcPr>
            <w:tcW w:w="275.35pt" w:type="dxa"/>
            <w:shd w:val="clear" w:color="auto" w:fill="FF99CC"/>
          </w:tcPr>
          <w:p w14:paraId="32E04C1B" w14:textId="77777777" w:rsidR="00725DD8" w:rsidRPr="00A82DDC" w:rsidRDefault="00725DD8" w:rsidP="00B67B7C">
            <w:pPr>
              <w:pStyle w:val="Zawartotabeli"/>
              <w:snapToGrid w:val="0"/>
              <w:rPr>
                <w:rFonts w:ascii="Arial" w:hAnsi="Arial"/>
              </w:rPr>
            </w:pPr>
            <w:r w:rsidRPr="00A82DDC">
              <w:rPr>
                <w:sz w:val="20"/>
              </w:rPr>
              <w:t>Kod międzynarodowej klasyfikacji funkcjonowania ICF</w:t>
            </w:r>
          </w:p>
          <w:p w14:paraId="61D46699" w14:textId="77777777" w:rsidR="00725DD8" w:rsidRPr="00A82DDC" w:rsidRDefault="00725DD8" w:rsidP="00B67B7C">
            <w:pPr>
              <w:pStyle w:val="Zawartotabeli"/>
              <w:snapToGrid w:val="0"/>
              <w:rPr>
                <w:sz w:val="20"/>
              </w:rPr>
            </w:pPr>
            <w:r w:rsidRPr="00A82DDC">
              <w:rPr>
                <w:sz w:val="20"/>
              </w:rPr>
              <w:t>Uzupełnienie klasyfikacji ICD-10</w:t>
            </w:r>
          </w:p>
        </w:tc>
      </w:tr>
      <w:bookmarkEnd w:id="188"/>
      <w:tr w:rsidR="00725DD8" w:rsidRPr="00077A53" w14:paraId="49AB92A3" w14:textId="77777777" w:rsidTr="00B67B7C">
        <w:trPr>
          <w:gridAfter w:val="1"/>
          <w:wAfter w:w="1.35pt" w:type="dxa"/>
          <w:cantSplit/>
        </w:trPr>
        <w:tc>
          <w:tcPr>
            <w:tcW w:w="49.50pt" w:type="dxa"/>
            <w:vMerge w:val="restart"/>
            <w:shd w:val="clear" w:color="auto" w:fill="FF99CC"/>
          </w:tcPr>
          <w:p w14:paraId="00F493AF" w14:textId="77777777" w:rsidR="00725DD8" w:rsidRPr="00077A53" w:rsidRDefault="00725DD8" w:rsidP="00B67B7C">
            <w:pPr>
              <w:pStyle w:val="Zawartotabeli"/>
              <w:snapToGrid w:val="0"/>
              <w:jc w:val="center"/>
              <w:rPr>
                <w:sz w:val="20"/>
                <w:szCs w:val="20"/>
              </w:rPr>
            </w:pPr>
            <w:r w:rsidRPr="00077A53">
              <w:rPr>
                <w:sz w:val="20"/>
                <w:szCs w:val="20"/>
              </w:rPr>
              <w:t>5</w:t>
            </w:r>
          </w:p>
        </w:tc>
        <w:tc>
          <w:tcPr>
            <w:tcW w:w="70.90pt" w:type="dxa"/>
            <w:vMerge w:val="restart"/>
            <w:shd w:val="clear" w:color="auto" w:fill="FF99CC"/>
          </w:tcPr>
          <w:p w14:paraId="41D25AA5" w14:textId="77777777" w:rsidR="00725DD8" w:rsidRPr="00077A53" w:rsidRDefault="00725DD8" w:rsidP="00B67B7C">
            <w:pPr>
              <w:suppressLineNumbers/>
              <w:snapToGrid w:val="0"/>
              <w:rPr>
                <w:sz w:val="20"/>
                <w:szCs w:val="20"/>
              </w:rPr>
            </w:pPr>
            <w:proofErr w:type="spellStart"/>
            <w:r w:rsidRPr="00077A53">
              <w:rPr>
                <w:sz w:val="20"/>
                <w:szCs w:val="20"/>
              </w:rPr>
              <w:t>nfz:kardio</w:t>
            </w:r>
            <w:proofErr w:type="spellEnd"/>
          </w:p>
        </w:tc>
        <w:tc>
          <w:tcPr>
            <w:tcW w:w="63.80pt" w:type="dxa"/>
            <w:shd w:val="clear" w:color="auto" w:fill="FF99CC"/>
          </w:tcPr>
          <w:p w14:paraId="3DEC3D04" w14:textId="77777777" w:rsidR="00725DD8" w:rsidRPr="00077A53" w:rsidRDefault="00725DD8" w:rsidP="00B67B7C">
            <w:pPr>
              <w:suppressLineNumbers/>
              <w:snapToGrid w:val="0"/>
              <w:rPr>
                <w:sz w:val="20"/>
                <w:szCs w:val="20"/>
              </w:rPr>
            </w:pPr>
          </w:p>
        </w:tc>
        <w:tc>
          <w:tcPr>
            <w:tcW w:w="28.35pt" w:type="dxa"/>
            <w:shd w:val="clear" w:color="auto" w:fill="FF99CC"/>
          </w:tcPr>
          <w:p w14:paraId="2AED95ED" w14:textId="77777777" w:rsidR="00725DD8" w:rsidRPr="00077A53" w:rsidRDefault="00725DD8" w:rsidP="00B67B7C">
            <w:pPr>
              <w:suppressLineNumbers/>
              <w:snapToGrid w:val="0"/>
              <w:jc w:val="center"/>
              <w:rPr>
                <w:sz w:val="20"/>
                <w:szCs w:val="20"/>
              </w:rPr>
            </w:pPr>
            <w:r w:rsidRPr="00077A53">
              <w:rPr>
                <w:sz w:val="20"/>
                <w:szCs w:val="20"/>
              </w:rPr>
              <w:t>0-1</w:t>
            </w:r>
          </w:p>
        </w:tc>
        <w:tc>
          <w:tcPr>
            <w:tcW w:w="64pt" w:type="dxa"/>
            <w:shd w:val="clear" w:color="auto" w:fill="FF99CC"/>
          </w:tcPr>
          <w:p w14:paraId="779D65E8" w14:textId="77777777" w:rsidR="00725DD8" w:rsidRPr="00077A53" w:rsidRDefault="00725DD8" w:rsidP="00B67B7C">
            <w:pPr>
              <w:suppressLineNumbers/>
              <w:snapToGrid w:val="0"/>
              <w:rPr>
                <w:sz w:val="20"/>
                <w:szCs w:val="20"/>
              </w:rPr>
            </w:pPr>
          </w:p>
        </w:tc>
        <w:tc>
          <w:tcPr>
            <w:tcW w:w="177.05pt" w:type="dxa"/>
            <w:shd w:val="clear" w:color="auto" w:fill="FF99CC"/>
          </w:tcPr>
          <w:p w14:paraId="6C5B7A0D" w14:textId="77777777" w:rsidR="00725DD8" w:rsidRPr="00077A53" w:rsidRDefault="00725DD8" w:rsidP="00B67B7C">
            <w:pPr>
              <w:suppressLineNumbers/>
              <w:snapToGrid w:val="0"/>
              <w:rPr>
                <w:sz w:val="20"/>
                <w:szCs w:val="20"/>
              </w:rPr>
            </w:pPr>
            <w:r w:rsidRPr="00077A53">
              <w:rPr>
                <w:sz w:val="20"/>
                <w:szCs w:val="20"/>
              </w:rPr>
              <w:t>Dane dodatkowe przekazywane w przypadku kardiologii</w:t>
            </w:r>
          </w:p>
        </w:tc>
        <w:tc>
          <w:tcPr>
            <w:tcW w:w="275.10pt" w:type="dxa"/>
            <w:shd w:val="clear" w:color="auto" w:fill="FF99CC"/>
          </w:tcPr>
          <w:p w14:paraId="0C663FD5" w14:textId="77777777" w:rsidR="00725DD8" w:rsidRPr="00077A53" w:rsidRDefault="00725DD8" w:rsidP="00B67B7C">
            <w:pPr>
              <w:suppressLineNumbers/>
              <w:snapToGrid w:val="0"/>
              <w:rPr>
                <w:sz w:val="20"/>
                <w:szCs w:val="20"/>
              </w:rPr>
            </w:pPr>
          </w:p>
        </w:tc>
      </w:tr>
      <w:tr w:rsidR="00725DD8" w:rsidRPr="00077A53" w14:paraId="77309A11" w14:textId="77777777" w:rsidTr="00B67B7C">
        <w:trPr>
          <w:gridAfter w:val="1"/>
          <w:wAfter w:w="1.35pt" w:type="dxa"/>
          <w:cantSplit/>
          <w:trHeight w:val="1033"/>
        </w:trPr>
        <w:tc>
          <w:tcPr>
            <w:tcW w:w="49.50pt" w:type="dxa"/>
            <w:vMerge/>
            <w:shd w:val="clear" w:color="auto" w:fill="FF99CC"/>
          </w:tcPr>
          <w:p w14:paraId="56256343" w14:textId="77777777" w:rsidR="00725DD8" w:rsidRPr="00077A53" w:rsidRDefault="00725DD8" w:rsidP="00B67B7C">
            <w:pPr>
              <w:pStyle w:val="Zawartotabeli"/>
              <w:snapToGrid w:val="0"/>
              <w:jc w:val="center"/>
              <w:rPr>
                <w:sz w:val="20"/>
                <w:szCs w:val="20"/>
              </w:rPr>
            </w:pPr>
          </w:p>
        </w:tc>
        <w:tc>
          <w:tcPr>
            <w:tcW w:w="70.90pt" w:type="dxa"/>
            <w:vMerge/>
            <w:shd w:val="clear" w:color="auto" w:fill="FF99CC"/>
          </w:tcPr>
          <w:p w14:paraId="735DD854" w14:textId="77777777" w:rsidR="00725DD8" w:rsidRPr="00077A53" w:rsidRDefault="00725DD8" w:rsidP="00B67B7C">
            <w:pPr>
              <w:suppressLineNumbers/>
              <w:snapToGrid w:val="0"/>
              <w:rPr>
                <w:sz w:val="20"/>
                <w:szCs w:val="20"/>
              </w:rPr>
            </w:pPr>
          </w:p>
        </w:tc>
        <w:tc>
          <w:tcPr>
            <w:tcW w:w="63.80pt" w:type="dxa"/>
            <w:shd w:val="clear" w:color="auto" w:fill="FF99CC"/>
          </w:tcPr>
          <w:p w14:paraId="72410A4B" w14:textId="77777777" w:rsidR="00725DD8" w:rsidRPr="00077A53" w:rsidRDefault="00725DD8" w:rsidP="00B67B7C">
            <w:pPr>
              <w:suppressLineNumbers/>
              <w:snapToGrid w:val="0"/>
              <w:rPr>
                <w:sz w:val="20"/>
                <w:szCs w:val="20"/>
              </w:rPr>
            </w:pPr>
            <w:proofErr w:type="spellStart"/>
            <w:r w:rsidRPr="00077A53">
              <w:rPr>
                <w:sz w:val="20"/>
                <w:szCs w:val="20"/>
              </w:rPr>
              <w:t>lvef</w:t>
            </w:r>
            <w:proofErr w:type="spellEnd"/>
          </w:p>
        </w:tc>
        <w:tc>
          <w:tcPr>
            <w:tcW w:w="28.35pt" w:type="dxa"/>
            <w:shd w:val="clear" w:color="auto" w:fill="FF99CC"/>
          </w:tcPr>
          <w:p w14:paraId="4434E225" w14:textId="77777777" w:rsidR="00725DD8" w:rsidRPr="00077A53" w:rsidRDefault="00725DD8" w:rsidP="00B67B7C">
            <w:pPr>
              <w:suppressLineNumbers/>
              <w:snapToGrid w:val="0"/>
              <w:jc w:val="center"/>
              <w:rPr>
                <w:sz w:val="20"/>
                <w:szCs w:val="20"/>
              </w:rPr>
            </w:pPr>
            <w:r w:rsidRPr="00077A53">
              <w:rPr>
                <w:sz w:val="20"/>
                <w:szCs w:val="20"/>
              </w:rPr>
              <w:t>1</w:t>
            </w:r>
          </w:p>
        </w:tc>
        <w:tc>
          <w:tcPr>
            <w:tcW w:w="64pt" w:type="dxa"/>
            <w:shd w:val="clear" w:color="auto" w:fill="FF99CC"/>
          </w:tcPr>
          <w:p w14:paraId="3BD48BDE" w14:textId="77777777" w:rsidR="00725DD8" w:rsidRPr="00077A53" w:rsidRDefault="00725DD8" w:rsidP="00B67B7C">
            <w:pPr>
              <w:suppressLineNumbers/>
              <w:snapToGrid w:val="0"/>
              <w:rPr>
                <w:sz w:val="20"/>
                <w:szCs w:val="20"/>
              </w:rPr>
            </w:pPr>
            <w:r w:rsidRPr="00077A53">
              <w:rPr>
                <w:sz w:val="20"/>
                <w:szCs w:val="20"/>
              </w:rPr>
              <w:t>liczba (2,0)</w:t>
            </w:r>
          </w:p>
        </w:tc>
        <w:tc>
          <w:tcPr>
            <w:tcW w:w="177.05pt" w:type="dxa"/>
            <w:shd w:val="clear" w:color="auto" w:fill="FF99CC"/>
          </w:tcPr>
          <w:p w14:paraId="6406A919" w14:textId="77777777" w:rsidR="00725DD8" w:rsidRPr="00077A53" w:rsidRDefault="00725DD8" w:rsidP="00B67B7C">
            <w:pPr>
              <w:suppressLineNumbers/>
              <w:snapToGrid w:val="0"/>
              <w:rPr>
                <w:sz w:val="20"/>
                <w:szCs w:val="20"/>
              </w:rPr>
            </w:pPr>
            <w:r w:rsidRPr="00077A53">
              <w:rPr>
                <w:sz w:val="20"/>
                <w:szCs w:val="20"/>
              </w:rPr>
              <w:t>Frakcja wyrzutowa lewej komory</w:t>
            </w:r>
          </w:p>
        </w:tc>
        <w:tc>
          <w:tcPr>
            <w:tcW w:w="275.10pt" w:type="dxa"/>
            <w:shd w:val="clear" w:color="auto" w:fill="FF99CC"/>
          </w:tcPr>
          <w:p w14:paraId="6E922209" w14:textId="77777777" w:rsidR="00725DD8" w:rsidRPr="00077A53" w:rsidRDefault="00725DD8" w:rsidP="00B67B7C">
            <w:pPr>
              <w:suppressLineNumbers/>
              <w:snapToGrid w:val="0"/>
              <w:rPr>
                <w:sz w:val="20"/>
                <w:szCs w:val="20"/>
              </w:rPr>
            </w:pPr>
            <w:r w:rsidRPr="00077A53">
              <w:rPr>
                <w:sz w:val="20"/>
                <w:szCs w:val="20"/>
              </w:rPr>
              <w:t>Atrybut przekazywany w przypadku kardiologii interwencyjnej w OZW i zabiegów ablacji</w:t>
            </w:r>
            <w:r>
              <w:rPr>
                <w:sz w:val="20"/>
                <w:szCs w:val="20"/>
              </w:rPr>
              <w:t xml:space="preserve"> </w:t>
            </w:r>
            <w:r w:rsidRPr="008710DC">
              <w:rPr>
                <w:bCs/>
                <w:sz w:val="20"/>
                <w:szCs w:val="20"/>
              </w:rPr>
              <w:t>zabiegów pomostowania naczyń wieńcowych i rehabilitacji kardiologicznej w ramach opieki kompleksowej po zawale mięśnia sercowego w warunkach stacjonarnych RKZ</w:t>
            </w:r>
          </w:p>
        </w:tc>
      </w:tr>
      <w:tr w:rsidR="00725DD8" w:rsidRPr="00077A53" w14:paraId="00950E18" w14:textId="77777777" w:rsidTr="00B67B7C">
        <w:trPr>
          <w:gridAfter w:val="1"/>
          <w:wAfter w:w="1.35pt" w:type="dxa"/>
          <w:cantSplit/>
        </w:trPr>
        <w:tc>
          <w:tcPr>
            <w:tcW w:w="49.50pt" w:type="dxa"/>
            <w:vMerge w:val="restart"/>
            <w:shd w:val="clear" w:color="auto" w:fill="FF99CC"/>
          </w:tcPr>
          <w:p w14:paraId="1E938679" w14:textId="77777777" w:rsidR="00725DD8" w:rsidRPr="00077A53" w:rsidRDefault="00725DD8" w:rsidP="00B67B7C">
            <w:pPr>
              <w:jc w:val="center"/>
              <w:rPr>
                <w:sz w:val="20"/>
                <w:szCs w:val="20"/>
              </w:rPr>
            </w:pPr>
            <w:r w:rsidRPr="00077A53">
              <w:rPr>
                <w:sz w:val="20"/>
                <w:szCs w:val="20"/>
              </w:rPr>
              <w:t>5</w:t>
            </w:r>
          </w:p>
          <w:p w14:paraId="1C9A9305" w14:textId="77777777" w:rsidR="00725DD8" w:rsidRPr="00077A53" w:rsidRDefault="00725DD8" w:rsidP="00B67B7C">
            <w:pPr>
              <w:jc w:val="center"/>
              <w:rPr>
                <w:sz w:val="20"/>
                <w:szCs w:val="20"/>
              </w:rPr>
            </w:pPr>
          </w:p>
          <w:p w14:paraId="7106F018" w14:textId="77777777" w:rsidR="00725DD8" w:rsidRPr="00077A53" w:rsidRDefault="00725DD8" w:rsidP="00B67B7C">
            <w:pPr>
              <w:jc w:val="center"/>
              <w:rPr>
                <w:sz w:val="20"/>
                <w:szCs w:val="20"/>
              </w:rPr>
            </w:pPr>
          </w:p>
        </w:tc>
        <w:tc>
          <w:tcPr>
            <w:tcW w:w="70.90pt" w:type="dxa"/>
            <w:vMerge w:val="restart"/>
            <w:shd w:val="clear" w:color="auto" w:fill="FF99CC"/>
          </w:tcPr>
          <w:p w14:paraId="3235BB49" w14:textId="77777777" w:rsidR="00725DD8" w:rsidRPr="00077A53" w:rsidRDefault="00725DD8" w:rsidP="00B67B7C">
            <w:pPr>
              <w:rPr>
                <w:sz w:val="20"/>
                <w:szCs w:val="20"/>
              </w:rPr>
            </w:pPr>
            <w:proofErr w:type="spellStart"/>
            <w:r w:rsidRPr="00077A53">
              <w:rPr>
                <w:sz w:val="20"/>
                <w:szCs w:val="20"/>
              </w:rPr>
              <w:t>nfz:reh-stac</w:t>
            </w:r>
            <w:proofErr w:type="spellEnd"/>
          </w:p>
        </w:tc>
        <w:tc>
          <w:tcPr>
            <w:tcW w:w="63.80pt" w:type="dxa"/>
            <w:shd w:val="clear" w:color="auto" w:fill="FF99CC"/>
          </w:tcPr>
          <w:p w14:paraId="525EAF05" w14:textId="77777777" w:rsidR="00725DD8" w:rsidRPr="00077A53" w:rsidRDefault="00725DD8" w:rsidP="00B67B7C">
            <w:pPr>
              <w:rPr>
                <w:sz w:val="20"/>
                <w:szCs w:val="20"/>
              </w:rPr>
            </w:pPr>
          </w:p>
        </w:tc>
        <w:tc>
          <w:tcPr>
            <w:tcW w:w="28.35pt" w:type="dxa"/>
            <w:shd w:val="clear" w:color="auto" w:fill="FF99CC"/>
          </w:tcPr>
          <w:p w14:paraId="156D21F2"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16BBED33"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42877E6A" w14:textId="77777777" w:rsidR="00725DD8" w:rsidRPr="00077A53" w:rsidRDefault="00725DD8" w:rsidP="00B67B7C">
            <w:pPr>
              <w:rPr>
                <w:sz w:val="20"/>
                <w:szCs w:val="20"/>
              </w:rPr>
            </w:pPr>
            <w:r w:rsidRPr="00077A53">
              <w:rPr>
                <w:sz w:val="20"/>
                <w:szCs w:val="20"/>
              </w:rPr>
              <w:t>Dane dodatkowe przekazywane w przypadku rehabilitacji stacjonarnej neurologicznej, kardiologicznej i ogólnoustrojowej</w:t>
            </w:r>
            <w:r w:rsidRPr="00A6365D">
              <w:rPr>
                <w:sz w:val="20"/>
                <w:szCs w:val="20"/>
              </w:rPr>
              <w:t xml:space="preserve"> oraz lecznictwa szpitalnego dla zabiegów pomostowania naczyń wieńcowych.</w:t>
            </w:r>
            <w:r>
              <w:rPr>
                <w:sz w:val="20"/>
                <w:szCs w:val="20"/>
              </w:rPr>
              <w:t xml:space="preserve"> </w:t>
            </w:r>
            <w:r w:rsidRPr="00077A53">
              <w:rPr>
                <w:sz w:val="20"/>
                <w:szCs w:val="20"/>
              </w:rPr>
              <w:t xml:space="preserve">. Dane określane są w momencie przyjęcia na hospitalizację. </w:t>
            </w:r>
          </w:p>
        </w:tc>
        <w:tc>
          <w:tcPr>
            <w:tcW w:w="275.10pt" w:type="dxa"/>
            <w:shd w:val="clear" w:color="auto" w:fill="FF99CC"/>
          </w:tcPr>
          <w:p w14:paraId="63098DE2" w14:textId="77777777" w:rsidR="00725DD8" w:rsidRPr="00077A53" w:rsidRDefault="00725DD8" w:rsidP="00B67B7C">
            <w:pPr>
              <w:pStyle w:val="Standard"/>
              <w:spacing w:before="0pt"/>
              <w:jc w:val="start"/>
              <w:rPr>
                <w:sz w:val="20"/>
                <w:szCs w:val="20"/>
              </w:rPr>
            </w:pPr>
          </w:p>
        </w:tc>
      </w:tr>
      <w:tr w:rsidR="00725DD8" w:rsidRPr="00077A53" w14:paraId="7C781302" w14:textId="77777777" w:rsidTr="00B67B7C">
        <w:trPr>
          <w:gridAfter w:val="1"/>
          <w:wAfter w:w="1.35pt" w:type="dxa"/>
          <w:cantSplit/>
        </w:trPr>
        <w:tc>
          <w:tcPr>
            <w:tcW w:w="49.50pt" w:type="dxa"/>
            <w:vMerge/>
            <w:shd w:val="clear" w:color="auto" w:fill="FF99CC"/>
          </w:tcPr>
          <w:p w14:paraId="714A4CEA" w14:textId="77777777" w:rsidR="00725DD8" w:rsidRPr="00077A53" w:rsidRDefault="00725DD8" w:rsidP="00B67B7C">
            <w:pPr>
              <w:jc w:val="center"/>
              <w:rPr>
                <w:sz w:val="20"/>
                <w:szCs w:val="20"/>
              </w:rPr>
            </w:pPr>
          </w:p>
        </w:tc>
        <w:tc>
          <w:tcPr>
            <w:tcW w:w="70.90pt" w:type="dxa"/>
            <w:vMerge/>
            <w:shd w:val="clear" w:color="auto" w:fill="FF99CC"/>
          </w:tcPr>
          <w:p w14:paraId="4A758E91" w14:textId="77777777" w:rsidR="00725DD8" w:rsidRPr="00077A53" w:rsidRDefault="00725DD8" w:rsidP="00B67B7C">
            <w:pPr>
              <w:rPr>
                <w:sz w:val="20"/>
                <w:szCs w:val="20"/>
              </w:rPr>
            </w:pPr>
          </w:p>
        </w:tc>
        <w:tc>
          <w:tcPr>
            <w:tcW w:w="63.80pt" w:type="dxa"/>
            <w:shd w:val="clear" w:color="auto" w:fill="FF99CC"/>
          </w:tcPr>
          <w:p w14:paraId="1AEB22BA" w14:textId="77777777" w:rsidR="00725DD8" w:rsidRPr="00077A53" w:rsidRDefault="00725DD8" w:rsidP="00B67B7C">
            <w:pPr>
              <w:rPr>
                <w:sz w:val="20"/>
                <w:szCs w:val="20"/>
              </w:rPr>
            </w:pPr>
            <w:proofErr w:type="spellStart"/>
            <w:r w:rsidRPr="00077A53">
              <w:rPr>
                <w:sz w:val="20"/>
                <w:szCs w:val="20"/>
              </w:rPr>
              <w:t>uplyw</w:t>
            </w:r>
            <w:proofErr w:type="spellEnd"/>
            <w:r w:rsidRPr="00077A53">
              <w:rPr>
                <w:sz w:val="20"/>
                <w:szCs w:val="20"/>
              </w:rPr>
              <w:t>-czas</w:t>
            </w:r>
          </w:p>
        </w:tc>
        <w:tc>
          <w:tcPr>
            <w:tcW w:w="28.35pt" w:type="dxa"/>
            <w:shd w:val="clear" w:color="auto" w:fill="FF99CC"/>
          </w:tcPr>
          <w:p w14:paraId="499FE913" w14:textId="77777777" w:rsidR="00725DD8" w:rsidRPr="00077A53" w:rsidRDefault="00725DD8" w:rsidP="00B67B7C">
            <w:pPr>
              <w:jc w:val="center"/>
              <w:rPr>
                <w:sz w:val="20"/>
                <w:szCs w:val="20"/>
              </w:rPr>
            </w:pPr>
            <w:r w:rsidRPr="00077A53">
              <w:rPr>
                <w:sz w:val="20"/>
                <w:szCs w:val="20"/>
              </w:rPr>
              <w:t>0-1</w:t>
            </w:r>
          </w:p>
        </w:tc>
        <w:tc>
          <w:tcPr>
            <w:tcW w:w="64pt" w:type="dxa"/>
            <w:shd w:val="clear" w:color="auto" w:fill="FF99CC"/>
          </w:tcPr>
          <w:p w14:paraId="16BD5DE3" w14:textId="77777777" w:rsidR="00725DD8" w:rsidRPr="00077A53" w:rsidRDefault="00725DD8" w:rsidP="00B67B7C">
            <w:pPr>
              <w:rPr>
                <w:sz w:val="20"/>
                <w:szCs w:val="20"/>
              </w:rPr>
            </w:pPr>
            <w:r w:rsidRPr="00077A53">
              <w:rPr>
                <w:sz w:val="20"/>
                <w:szCs w:val="20"/>
              </w:rPr>
              <w:t>liczba (3,0)</w:t>
            </w:r>
          </w:p>
        </w:tc>
        <w:tc>
          <w:tcPr>
            <w:tcW w:w="177.05pt" w:type="dxa"/>
            <w:shd w:val="clear" w:color="auto" w:fill="FF99CC"/>
          </w:tcPr>
          <w:p w14:paraId="79C79B16" w14:textId="77777777" w:rsidR="00725DD8" w:rsidRPr="00077A53" w:rsidRDefault="00725DD8" w:rsidP="00B67B7C">
            <w:pPr>
              <w:rPr>
                <w:sz w:val="20"/>
                <w:szCs w:val="20"/>
              </w:rPr>
            </w:pPr>
            <w:r w:rsidRPr="00077A53">
              <w:rPr>
                <w:sz w:val="20"/>
                <w:szCs w:val="20"/>
              </w:rPr>
              <w:t>Liczba miesięcy od zachorowania</w:t>
            </w:r>
          </w:p>
        </w:tc>
        <w:tc>
          <w:tcPr>
            <w:tcW w:w="275.10pt" w:type="dxa"/>
            <w:shd w:val="clear" w:color="auto" w:fill="FF99CC"/>
          </w:tcPr>
          <w:p w14:paraId="7995A216" w14:textId="77777777" w:rsidR="00725DD8" w:rsidRPr="00077A53" w:rsidRDefault="00725DD8" w:rsidP="00B67B7C">
            <w:pPr>
              <w:rPr>
                <w:sz w:val="20"/>
                <w:szCs w:val="20"/>
              </w:rPr>
            </w:pPr>
            <w:r w:rsidRPr="00077A53">
              <w:rPr>
                <w:sz w:val="20"/>
                <w:szCs w:val="20"/>
              </w:rPr>
              <w:t>Atrybut przekazywany w przypadku rehabilitacji neurologicznej dziecięcej</w:t>
            </w:r>
          </w:p>
        </w:tc>
      </w:tr>
      <w:tr w:rsidR="00725DD8" w:rsidRPr="00077A53" w14:paraId="62BF0C63" w14:textId="77777777" w:rsidTr="00B67B7C">
        <w:trPr>
          <w:gridAfter w:val="1"/>
          <w:wAfter w:w="1.35pt" w:type="dxa"/>
          <w:cantSplit/>
        </w:trPr>
        <w:tc>
          <w:tcPr>
            <w:tcW w:w="49.50pt" w:type="dxa"/>
            <w:vMerge/>
            <w:shd w:val="clear" w:color="auto" w:fill="FF99CC"/>
          </w:tcPr>
          <w:p w14:paraId="257E3F05" w14:textId="77777777" w:rsidR="00725DD8" w:rsidRPr="00077A53" w:rsidRDefault="00725DD8" w:rsidP="00B67B7C">
            <w:pPr>
              <w:jc w:val="center"/>
              <w:rPr>
                <w:sz w:val="20"/>
                <w:szCs w:val="20"/>
              </w:rPr>
            </w:pPr>
          </w:p>
        </w:tc>
        <w:tc>
          <w:tcPr>
            <w:tcW w:w="70.90pt" w:type="dxa"/>
            <w:vMerge/>
            <w:shd w:val="clear" w:color="auto" w:fill="FF99CC"/>
          </w:tcPr>
          <w:p w14:paraId="77447010" w14:textId="77777777" w:rsidR="00725DD8" w:rsidRPr="00077A53" w:rsidRDefault="00725DD8" w:rsidP="00B67B7C">
            <w:pPr>
              <w:rPr>
                <w:sz w:val="20"/>
                <w:szCs w:val="20"/>
              </w:rPr>
            </w:pPr>
          </w:p>
        </w:tc>
        <w:tc>
          <w:tcPr>
            <w:tcW w:w="63.80pt" w:type="dxa"/>
            <w:shd w:val="clear" w:color="auto" w:fill="FF99CC"/>
          </w:tcPr>
          <w:p w14:paraId="178C206F" w14:textId="77777777" w:rsidR="00725DD8" w:rsidRPr="00077A53" w:rsidRDefault="00725DD8" w:rsidP="00B67B7C">
            <w:pPr>
              <w:rPr>
                <w:sz w:val="20"/>
                <w:szCs w:val="20"/>
              </w:rPr>
            </w:pPr>
            <w:r w:rsidRPr="00077A53">
              <w:rPr>
                <w:sz w:val="20"/>
                <w:szCs w:val="20"/>
              </w:rPr>
              <w:t>przyj-wypis</w:t>
            </w:r>
          </w:p>
        </w:tc>
        <w:tc>
          <w:tcPr>
            <w:tcW w:w="28.35pt" w:type="dxa"/>
            <w:shd w:val="clear" w:color="auto" w:fill="FF99CC"/>
          </w:tcPr>
          <w:p w14:paraId="75C4F74C"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2050088F" w14:textId="77777777" w:rsidR="00725DD8" w:rsidRPr="00077A53" w:rsidRDefault="00725DD8" w:rsidP="00B67B7C">
            <w:pPr>
              <w:pStyle w:val="Standard"/>
              <w:spacing w:before="0pt"/>
              <w:jc w:val="start"/>
              <w:rPr>
                <w:sz w:val="20"/>
                <w:szCs w:val="20"/>
              </w:rPr>
            </w:pPr>
            <w:r w:rsidRPr="00077A53">
              <w:rPr>
                <w:sz w:val="20"/>
                <w:szCs w:val="20"/>
              </w:rPr>
              <w:t>liczba (3,0)</w:t>
            </w:r>
          </w:p>
        </w:tc>
        <w:tc>
          <w:tcPr>
            <w:tcW w:w="177.05pt" w:type="dxa"/>
            <w:shd w:val="clear" w:color="auto" w:fill="FF99CC"/>
          </w:tcPr>
          <w:p w14:paraId="396529CB" w14:textId="77777777" w:rsidR="00725DD8" w:rsidRPr="00077A53" w:rsidRDefault="00725DD8" w:rsidP="00B67B7C">
            <w:pPr>
              <w:rPr>
                <w:sz w:val="20"/>
                <w:szCs w:val="20"/>
              </w:rPr>
            </w:pPr>
            <w:r w:rsidRPr="00077A53">
              <w:rPr>
                <w:sz w:val="20"/>
                <w:szCs w:val="20"/>
              </w:rPr>
              <w:t>W rehabilitacji neurologicznej i kardiologicznej - liczba dni od wypisu chorego z ośrodka leczenia ostrej fazy choroby do przyjęcia na oddział rehabilitacji.</w:t>
            </w:r>
          </w:p>
          <w:p w14:paraId="79013466" w14:textId="77777777" w:rsidR="00725DD8" w:rsidRPr="00077A53" w:rsidRDefault="00725DD8" w:rsidP="00B67B7C">
            <w:pPr>
              <w:rPr>
                <w:sz w:val="20"/>
                <w:szCs w:val="20"/>
              </w:rPr>
            </w:pPr>
            <w:r w:rsidRPr="00077A53">
              <w:rPr>
                <w:sz w:val="20"/>
                <w:szCs w:val="20"/>
              </w:rPr>
              <w:t>W rehabilitacji ogólnoustrojowej - liczba dni od zakończenia hospitalizacji w rodzaju leczenie szpitalne, kwalifikujące do rozliczenia świadczenia w rehabilitacji.</w:t>
            </w:r>
          </w:p>
        </w:tc>
        <w:tc>
          <w:tcPr>
            <w:tcW w:w="275.10pt" w:type="dxa"/>
            <w:shd w:val="clear" w:color="auto" w:fill="FF99CC"/>
          </w:tcPr>
          <w:p w14:paraId="3E441D39" w14:textId="77777777" w:rsidR="00725DD8" w:rsidRPr="00077A53" w:rsidRDefault="00725DD8" w:rsidP="00B67B7C">
            <w:pPr>
              <w:pStyle w:val="Standard"/>
              <w:spacing w:before="0pt"/>
              <w:jc w:val="start"/>
              <w:rPr>
                <w:sz w:val="20"/>
                <w:szCs w:val="20"/>
              </w:rPr>
            </w:pPr>
            <w:r w:rsidRPr="00077A53">
              <w:rPr>
                <w:sz w:val="20"/>
                <w:szCs w:val="20"/>
              </w:rPr>
              <w:t>Atrybut przekazywany w przypadku rehabilitacji neurologicznej, kardiologicznej i ogólnoustrojowej stacjonarnej</w:t>
            </w:r>
          </w:p>
          <w:p w14:paraId="5621EA66" w14:textId="77777777" w:rsidR="00725DD8" w:rsidRPr="00077A53" w:rsidRDefault="00725DD8" w:rsidP="00B67B7C">
            <w:pPr>
              <w:pStyle w:val="Standard"/>
              <w:spacing w:before="0pt"/>
              <w:jc w:val="start"/>
              <w:rPr>
                <w:sz w:val="20"/>
                <w:szCs w:val="20"/>
              </w:rPr>
            </w:pPr>
            <w:r w:rsidRPr="00077A53">
              <w:rPr>
                <w:sz w:val="20"/>
                <w:szCs w:val="20"/>
              </w:rPr>
              <w:t>0 – oznacza przyjęcie bezpośrednio;</w:t>
            </w:r>
          </w:p>
          <w:p w14:paraId="6E2A2AF6" w14:textId="77777777" w:rsidR="00725DD8" w:rsidRPr="00077A53" w:rsidRDefault="00725DD8" w:rsidP="00B67B7C">
            <w:pPr>
              <w:pStyle w:val="Standard"/>
              <w:spacing w:before="0pt"/>
              <w:jc w:val="start"/>
              <w:rPr>
                <w:sz w:val="20"/>
                <w:szCs w:val="20"/>
              </w:rPr>
            </w:pPr>
            <w:r w:rsidRPr="00077A53">
              <w:rPr>
                <w:sz w:val="20"/>
                <w:szCs w:val="20"/>
              </w:rPr>
              <w:t>od 1 do 999 – określa liczbę dni od wypisu chorego z ośrodka leczenia ostrej fazy choroby do przyjęcia na oddział rehabilitacji</w:t>
            </w:r>
          </w:p>
        </w:tc>
      </w:tr>
      <w:tr w:rsidR="00725DD8" w:rsidRPr="00077A53" w14:paraId="34056425" w14:textId="77777777" w:rsidTr="00B67B7C">
        <w:trPr>
          <w:gridAfter w:val="1"/>
          <w:wAfter w:w="1.35pt" w:type="dxa"/>
          <w:cantSplit/>
        </w:trPr>
        <w:tc>
          <w:tcPr>
            <w:tcW w:w="49.50pt" w:type="dxa"/>
            <w:vMerge/>
            <w:shd w:val="clear" w:color="auto" w:fill="FF99CC"/>
          </w:tcPr>
          <w:p w14:paraId="564B16E4" w14:textId="77777777" w:rsidR="00725DD8" w:rsidRPr="00077A53" w:rsidRDefault="00725DD8" w:rsidP="00B67B7C">
            <w:pPr>
              <w:jc w:val="center"/>
              <w:rPr>
                <w:sz w:val="20"/>
                <w:szCs w:val="20"/>
              </w:rPr>
            </w:pPr>
          </w:p>
        </w:tc>
        <w:tc>
          <w:tcPr>
            <w:tcW w:w="70.90pt" w:type="dxa"/>
            <w:vMerge/>
            <w:shd w:val="clear" w:color="auto" w:fill="FF99CC"/>
          </w:tcPr>
          <w:p w14:paraId="19BA1C5F" w14:textId="77777777" w:rsidR="00725DD8" w:rsidRPr="00077A53" w:rsidRDefault="00725DD8" w:rsidP="00B67B7C">
            <w:pPr>
              <w:rPr>
                <w:sz w:val="20"/>
                <w:szCs w:val="20"/>
              </w:rPr>
            </w:pPr>
          </w:p>
        </w:tc>
        <w:tc>
          <w:tcPr>
            <w:tcW w:w="63.80pt" w:type="dxa"/>
            <w:shd w:val="clear" w:color="auto" w:fill="FF99CC"/>
          </w:tcPr>
          <w:p w14:paraId="13DF1F70" w14:textId="77777777" w:rsidR="00725DD8" w:rsidRPr="00077A53" w:rsidRDefault="00725DD8" w:rsidP="00B67B7C">
            <w:pPr>
              <w:rPr>
                <w:sz w:val="20"/>
                <w:szCs w:val="20"/>
              </w:rPr>
            </w:pPr>
            <w:r w:rsidRPr="00077A53">
              <w:rPr>
                <w:sz w:val="20"/>
                <w:szCs w:val="20"/>
              </w:rPr>
              <w:t>skala-</w:t>
            </w:r>
            <w:proofErr w:type="spellStart"/>
            <w:r w:rsidRPr="00077A53">
              <w:rPr>
                <w:sz w:val="20"/>
                <w:szCs w:val="20"/>
              </w:rPr>
              <w:t>nyha</w:t>
            </w:r>
            <w:proofErr w:type="spellEnd"/>
          </w:p>
        </w:tc>
        <w:tc>
          <w:tcPr>
            <w:tcW w:w="28.35pt" w:type="dxa"/>
            <w:shd w:val="clear" w:color="auto" w:fill="FF99CC"/>
          </w:tcPr>
          <w:p w14:paraId="71C5C4A1"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4B15567D" w14:textId="77777777" w:rsidR="00725DD8" w:rsidRPr="00077A53" w:rsidRDefault="00725DD8" w:rsidP="00B67B7C">
            <w:pPr>
              <w:pStyle w:val="Standard"/>
              <w:spacing w:before="0pt"/>
              <w:jc w:val="start"/>
              <w:rPr>
                <w:sz w:val="20"/>
                <w:szCs w:val="20"/>
              </w:rPr>
            </w:pPr>
            <w:r w:rsidRPr="00077A53">
              <w:rPr>
                <w:sz w:val="20"/>
                <w:szCs w:val="20"/>
              </w:rPr>
              <w:t xml:space="preserve"> do 3 znaków</w:t>
            </w:r>
          </w:p>
        </w:tc>
        <w:tc>
          <w:tcPr>
            <w:tcW w:w="177.05pt" w:type="dxa"/>
            <w:shd w:val="clear" w:color="auto" w:fill="FF99CC"/>
          </w:tcPr>
          <w:p w14:paraId="0CA3D8F2" w14:textId="77777777" w:rsidR="00725DD8" w:rsidRPr="00077A53" w:rsidRDefault="00725DD8" w:rsidP="00B67B7C">
            <w:pPr>
              <w:rPr>
                <w:sz w:val="20"/>
                <w:szCs w:val="20"/>
              </w:rPr>
            </w:pPr>
            <w:r w:rsidRPr="00077A53">
              <w:rPr>
                <w:sz w:val="20"/>
                <w:szCs w:val="20"/>
              </w:rPr>
              <w:t>Skala NYHA</w:t>
            </w:r>
          </w:p>
          <w:p w14:paraId="04C68619" w14:textId="77777777" w:rsidR="00725DD8" w:rsidRPr="00077A53" w:rsidRDefault="00725DD8" w:rsidP="00B67B7C">
            <w:pPr>
              <w:rPr>
                <w:sz w:val="20"/>
                <w:szCs w:val="20"/>
              </w:rPr>
            </w:pPr>
          </w:p>
        </w:tc>
        <w:tc>
          <w:tcPr>
            <w:tcW w:w="275.10pt" w:type="dxa"/>
            <w:shd w:val="clear" w:color="auto" w:fill="FF99CC"/>
          </w:tcPr>
          <w:p w14:paraId="4F1319D0" w14:textId="77777777" w:rsidR="00725DD8" w:rsidRDefault="00725DD8" w:rsidP="00B67B7C">
            <w:pPr>
              <w:pStyle w:val="Standard"/>
              <w:spacing w:before="0pt"/>
              <w:jc w:val="start"/>
              <w:rPr>
                <w:sz w:val="20"/>
                <w:szCs w:val="20"/>
              </w:rPr>
            </w:pPr>
            <w:r w:rsidRPr="00077A53">
              <w:rPr>
                <w:sz w:val="20"/>
                <w:szCs w:val="20"/>
              </w:rPr>
              <w:t xml:space="preserve">Atrybut przekazywany w przypadku rehabilitacji kardiologicznej w ramach opieki kompleksowej po zawale mięśnia sercowego w warunkach stacjonarnych RKZ. </w:t>
            </w:r>
          </w:p>
          <w:p w14:paraId="2AD22B43" w14:textId="77777777" w:rsidR="00725DD8" w:rsidRPr="00077A53" w:rsidRDefault="00725DD8" w:rsidP="00B67B7C">
            <w:pPr>
              <w:pStyle w:val="Standard"/>
              <w:spacing w:before="0pt"/>
              <w:jc w:val="start"/>
              <w:rPr>
                <w:sz w:val="20"/>
                <w:szCs w:val="20"/>
              </w:rPr>
            </w:pPr>
            <w:r w:rsidRPr="005A76BF">
              <w:rPr>
                <w:sz w:val="20"/>
                <w:szCs w:val="20"/>
              </w:rPr>
              <w:t>- lecznictwa szpitalnego dla zabiegów pomostowania naczyń wieńcowych.</w:t>
            </w:r>
          </w:p>
          <w:p w14:paraId="5BD275FD" w14:textId="77777777" w:rsidR="00725DD8" w:rsidRPr="00077A53" w:rsidRDefault="00725DD8" w:rsidP="00B67B7C">
            <w:pPr>
              <w:pStyle w:val="Standard"/>
              <w:spacing w:before="0pt"/>
              <w:jc w:val="start"/>
              <w:rPr>
                <w:sz w:val="20"/>
                <w:szCs w:val="20"/>
              </w:rPr>
            </w:pPr>
            <w:r w:rsidRPr="00077A53">
              <w:rPr>
                <w:sz w:val="20"/>
                <w:szCs w:val="20"/>
              </w:rPr>
              <w:t>Pole przyjmuje wartości od I do IV.</w:t>
            </w:r>
          </w:p>
        </w:tc>
      </w:tr>
      <w:tr w:rsidR="00725DD8" w:rsidRPr="00077A53" w14:paraId="1E291E78" w14:textId="77777777" w:rsidTr="00B67B7C">
        <w:trPr>
          <w:gridAfter w:val="1"/>
          <w:wAfter w:w="1.35pt" w:type="dxa"/>
          <w:cantSplit/>
        </w:trPr>
        <w:tc>
          <w:tcPr>
            <w:tcW w:w="49.50pt" w:type="dxa"/>
            <w:shd w:val="clear" w:color="auto" w:fill="FF99CC"/>
          </w:tcPr>
          <w:p w14:paraId="4DDFB53C" w14:textId="77777777" w:rsidR="00725DD8" w:rsidRPr="00077A53" w:rsidRDefault="00725DD8" w:rsidP="00B67B7C">
            <w:pPr>
              <w:jc w:val="center"/>
              <w:rPr>
                <w:sz w:val="20"/>
                <w:szCs w:val="20"/>
              </w:rPr>
            </w:pPr>
            <w:r w:rsidRPr="00077A53">
              <w:rPr>
                <w:sz w:val="20"/>
                <w:szCs w:val="20"/>
              </w:rPr>
              <w:t>6</w:t>
            </w:r>
          </w:p>
        </w:tc>
        <w:tc>
          <w:tcPr>
            <w:tcW w:w="70.90pt" w:type="dxa"/>
            <w:shd w:val="clear" w:color="auto" w:fill="FF99CC"/>
          </w:tcPr>
          <w:p w14:paraId="1A3897D0" w14:textId="77777777" w:rsidR="00725DD8" w:rsidRPr="00077A53" w:rsidRDefault="00725DD8" w:rsidP="00B67B7C">
            <w:pPr>
              <w:rPr>
                <w:sz w:val="20"/>
                <w:szCs w:val="20"/>
              </w:rPr>
            </w:pPr>
            <w:proofErr w:type="spellStart"/>
            <w:r w:rsidRPr="00077A53">
              <w:rPr>
                <w:sz w:val="20"/>
                <w:szCs w:val="20"/>
              </w:rPr>
              <w:t>nfz:kwalifikacja</w:t>
            </w:r>
            <w:proofErr w:type="spellEnd"/>
          </w:p>
        </w:tc>
        <w:tc>
          <w:tcPr>
            <w:tcW w:w="63.80pt" w:type="dxa"/>
            <w:shd w:val="clear" w:color="auto" w:fill="FF99CC"/>
          </w:tcPr>
          <w:p w14:paraId="0824D850" w14:textId="77777777" w:rsidR="00725DD8" w:rsidRPr="00077A53" w:rsidRDefault="00725DD8" w:rsidP="00B67B7C">
            <w:pPr>
              <w:rPr>
                <w:sz w:val="20"/>
                <w:szCs w:val="20"/>
              </w:rPr>
            </w:pPr>
          </w:p>
        </w:tc>
        <w:tc>
          <w:tcPr>
            <w:tcW w:w="28.35pt" w:type="dxa"/>
            <w:shd w:val="clear" w:color="auto" w:fill="FF99CC"/>
          </w:tcPr>
          <w:p w14:paraId="088B2F10"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5E991C8D"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32E93FB7" w14:textId="77777777" w:rsidR="00725DD8" w:rsidRPr="00077A53" w:rsidRDefault="00725DD8" w:rsidP="00B67B7C">
            <w:pPr>
              <w:rPr>
                <w:sz w:val="20"/>
                <w:szCs w:val="20"/>
              </w:rPr>
            </w:pPr>
            <w:r w:rsidRPr="00077A53">
              <w:rPr>
                <w:sz w:val="20"/>
                <w:szCs w:val="20"/>
              </w:rPr>
              <w:t>Kwalifikacja do udzielenia świadczenia z rehabilitacji ogólnoustrojowej</w:t>
            </w:r>
          </w:p>
        </w:tc>
        <w:tc>
          <w:tcPr>
            <w:tcW w:w="275.10pt" w:type="dxa"/>
            <w:shd w:val="clear" w:color="auto" w:fill="FF99CC"/>
          </w:tcPr>
          <w:p w14:paraId="393E17F0" w14:textId="77777777" w:rsidR="00725DD8" w:rsidRPr="00077A53" w:rsidRDefault="00725DD8" w:rsidP="00B67B7C">
            <w:pPr>
              <w:pStyle w:val="Standard"/>
              <w:spacing w:before="0pt"/>
              <w:jc w:val="start"/>
              <w:rPr>
                <w:sz w:val="20"/>
                <w:szCs w:val="20"/>
              </w:rPr>
            </w:pPr>
            <w:r w:rsidRPr="00077A53">
              <w:rPr>
                <w:sz w:val="20"/>
                <w:szCs w:val="20"/>
              </w:rPr>
              <w:t>Element przekazywany w przypadku rehabilitacji ogólnoustrojowej</w:t>
            </w:r>
          </w:p>
        </w:tc>
      </w:tr>
      <w:tr w:rsidR="00725DD8" w:rsidRPr="00077A53" w14:paraId="40E8ACF4" w14:textId="77777777" w:rsidTr="00B67B7C">
        <w:trPr>
          <w:gridAfter w:val="1"/>
          <w:wAfter w:w="1.35pt" w:type="dxa"/>
          <w:cantSplit/>
        </w:trPr>
        <w:tc>
          <w:tcPr>
            <w:tcW w:w="49.50pt" w:type="dxa"/>
            <w:vMerge w:val="restart"/>
            <w:shd w:val="clear" w:color="auto" w:fill="FF99CC"/>
          </w:tcPr>
          <w:p w14:paraId="2A8291A0" w14:textId="77777777" w:rsidR="00725DD8" w:rsidRPr="00077A53" w:rsidRDefault="00725DD8" w:rsidP="00B67B7C">
            <w:pPr>
              <w:jc w:val="center"/>
              <w:rPr>
                <w:sz w:val="20"/>
                <w:szCs w:val="20"/>
              </w:rPr>
            </w:pPr>
            <w:r w:rsidRPr="00077A53">
              <w:rPr>
                <w:sz w:val="20"/>
                <w:szCs w:val="20"/>
              </w:rPr>
              <w:t>7</w:t>
            </w:r>
          </w:p>
        </w:tc>
        <w:tc>
          <w:tcPr>
            <w:tcW w:w="70.90pt" w:type="dxa"/>
            <w:vMerge w:val="restart"/>
            <w:shd w:val="clear" w:color="auto" w:fill="FF99CC"/>
          </w:tcPr>
          <w:p w14:paraId="6E196B28" w14:textId="77777777" w:rsidR="00725DD8" w:rsidRPr="00077A53" w:rsidRDefault="00725DD8" w:rsidP="00B67B7C">
            <w:pPr>
              <w:rPr>
                <w:sz w:val="20"/>
                <w:szCs w:val="20"/>
              </w:rPr>
            </w:pPr>
            <w:proofErr w:type="spellStart"/>
            <w:r w:rsidRPr="00077A53">
              <w:rPr>
                <w:sz w:val="20"/>
                <w:szCs w:val="20"/>
              </w:rPr>
              <w:t>nfz:proc-med</w:t>
            </w:r>
            <w:proofErr w:type="spellEnd"/>
          </w:p>
        </w:tc>
        <w:tc>
          <w:tcPr>
            <w:tcW w:w="63.80pt" w:type="dxa"/>
            <w:shd w:val="clear" w:color="auto" w:fill="FF99CC"/>
          </w:tcPr>
          <w:p w14:paraId="6030DB09" w14:textId="77777777" w:rsidR="00725DD8" w:rsidRPr="00077A53" w:rsidRDefault="00725DD8" w:rsidP="00B67B7C">
            <w:pPr>
              <w:rPr>
                <w:sz w:val="20"/>
                <w:szCs w:val="20"/>
              </w:rPr>
            </w:pPr>
          </w:p>
        </w:tc>
        <w:tc>
          <w:tcPr>
            <w:tcW w:w="28.35pt" w:type="dxa"/>
            <w:shd w:val="clear" w:color="auto" w:fill="FF99CC"/>
          </w:tcPr>
          <w:p w14:paraId="4D4FCBB3" w14:textId="77777777" w:rsidR="00725DD8" w:rsidRPr="00077A53" w:rsidRDefault="00725DD8" w:rsidP="00B67B7C">
            <w:pPr>
              <w:pStyle w:val="Standard"/>
              <w:spacing w:before="0pt"/>
              <w:jc w:val="center"/>
              <w:rPr>
                <w:sz w:val="20"/>
                <w:szCs w:val="20"/>
              </w:rPr>
            </w:pPr>
            <w:r w:rsidRPr="00077A53">
              <w:rPr>
                <w:sz w:val="20"/>
                <w:szCs w:val="20"/>
              </w:rPr>
              <w:t>0-1</w:t>
            </w:r>
          </w:p>
          <w:p w14:paraId="09466D4B" w14:textId="77777777" w:rsidR="00725DD8" w:rsidRPr="00077A53" w:rsidRDefault="00725DD8" w:rsidP="00B67B7C">
            <w:pPr>
              <w:pStyle w:val="Standard"/>
              <w:spacing w:before="0pt"/>
              <w:jc w:val="center"/>
              <w:rPr>
                <w:sz w:val="20"/>
                <w:szCs w:val="20"/>
              </w:rPr>
            </w:pPr>
            <w:r w:rsidRPr="00077A53">
              <w:rPr>
                <w:sz w:val="20"/>
                <w:szCs w:val="20"/>
              </w:rPr>
              <w:t>1z</w:t>
            </w:r>
          </w:p>
        </w:tc>
        <w:tc>
          <w:tcPr>
            <w:tcW w:w="64pt" w:type="dxa"/>
            <w:shd w:val="clear" w:color="auto" w:fill="FF99CC"/>
          </w:tcPr>
          <w:p w14:paraId="6DDB92DC"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1B9E001B" w14:textId="77777777" w:rsidR="00725DD8" w:rsidRPr="00077A53" w:rsidRDefault="00725DD8" w:rsidP="00B67B7C">
            <w:pPr>
              <w:rPr>
                <w:sz w:val="20"/>
                <w:szCs w:val="20"/>
              </w:rPr>
            </w:pPr>
            <w:r w:rsidRPr="00077A53">
              <w:rPr>
                <w:sz w:val="20"/>
                <w:szCs w:val="20"/>
              </w:rPr>
              <w:t>Procedura medyczna kwalifikująca do udzielenia świadczenia z rehabilitacji ogólnoustrojowej </w:t>
            </w:r>
          </w:p>
        </w:tc>
        <w:tc>
          <w:tcPr>
            <w:tcW w:w="275.10pt" w:type="dxa"/>
            <w:shd w:val="clear" w:color="auto" w:fill="FF99CC"/>
          </w:tcPr>
          <w:p w14:paraId="1776BACB" w14:textId="77777777" w:rsidR="00725DD8" w:rsidRPr="00077A53" w:rsidRDefault="00725DD8" w:rsidP="00B67B7C">
            <w:pPr>
              <w:pStyle w:val="Standard"/>
              <w:spacing w:before="0pt"/>
              <w:jc w:val="start"/>
              <w:rPr>
                <w:sz w:val="20"/>
                <w:szCs w:val="20"/>
              </w:rPr>
            </w:pPr>
          </w:p>
        </w:tc>
      </w:tr>
      <w:tr w:rsidR="00725DD8" w:rsidRPr="00077A53" w14:paraId="2D0C26CC" w14:textId="77777777" w:rsidTr="00B67B7C">
        <w:trPr>
          <w:gridAfter w:val="1"/>
          <w:wAfter w:w="1.35pt" w:type="dxa"/>
          <w:cantSplit/>
        </w:trPr>
        <w:tc>
          <w:tcPr>
            <w:tcW w:w="49.50pt" w:type="dxa"/>
            <w:vMerge/>
            <w:shd w:val="clear" w:color="auto" w:fill="FF99CC"/>
          </w:tcPr>
          <w:p w14:paraId="393FD0C0" w14:textId="77777777" w:rsidR="00725DD8" w:rsidRPr="00077A53" w:rsidRDefault="00725DD8" w:rsidP="00B67B7C">
            <w:pPr>
              <w:jc w:val="center"/>
              <w:rPr>
                <w:sz w:val="20"/>
                <w:szCs w:val="20"/>
              </w:rPr>
            </w:pPr>
          </w:p>
        </w:tc>
        <w:tc>
          <w:tcPr>
            <w:tcW w:w="70.90pt" w:type="dxa"/>
            <w:vMerge/>
            <w:shd w:val="clear" w:color="auto" w:fill="FF99CC"/>
          </w:tcPr>
          <w:p w14:paraId="603833DC" w14:textId="77777777" w:rsidR="00725DD8" w:rsidRPr="00077A53" w:rsidRDefault="00725DD8" w:rsidP="00B67B7C">
            <w:pPr>
              <w:rPr>
                <w:sz w:val="20"/>
                <w:szCs w:val="20"/>
              </w:rPr>
            </w:pPr>
          </w:p>
        </w:tc>
        <w:tc>
          <w:tcPr>
            <w:tcW w:w="63.80pt" w:type="dxa"/>
            <w:shd w:val="clear" w:color="auto" w:fill="FF99CC"/>
          </w:tcPr>
          <w:p w14:paraId="672A5E27" w14:textId="77777777" w:rsidR="00725DD8" w:rsidRPr="00077A53" w:rsidRDefault="00725DD8" w:rsidP="00B67B7C">
            <w:pPr>
              <w:rPr>
                <w:sz w:val="20"/>
                <w:szCs w:val="20"/>
              </w:rPr>
            </w:pPr>
            <w:r w:rsidRPr="00077A53">
              <w:rPr>
                <w:sz w:val="20"/>
                <w:szCs w:val="20"/>
              </w:rPr>
              <w:t>procedura</w:t>
            </w:r>
          </w:p>
        </w:tc>
        <w:tc>
          <w:tcPr>
            <w:tcW w:w="28.35pt" w:type="dxa"/>
            <w:shd w:val="clear" w:color="auto" w:fill="FF99CC"/>
          </w:tcPr>
          <w:p w14:paraId="5F6AF933" w14:textId="77777777" w:rsidR="00725DD8" w:rsidRPr="00077A53" w:rsidRDefault="00725DD8" w:rsidP="00B67B7C">
            <w:pPr>
              <w:pStyle w:val="Standard"/>
              <w:spacing w:before="0pt"/>
              <w:jc w:val="center"/>
              <w:rPr>
                <w:sz w:val="20"/>
                <w:szCs w:val="20"/>
              </w:rPr>
            </w:pPr>
            <w:r w:rsidRPr="00077A53">
              <w:rPr>
                <w:sz w:val="20"/>
                <w:szCs w:val="20"/>
              </w:rPr>
              <w:t>1</w:t>
            </w:r>
          </w:p>
        </w:tc>
        <w:tc>
          <w:tcPr>
            <w:tcW w:w="64pt" w:type="dxa"/>
            <w:shd w:val="clear" w:color="auto" w:fill="FF99CC"/>
          </w:tcPr>
          <w:p w14:paraId="25E6FD1C" w14:textId="77777777" w:rsidR="00725DD8" w:rsidRPr="00077A53" w:rsidRDefault="00725DD8" w:rsidP="00B67B7C">
            <w:pPr>
              <w:pStyle w:val="Standard"/>
              <w:spacing w:before="0pt"/>
              <w:jc w:val="start"/>
              <w:rPr>
                <w:sz w:val="20"/>
                <w:szCs w:val="20"/>
              </w:rPr>
            </w:pPr>
            <w:r w:rsidRPr="00077A53">
              <w:rPr>
                <w:sz w:val="20"/>
                <w:szCs w:val="20"/>
                <w:lang w:eastAsia="en-US"/>
              </w:rPr>
              <w:t>do 8 znaków</w:t>
            </w:r>
          </w:p>
        </w:tc>
        <w:tc>
          <w:tcPr>
            <w:tcW w:w="177.05pt" w:type="dxa"/>
            <w:shd w:val="clear" w:color="auto" w:fill="FF99CC"/>
          </w:tcPr>
          <w:p w14:paraId="2988DE02" w14:textId="77777777" w:rsidR="00725DD8" w:rsidRPr="00077A53" w:rsidRDefault="00725DD8" w:rsidP="00B67B7C">
            <w:pPr>
              <w:rPr>
                <w:sz w:val="20"/>
                <w:szCs w:val="20"/>
              </w:rPr>
            </w:pPr>
          </w:p>
        </w:tc>
        <w:tc>
          <w:tcPr>
            <w:tcW w:w="275.10pt" w:type="dxa"/>
            <w:shd w:val="clear" w:color="auto" w:fill="FF99CC"/>
          </w:tcPr>
          <w:p w14:paraId="02B9CD78" w14:textId="77777777" w:rsidR="00725DD8" w:rsidRPr="00077A53" w:rsidRDefault="00725DD8" w:rsidP="00B67B7C">
            <w:pPr>
              <w:pStyle w:val="Standard"/>
              <w:spacing w:before="0pt"/>
              <w:jc w:val="start"/>
              <w:rPr>
                <w:sz w:val="20"/>
                <w:szCs w:val="20"/>
                <w:lang w:eastAsia="pl-PL"/>
              </w:rPr>
            </w:pPr>
            <w:r w:rsidRPr="00077A53">
              <w:rPr>
                <w:sz w:val="20"/>
                <w:szCs w:val="20"/>
                <w:lang w:eastAsia="pl-PL"/>
              </w:rPr>
              <w:t>Kod wg klasyfikacji ICD-9</w:t>
            </w:r>
          </w:p>
        </w:tc>
      </w:tr>
      <w:tr w:rsidR="00725DD8" w:rsidRPr="00077A53" w14:paraId="3D98CAAB" w14:textId="77777777" w:rsidTr="00B67B7C">
        <w:trPr>
          <w:gridAfter w:val="1"/>
          <w:wAfter w:w="1.35pt" w:type="dxa"/>
          <w:cantSplit/>
        </w:trPr>
        <w:tc>
          <w:tcPr>
            <w:tcW w:w="49.50pt" w:type="dxa"/>
            <w:vMerge w:val="restart"/>
            <w:shd w:val="clear" w:color="auto" w:fill="FF99CC"/>
          </w:tcPr>
          <w:p w14:paraId="46392E69" w14:textId="77777777" w:rsidR="00725DD8" w:rsidRPr="00077A53" w:rsidRDefault="00725DD8" w:rsidP="00B67B7C">
            <w:pPr>
              <w:jc w:val="center"/>
              <w:rPr>
                <w:sz w:val="20"/>
                <w:szCs w:val="20"/>
              </w:rPr>
            </w:pPr>
            <w:r w:rsidRPr="00077A53">
              <w:rPr>
                <w:sz w:val="20"/>
                <w:szCs w:val="20"/>
              </w:rPr>
              <w:t>7</w:t>
            </w:r>
          </w:p>
        </w:tc>
        <w:tc>
          <w:tcPr>
            <w:tcW w:w="70.90pt" w:type="dxa"/>
            <w:vMerge w:val="restart"/>
            <w:shd w:val="clear" w:color="auto" w:fill="FF99CC"/>
          </w:tcPr>
          <w:p w14:paraId="1AB65BDF" w14:textId="77777777" w:rsidR="00725DD8" w:rsidRPr="00077A53" w:rsidRDefault="00725DD8" w:rsidP="00B67B7C">
            <w:pPr>
              <w:rPr>
                <w:sz w:val="20"/>
                <w:szCs w:val="20"/>
              </w:rPr>
            </w:pPr>
            <w:proofErr w:type="spellStart"/>
            <w:r w:rsidRPr="00077A53">
              <w:rPr>
                <w:sz w:val="20"/>
                <w:szCs w:val="20"/>
              </w:rPr>
              <w:t>nfz:przycz-hosp</w:t>
            </w:r>
            <w:proofErr w:type="spellEnd"/>
          </w:p>
        </w:tc>
        <w:tc>
          <w:tcPr>
            <w:tcW w:w="63.80pt" w:type="dxa"/>
            <w:shd w:val="clear" w:color="auto" w:fill="FF99CC"/>
          </w:tcPr>
          <w:p w14:paraId="60EF38CD" w14:textId="77777777" w:rsidR="00725DD8" w:rsidRPr="00077A53" w:rsidRDefault="00725DD8" w:rsidP="00B67B7C">
            <w:pPr>
              <w:rPr>
                <w:sz w:val="20"/>
                <w:szCs w:val="20"/>
              </w:rPr>
            </w:pPr>
          </w:p>
        </w:tc>
        <w:tc>
          <w:tcPr>
            <w:tcW w:w="28.35pt" w:type="dxa"/>
            <w:shd w:val="clear" w:color="auto" w:fill="FF99CC"/>
          </w:tcPr>
          <w:p w14:paraId="5462F28E" w14:textId="77777777" w:rsidR="00725DD8" w:rsidRPr="00077A53" w:rsidRDefault="00725DD8" w:rsidP="00B67B7C">
            <w:pPr>
              <w:pStyle w:val="Standard"/>
              <w:jc w:val="center"/>
              <w:rPr>
                <w:sz w:val="20"/>
                <w:szCs w:val="20"/>
              </w:rPr>
            </w:pPr>
            <w:r w:rsidRPr="00077A53">
              <w:rPr>
                <w:sz w:val="20"/>
                <w:szCs w:val="20"/>
              </w:rPr>
              <w:t>0-1</w:t>
            </w:r>
          </w:p>
          <w:p w14:paraId="73000281" w14:textId="77777777" w:rsidR="00725DD8" w:rsidRPr="00077A53" w:rsidRDefault="00725DD8" w:rsidP="00B67B7C">
            <w:pPr>
              <w:pStyle w:val="Standard"/>
              <w:spacing w:before="0pt"/>
              <w:jc w:val="center"/>
              <w:rPr>
                <w:sz w:val="20"/>
                <w:szCs w:val="20"/>
              </w:rPr>
            </w:pPr>
            <w:r w:rsidRPr="00077A53">
              <w:rPr>
                <w:sz w:val="20"/>
                <w:szCs w:val="20"/>
              </w:rPr>
              <w:t>1z</w:t>
            </w:r>
          </w:p>
        </w:tc>
        <w:tc>
          <w:tcPr>
            <w:tcW w:w="64pt" w:type="dxa"/>
            <w:shd w:val="clear" w:color="auto" w:fill="FF99CC"/>
          </w:tcPr>
          <w:p w14:paraId="626D15A8"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0DE4C58C" w14:textId="77777777" w:rsidR="00725DD8" w:rsidRPr="00077A53" w:rsidRDefault="00725DD8" w:rsidP="00B67B7C">
            <w:pPr>
              <w:rPr>
                <w:sz w:val="20"/>
                <w:szCs w:val="20"/>
              </w:rPr>
            </w:pPr>
            <w:r w:rsidRPr="00077A53">
              <w:rPr>
                <w:sz w:val="20"/>
                <w:szCs w:val="20"/>
              </w:rPr>
              <w:t>Głowna przyczyna hospitalizacji kwalifikującej do udzielenia świadczenia z rehabilitacji ogólnoustrojowej. </w:t>
            </w:r>
          </w:p>
        </w:tc>
        <w:tc>
          <w:tcPr>
            <w:tcW w:w="275.10pt" w:type="dxa"/>
            <w:shd w:val="clear" w:color="auto" w:fill="FF99CC"/>
          </w:tcPr>
          <w:p w14:paraId="1C7B3479" w14:textId="77777777" w:rsidR="00725DD8" w:rsidRPr="00077A53" w:rsidRDefault="00725DD8" w:rsidP="00B67B7C">
            <w:pPr>
              <w:pStyle w:val="Standard"/>
              <w:spacing w:before="0pt"/>
              <w:jc w:val="start"/>
              <w:rPr>
                <w:sz w:val="20"/>
                <w:szCs w:val="20"/>
              </w:rPr>
            </w:pPr>
          </w:p>
        </w:tc>
      </w:tr>
      <w:tr w:rsidR="00725DD8" w:rsidRPr="00077A53" w14:paraId="539A80BC" w14:textId="77777777" w:rsidTr="00B67B7C">
        <w:trPr>
          <w:gridAfter w:val="1"/>
          <w:wAfter w:w="1.35pt" w:type="dxa"/>
          <w:cantSplit/>
        </w:trPr>
        <w:tc>
          <w:tcPr>
            <w:tcW w:w="49.50pt" w:type="dxa"/>
            <w:vMerge/>
            <w:shd w:val="clear" w:color="auto" w:fill="FF99CC"/>
          </w:tcPr>
          <w:p w14:paraId="29A3CB41" w14:textId="77777777" w:rsidR="00725DD8" w:rsidRPr="00077A53" w:rsidRDefault="00725DD8" w:rsidP="00B67B7C">
            <w:pPr>
              <w:jc w:val="center"/>
              <w:rPr>
                <w:sz w:val="20"/>
                <w:szCs w:val="20"/>
              </w:rPr>
            </w:pPr>
          </w:p>
        </w:tc>
        <w:tc>
          <w:tcPr>
            <w:tcW w:w="70.90pt" w:type="dxa"/>
            <w:vMerge/>
            <w:shd w:val="clear" w:color="auto" w:fill="FF99CC"/>
          </w:tcPr>
          <w:p w14:paraId="0BB93AE2" w14:textId="77777777" w:rsidR="00725DD8" w:rsidRPr="00077A53" w:rsidRDefault="00725DD8" w:rsidP="00B67B7C">
            <w:pPr>
              <w:rPr>
                <w:sz w:val="20"/>
                <w:szCs w:val="20"/>
              </w:rPr>
            </w:pPr>
          </w:p>
        </w:tc>
        <w:tc>
          <w:tcPr>
            <w:tcW w:w="63.80pt" w:type="dxa"/>
            <w:shd w:val="clear" w:color="auto" w:fill="FF99CC"/>
          </w:tcPr>
          <w:p w14:paraId="5C14A167" w14:textId="77777777" w:rsidR="00725DD8" w:rsidRPr="00077A53" w:rsidRDefault="00725DD8" w:rsidP="00B67B7C">
            <w:pPr>
              <w:rPr>
                <w:sz w:val="20"/>
                <w:szCs w:val="20"/>
              </w:rPr>
            </w:pPr>
            <w:r w:rsidRPr="00077A53">
              <w:rPr>
                <w:sz w:val="20"/>
                <w:szCs w:val="20"/>
              </w:rPr>
              <w:t>przyczyna</w:t>
            </w:r>
          </w:p>
        </w:tc>
        <w:tc>
          <w:tcPr>
            <w:tcW w:w="28.35pt" w:type="dxa"/>
            <w:shd w:val="clear" w:color="auto" w:fill="FF99CC"/>
          </w:tcPr>
          <w:p w14:paraId="1E80DA31" w14:textId="77777777" w:rsidR="00725DD8" w:rsidRPr="00077A53" w:rsidRDefault="00725DD8" w:rsidP="00B67B7C">
            <w:pPr>
              <w:pStyle w:val="Standard"/>
              <w:spacing w:before="0pt"/>
              <w:jc w:val="center"/>
              <w:rPr>
                <w:sz w:val="20"/>
                <w:szCs w:val="20"/>
              </w:rPr>
            </w:pPr>
            <w:r w:rsidRPr="00077A53">
              <w:rPr>
                <w:sz w:val="20"/>
                <w:szCs w:val="20"/>
              </w:rPr>
              <w:t>1</w:t>
            </w:r>
          </w:p>
        </w:tc>
        <w:tc>
          <w:tcPr>
            <w:tcW w:w="64pt" w:type="dxa"/>
            <w:shd w:val="clear" w:color="auto" w:fill="FF99CC"/>
          </w:tcPr>
          <w:p w14:paraId="503F413F" w14:textId="77777777" w:rsidR="00725DD8" w:rsidRPr="00077A53" w:rsidRDefault="00725DD8" w:rsidP="00B67B7C">
            <w:pPr>
              <w:pStyle w:val="Standard"/>
              <w:spacing w:before="0pt"/>
              <w:jc w:val="start"/>
              <w:rPr>
                <w:sz w:val="20"/>
                <w:szCs w:val="20"/>
              </w:rPr>
            </w:pPr>
            <w:r w:rsidRPr="00077A53">
              <w:rPr>
                <w:sz w:val="20"/>
                <w:szCs w:val="20"/>
                <w:lang w:eastAsia="en-US"/>
              </w:rPr>
              <w:t>do 5 znaków</w:t>
            </w:r>
          </w:p>
        </w:tc>
        <w:tc>
          <w:tcPr>
            <w:tcW w:w="177.05pt" w:type="dxa"/>
            <w:shd w:val="clear" w:color="auto" w:fill="FF99CC"/>
          </w:tcPr>
          <w:p w14:paraId="25B6F79D" w14:textId="77777777" w:rsidR="00725DD8" w:rsidRPr="00077A53" w:rsidRDefault="00725DD8" w:rsidP="00B67B7C">
            <w:pPr>
              <w:rPr>
                <w:sz w:val="20"/>
                <w:szCs w:val="20"/>
              </w:rPr>
            </w:pPr>
          </w:p>
        </w:tc>
        <w:tc>
          <w:tcPr>
            <w:tcW w:w="275.10pt" w:type="dxa"/>
            <w:shd w:val="clear" w:color="auto" w:fill="FF99CC"/>
          </w:tcPr>
          <w:p w14:paraId="774600D2" w14:textId="77777777" w:rsidR="00725DD8" w:rsidRPr="00077A53" w:rsidRDefault="00725DD8" w:rsidP="00B67B7C">
            <w:pPr>
              <w:pStyle w:val="Standard"/>
              <w:spacing w:before="0pt"/>
              <w:jc w:val="start"/>
              <w:rPr>
                <w:sz w:val="20"/>
                <w:szCs w:val="20"/>
              </w:rPr>
            </w:pPr>
            <w:r w:rsidRPr="00077A53">
              <w:rPr>
                <w:sz w:val="20"/>
                <w:szCs w:val="20"/>
                <w:lang w:eastAsia="pl-PL"/>
              </w:rPr>
              <w:t>Kod wg klasyfikacji ICD-10</w:t>
            </w:r>
          </w:p>
        </w:tc>
      </w:tr>
      <w:tr w:rsidR="00725DD8" w:rsidRPr="00077A53" w14:paraId="4415BEA6" w14:textId="77777777" w:rsidTr="00B67B7C">
        <w:trPr>
          <w:gridAfter w:val="1"/>
          <w:wAfter w:w="1.35pt" w:type="dxa"/>
          <w:cantSplit/>
        </w:trPr>
        <w:tc>
          <w:tcPr>
            <w:tcW w:w="49.50pt" w:type="dxa"/>
            <w:vMerge w:val="restart"/>
            <w:shd w:val="clear" w:color="auto" w:fill="FF99CC"/>
          </w:tcPr>
          <w:p w14:paraId="69497D4B" w14:textId="77777777" w:rsidR="00725DD8" w:rsidRPr="00077A53" w:rsidRDefault="00725DD8" w:rsidP="00B67B7C">
            <w:pPr>
              <w:jc w:val="center"/>
              <w:rPr>
                <w:sz w:val="20"/>
                <w:szCs w:val="20"/>
              </w:rPr>
            </w:pPr>
            <w:r w:rsidRPr="00077A53">
              <w:rPr>
                <w:sz w:val="20"/>
                <w:szCs w:val="20"/>
              </w:rPr>
              <w:t>6</w:t>
            </w:r>
          </w:p>
        </w:tc>
        <w:tc>
          <w:tcPr>
            <w:tcW w:w="70.90pt" w:type="dxa"/>
            <w:vMerge w:val="restart"/>
            <w:shd w:val="clear" w:color="auto" w:fill="FF99CC"/>
          </w:tcPr>
          <w:p w14:paraId="43588DA6" w14:textId="77777777" w:rsidR="00725DD8" w:rsidRPr="00077A53" w:rsidRDefault="00725DD8" w:rsidP="00B67B7C">
            <w:pPr>
              <w:rPr>
                <w:sz w:val="20"/>
                <w:szCs w:val="20"/>
              </w:rPr>
            </w:pPr>
            <w:proofErr w:type="spellStart"/>
            <w:r w:rsidRPr="00077A53">
              <w:rPr>
                <w:sz w:val="20"/>
                <w:szCs w:val="20"/>
              </w:rPr>
              <w:t>nfz:ocena</w:t>
            </w:r>
            <w:proofErr w:type="spellEnd"/>
          </w:p>
        </w:tc>
        <w:tc>
          <w:tcPr>
            <w:tcW w:w="63.80pt" w:type="dxa"/>
            <w:shd w:val="clear" w:color="auto" w:fill="FF99CC"/>
          </w:tcPr>
          <w:p w14:paraId="373EE642" w14:textId="77777777" w:rsidR="00725DD8" w:rsidRPr="00077A53" w:rsidRDefault="00725DD8" w:rsidP="00B67B7C">
            <w:pPr>
              <w:rPr>
                <w:sz w:val="20"/>
                <w:szCs w:val="20"/>
              </w:rPr>
            </w:pPr>
          </w:p>
        </w:tc>
        <w:tc>
          <w:tcPr>
            <w:tcW w:w="28.35pt" w:type="dxa"/>
            <w:shd w:val="clear" w:color="auto" w:fill="FF99CC"/>
          </w:tcPr>
          <w:p w14:paraId="03143A5D"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3A0FA0BB"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04960074" w14:textId="77777777" w:rsidR="00725DD8" w:rsidRPr="00077A53" w:rsidRDefault="00725DD8" w:rsidP="00B67B7C">
            <w:pPr>
              <w:rPr>
                <w:sz w:val="20"/>
                <w:szCs w:val="20"/>
              </w:rPr>
            </w:pPr>
          </w:p>
        </w:tc>
        <w:tc>
          <w:tcPr>
            <w:tcW w:w="275.10pt" w:type="dxa"/>
            <w:shd w:val="clear" w:color="auto" w:fill="FF99CC"/>
          </w:tcPr>
          <w:p w14:paraId="099C1672" w14:textId="77777777" w:rsidR="00725DD8" w:rsidRPr="00077A53" w:rsidRDefault="00725DD8" w:rsidP="00B67B7C">
            <w:pPr>
              <w:pStyle w:val="Standard"/>
              <w:spacing w:before="0pt"/>
              <w:jc w:val="start"/>
              <w:rPr>
                <w:sz w:val="20"/>
                <w:szCs w:val="20"/>
              </w:rPr>
            </w:pPr>
          </w:p>
        </w:tc>
      </w:tr>
      <w:tr w:rsidR="00725DD8" w:rsidRPr="00077A53" w14:paraId="68E67C0D" w14:textId="77777777" w:rsidTr="00B67B7C">
        <w:trPr>
          <w:gridAfter w:val="1"/>
          <w:wAfter w:w="1.35pt" w:type="dxa"/>
          <w:cantSplit/>
        </w:trPr>
        <w:tc>
          <w:tcPr>
            <w:tcW w:w="49.50pt" w:type="dxa"/>
            <w:vMerge/>
            <w:shd w:val="clear" w:color="auto" w:fill="FF99CC"/>
          </w:tcPr>
          <w:p w14:paraId="113FB8BB" w14:textId="77777777" w:rsidR="00725DD8" w:rsidRPr="00077A53" w:rsidRDefault="00725DD8" w:rsidP="00B67B7C">
            <w:pPr>
              <w:jc w:val="center"/>
              <w:rPr>
                <w:sz w:val="20"/>
                <w:szCs w:val="20"/>
              </w:rPr>
            </w:pPr>
          </w:p>
        </w:tc>
        <w:tc>
          <w:tcPr>
            <w:tcW w:w="70.90pt" w:type="dxa"/>
            <w:vMerge/>
            <w:shd w:val="clear" w:color="auto" w:fill="FF99CC"/>
          </w:tcPr>
          <w:p w14:paraId="549E89EA" w14:textId="77777777" w:rsidR="00725DD8" w:rsidRPr="00077A53" w:rsidRDefault="00725DD8" w:rsidP="00B67B7C">
            <w:pPr>
              <w:rPr>
                <w:sz w:val="20"/>
                <w:szCs w:val="20"/>
              </w:rPr>
            </w:pPr>
          </w:p>
        </w:tc>
        <w:tc>
          <w:tcPr>
            <w:tcW w:w="63.80pt" w:type="dxa"/>
            <w:shd w:val="clear" w:color="auto" w:fill="FF99CC"/>
          </w:tcPr>
          <w:p w14:paraId="611DC7BF" w14:textId="77777777" w:rsidR="00725DD8" w:rsidRPr="00077A53" w:rsidRDefault="00725DD8" w:rsidP="00B67B7C">
            <w:pPr>
              <w:rPr>
                <w:sz w:val="20"/>
                <w:szCs w:val="20"/>
              </w:rPr>
            </w:pPr>
            <w:proofErr w:type="spellStart"/>
            <w:r w:rsidRPr="00077A53">
              <w:rPr>
                <w:sz w:val="20"/>
                <w:szCs w:val="20"/>
              </w:rPr>
              <w:t>barthel-adl</w:t>
            </w:r>
            <w:proofErr w:type="spellEnd"/>
          </w:p>
        </w:tc>
        <w:tc>
          <w:tcPr>
            <w:tcW w:w="28.35pt" w:type="dxa"/>
            <w:shd w:val="clear" w:color="auto" w:fill="FF99CC"/>
          </w:tcPr>
          <w:p w14:paraId="4E84E040"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5A9BC65F" w14:textId="77777777" w:rsidR="00725DD8" w:rsidRPr="00077A53" w:rsidRDefault="00725DD8" w:rsidP="00B67B7C">
            <w:pPr>
              <w:pStyle w:val="Standard"/>
              <w:spacing w:before="0pt"/>
              <w:jc w:val="start"/>
              <w:rPr>
                <w:sz w:val="20"/>
                <w:szCs w:val="20"/>
              </w:rPr>
            </w:pPr>
            <w:r w:rsidRPr="00077A53">
              <w:rPr>
                <w:sz w:val="20"/>
                <w:szCs w:val="20"/>
              </w:rPr>
              <w:t>liczba(2,0)</w:t>
            </w:r>
          </w:p>
        </w:tc>
        <w:tc>
          <w:tcPr>
            <w:tcW w:w="177.05pt" w:type="dxa"/>
            <w:shd w:val="clear" w:color="auto" w:fill="FF99CC"/>
          </w:tcPr>
          <w:p w14:paraId="25162386" w14:textId="77777777" w:rsidR="00725DD8" w:rsidRPr="00077A53" w:rsidRDefault="00725DD8" w:rsidP="00B67B7C">
            <w:pPr>
              <w:rPr>
                <w:sz w:val="20"/>
                <w:szCs w:val="20"/>
              </w:rPr>
            </w:pPr>
            <w:r w:rsidRPr="00077A53">
              <w:rPr>
                <w:sz w:val="20"/>
                <w:szCs w:val="20"/>
              </w:rPr>
              <w:t xml:space="preserve">Ocena czynności dnia codziennego wg skali </w:t>
            </w:r>
            <w:proofErr w:type="spellStart"/>
            <w:r w:rsidRPr="00077A53">
              <w:rPr>
                <w:sz w:val="20"/>
                <w:szCs w:val="20"/>
              </w:rPr>
              <w:t>Barthel</w:t>
            </w:r>
            <w:proofErr w:type="spellEnd"/>
            <w:r w:rsidRPr="00077A53">
              <w:rPr>
                <w:sz w:val="20"/>
                <w:szCs w:val="20"/>
              </w:rPr>
              <w:t xml:space="preserve"> ADL</w:t>
            </w:r>
          </w:p>
        </w:tc>
        <w:tc>
          <w:tcPr>
            <w:tcW w:w="275.10pt" w:type="dxa"/>
            <w:shd w:val="clear" w:color="auto" w:fill="FF99CC"/>
          </w:tcPr>
          <w:p w14:paraId="5D5D8C91" w14:textId="77777777" w:rsidR="00725DD8" w:rsidRPr="00077A53" w:rsidRDefault="00725DD8" w:rsidP="00B67B7C">
            <w:pPr>
              <w:pStyle w:val="Standard"/>
              <w:spacing w:before="0pt"/>
              <w:jc w:val="start"/>
              <w:rPr>
                <w:sz w:val="20"/>
                <w:szCs w:val="20"/>
              </w:rPr>
            </w:pPr>
            <w:r w:rsidRPr="00077A53">
              <w:rPr>
                <w:sz w:val="20"/>
                <w:szCs w:val="20"/>
              </w:rPr>
              <w:t>Atrybut przekazywany w przypadku rehabilitacji neurologicznej i rehabilitacji ogólnoustrojowej stacjonarnej</w:t>
            </w:r>
          </w:p>
        </w:tc>
      </w:tr>
      <w:tr w:rsidR="00725DD8" w:rsidRPr="00077A53" w14:paraId="60136736" w14:textId="77777777" w:rsidTr="00B67B7C">
        <w:trPr>
          <w:gridAfter w:val="1"/>
          <w:wAfter w:w="1.35pt" w:type="dxa"/>
          <w:cantSplit/>
        </w:trPr>
        <w:tc>
          <w:tcPr>
            <w:tcW w:w="49.50pt" w:type="dxa"/>
            <w:vMerge/>
            <w:shd w:val="clear" w:color="auto" w:fill="FF99CC"/>
          </w:tcPr>
          <w:p w14:paraId="6D31F5B5" w14:textId="77777777" w:rsidR="00725DD8" w:rsidRPr="00077A53" w:rsidRDefault="00725DD8" w:rsidP="00B67B7C">
            <w:pPr>
              <w:jc w:val="center"/>
              <w:rPr>
                <w:sz w:val="20"/>
                <w:szCs w:val="20"/>
              </w:rPr>
            </w:pPr>
          </w:p>
        </w:tc>
        <w:tc>
          <w:tcPr>
            <w:tcW w:w="70.90pt" w:type="dxa"/>
            <w:vMerge/>
            <w:shd w:val="clear" w:color="auto" w:fill="FF99CC"/>
          </w:tcPr>
          <w:p w14:paraId="30AC0BAE" w14:textId="77777777" w:rsidR="00725DD8" w:rsidRPr="00077A53" w:rsidRDefault="00725DD8" w:rsidP="00B67B7C">
            <w:pPr>
              <w:rPr>
                <w:sz w:val="20"/>
                <w:szCs w:val="20"/>
              </w:rPr>
            </w:pPr>
          </w:p>
        </w:tc>
        <w:tc>
          <w:tcPr>
            <w:tcW w:w="63.80pt" w:type="dxa"/>
            <w:shd w:val="clear" w:color="auto" w:fill="FF99CC"/>
          </w:tcPr>
          <w:p w14:paraId="5348CD7A" w14:textId="77777777" w:rsidR="00725DD8" w:rsidRPr="00077A53" w:rsidRDefault="00725DD8" w:rsidP="00B67B7C">
            <w:pPr>
              <w:rPr>
                <w:sz w:val="20"/>
                <w:szCs w:val="20"/>
              </w:rPr>
            </w:pPr>
            <w:proofErr w:type="spellStart"/>
            <w:r w:rsidRPr="00077A53">
              <w:rPr>
                <w:sz w:val="20"/>
                <w:szCs w:val="20"/>
              </w:rPr>
              <w:t>asia</w:t>
            </w:r>
            <w:proofErr w:type="spellEnd"/>
          </w:p>
        </w:tc>
        <w:tc>
          <w:tcPr>
            <w:tcW w:w="28.35pt" w:type="dxa"/>
            <w:shd w:val="clear" w:color="auto" w:fill="FF99CC"/>
          </w:tcPr>
          <w:p w14:paraId="2AFFB529"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2ED5B8B1" w14:textId="77777777" w:rsidR="00725DD8" w:rsidRPr="00077A53" w:rsidRDefault="00725DD8" w:rsidP="00B67B7C">
            <w:pPr>
              <w:pStyle w:val="Standard"/>
              <w:spacing w:before="0pt"/>
              <w:jc w:val="start"/>
              <w:rPr>
                <w:sz w:val="20"/>
                <w:szCs w:val="20"/>
              </w:rPr>
            </w:pPr>
            <w:r w:rsidRPr="00077A53">
              <w:rPr>
                <w:sz w:val="20"/>
                <w:szCs w:val="20"/>
              </w:rPr>
              <w:t>liczba (3,0)</w:t>
            </w:r>
          </w:p>
        </w:tc>
        <w:tc>
          <w:tcPr>
            <w:tcW w:w="177.05pt" w:type="dxa"/>
            <w:shd w:val="clear" w:color="auto" w:fill="FF99CC"/>
          </w:tcPr>
          <w:p w14:paraId="581B2D20" w14:textId="77777777" w:rsidR="00725DD8" w:rsidRPr="00077A53" w:rsidRDefault="00725DD8" w:rsidP="00B67B7C">
            <w:pPr>
              <w:rPr>
                <w:sz w:val="20"/>
                <w:szCs w:val="20"/>
              </w:rPr>
            </w:pPr>
            <w:r w:rsidRPr="00077A53">
              <w:rPr>
                <w:sz w:val="20"/>
                <w:szCs w:val="20"/>
              </w:rPr>
              <w:t xml:space="preserve">Ocena funkcjonalna wg skali ASIA (American </w:t>
            </w:r>
            <w:proofErr w:type="spellStart"/>
            <w:r w:rsidRPr="00077A53">
              <w:rPr>
                <w:sz w:val="20"/>
                <w:szCs w:val="20"/>
              </w:rPr>
              <w:t>Spinal</w:t>
            </w:r>
            <w:proofErr w:type="spellEnd"/>
            <w:r w:rsidRPr="00077A53">
              <w:rPr>
                <w:sz w:val="20"/>
                <w:szCs w:val="20"/>
              </w:rPr>
              <w:t xml:space="preserve"> </w:t>
            </w:r>
            <w:proofErr w:type="spellStart"/>
            <w:r w:rsidRPr="00077A53">
              <w:rPr>
                <w:sz w:val="20"/>
                <w:szCs w:val="20"/>
              </w:rPr>
              <w:t>Injury</w:t>
            </w:r>
            <w:proofErr w:type="spellEnd"/>
            <w:r w:rsidRPr="00077A53">
              <w:rPr>
                <w:sz w:val="20"/>
                <w:szCs w:val="20"/>
              </w:rPr>
              <w:t xml:space="preserve"> </w:t>
            </w:r>
            <w:proofErr w:type="spellStart"/>
            <w:r w:rsidRPr="00077A53">
              <w:rPr>
                <w:sz w:val="20"/>
                <w:szCs w:val="20"/>
              </w:rPr>
              <w:t>Association</w:t>
            </w:r>
            <w:proofErr w:type="spellEnd"/>
            <w:r w:rsidRPr="00077A53">
              <w:rPr>
                <w:sz w:val="20"/>
                <w:szCs w:val="20"/>
              </w:rPr>
              <w:t>) w motorycznej ocenie siły mięśniowej</w:t>
            </w:r>
          </w:p>
        </w:tc>
        <w:tc>
          <w:tcPr>
            <w:tcW w:w="275.10pt" w:type="dxa"/>
            <w:shd w:val="clear" w:color="auto" w:fill="FF99CC"/>
          </w:tcPr>
          <w:p w14:paraId="259F01C3" w14:textId="77777777" w:rsidR="00725DD8" w:rsidRPr="00077A53" w:rsidRDefault="00725DD8" w:rsidP="00B67B7C">
            <w:pPr>
              <w:pStyle w:val="Standard"/>
              <w:spacing w:before="0pt"/>
              <w:jc w:val="start"/>
              <w:rPr>
                <w:sz w:val="20"/>
                <w:szCs w:val="20"/>
              </w:rPr>
            </w:pPr>
            <w:r w:rsidRPr="00077A53">
              <w:rPr>
                <w:sz w:val="20"/>
                <w:szCs w:val="20"/>
              </w:rPr>
              <w:t>Atrybut przekazywany w przypadku rehabilitacji neurologicznej</w:t>
            </w:r>
          </w:p>
        </w:tc>
      </w:tr>
      <w:tr w:rsidR="00725DD8" w:rsidRPr="00077A53" w14:paraId="1ADFEAEB" w14:textId="77777777" w:rsidTr="00B67B7C">
        <w:trPr>
          <w:gridAfter w:val="1"/>
          <w:wAfter w:w="1.35pt" w:type="dxa"/>
          <w:cantSplit/>
        </w:trPr>
        <w:tc>
          <w:tcPr>
            <w:tcW w:w="49.50pt" w:type="dxa"/>
            <w:vMerge/>
            <w:shd w:val="clear" w:color="auto" w:fill="FF99CC"/>
          </w:tcPr>
          <w:p w14:paraId="636B667F" w14:textId="77777777" w:rsidR="00725DD8" w:rsidRPr="00077A53" w:rsidRDefault="00725DD8" w:rsidP="00B67B7C">
            <w:pPr>
              <w:jc w:val="center"/>
              <w:rPr>
                <w:sz w:val="20"/>
                <w:szCs w:val="20"/>
              </w:rPr>
            </w:pPr>
          </w:p>
        </w:tc>
        <w:tc>
          <w:tcPr>
            <w:tcW w:w="70.90pt" w:type="dxa"/>
            <w:vMerge/>
            <w:shd w:val="clear" w:color="auto" w:fill="FF99CC"/>
          </w:tcPr>
          <w:p w14:paraId="2A47F4D9" w14:textId="77777777" w:rsidR="00725DD8" w:rsidRPr="00077A53" w:rsidRDefault="00725DD8" w:rsidP="00B67B7C">
            <w:pPr>
              <w:rPr>
                <w:sz w:val="20"/>
                <w:szCs w:val="20"/>
              </w:rPr>
            </w:pPr>
          </w:p>
        </w:tc>
        <w:tc>
          <w:tcPr>
            <w:tcW w:w="63.80pt" w:type="dxa"/>
            <w:shd w:val="clear" w:color="auto" w:fill="FF99CC"/>
          </w:tcPr>
          <w:p w14:paraId="2588F317" w14:textId="77777777" w:rsidR="00725DD8" w:rsidRPr="00077A53" w:rsidRDefault="00725DD8" w:rsidP="00B67B7C">
            <w:pPr>
              <w:rPr>
                <w:sz w:val="20"/>
                <w:szCs w:val="20"/>
              </w:rPr>
            </w:pPr>
            <w:proofErr w:type="spellStart"/>
            <w:r w:rsidRPr="00077A53">
              <w:rPr>
                <w:sz w:val="20"/>
                <w:szCs w:val="20"/>
              </w:rPr>
              <w:t>gmfcs</w:t>
            </w:r>
            <w:proofErr w:type="spellEnd"/>
          </w:p>
        </w:tc>
        <w:tc>
          <w:tcPr>
            <w:tcW w:w="28.35pt" w:type="dxa"/>
            <w:shd w:val="clear" w:color="auto" w:fill="FF99CC"/>
          </w:tcPr>
          <w:p w14:paraId="11E26D0F" w14:textId="77777777" w:rsidR="00725DD8" w:rsidRPr="00077A53" w:rsidRDefault="00725DD8" w:rsidP="00B67B7C">
            <w:pPr>
              <w:jc w:val="center"/>
              <w:rPr>
                <w:sz w:val="20"/>
                <w:szCs w:val="20"/>
              </w:rPr>
            </w:pPr>
            <w:r w:rsidRPr="00077A53">
              <w:rPr>
                <w:sz w:val="20"/>
                <w:szCs w:val="20"/>
              </w:rPr>
              <w:t>0-1</w:t>
            </w:r>
          </w:p>
        </w:tc>
        <w:tc>
          <w:tcPr>
            <w:tcW w:w="64pt" w:type="dxa"/>
            <w:shd w:val="clear" w:color="auto" w:fill="FF99CC"/>
          </w:tcPr>
          <w:p w14:paraId="367E98AA" w14:textId="77777777" w:rsidR="00725DD8" w:rsidRPr="00077A53" w:rsidRDefault="00725DD8" w:rsidP="00B67B7C">
            <w:pPr>
              <w:pStyle w:val="Standard"/>
              <w:spacing w:before="0pt"/>
              <w:jc w:val="start"/>
              <w:rPr>
                <w:sz w:val="20"/>
                <w:szCs w:val="20"/>
                <w:lang w:val="en-US"/>
              </w:rPr>
            </w:pPr>
            <w:proofErr w:type="spellStart"/>
            <w:r w:rsidRPr="00077A53">
              <w:rPr>
                <w:sz w:val="20"/>
                <w:szCs w:val="20"/>
                <w:lang w:val="en-US"/>
              </w:rPr>
              <w:t>liczba</w:t>
            </w:r>
            <w:proofErr w:type="spellEnd"/>
            <w:r w:rsidRPr="00077A53">
              <w:rPr>
                <w:sz w:val="20"/>
                <w:szCs w:val="20"/>
                <w:lang w:val="en-US"/>
              </w:rPr>
              <w:t xml:space="preserve"> (1,0)</w:t>
            </w:r>
          </w:p>
        </w:tc>
        <w:tc>
          <w:tcPr>
            <w:tcW w:w="177.05pt" w:type="dxa"/>
            <w:shd w:val="clear" w:color="auto" w:fill="FF99CC"/>
          </w:tcPr>
          <w:p w14:paraId="31B37EC9" w14:textId="77777777" w:rsidR="00725DD8" w:rsidRPr="00077A53" w:rsidRDefault="00725DD8" w:rsidP="00B67B7C">
            <w:pPr>
              <w:rPr>
                <w:sz w:val="20"/>
                <w:szCs w:val="20"/>
                <w:lang w:val="en-US"/>
              </w:rPr>
            </w:pPr>
            <w:proofErr w:type="spellStart"/>
            <w:r w:rsidRPr="00077A53">
              <w:rPr>
                <w:sz w:val="20"/>
                <w:szCs w:val="20"/>
                <w:lang w:val="en-US"/>
              </w:rPr>
              <w:t>Ocena</w:t>
            </w:r>
            <w:proofErr w:type="spellEnd"/>
            <w:r w:rsidRPr="00077A53">
              <w:rPr>
                <w:sz w:val="20"/>
                <w:szCs w:val="20"/>
                <w:lang w:val="en-US"/>
              </w:rPr>
              <w:t xml:space="preserve"> </w:t>
            </w:r>
            <w:proofErr w:type="spellStart"/>
            <w:r w:rsidRPr="00077A53">
              <w:rPr>
                <w:sz w:val="20"/>
                <w:szCs w:val="20"/>
                <w:lang w:val="en-US"/>
              </w:rPr>
              <w:t>głębokości</w:t>
            </w:r>
            <w:proofErr w:type="spellEnd"/>
            <w:r w:rsidRPr="00077A53">
              <w:rPr>
                <w:sz w:val="20"/>
                <w:szCs w:val="20"/>
                <w:lang w:val="en-US"/>
              </w:rPr>
              <w:t xml:space="preserve"> </w:t>
            </w:r>
            <w:proofErr w:type="spellStart"/>
            <w:r w:rsidRPr="00077A53">
              <w:rPr>
                <w:sz w:val="20"/>
                <w:szCs w:val="20"/>
                <w:lang w:val="en-US"/>
              </w:rPr>
              <w:t>niepełnosprawności</w:t>
            </w:r>
            <w:proofErr w:type="spellEnd"/>
            <w:r w:rsidRPr="00077A53">
              <w:rPr>
                <w:sz w:val="20"/>
                <w:szCs w:val="20"/>
                <w:lang w:val="en-US"/>
              </w:rPr>
              <w:t xml:space="preserve">  </w:t>
            </w:r>
            <w:proofErr w:type="spellStart"/>
            <w:r w:rsidRPr="00077A53">
              <w:rPr>
                <w:sz w:val="20"/>
                <w:szCs w:val="20"/>
                <w:lang w:val="en-US"/>
              </w:rPr>
              <w:t>wg</w:t>
            </w:r>
            <w:proofErr w:type="spellEnd"/>
            <w:r w:rsidRPr="00077A53">
              <w:rPr>
                <w:sz w:val="20"/>
                <w:szCs w:val="20"/>
                <w:lang w:val="en-US"/>
              </w:rPr>
              <w:t xml:space="preserve"> GMFCS (Gross Motor Function Classification System for Cerebral Palsy)</w:t>
            </w:r>
          </w:p>
        </w:tc>
        <w:tc>
          <w:tcPr>
            <w:tcW w:w="275.10pt" w:type="dxa"/>
            <w:shd w:val="clear" w:color="auto" w:fill="FF99CC"/>
          </w:tcPr>
          <w:p w14:paraId="4E13B45E" w14:textId="77777777" w:rsidR="00725DD8" w:rsidRPr="00077A53" w:rsidRDefault="00725DD8" w:rsidP="00B67B7C">
            <w:pPr>
              <w:rPr>
                <w:sz w:val="20"/>
                <w:szCs w:val="20"/>
              </w:rPr>
            </w:pPr>
            <w:r w:rsidRPr="00077A53">
              <w:rPr>
                <w:sz w:val="20"/>
                <w:szCs w:val="20"/>
              </w:rPr>
              <w:t>Atrybut przekazywany w przypadku rehabilitacji neurologicznej dziecięcej</w:t>
            </w:r>
          </w:p>
          <w:p w14:paraId="64FB61B3" w14:textId="77777777" w:rsidR="00725DD8" w:rsidRPr="00077A53" w:rsidRDefault="00725DD8" w:rsidP="00B67B7C">
            <w:pPr>
              <w:rPr>
                <w:sz w:val="20"/>
                <w:szCs w:val="20"/>
              </w:rPr>
            </w:pPr>
          </w:p>
        </w:tc>
      </w:tr>
      <w:tr w:rsidR="00725DD8" w:rsidRPr="00077A53" w14:paraId="47759A15" w14:textId="77777777" w:rsidTr="00B67B7C">
        <w:trPr>
          <w:gridAfter w:val="1"/>
          <w:wAfter w:w="1.35pt" w:type="dxa"/>
          <w:cantSplit/>
        </w:trPr>
        <w:tc>
          <w:tcPr>
            <w:tcW w:w="49.50pt" w:type="dxa"/>
            <w:vMerge/>
            <w:shd w:val="clear" w:color="auto" w:fill="FF99CC"/>
          </w:tcPr>
          <w:p w14:paraId="1B43F983" w14:textId="77777777" w:rsidR="00725DD8" w:rsidRPr="00077A53" w:rsidRDefault="00725DD8" w:rsidP="00B67B7C">
            <w:pPr>
              <w:jc w:val="center"/>
              <w:rPr>
                <w:sz w:val="20"/>
                <w:szCs w:val="20"/>
              </w:rPr>
            </w:pPr>
          </w:p>
        </w:tc>
        <w:tc>
          <w:tcPr>
            <w:tcW w:w="70.90pt" w:type="dxa"/>
            <w:vMerge/>
            <w:shd w:val="clear" w:color="auto" w:fill="FF99CC"/>
          </w:tcPr>
          <w:p w14:paraId="19C7DCA7" w14:textId="77777777" w:rsidR="00725DD8" w:rsidRPr="00077A53" w:rsidRDefault="00725DD8" w:rsidP="00B67B7C">
            <w:pPr>
              <w:rPr>
                <w:sz w:val="20"/>
                <w:szCs w:val="20"/>
              </w:rPr>
            </w:pPr>
          </w:p>
        </w:tc>
        <w:tc>
          <w:tcPr>
            <w:tcW w:w="63.80pt" w:type="dxa"/>
            <w:shd w:val="clear" w:color="auto" w:fill="FF99CC"/>
          </w:tcPr>
          <w:p w14:paraId="23689FC7" w14:textId="77777777" w:rsidR="00725DD8" w:rsidRPr="00077A53" w:rsidRDefault="00725DD8" w:rsidP="00B67B7C">
            <w:pPr>
              <w:rPr>
                <w:sz w:val="20"/>
                <w:szCs w:val="20"/>
              </w:rPr>
            </w:pPr>
            <w:proofErr w:type="spellStart"/>
            <w:r w:rsidRPr="00077A53">
              <w:rPr>
                <w:sz w:val="20"/>
                <w:szCs w:val="20"/>
              </w:rPr>
              <w:t>rankin</w:t>
            </w:r>
            <w:proofErr w:type="spellEnd"/>
          </w:p>
        </w:tc>
        <w:tc>
          <w:tcPr>
            <w:tcW w:w="28.35pt" w:type="dxa"/>
            <w:shd w:val="clear" w:color="auto" w:fill="FF99CC"/>
          </w:tcPr>
          <w:p w14:paraId="7FC6561A" w14:textId="77777777" w:rsidR="00725DD8" w:rsidRPr="00077A53" w:rsidRDefault="00725DD8" w:rsidP="00B67B7C">
            <w:pPr>
              <w:jc w:val="center"/>
              <w:rPr>
                <w:sz w:val="20"/>
                <w:szCs w:val="20"/>
              </w:rPr>
            </w:pPr>
            <w:r w:rsidRPr="00077A53">
              <w:rPr>
                <w:sz w:val="20"/>
                <w:szCs w:val="20"/>
              </w:rPr>
              <w:t>0-1</w:t>
            </w:r>
          </w:p>
        </w:tc>
        <w:tc>
          <w:tcPr>
            <w:tcW w:w="64pt" w:type="dxa"/>
            <w:shd w:val="clear" w:color="auto" w:fill="FF99CC"/>
          </w:tcPr>
          <w:p w14:paraId="76E22837" w14:textId="77777777" w:rsidR="00725DD8" w:rsidRPr="00077A53" w:rsidRDefault="00725DD8" w:rsidP="00B67B7C">
            <w:pPr>
              <w:pStyle w:val="Standard"/>
              <w:spacing w:before="0pt"/>
              <w:jc w:val="start"/>
              <w:rPr>
                <w:sz w:val="20"/>
                <w:szCs w:val="20"/>
                <w:lang w:val="en-US"/>
              </w:rPr>
            </w:pPr>
            <w:proofErr w:type="spellStart"/>
            <w:r w:rsidRPr="00077A53">
              <w:rPr>
                <w:sz w:val="20"/>
                <w:szCs w:val="20"/>
                <w:lang w:val="en-US"/>
              </w:rPr>
              <w:t>liczba</w:t>
            </w:r>
            <w:proofErr w:type="spellEnd"/>
            <w:r w:rsidRPr="00077A53">
              <w:rPr>
                <w:sz w:val="20"/>
                <w:szCs w:val="20"/>
                <w:lang w:val="en-US"/>
              </w:rPr>
              <w:t xml:space="preserve"> (1,0)</w:t>
            </w:r>
          </w:p>
        </w:tc>
        <w:tc>
          <w:tcPr>
            <w:tcW w:w="177.05pt" w:type="dxa"/>
            <w:shd w:val="clear" w:color="auto" w:fill="FF99CC"/>
          </w:tcPr>
          <w:p w14:paraId="5D2DC116" w14:textId="77777777" w:rsidR="00725DD8" w:rsidRPr="00077A53" w:rsidRDefault="00725DD8" w:rsidP="00B67B7C">
            <w:pPr>
              <w:rPr>
                <w:sz w:val="20"/>
                <w:szCs w:val="20"/>
              </w:rPr>
            </w:pPr>
            <w:r w:rsidRPr="00077A53">
              <w:rPr>
                <w:sz w:val="20"/>
                <w:szCs w:val="20"/>
              </w:rPr>
              <w:t xml:space="preserve">Ocena stopnia niepełnosprawności wg skali </w:t>
            </w:r>
            <w:proofErr w:type="spellStart"/>
            <w:r w:rsidRPr="00077A53">
              <w:rPr>
                <w:sz w:val="20"/>
                <w:szCs w:val="20"/>
              </w:rPr>
              <w:t>Rankina</w:t>
            </w:r>
            <w:proofErr w:type="spellEnd"/>
          </w:p>
        </w:tc>
        <w:tc>
          <w:tcPr>
            <w:tcW w:w="275.10pt" w:type="dxa"/>
            <w:shd w:val="clear" w:color="auto" w:fill="FF99CC"/>
          </w:tcPr>
          <w:p w14:paraId="3F55539E" w14:textId="77777777" w:rsidR="00725DD8" w:rsidRPr="00077A53" w:rsidRDefault="00725DD8" w:rsidP="00B67B7C">
            <w:pPr>
              <w:rPr>
                <w:sz w:val="20"/>
                <w:szCs w:val="20"/>
              </w:rPr>
            </w:pPr>
            <w:r w:rsidRPr="00077A53">
              <w:rPr>
                <w:sz w:val="20"/>
                <w:szCs w:val="20"/>
              </w:rPr>
              <w:t>Atrybut przekazywany w przypadku rehabilitacji ogólnoustrojowej stacjonarnej</w:t>
            </w:r>
            <w:r>
              <w:rPr>
                <w:sz w:val="20"/>
                <w:szCs w:val="20"/>
              </w:rPr>
              <w:t xml:space="preserve"> </w:t>
            </w:r>
            <w:r w:rsidRPr="00EA73DA">
              <w:rPr>
                <w:color w:val="000000" w:themeColor="text1"/>
                <w:sz w:val="20"/>
                <w:szCs w:val="20"/>
              </w:rPr>
              <w:t>oraz rehabilitacji kardiologicznej w ramach opieki kompleksowej po zawale mięśnia sercowego w warunkach stacjonarnych RKZ.</w:t>
            </w:r>
          </w:p>
        </w:tc>
      </w:tr>
      <w:tr w:rsidR="00725DD8" w:rsidRPr="00077A53" w14:paraId="74EEC30F" w14:textId="77777777" w:rsidTr="00B67B7C">
        <w:trPr>
          <w:gridAfter w:val="1"/>
          <w:wAfter w:w="1.35pt" w:type="dxa"/>
          <w:cantSplit/>
        </w:trPr>
        <w:tc>
          <w:tcPr>
            <w:tcW w:w="49.50pt" w:type="dxa"/>
            <w:shd w:val="clear" w:color="auto" w:fill="FF99CC"/>
          </w:tcPr>
          <w:p w14:paraId="05A4EEA0" w14:textId="77777777" w:rsidR="00725DD8" w:rsidRPr="00077A53" w:rsidRDefault="00725DD8" w:rsidP="00B67B7C">
            <w:pPr>
              <w:jc w:val="center"/>
              <w:rPr>
                <w:sz w:val="20"/>
                <w:szCs w:val="20"/>
              </w:rPr>
            </w:pPr>
            <w:r w:rsidRPr="00077A53">
              <w:rPr>
                <w:sz w:val="20"/>
                <w:szCs w:val="20"/>
              </w:rPr>
              <w:t>6</w:t>
            </w:r>
          </w:p>
        </w:tc>
        <w:tc>
          <w:tcPr>
            <w:tcW w:w="70.90pt" w:type="dxa"/>
            <w:shd w:val="clear" w:color="auto" w:fill="FF99CC"/>
          </w:tcPr>
          <w:p w14:paraId="23631F2F" w14:textId="77777777" w:rsidR="00725DD8" w:rsidRPr="00077A53" w:rsidRDefault="00725DD8" w:rsidP="00B67B7C">
            <w:pPr>
              <w:rPr>
                <w:sz w:val="20"/>
                <w:szCs w:val="20"/>
              </w:rPr>
            </w:pPr>
            <w:proofErr w:type="spellStart"/>
            <w:r w:rsidRPr="00077A53">
              <w:rPr>
                <w:sz w:val="20"/>
                <w:szCs w:val="20"/>
              </w:rPr>
              <w:t>nfz:ocena-pb</w:t>
            </w:r>
            <w:proofErr w:type="spellEnd"/>
          </w:p>
        </w:tc>
        <w:tc>
          <w:tcPr>
            <w:tcW w:w="63.80pt" w:type="dxa"/>
            <w:shd w:val="clear" w:color="auto" w:fill="FF99CC"/>
          </w:tcPr>
          <w:p w14:paraId="2CB00440" w14:textId="77777777" w:rsidR="00725DD8" w:rsidRPr="00077A53" w:rsidRDefault="00725DD8" w:rsidP="00B67B7C">
            <w:pPr>
              <w:rPr>
                <w:sz w:val="20"/>
                <w:szCs w:val="20"/>
              </w:rPr>
            </w:pPr>
          </w:p>
        </w:tc>
        <w:tc>
          <w:tcPr>
            <w:tcW w:w="28.35pt" w:type="dxa"/>
            <w:shd w:val="clear" w:color="auto" w:fill="FF99CC"/>
          </w:tcPr>
          <w:p w14:paraId="779FCB3C"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4844C1A5"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10C5B2BB" w14:textId="77777777" w:rsidR="00725DD8" w:rsidRPr="00077A53" w:rsidRDefault="00725DD8" w:rsidP="00B67B7C">
            <w:pPr>
              <w:rPr>
                <w:sz w:val="20"/>
                <w:szCs w:val="20"/>
              </w:rPr>
            </w:pPr>
            <w:r w:rsidRPr="00077A53">
              <w:rPr>
                <w:sz w:val="20"/>
                <w:szCs w:val="20"/>
              </w:rPr>
              <w:t>Ocena wg skali zaburzeń funkcji poznawczo – behawioralnych</w:t>
            </w:r>
          </w:p>
        </w:tc>
        <w:tc>
          <w:tcPr>
            <w:tcW w:w="275.10pt" w:type="dxa"/>
            <w:shd w:val="clear" w:color="auto" w:fill="FF99CC"/>
          </w:tcPr>
          <w:p w14:paraId="0B6676F8" w14:textId="77777777" w:rsidR="00725DD8" w:rsidRPr="00077A53" w:rsidRDefault="00725DD8" w:rsidP="00B67B7C">
            <w:pPr>
              <w:pStyle w:val="Standard"/>
              <w:spacing w:before="0pt"/>
              <w:jc w:val="start"/>
              <w:rPr>
                <w:sz w:val="20"/>
                <w:szCs w:val="20"/>
              </w:rPr>
            </w:pPr>
            <w:r w:rsidRPr="00077A53">
              <w:rPr>
                <w:sz w:val="20"/>
                <w:szCs w:val="20"/>
              </w:rPr>
              <w:t>Element przekazywany w przypadku rehabilitacji neurologicznej</w:t>
            </w:r>
          </w:p>
        </w:tc>
      </w:tr>
      <w:tr w:rsidR="00725DD8" w:rsidRPr="00077A53" w14:paraId="4819A7B5" w14:textId="77777777" w:rsidTr="00B67B7C">
        <w:trPr>
          <w:gridAfter w:val="1"/>
          <w:wAfter w:w="1.35pt" w:type="dxa"/>
          <w:cantSplit/>
        </w:trPr>
        <w:tc>
          <w:tcPr>
            <w:tcW w:w="49.50pt" w:type="dxa"/>
            <w:vMerge w:val="restart"/>
            <w:shd w:val="clear" w:color="auto" w:fill="FF99CC"/>
          </w:tcPr>
          <w:p w14:paraId="06BE14C8" w14:textId="77777777" w:rsidR="00725DD8" w:rsidRPr="00077A53" w:rsidRDefault="00725DD8" w:rsidP="00B67B7C">
            <w:pPr>
              <w:jc w:val="center"/>
              <w:rPr>
                <w:sz w:val="20"/>
                <w:szCs w:val="20"/>
              </w:rPr>
            </w:pPr>
            <w:r w:rsidRPr="00077A53">
              <w:rPr>
                <w:sz w:val="20"/>
                <w:szCs w:val="20"/>
              </w:rPr>
              <w:t>7</w:t>
            </w:r>
          </w:p>
        </w:tc>
        <w:tc>
          <w:tcPr>
            <w:tcW w:w="70.90pt" w:type="dxa"/>
            <w:vMerge w:val="restart"/>
            <w:shd w:val="clear" w:color="auto" w:fill="FF99CC"/>
          </w:tcPr>
          <w:p w14:paraId="452FF9B9" w14:textId="77777777" w:rsidR="00725DD8" w:rsidRPr="00077A53" w:rsidRDefault="00725DD8" w:rsidP="00B67B7C">
            <w:pPr>
              <w:rPr>
                <w:sz w:val="20"/>
                <w:szCs w:val="20"/>
              </w:rPr>
            </w:pPr>
            <w:proofErr w:type="spellStart"/>
            <w:r w:rsidRPr="00077A53">
              <w:rPr>
                <w:sz w:val="20"/>
                <w:szCs w:val="20"/>
              </w:rPr>
              <w:t>nfz:dysfunkcja</w:t>
            </w:r>
            <w:proofErr w:type="spellEnd"/>
          </w:p>
        </w:tc>
        <w:tc>
          <w:tcPr>
            <w:tcW w:w="63.80pt" w:type="dxa"/>
            <w:shd w:val="clear" w:color="auto" w:fill="FF99CC"/>
          </w:tcPr>
          <w:p w14:paraId="5C8C0978" w14:textId="77777777" w:rsidR="00725DD8" w:rsidRPr="00077A53" w:rsidRDefault="00725DD8" w:rsidP="00B67B7C">
            <w:pPr>
              <w:rPr>
                <w:sz w:val="20"/>
                <w:szCs w:val="20"/>
              </w:rPr>
            </w:pPr>
          </w:p>
        </w:tc>
        <w:tc>
          <w:tcPr>
            <w:tcW w:w="28.35pt" w:type="dxa"/>
            <w:shd w:val="clear" w:color="auto" w:fill="FF99CC"/>
          </w:tcPr>
          <w:p w14:paraId="03542394" w14:textId="77777777" w:rsidR="00725DD8" w:rsidRPr="00077A53" w:rsidRDefault="00725DD8" w:rsidP="00B67B7C">
            <w:pPr>
              <w:pStyle w:val="Standard"/>
              <w:spacing w:before="0pt"/>
              <w:jc w:val="center"/>
              <w:rPr>
                <w:sz w:val="20"/>
                <w:szCs w:val="20"/>
              </w:rPr>
            </w:pPr>
            <w:r w:rsidRPr="00077A53">
              <w:rPr>
                <w:sz w:val="20"/>
                <w:szCs w:val="20"/>
              </w:rPr>
              <w:t>1-n</w:t>
            </w:r>
          </w:p>
        </w:tc>
        <w:tc>
          <w:tcPr>
            <w:tcW w:w="64pt" w:type="dxa"/>
            <w:shd w:val="clear" w:color="auto" w:fill="FF99CC"/>
          </w:tcPr>
          <w:p w14:paraId="4DE59638"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7BC0B7B0" w14:textId="77777777" w:rsidR="00725DD8" w:rsidRPr="00077A53" w:rsidRDefault="00725DD8" w:rsidP="00B67B7C">
            <w:pPr>
              <w:rPr>
                <w:sz w:val="20"/>
                <w:szCs w:val="20"/>
              </w:rPr>
            </w:pPr>
            <w:r w:rsidRPr="00077A53">
              <w:rPr>
                <w:sz w:val="20"/>
                <w:szCs w:val="20"/>
              </w:rPr>
              <w:t>Typ dysfunkcji i skala głębokości zaburzenia</w:t>
            </w:r>
          </w:p>
        </w:tc>
        <w:tc>
          <w:tcPr>
            <w:tcW w:w="275.10pt" w:type="dxa"/>
            <w:shd w:val="clear" w:color="auto" w:fill="FF99CC"/>
          </w:tcPr>
          <w:p w14:paraId="2B53C783" w14:textId="77777777" w:rsidR="00725DD8" w:rsidRPr="00077A53" w:rsidRDefault="00725DD8" w:rsidP="00B67B7C">
            <w:pPr>
              <w:pStyle w:val="Standard"/>
              <w:spacing w:before="0pt"/>
              <w:jc w:val="start"/>
              <w:rPr>
                <w:sz w:val="20"/>
                <w:szCs w:val="20"/>
              </w:rPr>
            </w:pPr>
          </w:p>
        </w:tc>
      </w:tr>
      <w:tr w:rsidR="00725DD8" w:rsidRPr="00077A53" w14:paraId="2D2AF831" w14:textId="77777777" w:rsidTr="00B67B7C">
        <w:trPr>
          <w:gridAfter w:val="1"/>
          <w:wAfter w:w="1.35pt" w:type="dxa"/>
          <w:cantSplit/>
        </w:trPr>
        <w:tc>
          <w:tcPr>
            <w:tcW w:w="49.50pt" w:type="dxa"/>
            <w:vMerge/>
            <w:shd w:val="clear" w:color="auto" w:fill="FF99CC"/>
          </w:tcPr>
          <w:p w14:paraId="1B43B0A9" w14:textId="77777777" w:rsidR="00725DD8" w:rsidRPr="00077A53" w:rsidRDefault="00725DD8" w:rsidP="00B67B7C">
            <w:pPr>
              <w:jc w:val="center"/>
              <w:rPr>
                <w:sz w:val="20"/>
                <w:szCs w:val="20"/>
              </w:rPr>
            </w:pPr>
          </w:p>
        </w:tc>
        <w:tc>
          <w:tcPr>
            <w:tcW w:w="70.90pt" w:type="dxa"/>
            <w:vMerge/>
            <w:shd w:val="clear" w:color="auto" w:fill="FF99CC"/>
          </w:tcPr>
          <w:p w14:paraId="0EDCF813" w14:textId="77777777" w:rsidR="00725DD8" w:rsidRPr="00077A53" w:rsidRDefault="00725DD8" w:rsidP="00B67B7C">
            <w:pPr>
              <w:rPr>
                <w:sz w:val="20"/>
                <w:szCs w:val="20"/>
              </w:rPr>
            </w:pPr>
          </w:p>
        </w:tc>
        <w:tc>
          <w:tcPr>
            <w:tcW w:w="63.80pt" w:type="dxa"/>
            <w:shd w:val="clear" w:color="auto" w:fill="FF99CC"/>
          </w:tcPr>
          <w:p w14:paraId="4E25989D" w14:textId="77777777" w:rsidR="00725DD8" w:rsidRPr="00077A53" w:rsidRDefault="00725DD8" w:rsidP="00B67B7C">
            <w:pPr>
              <w:rPr>
                <w:sz w:val="20"/>
                <w:szCs w:val="20"/>
              </w:rPr>
            </w:pPr>
            <w:r w:rsidRPr="00077A53">
              <w:rPr>
                <w:sz w:val="20"/>
                <w:szCs w:val="20"/>
              </w:rPr>
              <w:t>rodzaj</w:t>
            </w:r>
          </w:p>
        </w:tc>
        <w:tc>
          <w:tcPr>
            <w:tcW w:w="28.35pt" w:type="dxa"/>
            <w:shd w:val="clear" w:color="auto" w:fill="FF99CC"/>
          </w:tcPr>
          <w:p w14:paraId="135CA338" w14:textId="77777777" w:rsidR="00725DD8" w:rsidRPr="00077A53" w:rsidRDefault="00725DD8" w:rsidP="00B67B7C">
            <w:pPr>
              <w:pStyle w:val="Standard"/>
              <w:spacing w:before="0pt"/>
              <w:jc w:val="center"/>
              <w:rPr>
                <w:sz w:val="20"/>
                <w:szCs w:val="20"/>
              </w:rPr>
            </w:pPr>
            <w:r w:rsidRPr="00077A53">
              <w:rPr>
                <w:sz w:val="20"/>
                <w:szCs w:val="20"/>
              </w:rPr>
              <w:t>1</w:t>
            </w:r>
          </w:p>
        </w:tc>
        <w:tc>
          <w:tcPr>
            <w:tcW w:w="64pt" w:type="dxa"/>
            <w:shd w:val="clear" w:color="auto" w:fill="FF99CC"/>
          </w:tcPr>
          <w:p w14:paraId="63EE4933" w14:textId="77777777" w:rsidR="00725DD8" w:rsidRPr="00077A53" w:rsidRDefault="00725DD8" w:rsidP="00B67B7C">
            <w:pPr>
              <w:pStyle w:val="Standard"/>
              <w:spacing w:before="0pt"/>
              <w:jc w:val="start"/>
              <w:rPr>
                <w:sz w:val="20"/>
                <w:szCs w:val="20"/>
              </w:rPr>
            </w:pPr>
            <w:r w:rsidRPr="00077A53">
              <w:rPr>
                <w:sz w:val="20"/>
                <w:szCs w:val="20"/>
              </w:rPr>
              <w:t>1 litera</w:t>
            </w:r>
          </w:p>
        </w:tc>
        <w:tc>
          <w:tcPr>
            <w:tcW w:w="177.05pt" w:type="dxa"/>
            <w:shd w:val="clear" w:color="auto" w:fill="FF99CC"/>
          </w:tcPr>
          <w:p w14:paraId="477B09A9" w14:textId="77777777" w:rsidR="00725DD8" w:rsidRPr="00077A53" w:rsidRDefault="00725DD8" w:rsidP="00B67B7C">
            <w:pPr>
              <w:rPr>
                <w:sz w:val="20"/>
                <w:szCs w:val="20"/>
              </w:rPr>
            </w:pPr>
            <w:r w:rsidRPr="00077A53">
              <w:rPr>
                <w:sz w:val="20"/>
                <w:szCs w:val="20"/>
              </w:rPr>
              <w:t>Rodzaj dysfunkcji</w:t>
            </w:r>
          </w:p>
        </w:tc>
        <w:tc>
          <w:tcPr>
            <w:tcW w:w="275.10pt" w:type="dxa"/>
            <w:shd w:val="clear" w:color="auto" w:fill="FF99CC"/>
          </w:tcPr>
          <w:p w14:paraId="562E73F5" w14:textId="77777777" w:rsidR="00725DD8" w:rsidRPr="00077A53" w:rsidRDefault="00725DD8" w:rsidP="00B67B7C">
            <w:pPr>
              <w:pStyle w:val="Standard"/>
              <w:spacing w:before="0pt"/>
              <w:jc w:val="start"/>
              <w:rPr>
                <w:sz w:val="20"/>
                <w:szCs w:val="20"/>
              </w:rPr>
            </w:pPr>
            <w:r w:rsidRPr="00077A53">
              <w:rPr>
                <w:sz w:val="20"/>
                <w:szCs w:val="20"/>
              </w:rPr>
              <w:t>Przyjmuje wartość:</w:t>
            </w:r>
          </w:p>
          <w:p w14:paraId="4F23567E" w14:textId="77777777" w:rsidR="00725DD8" w:rsidRPr="00077A53" w:rsidRDefault="00725DD8" w:rsidP="00B67B7C">
            <w:pPr>
              <w:pStyle w:val="Standard"/>
              <w:spacing w:before="0pt"/>
              <w:jc w:val="start"/>
              <w:rPr>
                <w:sz w:val="20"/>
                <w:szCs w:val="20"/>
              </w:rPr>
            </w:pPr>
            <w:r w:rsidRPr="00077A53">
              <w:rPr>
                <w:sz w:val="20"/>
                <w:szCs w:val="20"/>
              </w:rPr>
              <w:t>A – Zaburzenia mowy</w:t>
            </w:r>
          </w:p>
          <w:p w14:paraId="19BA0D79" w14:textId="77777777" w:rsidR="00725DD8" w:rsidRPr="00077A53" w:rsidRDefault="00725DD8" w:rsidP="00B67B7C">
            <w:pPr>
              <w:pStyle w:val="Standard"/>
              <w:spacing w:before="0pt"/>
              <w:jc w:val="start"/>
              <w:rPr>
                <w:sz w:val="20"/>
                <w:szCs w:val="20"/>
              </w:rPr>
            </w:pPr>
            <w:r w:rsidRPr="00077A53">
              <w:rPr>
                <w:sz w:val="20"/>
                <w:szCs w:val="20"/>
              </w:rPr>
              <w:t>B – Zaburzenia językowe</w:t>
            </w:r>
          </w:p>
          <w:p w14:paraId="11A38B70" w14:textId="77777777" w:rsidR="00725DD8" w:rsidRPr="00077A53" w:rsidRDefault="00725DD8" w:rsidP="00B67B7C">
            <w:pPr>
              <w:pStyle w:val="Standard"/>
              <w:spacing w:before="0pt"/>
              <w:jc w:val="start"/>
              <w:rPr>
                <w:sz w:val="20"/>
                <w:szCs w:val="20"/>
              </w:rPr>
            </w:pPr>
            <w:r w:rsidRPr="00077A53">
              <w:rPr>
                <w:sz w:val="20"/>
                <w:szCs w:val="20"/>
              </w:rPr>
              <w:t>C – Zaburzenia komunikacji interpersonalnej (inne niż dyzartria i afazja)</w:t>
            </w:r>
          </w:p>
          <w:p w14:paraId="4A290F2B" w14:textId="77777777" w:rsidR="00725DD8" w:rsidRPr="00077A53" w:rsidRDefault="00725DD8" w:rsidP="00B67B7C">
            <w:pPr>
              <w:pStyle w:val="Standard"/>
              <w:spacing w:before="0pt"/>
              <w:jc w:val="start"/>
              <w:rPr>
                <w:sz w:val="20"/>
                <w:szCs w:val="20"/>
              </w:rPr>
            </w:pPr>
            <w:r w:rsidRPr="00077A53">
              <w:rPr>
                <w:sz w:val="20"/>
                <w:szCs w:val="20"/>
              </w:rPr>
              <w:t>D – Zaburzenia systemów uwagi</w:t>
            </w:r>
          </w:p>
          <w:p w14:paraId="2437C967" w14:textId="77777777" w:rsidR="00725DD8" w:rsidRPr="00077A53" w:rsidRDefault="00725DD8" w:rsidP="00B67B7C">
            <w:pPr>
              <w:pStyle w:val="Standard"/>
              <w:spacing w:before="0pt"/>
              <w:jc w:val="start"/>
              <w:rPr>
                <w:sz w:val="20"/>
                <w:szCs w:val="20"/>
              </w:rPr>
            </w:pPr>
            <w:r w:rsidRPr="00077A53">
              <w:rPr>
                <w:sz w:val="20"/>
                <w:szCs w:val="20"/>
              </w:rPr>
              <w:t>E – Zaburzenia funkcji pamięciowych</w:t>
            </w:r>
          </w:p>
          <w:p w14:paraId="0B3633A9" w14:textId="77777777" w:rsidR="00725DD8" w:rsidRPr="00077A53" w:rsidRDefault="00725DD8" w:rsidP="00B67B7C">
            <w:pPr>
              <w:pStyle w:val="Standard"/>
              <w:spacing w:before="0pt"/>
              <w:jc w:val="start"/>
              <w:rPr>
                <w:sz w:val="20"/>
                <w:szCs w:val="20"/>
              </w:rPr>
            </w:pPr>
            <w:r w:rsidRPr="00077A53">
              <w:rPr>
                <w:sz w:val="20"/>
                <w:szCs w:val="20"/>
              </w:rPr>
              <w:t>F – Zaburzenia wyższej organizacji ruchu (apraksje)</w:t>
            </w:r>
          </w:p>
          <w:p w14:paraId="3968998F" w14:textId="77777777" w:rsidR="00725DD8" w:rsidRPr="00077A53" w:rsidRDefault="00725DD8" w:rsidP="00B67B7C">
            <w:pPr>
              <w:pStyle w:val="Standard"/>
              <w:spacing w:before="0pt"/>
              <w:jc w:val="start"/>
              <w:rPr>
                <w:sz w:val="20"/>
                <w:szCs w:val="20"/>
              </w:rPr>
            </w:pPr>
            <w:r w:rsidRPr="00077A53">
              <w:rPr>
                <w:sz w:val="20"/>
                <w:szCs w:val="20"/>
              </w:rPr>
              <w:t>G – Zaburzenia percepcyjne (agnozje)</w:t>
            </w:r>
          </w:p>
          <w:p w14:paraId="7CD7E181" w14:textId="77777777" w:rsidR="00725DD8" w:rsidRPr="00077A53" w:rsidRDefault="00725DD8" w:rsidP="00B67B7C">
            <w:pPr>
              <w:pStyle w:val="Standard"/>
              <w:spacing w:before="0pt"/>
              <w:jc w:val="start"/>
              <w:rPr>
                <w:sz w:val="20"/>
                <w:szCs w:val="20"/>
              </w:rPr>
            </w:pPr>
            <w:r w:rsidRPr="00077A53">
              <w:rPr>
                <w:sz w:val="20"/>
                <w:szCs w:val="20"/>
              </w:rPr>
              <w:t xml:space="preserve">H – Zaburzenia systemu wykonawczego (programowania i kontroli świadomych </w:t>
            </w:r>
            <w:proofErr w:type="spellStart"/>
            <w:r w:rsidRPr="00077A53">
              <w:rPr>
                <w:sz w:val="20"/>
                <w:szCs w:val="20"/>
              </w:rPr>
              <w:t>zachowań</w:t>
            </w:r>
            <w:proofErr w:type="spellEnd"/>
            <w:r w:rsidRPr="00077A53">
              <w:rPr>
                <w:sz w:val="20"/>
                <w:szCs w:val="20"/>
              </w:rPr>
              <w:t xml:space="preserve"> celowych)</w:t>
            </w:r>
          </w:p>
          <w:p w14:paraId="00F31AE9" w14:textId="77777777" w:rsidR="00725DD8" w:rsidRPr="00077A53" w:rsidRDefault="00725DD8" w:rsidP="00B67B7C">
            <w:pPr>
              <w:pStyle w:val="Standard"/>
              <w:spacing w:before="0pt"/>
              <w:jc w:val="start"/>
              <w:rPr>
                <w:sz w:val="20"/>
                <w:szCs w:val="20"/>
              </w:rPr>
            </w:pPr>
            <w:r w:rsidRPr="00077A53">
              <w:rPr>
                <w:sz w:val="20"/>
                <w:szCs w:val="20"/>
              </w:rPr>
              <w:t xml:space="preserve">I – Zaburzenia </w:t>
            </w:r>
            <w:proofErr w:type="spellStart"/>
            <w:r w:rsidRPr="00077A53">
              <w:rPr>
                <w:sz w:val="20"/>
                <w:szCs w:val="20"/>
              </w:rPr>
              <w:t>emocjonalno</w:t>
            </w:r>
            <w:proofErr w:type="spellEnd"/>
            <w:r w:rsidRPr="00077A53">
              <w:rPr>
                <w:sz w:val="20"/>
                <w:szCs w:val="20"/>
              </w:rPr>
              <w:t xml:space="preserve"> – osobowościowe</w:t>
            </w:r>
          </w:p>
          <w:p w14:paraId="095C18AA" w14:textId="77777777" w:rsidR="00725DD8" w:rsidRPr="00077A53" w:rsidRDefault="00725DD8" w:rsidP="00B67B7C">
            <w:pPr>
              <w:pStyle w:val="Standard"/>
              <w:spacing w:before="0pt"/>
              <w:jc w:val="start"/>
              <w:rPr>
                <w:sz w:val="20"/>
                <w:szCs w:val="20"/>
              </w:rPr>
            </w:pPr>
            <w:r w:rsidRPr="00077A53">
              <w:rPr>
                <w:sz w:val="20"/>
                <w:szCs w:val="20"/>
              </w:rPr>
              <w:t>J – Zaburzenia połykania (dysfagia)</w:t>
            </w:r>
          </w:p>
        </w:tc>
      </w:tr>
      <w:tr w:rsidR="00725DD8" w:rsidRPr="00077A53" w14:paraId="2ECDB841" w14:textId="77777777" w:rsidTr="00B67B7C">
        <w:trPr>
          <w:gridAfter w:val="1"/>
          <w:wAfter w:w="1.35pt" w:type="dxa"/>
          <w:cantSplit/>
        </w:trPr>
        <w:tc>
          <w:tcPr>
            <w:tcW w:w="49.50pt" w:type="dxa"/>
            <w:vMerge/>
            <w:shd w:val="clear" w:color="auto" w:fill="FF99CC"/>
          </w:tcPr>
          <w:p w14:paraId="64804B40" w14:textId="77777777" w:rsidR="00725DD8" w:rsidRPr="00077A53" w:rsidRDefault="00725DD8" w:rsidP="00B67B7C">
            <w:pPr>
              <w:jc w:val="center"/>
              <w:rPr>
                <w:sz w:val="20"/>
                <w:szCs w:val="20"/>
              </w:rPr>
            </w:pPr>
          </w:p>
        </w:tc>
        <w:tc>
          <w:tcPr>
            <w:tcW w:w="70.90pt" w:type="dxa"/>
            <w:vMerge/>
            <w:shd w:val="clear" w:color="auto" w:fill="FF99CC"/>
          </w:tcPr>
          <w:p w14:paraId="28D3B779" w14:textId="77777777" w:rsidR="00725DD8" w:rsidRPr="00077A53" w:rsidRDefault="00725DD8" w:rsidP="00B67B7C">
            <w:pPr>
              <w:rPr>
                <w:sz w:val="20"/>
                <w:szCs w:val="20"/>
              </w:rPr>
            </w:pPr>
          </w:p>
        </w:tc>
        <w:tc>
          <w:tcPr>
            <w:tcW w:w="63.80pt" w:type="dxa"/>
            <w:shd w:val="clear" w:color="auto" w:fill="FF99CC"/>
          </w:tcPr>
          <w:p w14:paraId="5D325740" w14:textId="77777777" w:rsidR="00725DD8" w:rsidRPr="00077A53" w:rsidRDefault="00725DD8" w:rsidP="00B67B7C">
            <w:pPr>
              <w:rPr>
                <w:sz w:val="20"/>
                <w:szCs w:val="20"/>
              </w:rPr>
            </w:pPr>
            <w:proofErr w:type="spellStart"/>
            <w:r w:rsidRPr="00077A53">
              <w:rPr>
                <w:sz w:val="20"/>
                <w:szCs w:val="20"/>
              </w:rPr>
              <w:t>stopien</w:t>
            </w:r>
            <w:proofErr w:type="spellEnd"/>
          </w:p>
        </w:tc>
        <w:tc>
          <w:tcPr>
            <w:tcW w:w="28.35pt" w:type="dxa"/>
            <w:shd w:val="clear" w:color="auto" w:fill="FF99CC"/>
          </w:tcPr>
          <w:p w14:paraId="6F4A183A" w14:textId="77777777" w:rsidR="00725DD8" w:rsidRPr="00077A53" w:rsidRDefault="00725DD8" w:rsidP="00B67B7C">
            <w:pPr>
              <w:pStyle w:val="Standard"/>
              <w:spacing w:before="0pt"/>
              <w:jc w:val="center"/>
              <w:rPr>
                <w:sz w:val="20"/>
                <w:szCs w:val="20"/>
              </w:rPr>
            </w:pPr>
            <w:r w:rsidRPr="00077A53">
              <w:rPr>
                <w:sz w:val="20"/>
                <w:szCs w:val="20"/>
              </w:rPr>
              <w:t>1</w:t>
            </w:r>
          </w:p>
        </w:tc>
        <w:tc>
          <w:tcPr>
            <w:tcW w:w="64pt" w:type="dxa"/>
            <w:shd w:val="clear" w:color="auto" w:fill="FF99CC"/>
          </w:tcPr>
          <w:p w14:paraId="08904B15" w14:textId="77777777" w:rsidR="00725DD8" w:rsidRPr="00077A53" w:rsidRDefault="00725DD8" w:rsidP="00B67B7C">
            <w:pPr>
              <w:pStyle w:val="Standard"/>
              <w:spacing w:before="0pt"/>
              <w:jc w:val="start"/>
              <w:rPr>
                <w:sz w:val="20"/>
                <w:szCs w:val="20"/>
              </w:rPr>
            </w:pPr>
            <w:r w:rsidRPr="00077A53">
              <w:rPr>
                <w:sz w:val="20"/>
                <w:szCs w:val="20"/>
              </w:rPr>
              <w:t>1 cyfra</w:t>
            </w:r>
          </w:p>
        </w:tc>
        <w:tc>
          <w:tcPr>
            <w:tcW w:w="177.05pt" w:type="dxa"/>
            <w:shd w:val="clear" w:color="auto" w:fill="FF99CC"/>
          </w:tcPr>
          <w:p w14:paraId="229D0839" w14:textId="77777777" w:rsidR="00725DD8" w:rsidRPr="00077A53" w:rsidRDefault="00725DD8" w:rsidP="00B67B7C">
            <w:pPr>
              <w:rPr>
                <w:sz w:val="20"/>
                <w:szCs w:val="20"/>
              </w:rPr>
            </w:pPr>
            <w:r w:rsidRPr="00077A53">
              <w:rPr>
                <w:sz w:val="20"/>
                <w:szCs w:val="20"/>
              </w:rPr>
              <w:t>Stopień nasilenia</w:t>
            </w:r>
          </w:p>
        </w:tc>
        <w:tc>
          <w:tcPr>
            <w:tcW w:w="275.10pt" w:type="dxa"/>
            <w:shd w:val="clear" w:color="auto" w:fill="FF99CC"/>
          </w:tcPr>
          <w:p w14:paraId="7D5130E5" w14:textId="77777777" w:rsidR="00725DD8" w:rsidRPr="00077A53" w:rsidRDefault="00725DD8" w:rsidP="00B67B7C">
            <w:pPr>
              <w:pStyle w:val="Standard"/>
              <w:spacing w:before="0pt"/>
              <w:jc w:val="start"/>
              <w:rPr>
                <w:sz w:val="20"/>
                <w:szCs w:val="20"/>
              </w:rPr>
            </w:pPr>
            <w:r w:rsidRPr="00077A53">
              <w:rPr>
                <w:sz w:val="20"/>
                <w:szCs w:val="20"/>
              </w:rPr>
              <w:t>Przyjmuje wartości od 1 do 4</w:t>
            </w:r>
          </w:p>
        </w:tc>
      </w:tr>
      <w:tr w:rsidR="00725DD8" w:rsidRPr="00077A53" w14:paraId="251E66F1" w14:textId="77777777" w:rsidTr="00B67B7C">
        <w:trPr>
          <w:gridAfter w:val="1"/>
          <w:wAfter w:w="1.35pt" w:type="dxa"/>
          <w:cantSplit/>
        </w:trPr>
        <w:tc>
          <w:tcPr>
            <w:tcW w:w="49.50pt" w:type="dxa"/>
            <w:tcBorders>
              <w:top w:val="nil"/>
            </w:tcBorders>
            <w:shd w:val="clear" w:color="auto" w:fill="FF99CC"/>
          </w:tcPr>
          <w:p w14:paraId="25226138" w14:textId="77777777" w:rsidR="00725DD8" w:rsidRPr="00077A53" w:rsidRDefault="00725DD8" w:rsidP="00B67B7C">
            <w:pPr>
              <w:jc w:val="center"/>
              <w:rPr>
                <w:sz w:val="20"/>
                <w:szCs w:val="20"/>
              </w:rPr>
            </w:pPr>
            <w:r w:rsidRPr="00077A53">
              <w:rPr>
                <w:sz w:val="20"/>
                <w:szCs w:val="20"/>
              </w:rPr>
              <w:t>6</w:t>
            </w:r>
          </w:p>
        </w:tc>
        <w:tc>
          <w:tcPr>
            <w:tcW w:w="70.90pt" w:type="dxa"/>
            <w:tcBorders>
              <w:top w:val="nil"/>
            </w:tcBorders>
            <w:shd w:val="clear" w:color="auto" w:fill="FF99CC"/>
          </w:tcPr>
          <w:p w14:paraId="32F85F63" w14:textId="77777777" w:rsidR="00725DD8" w:rsidRPr="00077A53" w:rsidRDefault="00725DD8" w:rsidP="00B67B7C">
            <w:pPr>
              <w:rPr>
                <w:sz w:val="20"/>
                <w:szCs w:val="20"/>
              </w:rPr>
            </w:pPr>
            <w:proofErr w:type="spellStart"/>
            <w:r w:rsidRPr="00077A53">
              <w:rPr>
                <w:sz w:val="20"/>
                <w:szCs w:val="20"/>
              </w:rPr>
              <w:t>nfz:ocena-dzieci</w:t>
            </w:r>
            <w:proofErr w:type="spellEnd"/>
          </w:p>
        </w:tc>
        <w:tc>
          <w:tcPr>
            <w:tcW w:w="63.80pt" w:type="dxa"/>
            <w:shd w:val="clear" w:color="auto" w:fill="FF99CC"/>
          </w:tcPr>
          <w:p w14:paraId="7D701BB9" w14:textId="77777777" w:rsidR="00725DD8" w:rsidRPr="00077A53" w:rsidRDefault="00725DD8" w:rsidP="00B67B7C">
            <w:pPr>
              <w:rPr>
                <w:sz w:val="20"/>
                <w:szCs w:val="20"/>
              </w:rPr>
            </w:pPr>
          </w:p>
        </w:tc>
        <w:tc>
          <w:tcPr>
            <w:tcW w:w="28.35pt" w:type="dxa"/>
            <w:shd w:val="clear" w:color="auto" w:fill="FF99CC"/>
          </w:tcPr>
          <w:p w14:paraId="50E48257" w14:textId="77777777" w:rsidR="00725DD8" w:rsidRPr="00077A53" w:rsidRDefault="00725DD8" w:rsidP="00B67B7C">
            <w:pPr>
              <w:pStyle w:val="Standard"/>
              <w:spacing w:before="0pt"/>
              <w:jc w:val="center"/>
              <w:rPr>
                <w:sz w:val="20"/>
                <w:szCs w:val="20"/>
              </w:rPr>
            </w:pPr>
            <w:r w:rsidRPr="00077A53">
              <w:rPr>
                <w:sz w:val="20"/>
                <w:szCs w:val="20"/>
              </w:rPr>
              <w:t>0-1</w:t>
            </w:r>
          </w:p>
        </w:tc>
        <w:tc>
          <w:tcPr>
            <w:tcW w:w="64pt" w:type="dxa"/>
            <w:shd w:val="clear" w:color="auto" w:fill="FF99CC"/>
          </w:tcPr>
          <w:p w14:paraId="69692070"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010E6AEB" w14:textId="77777777" w:rsidR="00725DD8" w:rsidRPr="00077A53" w:rsidRDefault="00725DD8" w:rsidP="00B67B7C">
            <w:pPr>
              <w:rPr>
                <w:sz w:val="20"/>
                <w:szCs w:val="20"/>
              </w:rPr>
            </w:pPr>
            <w:r w:rsidRPr="00077A53">
              <w:rPr>
                <w:sz w:val="20"/>
                <w:szCs w:val="20"/>
              </w:rPr>
              <w:t xml:space="preserve">Ocena zaburzenia znacząco zwiększającego wymagania rehabilitacyjne/pielęgnacyjne </w:t>
            </w:r>
          </w:p>
        </w:tc>
        <w:tc>
          <w:tcPr>
            <w:tcW w:w="275.10pt" w:type="dxa"/>
            <w:shd w:val="clear" w:color="auto" w:fill="FF99CC"/>
          </w:tcPr>
          <w:p w14:paraId="21286103" w14:textId="77777777" w:rsidR="00725DD8" w:rsidRPr="00077A53" w:rsidRDefault="00725DD8" w:rsidP="00B67B7C">
            <w:pPr>
              <w:pStyle w:val="Standard"/>
              <w:spacing w:before="0pt"/>
              <w:jc w:val="start"/>
              <w:rPr>
                <w:sz w:val="20"/>
                <w:szCs w:val="20"/>
              </w:rPr>
            </w:pPr>
            <w:r w:rsidRPr="00077A53">
              <w:rPr>
                <w:sz w:val="20"/>
                <w:szCs w:val="20"/>
              </w:rPr>
              <w:t>Element przekazywany w przypadku rehabilitacji neurologicznej dzieci</w:t>
            </w:r>
          </w:p>
        </w:tc>
      </w:tr>
      <w:tr w:rsidR="00725DD8" w:rsidRPr="00077A53" w14:paraId="2ABE926B" w14:textId="77777777" w:rsidTr="00B67B7C">
        <w:trPr>
          <w:gridAfter w:val="1"/>
          <w:wAfter w:w="1.35pt" w:type="dxa"/>
          <w:cantSplit/>
        </w:trPr>
        <w:tc>
          <w:tcPr>
            <w:tcW w:w="49.50pt" w:type="dxa"/>
            <w:vMerge w:val="restart"/>
            <w:tcBorders>
              <w:top w:val="nil"/>
            </w:tcBorders>
            <w:shd w:val="clear" w:color="auto" w:fill="FF99CC"/>
          </w:tcPr>
          <w:p w14:paraId="1A5FE908" w14:textId="77777777" w:rsidR="00725DD8" w:rsidRPr="00077A53" w:rsidRDefault="00725DD8" w:rsidP="00B67B7C">
            <w:pPr>
              <w:jc w:val="center"/>
              <w:rPr>
                <w:sz w:val="20"/>
                <w:szCs w:val="20"/>
              </w:rPr>
            </w:pPr>
            <w:r w:rsidRPr="00077A53">
              <w:rPr>
                <w:sz w:val="20"/>
                <w:szCs w:val="20"/>
              </w:rPr>
              <w:t>7</w:t>
            </w:r>
          </w:p>
        </w:tc>
        <w:tc>
          <w:tcPr>
            <w:tcW w:w="70.90pt" w:type="dxa"/>
            <w:vMerge w:val="restart"/>
            <w:tcBorders>
              <w:top w:val="nil"/>
            </w:tcBorders>
            <w:shd w:val="clear" w:color="auto" w:fill="FF99CC"/>
          </w:tcPr>
          <w:p w14:paraId="6C7B9FF3" w14:textId="77777777" w:rsidR="00725DD8" w:rsidRPr="00077A53" w:rsidRDefault="00725DD8" w:rsidP="00B67B7C">
            <w:pPr>
              <w:rPr>
                <w:sz w:val="20"/>
                <w:szCs w:val="20"/>
              </w:rPr>
            </w:pPr>
            <w:proofErr w:type="spellStart"/>
            <w:r w:rsidRPr="00077A53">
              <w:rPr>
                <w:sz w:val="20"/>
                <w:szCs w:val="20"/>
              </w:rPr>
              <w:t>nfz:dysfunkcja</w:t>
            </w:r>
            <w:proofErr w:type="spellEnd"/>
          </w:p>
        </w:tc>
        <w:tc>
          <w:tcPr>
            <w:tcW w:w="63.80pt" w:type="dxa"/>
            <w:shd w:val="clear" w:color="auto" w:fill="FF99CC"/>
          </w:tcPr>
          <w:p w14:paraId="5DB40CC6" w14:textId="77777777" w:rsidR="00725DD8" w:rsidRPr="00077A53" w:rsidRDefault="00725DD8" w:rsidP="00B67B7C">
            <w:pPr>
              <w:rPr>
                <w:sz w:val="20"/>
                <w:szCs w:val="20"/>
              </w:rPr>
            </w:pPr>
          </w:p>
        </w:tc>
        <w:tc>
          <w:tcPr>
            <w:tcW w:w="28.35pt" w:type="dxa"/>
            <w:shd w:val="clear" w:color="auto" w:fill="FF99CC"/>
          </w:tcPr>
          <w:p w14:paraId="5F5AE1EB" w14:textId="77777777" w:rsidR="00725DD8" w:rsidRPr="00077A53" w:rsidRDefault="00725DD8" w:rsidP="00B67B7C">
            <w:pPr>
              <w:pStyle w:val="Standard"/>
              <w:spacing w:before="0pt"/>
              <w:jc w:val="center"/>
              <w:rPr>
                <w:sz w:val="20"/>
                <w:szCs w:val="20"/>
              </w:rPr>
            </w:pPr>
            <w:r w:rsidRPr="00077A53">
              <w:rPr>
                <w:sz w:val="20"/>
                <w:szCs w:val="20"/>
              </w:rPr>
              <w:t>1-n</w:t>
            </w:r>
          </w:p>
        </w:tc>
        <w:tc>
          <w:tcPr>
            <w:tcW w:w="64pt" w:type="dxa"/>
            <w:shd w:val="clear" w:color="auto" w:fill="FF99CC"/>
          </w:tcPr>
          <w:p w14:paraId="3C99D3FB" w14:textId="77777777" w:rsidR="00725DD8" w:rsidRPr="00077A53" w:rsidRDefault="00725DD8" w:rsidP="00B67B7C">
            <w:pPr>
              <w:pStyle w:val="Standard"/>
              <w:spacing w:before="0pt"/>
              <w:jc w:val="start"/>
              <w:rPr>
                <w:sz w:val="20"/>
                <w:szCs w:val="20"/>
              </w:rPr>
            </w:pPr>
          </w:p>
        </w:tc>
        <w:tc>
          <w:tcPr>
            <w:tcW w:w="177.05pt" w:type="dxa"/>
            <w:shd w:val="clear" w:color="auto" w:fill="FF99CC"/>
          </w:tcPr>
          <w:p w14:paraId="74661554" w14:textId="77777777" w:rsidR="00725DD8" w:rsidRPr="00077A53" w:rsidRDefault="00725DD8" w:rsidP="00B67B7C">
            <w:pPr>
              <w:rPr>
                <w:sz w:val="20"/>
                <w:szCs w:val="20"/>
              </w:rPr>
            </w:pPr>
            <w:r w:rsidRPr="00077A53">
              <w:rPr>
                <w:sz w:val="20"/>
                <w:szCs w:val="20"/>
              </w:rPr>
              <w:t>Typ dysfunkcji i skala głębokości zaburzenia</w:t>
            </w:r>
          </w:p>
        </w:tc>
        <w:tc>
          <w:tcPr>
            <w:tcW w:w="275.10pt" w:type="dxa"/>
            <w:shd w:val="clear" w:color="auto" w:fill="FF99CC"/>
          </w:tcPr>
          <w:p w14:paraId="0B4D2CDB" w14:textId="77777777" w:rsidR="00725DD8" w:rsidRPr="00077A53" w:rsidRDefault="00725DD8" w:rsidP="00B67B7C">
            <w:pPr>
              <w:pStyle w:val="Standard"/>
              <w:spacing w:before="0pt"/>
              <w:jc w:val="start"/>
              <w:rPr>
                <w:sz w:val="20"/>
                <w:szCs w:val="20"/>
              </w:rPr>
            </w:pPr>
          </w:p>
        </w:tc>
      </w:tr>
      <w:tr w:rsidR="00725DD8" w:rsidRPr="00077A53" w14:paraId="47029B12" w14:textId="77777777" w:rsidTr="00B67B7C">
        <w:trPr>
          <w:gridAfter w:val="1"/>
          <w:wAfter w:w="1.35pt" w:type="dxa"/>
          <w:cantSplit/>
        </w:trPr>
        <w:tc>
          <w:tcPr>
            <w:tcW w:w="49.50pt" w:type="dxa"/>
            <w:vMerge/>
            <w:shd w:val="clear" w:color="auto" w:fill="FF99CC"/>
          </w:tcPr>
          <w:p w14:paraId="6C03E9EF" w14:textId="77777777" w:rsidR="00725DD8" w:rsidRPr="00077A53" w:rsidRDefault="00725DD8" w:rsidP="00B67B7C">
            <w:pPr>
              <w:jc w:val="center"/>
              <w:rPr>
                <w:sz w:val="20"/>
                <w:szCs w:val="20"/>
              </w:rPr>
            </w:pPr>
          </w:p>
        </w:tc>
        <w:tc>
          <w:tcPr>
            <w:tcW w:w="70.90pt" w:type="dxa"/>
            <w:vMerge/>
            <w:shd w:val="clear" w:color="auto" w:fill="FF99CC"/>
          </w:tcPr>
          <w:p w14:paraId="6D327892" w14:textId="77777777" w:rsidR="00725DD8" w:rsidRPr="00077A53" w:rsidRDefault="00725DD8" w:rsidP="00B67B7C">
            <w:pPr>
              <w:rPr>
                <w:sz w:val="20"/>
                <w:szCs w:val="20"/>
              </w:rPr>
            </w:pPr>
          </w:p>
        </w:tc>
        <w:tc>
          <w:tcPr>
            <w:tcW w:w="63.80pt" w:type="dxa"/>
            <w:shd w:val="clear" w:color="auto" w:fill="FF99CC"/>
          </w:tcPr>
          <w:p w14:paraId="444877E5" w14:textId="77777777" w:rsidR="00725DD8" w:rsidRPr="00077A53" w:rsidRDefault="00725DD8" w:rsidP="00B67B7C">
            <w:pPr>
              <w:rPr>
                <w:sz w:val="20"/>
                <w:szCs w:val="20"/>
              </w:rPr>
            </w:pPr>
            <w:r w:rsidRPr="00077A53">
              <w:rPr>
                <w:sz w:val="20"/>
                <w:szCs w:val="20"/>
              </w:rPr>
              <w:t>rodzaj</w:t>
            </w:r>
          </w:p>
        </w:tc>
        <w:tc>
          <w:tcPr>
            <w:tcW w:w="28.35pt" w:type="dxa"/>
            <w:shd w:val="clear" w:color="auto" w:fill="FF99CC"/>
          </w:tcPr>
          <w:p w14:paraId="2B2C539A" w14:textId="77777777" w:rsidR="00725DD8" w:rsidRPr="00077A53" w:rsidRDefault="00725DD8" w:rsidP="00B67B7C">
            <w:pPr>
              <w:pStyle w:val="Standard"/>
              <w:spacing w:before="0pt"/>
              <w:jc w:val="center"/>
              <w:rPr>
                <w:sz w:val="20"/>
                <w:szCs w:val="20"/>
              </w:rPr>
            </w:pPr>
            <w:r w:rsidRPr="00077A53">
              <w:rPr>
                <w:sz w:val="20"/>
                <w:szCs w:val="20"/>
              </w:rPr>
              <w:t>1</w:t>
            </w:r>
          </w:p>
        </w:tc>
        <w:tc>
          <w:tcPr>
            <w:tcW w:w="64pt" w:type="dxa"/>
            <w:shd w:val="clear" w:color="auto" w:fill="FF99CC"/>
          </w:tcPr>
          <w:p w14:paraId="5E8FF264" w14:textId="77777777" w:rsidR="00725DD8" w:rsidRPr="00077A53" w:rsidRDefault="00725DD8" w:rsidP="00B67B7C">
            <w:pPr>
              <w:pStyle w:val="Standard"/>
              <w:spacing w:before="0pt"/>
              <w:jc w:val="start"/>
              <w:rPr>
                <w:sz w:val="20"/>
                <w:szCs w:val="20"/>
              </w:rPr>
            </w:pPr>
            <w:r w:rsidRPr="00077A53">
              <w:rPr>
                <w:sz w:val="20"/>
                <w:szCs w:val="20"/>
              </w:rPr>
              <w:t>1 litera</w:t>
            </w:r>
          </w:p>
        </w:tc>
        <w:tc>
          <w:tcPr>
            <w:tcW w:w="177.05pt" w:type="dxa"/>
            <w:shd w:val="clear" w:color="auto" w:fill="FF99CC"/>
          </w:tcPr>
          <w:p w14:paraId="5352D00D" w14:textId="77777777" w:rsidR="00725DD8" w:rsidRPr="00077A53" w:rsidRDefault="00725DD8" w:rsidP="00B67B7C">
            <w:pPr>
              <w:rPr>
                <w:sz w:val="20"/>
                <w:szCs w:val="20"/>
              </w:rPr>
            </w:pPr>
            <w:r w:rsidRPr="00077A53">
              <w:rPr>
                <w:sz w:val="20"/>
                <w:szCs w:val="20"/>
              </w:rPr>
              <w:t>Rodzaj dysfunkcji</w:t>
            </w:r>
          </w:p>
        </w:tc>
        <w:tc>
          <w:tcPr>
            <w:tcW w:w="275.10pt" w:type="dxa"/>
            <w:shd w:val="clear" w:color="auto" w:fill="FF99CC"/>
          </w:tcPr>
          <w:p w14:paraId="2B0467E1" w14:textId="77777777" w:rsidR="00725DD8" w:rsidRPr="00077A53" w:rsidRDefault="00725DD8" w:rsidP="00B67B7C">
            <w:pPr>
              <w:pStyle w:val="Standard"/>
              <w:spacing w:before="0pt"/>
              <w:jc w:val="start"/>
              <w:rPr>
                <w:sz w:val="20"/>
                <w:szCs w:val="20"/>
              </w:rPr>
            </w:pPr>
            <w:r w:rsidRPr="00077A53">
              <w:rPr>
                <w:sz w:val="20"/>
                <w:szCs w:val="20"/>
              </w:rPr>
              <w:t>A – Zaburzenia mowy</w:t>
            </w:r>
          </w:p>
          <w:p w14:paraId="6311DE74" w14:textId="77777777" w:rsidR="00725DD8" w:rsidRPr="00077A53" w:rsidRDefault="00725DD8" w:rsidP="00B67B7C">
            <w:pPr>
              <w:pStyle w:val="Standard"/>
              <w:spacing w:before="0pt"/>
              <w:jc w:val="start"/>
              <w:rPr>
                <w:sz w:val="20"/>
                <w:szCs w:val="20"/>
              </w:rPr>
            </w:pPr>
            <w:r w:rsidRPr="00077A53">
              <w:rPr>
                <w:sz w:val="20"/>
                <w:szCs w:val="20"/>
              </w:rPr>
              <w:t>B – Zaburzenia połykania (dysfagia)</w:t>
            </w:r>
          </w:p>
          <w:p w14:paraId="3F8FFF6D" w14:textId="77777777" w:rsidR="00725DD8" w:rsidRPr="00077A53" w:rsidRDefault="00725DD8" w:rsidP="00B67B7C">
            <w:pPr>
              <w:pStyle w:val="Standard"/>
              <w:spacing w:before="0pt"/>
              <w:jc w:val="start"/>
              <w:rPr>
                <w:sz w:val="20"/>
                <w:szCs w:val="20"/>
              </w:rPr>
            </w:pPr>
            <w:r w:rsidRPr="00077A53">
              <w:rPr>
                <w:sz w:val="20"/>
                <w:szCs w:val="20"/>
              </w:rPr>
              <w:t>C – Spastyczność kończyny górnej lub dolnej, jeśli z powodu spastyczności istnieje uzasadnione ryzyko rozwoju wtórnych uszkodzeń strukturalnych o znaczącym wpływie na funkcjonowanie układu mięśniowo – szkieletowego - 4 stopień nasilenia.</w:t>
            </w:r>
          </w:p>
          <w:p w14:paraId="1246D909" w14:textId="77777777" w:rsidR="00725DD8" w:rsidRPr="00077A53" w:rsidRDefault="00725DD8" w:rsidP="00B67B7C">
            <w:pPr>
              <w:pStyle w:val="Standard"/>
              <w:spacing w:before="0pt"/>
              <w:jc w:val="start"/>
              <w:rPr>
                <w:sz w:val="20"/>
                <w:szCs w:val="20"/>
              </w:rPr>
            </w:pPr>
            <w:r w:rsidRPr="00077A53">
              <w:rPr>
                <w:sz w:val="20"/>
                <w:szCs w:val="20"/>
              </w:rPr>
              <w:t>D – Opóźnienie lub upośledzenie rozwoju umysłowego</w:t>
            </w:r>
          </w:p>
          <w:p w14:paraId="4300D8FB" w14:textId="77777777" w:rsidR="00725DD8" w:rsidRPr="00077A53" w:rsidRDefault="00725DD8" w:rsidP="00B67B7C">
            <w:pPr>
              <w:pStyle w:val="Standard"/>
              <w:spacing w:before="0pt"/>
              <w:jc w:val="start"/>
              <w:rPr>
                <w:sz w:val="20"/>
                <w:szCs w:val="20"/>
              </w:rPr>
            </w:pPr>
            <w:r w:rsidRPr="00077A53">
              <w:rPr>
                <w:sz w:val="20"/>
                <w:szCs w:val="20"/>
              </w:rPr>
              <w:t>E – Nabyte zaburzenia funkcji poznawczych</w:t>
            </w:r>
          </w:p>
          <w:p w14:paraId="1290DD31" w14:textId="77777777" w:rsidR="00725DD8" w:rsidRPr="00077A53" w:rsidRDefault="00725DD8" w:rsidP="00B67B7C">
            <w:pPr>
              <w:pStyle w:val="Standard"/>
              <w:spacing w:before="0pt"/>
              <w:jc w:val="start"/>
              <w:rPr>
                <w:sz w:val="20"/>
                <w:szCs w:val="20"/>
              </w:rPr>
            </w:pPr>
            <w:r w:rsidRPr="00077A53">
              <w:rPr>
                <w:sz w:val="20"/>
                <w:szCs w:val="20"/>
              </w:rPr>
              <w:t xml:space="preserve">F – Zaburzenia </w:t>
            </w:r>
            <w:proofErr w:type="spellStart"/>
            <w:r w:rsidRPr="00077A53">
              <w:rPr>
                <w:sz w:val="20"/>
                <w:szCs w:val="20"/>
              </w:rPr>
              <w:t>emocjonalno</w:t>
            </w:r>
            <w:proofErr w:type="spellEnd"/>
            <w:r w:rsidRPr="00077A53">
              <w:rPr>
                <w:sz w:val="20"/>
                <w:szCs w:val="20"/>
              </w:rPr>
              <w:t xml:space="preserve"> – osobowościowe</w:t>
            </w:r>
          </w:p>
          <w:p w14:paraId="5A8269A1" w14:textId="77777777" w:rsidR="00725DD8" w:rsidRPr="00077A53" w:rsidRDefault="00725DD8" w:rsidP="00B67B7C">
            <w:pPr>
              <w:pStyle w:val="Standard"/>
              <w:spacing w:before="0pt"/>
              <w:jc w:val="start"/>
              <w:rPr>
                <w:sz w:val="20"/>
                <w:szCs w:val="20"/>
              </w:rPr>
            </w:pPr>
            <w:r w:rsidRPr="00077A53">
              <w:rPr>
                <w:sz w:val="20"/>
                <w:szCs w:val="20"/>
              </w:rPr>
              <w:t xml:space="preserve">G – Zaburzenia zachowania/konieczność stałego nadzoru </w:t>
            </w:r>
          </w:p>
          <w:p w14:paraId="581B349B" w14:textId="77777777" w:rsidR="00725DD8" w:rsidRPr="00077A53" w:rsidRDefault="00725DD8" w:rsidP="00B67B7C">
            <w:pPr>
              <w:pStyle w:val="Standard"/>
              <w:spacing w:before="0pt"/>
              <w:jc w:val="start"/>
              <w:rPr>
                <w:sz w:val="20"/>
                <w:szCs w:val="20"/>
              </w:rPr>
            </w:pPr>
            <w:r w:rsidRPr="00077A53">
              <w:rPr>
                <w:sz w:val="20"/>
                <w:szCs w:val="20"/>
              </w:rPr>
              <w:t>H – Zaburzenia kontroli mikcji i defekacji</w:t>
            </w:r>
          </w:p>
          <w:p w14:paraId="26BE0676" w14:textId="77777777" w:rsidR="00725DD8" w:rsidRPr="00077A53" w:rsidRDefault="00725DD8" w:rsidP="00B67B7C">
            <w:pPr>
              <w:pStyle w:val="Standard"/>
              <w:spacing w:before="0pt"/>
              <w:jc w:val="start"/>
              <w:rPr>
                <w:sz w:val="20"/>
                <w:szCs w:val="20"/>
              </w:rPr>
            </w:pPr>
            <w:r w:rsidRPr="00077A53">
              <w:rPr>
                <w:sz w:val="20"/>
                <w:szCs w:val="20"/>
              </w:rPr>
              <w:t>I – Zaburzenia widzenia</w:t>
            </w:r>
          </w:p>
          <w:p w14:paraId="630AA2C6" w14:textId="77777777" w:rsidR="00725DD8" w:rsidRPr="00077A53" w:rsidRDefault="00725DD8" w:rsidP="00B67B7C">
            <w:pPr>
              <w:pStyle w:val="Standard"/>
              <w:spacing w:before="0pt"/>
              <w:jc w:val="start"/>
              <w:rPr>
                <w:sz w:val="20"/>
                <w:szCs w:val="20"/>
              </w:rPr>
            </w:pPr>
            <w:r w:rsidRPr="00077A53">
              <w:rPr>
                <w:sz w:val="20"/>
                <w:szCs w:val="20"/>
              </w:rPr>
              <w:t>J – Padaczka</w:t>
            </w:r>
          </w:p>
          <w:p w14:paraId="2A1371D4" w14:textId="77777777" w:rsidR="00725DD8" w:rsidRPr="00077A53" w:rsidRDefault="00725DD8" w:rsidP="00B67B7C">
            <w:pPr>
              <w:pStyle w:val="Standard"/>
              <w:spacing w:before="0pt"/>
              <w:jc w:val="start"/>
              <w:rPr>
                <w:sz w:val="20"/>
                <w:szCs w:val="20"/>
              </w:rPr>
            </w:pPr>
            <w:r w:rsidRPr="00077A53">
              <w:rPr>
                <w:sz w:val="20"/>
                <w:szCs w:val="20"/>
              </w:rPr>
              <w:t>K – Zaburzenia funkcji kończyn górnych</w:t>
            </w:r>
          </w:p>
        </w:tc>
      </w:tr>
      <w:tr w:rsidR="00725DD8" w:rsidRPr="00077A53" w14:paraId="4A938E71" w14:textId="77777777" w:rsidTr="00B67B7C">
        <w:trPr>
          <w:gridAfter w:val="1"/>
          <w:wAfter w:w="1.35pt" w:type="dxa"/>
          <w:cantSplit/>
        </w:trPr>
        <w:tc>
          <w:tcPr>
            <w:tcW w:w="49.50pt" w:type="dxa"/>
            <w:vMerge/>
            <w:shd w:val="clear" w:color="auto" w:fill="FF99CC"/>
          </w:tcPr>
          <w:p w14:paraId="4A03DF33" w14:textId="77777777" w:rsidR="00725DD8" w:rsidRPr="00077A53" w:rsidRDefault="00725DD8" w:rsidP="00B67B7C">
            <w:pPr>
              <w:jc w:val="center"/>
              <w:rPr>
                <w:sz w:val="20"/>
                <w:szCs w:val="20"/>
              </w:rPr>
            </w:pPr>
          </w:p>
        </w:tc>
        <w:tc>
          <w:tcPr>
            <w:tcW w:w="70.90pt" w:type="dxa"/>
            <w:vMerge/>
            <w:shd w:val="clear" w:color="auto" w:fill="FF99CC"/>
          </w:tcPr>
          <w:p w14:paraId="11968351" w14:textId="77777777" w:rsidR="00725DD8" w:rsidRPr="00077A53" w:rsidRDefault="00725DD8" w:rsidP="00B67B7C">
            <w:pPr>
              <w:rPr>
                <w:sz w:val="20"/>
                <w:szCs w:val="20"/>
              </w:rPr>
            </w:pPr>
          </w:p>
        </w:tc>
        <w:tc>
          <w:tcPr>
            <w:tcW w:w="63.80pt" w:type="dxa"/>
            <w:shd w:val="clear" w:color="auto" w:fill="FF99CC"/>
          </w:tcPr>
          <w:p w14:paraId="56388175" w14:textId="77777777" w:rsidR="00725DD8" w:rsidRPr="00077A53" w:rsidRDefault="00725DD8" w:rsidP="00B67B7C">
            <w:pPr>
              <w:rPr>
                <w:sz w:val="20"/>
                <w:szCs w:val="20"/>
              </w:rPr>
            </w:pPr>
            <w:proofErr w:type="spellStart"/>
            <w:r w:rsidRPr="00077A53">
              <w:rPr>
                <w:sz w:val="20"/>
                <w:szCs w:val="20"/>
              </w:rPr>
              <w:t>stopien</w:t>
            </w:r>
            <w:proofErr w:type="spellEnd"/>
          </w:p>
        </w:tc>
        <w:tc>
          <w:tcPr>
            <w:tcW w:w="28.35pt" w:type="dxa"/>
            <w:shd w:val="clear" w:color="auto" w:fill="FF99CC"/>
          </w:tcPr>
          <w:p w14:paraId="50CB46D6" w14:textId="77777777" w:rsidR="00725DD8" w:rsidRPr="00077A53" w:rsidRDefault="00725DD8" w:rsidP="00B67B7C">
            <w:pPr>
              <w:pStyle w:val="Standard"/>
              <w:spacing w:before="0pt"/>
              <w:jc w:val="center"/>
              <w:rPr>
                <w:sz w:val="20"/>
                <w:szCs w:val="20"/>
              </w:rPr>
            </w:pPr>
            <w:r w:rsidRPr="00077A53">
              <w:rPr>
                <w:sz w:val="20"/>
                <w:szCs w:val="20"/>
              </w:rPr>
              <w:t>1</w:t>
            </w:r>
          </w:p>
        </w:tc>
        <w:tc>
          <w:tcPr>
            <w:tcW w:w="64pt" w:type="dxa"/>
            <w:shd w:val="clear" w:color="auto" w:fill="FF99CC"/>
          </w:tcPr>
          <w:p w14:paraId="216957B6" w14:textId="77777777" w:rsidR="00725DD8" w:rsidRPr="00077A53" w:rsidRDefault="00725DD8" w:rsidP="00B67B7C">
            <w:pPr>
              <w:pStyle w:val="Standard"/>
              <w:spacing w:before="0pt"/>
              <w:jc w:val="start"/>
              <w:rPr>
                <w:sz w:val="20"/>
                <w:szCs w:val="20"/>
              </w:rPr>
            </w:pPr>
            <w:r w:rsidRPr="00077A53">
              <w:rPr>
                <w:sz w:val="20"/>
                <w:szCs w:val="20"/>
              </w:rPr>
              <w:t>1 cyfra</w:t>
            </w:r>
          </w:p>
        </w:tc>
        <w:tc>
          <w:tcPr>
            <w:tcW w:w="177.05pt" w:type="dxa"/>
            <w:shd w:val="clear" w:color="auto" w:fill="FF99CC"/>
          </w:tcPr>
          <w:p w14:paraId="61569E08" w14:textId="77777777" w:rsidR="00725DD8" w:rsidRPr="00077A53" w:rsidRDefault="00725DD8" w:rsidP="00B67B7C">
            <w:pPr>
              <w:rPr>
                <w:sz w:val="20"/>
                <w:szCs w:val="20"/>
              </w:rPr>
            </w:pPr>
            <w:r w:rsidRPr="00077A53">
              <w:rPr>
                <w:sz w:val="20"/>
                <w:szCs w:val="20"/>
              </w:rPr>
              <w:t>Stopień nasilenia</w:t>
            </w:r>
          </w:p>
        </w:tc>
        <w:tc>
          <w:tcPr>
            <w:tcW w:w="275.10pt" w:type="dxa"/>
            <w:shd w:val="clear" w:color="auto" w:fill="FF99CC"/>
          </w:tcPr>
          <w:p w14:paraId="52F98C98" w14:textId="77777777" w:rsidR="00725DD8" w:rsidRPr="00077A53" w:rsidRDefault="00725DD8" w:rsidP="00B67B7C">
            <w:pPr>
              <w:pStyle w:val="Standard"/>
              <w:spacing w:before="0pt"/>
              <w:jc w:val="start"/>
              <w:rPr>
                <w:sz w:val="20"/>
                <w:szCs w:val="20"/>
              </w:rPr>
            </w:pPr>
            <w:r w:rsidRPr="00077A53">
              <w:rPr>
                <w:sz w:val="20"/>
                <w:szCs w:val="20"/>
              </w:rPr>
              <w:t>Przyjmuje wartości od 1 do 4</w:t>
            </w:r>
          </w:p>
        </w:tc>
      </w:tr>
      <w:tr w:rsidR="00725DD8" w:rsidRPr="00077A53" w14:paraId="024527BD" w14:textId="77777777" w:rsidTr="00B67B7C">
        <w:trPr>
          <w:gridAfter w:val="1"/>
          <w:wAfter w:w="1.35pt" w:type="dxa"/>
          <w:cantSplit/>
        </w:trPr>
        <w:tc>
          <w:tcPr>
            <w:tcW w:w="49.50pt" w:type="dxa"/>
            <w:vMerge w:val="restart"/>
          </w:tcPr>
          <w:p w14:paraId="19CC5C1F" w14:textId="77777777" w:rsidR="00725DD8" w:rsidRPr="00077A53" w:rsidRDefault="00725DD8" w:rsidP="00B67B7C">
            <w:pPr>
              <w:pStyle w:val="Zawartotabeli"/>
              <w:snapToGrid w:val="0"/>
              <w:jc w:val="center"/>
              <w:rPr>
                <w:sz w:val="20"/>
                <w:szCs w:val="20"/>
              </w:rPr>
            </w:pPr>
            <w:r w:rsidRPr="00077A53">
              <w:rPr>
                <w:sz w:val="20"/>
                <w:szCs w:val="20"/>
              </w:rPr>
              <w:t>4</w:t>
            </w:r>
          </w:p>
        </w:tc>
        <w:tc>
          <w:tcPr>
            <w:tcW w:w="70.90pt" w:type="dxa"/>
            <w:vMerge w:val="restart"/>
          </w:tcPr>
          <w:p w14:paraId="4FF6C749" w14:textId="77777777" w:rsidR="00725DD8" w:rsidRPr="00077A53" w:rsidRDefault="00725DD8" w:rsidP="00B67B7C">
            <w:pPr>
              <w:pStyle w:val="Zawartotabeli"/>
              <w:snapToGrid w:val="0"/>
              <w:rPr>
                <w:sz w:val="20"/>
                <w:szCs w:val="20"/>
              </w:rPr>
            </w:pPr>
            <w:r w:rsidRPr="00077A53">
              <w:rPr>
                <w:sz w:val="20"/>
                <w:szCs w:val="20"/>
              </w:rPr>
              <w:t>wypis</w:t>
            </w:r>
          </w:p>
        </w:tc>
        <w:tc>
          <w:tcPr>
            <w:tcW w:w="63.80pt" w:type="dxa"/>
          </w:tcPr>
          <w:p w14:paraId="494813EF" w14:textId="77777777" w:rsidR="00725DD8" w:rsidRPr="00077A53" w:rsidRDefault="00725DD8" w:rsidP="00B67B7C">
            <w:pPr>
              <w:pStyle w:val="Zawartotabeli"/>
              <w:snapToGrid w:val="0"/>
              <w:rPr>
                <w:sz w:val="20"/>
                <w:szCs w:val="20"/>
              </w:rPr>
            </w:pPr>
          </w:p>
        </w:tc>
        <w:tc>
          <w:tcPr>
            <w:tcW w:w="28.35pt" w:type="dxa"/>
          </w:tcPr>
          <w:p w14:paraId="6D319E8C"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tcPr>
          <w:p w14:paraId="239C6230" w14:textId="77777777" w:rsidR="00725DD8" w:rsidRPr="00077A53" w:rsidRDefault="00725DD8" w:rsidP="00B67B7C">
            <w:pPr>
              <w:pStyle w:val="Zawartotabeli"/>
              <w:snapToGrid w:val="0"/>
              <w:rPr>
                <w:sz w:val="20"/>
                <w:szCs w:val="20"/>
              </w:rPr>
            </w:pPr>
          </w:p>
        </w:tc>
        <w:tc>
          <w:tcPr>
            <w:tcW w:w="177.05pt" w:type="dxa"/>
          </w:tcPr>
          <w:p w14:paraId="416F92B2" w14:textId="77777777" w:rsidR="00725DD8" w:rsidRPr="00077A53" w:rsidRDefault="00725DD8" w:rsidP="00B67B7C">
            <w:pPr>
              <w:pStyle w:val="Zawartotabeli"/>
              <w:snapToGrid w:val="0"/>
              <w:rPr>
                <w:sz w:val="20"/>
                <w:szCs w:val="20"/>
              </w:rPr>
            </w:pPr>
            <w:r w:rsidRPr="00077A53">
              <w:rPr>
                <w:sz w:val="20"/>
                <w:szCs w:val="20"/>
              </w:rPr>
              <w:t>Dane dotyczące wypisu ze szpitala</w:t>
            </w:r>
          </w:p>
        </w:tc>
        <w:tc>
          <w:tcPr>
            <w:tcW w:w="275.10pt" w:type="dxa"/>
          </w:tcPr>
          <w:p w14:paraId="705B8689" w14:textId="77777777" w:rsidR="00725DD8" w:rsidRPr="00077A53" w:rsidRDefault="00725DD8" w:rsidP="00B67B7C">
            <w:pPr>
              <w:pStyle w:val="Zawartotabeli"/>
              <w:snapToGrid w:val="0"/>
              <w:rPr>
                <w:sz w:val="20"/>
                <w:szCs w:val="20"/>
              </w:rPr>
            </w:pPr>
          </w:p>
        </w:tc>
      </w:tr>
      <w:tr w:rsidR="00725DD8" w:rsidRPr="00077A53" w14:paraId="721F4945" w14:textId="77777777" w:rsidTr="00B67B7C">
        <w:trPr>
          <w:gridAfter w:val="1"/>
          <w:wAfter w:w="1.35pt" w:type="dxa"/>
          <w:cantSplit/>
        </w:trPr>
        <w:tc>
          <w:tcPr>
            <w:tcW w:w="49.50pt" w:type="dxa"/>
            <w:vMerge/>
          </w:tcPr>
          <w:p w14:paraId="32123BC7" w14:textId="77777777" w:rsidR="00725DD8" w:rsidRPr="00077A53" w:rsidRDefault="00725DD8" w:rsidP="00B67B7C">
            <w:pPr>
              <w:pStyle w:val="Zawartotabeli"/>
              <w:snapToGrid w:val="0"/>
              <w:jc w:val="center"/>
              <w:rPr>
                <w:sz w:val="20"/>
                <w:szCs w:val="20"/>
              </w:rPr>
            </w:pPr>
          </w:p>
        </w:tc>
        <w:tc>
          <w:tcPr>
            <w:tcW w:w="70.90pt" w:type="dxa"/>
            <w:vMerge/>
          </w:tcPr>
          <w:p w14:paraId="008C0B07" w14:textId="77777777" w:rsidR="00725DD8" w:rsidRPr="00077A53" w:rsidRDefault="00725DD8" w:rsidP="00B67B7C">
            <w:pPr>
              <w:pStyle w:val="Zawartotabeli"/>
              <w:snapToGrid w:val="0"/>
              <w:rPr>
                <w:sz w:val="20"/>
                <w:szCs w:val="20"/>
              </w:rPr>
            </w:pPr>
          </w:p>
        </w:tc>
        <w:tc>
          <w:tcPr>
            <w:tcW w:w="63.80pt" w:type="dxa"/>
          </w:tcPr>
          <w:p w14:paraId="178FCBD6" w14:textId="77777777" w:rsidR="00725DD8" w:rsidRPr="00077A53" w:rsidRDefault="00725DD8" w:rsidP="00B67B7C">
            <w:pPr>
              <w:pStyle w:val="Zawartotabeli"/>
              <w:snapToGrid w:val="0"/>
              <w:rPr>
                <w:sz w:val="20"/>
                <w:szCs w:val="20"/>
              </w:rPr>
            </w:pPr>
            <w:r w:rsidRPr="00077A53">
              <w:rPr>
                <w:sz w:val="20"/>
                <w:szCs w:val="20"/>
              </w:rPr>
              <w:t>tryb</w:t>
            </w:r>
          </w:p>
        </w:tc>
        <w:tc>
          <w:tcPr>
            <w:tcW w:w="28.35pt" w:type="dxa"/>
          </w:tcPr>
          <w:p w14:paraId="028B7E6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3C7BFF9B" w14:textId="77777777" w:rsidR="00725DD8" w:rsidRPr="00077A53" w:rsidRDefault="00725DD8" w:rsidP="00B67B7C">
            <w:pPr>
              <w:pStyle w:val="Zawartotabeli"/>
              <w:snapToGrid w:val="0"/>
              <w:rPr>
                <w:sz w:val="20"/>
                <w:szCs w:val="20"/>
              </w:rPr>
            </w:pPr>
            <w:r w:rsidRPr="00077A53">
              <w:rPr>
                <w:sz w:val="20"/>
                <w:szCs w:val="20"/>
              </w:rPr>
              <w:t>do 2 cyfr</w:t>
            </w:r>
          </w:p>
        </w:tc>
        <w:tc>
          <w:tcPr>
            <w:tcW w:w="177.05pt" w:type="dxa"/>
          </w:tcPr>
          <w:p w14:paraId="7C09AD85" w14:textId="77777777" w:rsidR="00725DD8" w:rsidRPr="00077A53" w:rsidRDefault="00725DD8" w:rsidP="00B67B7C">
            <w:pPr>
              <w:pStyle w:val="Zawartotabeli"/>
              <w:snapToGrid w:val="0"/>
              <w:rPr>
                <w:sz w:val="20"/>
                <w:szCs w:val="20"/>
              </w:rPr>
            </w:pPr>
            <w:r w:rsidRPr="00077A53">
              <w:rPr>
                <w:sz w:val="20"/>
                <w:szCs w:val="20"/>
              </w:rPr>
              <w:t>Tryb wypisu</w:t>
            </w:r>
          </w:p>
        </w:tc>
        <w:tc>
          <w:tcPr>
            <w:tcW w:w="275.10pt" w:type="dxa"/>
          </w:tcPr>
          <w:p w14:paraId="1A52B610" w14:textId="77777777" w:rsidR="00725DD8" w:rsidRPr="00077A53" w:rsidRDefault="00725DD8" w:rsidP="00B67B7C">
            <w:pPr>
              <w:pStyle w:val="Zawartotabeli"/>
              <w:snapToGrid w:val="0"/>
              <w:rPr>
                <w:sz w:val="20"/>
                <w:szCs w:val="20"/>
                <w:lang w:eastAsia="ar-SA"/>
              </w:rPr>
            </w:pPr>
            <w:r w:rsidRPr="00077A53">
              <w:rPr>
                <w:sz w:val="20"/>
                <w:szCs w:val="20"/>
                <w:lang w:eastAsia="ar-SA"/>
              </w:rPr>
              <w:t>Zgodnie z załącznikiem nr 4 do rozporządzenia.</w:t>
            </w:r>
          </w:p>
        </w:tc>
      </w:tr>
      <w:tr w:rsidR="00725DD8" w:rsidRPr="00077A53" w14:paraId="064DE9C1" w14:textId="77777777" w:rsidTr="00B67B7C">
        <w:trPr>
          <w:gridAfter w:val="1"/>
          <w:wAfter w:w="1.35pt" w:type="dxa"/>
          <w:cantSplit/>
        </w:trPr>
        <w:tc>
          <w:tcPr>
            <w:tcW w:w="49.50pt" w:type="dxa"/>
            <w:vMerge/>
          </w:tcPr>
          <w:p w14:paraId="354AC484" w14:textId="77777777" w:rsidR="00725DD8" w:rsidRPr="00077A53" w:rsidRDefault="00725DD8" w:rsidP="00B67B7C">
            <w:pPr>
              <w:pStyle w:val="Zawartotabeli"/>
              <w:snapToGrid w:val="0"/>
              <w:jc w:val="center"/>
              <w:rPr>
                <w:sz w:val="20"/>
                <w:szCs w:val="20"/>
              </w:rPr>
            </w:pPr>
          </w:p>
        </w:tc>
        <w:tc>
          <w:tcPr>
            <w:tcW w:w="70.90pt" w:type="dxa"/>
            <w:vMerge/>
          </w:tcPr>
          <w:p w14:paraId="1061DDE3" w14:textId="77777777" w:rsidR="00725DD8" w:rsidRPr="00077A53" w:rsidRDefault="00725DD8" w:rsidP="00B67B7C">
            <w:pPr>
              <w:pStyle w:val="Zawartotabeli"/>
              <w:snapToGrid w:val="0"/>
              <w:rPr>
                <w:sz w:val="20"/>
                <w:szCs w:val="20"/>
              </w:rPr>
            </w:pPr>
          </w:p>
        </w:tc>
        <w:tc>
          <w:tcPr>
            <w:tcW w:w="63.80pt" w:type="dxa"/>
          </w:tcPr>
          <w:p w14:paraId="158A1074" w14:textId="77777777" w:rsidR="00725DD8" w:rsidRPr="00077A53" w:rsidRDefault="00725DD8" w:rsidP="00B67B7C">
            <w:pPr>
              <w:pStyle w:val="Zawartotabeli"/>
              <w:snapToGrid w:val="0"/>
              <w:rPr>
                <w:sz w:val="20"/>
                <w:szCs w:val="20"/>
              </w:rPr>
            </w:pPr>
            <w:r w:rsidRPr="00077A53">
              <w:rPr>
                <w:sz w:val="20"/>
                <w:szCs w:val="20"/>
              </w:rPr>
              <w:t>data</w:t>
            </w:r>
          </w:p>
        </w:tc>
        <w:tc>
          <w:tcPr>
            <w:tcW w:w="28.35pt" w:type="dxa"/>
          </w:tcPr>
          <w:p w14:paraId="6CA5F47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tcPr>
          <w:p w14:paraId="359FD677" w14:textId="77777777" w:rsidR="00725DD8" w:rsidRPr="00077A53" w:rsidRDefault="00725DD8" w:rsidP="00B67B7C">
            <w:pPr>
              <w:pStyle w:val="Zawartotabeli"/>
              <w:snapToGrid w:val="0"/>
              <w:rPr>
                <w:sz w:val="20"/>
                <w:szCs w:val="20"/>
              </w:rPr>
            </w:pPr>
            <w:r w:rsidRPr="00077A53">
              <w:rPr>
                <w:sz w:val="20"/>
                <w:szCs w:val="20"/>
              </w:rPr>
              <w:t>data</w:t>
            </w:r>
          </w:p>
        </w:tc>
        <w:tc>
          <w:tcPr>
            <w:tcW w:w="177.05pt" w:type="dxa"/>
          </w:tcPr>
          <w:p w14:paraId="4FF36247" w14:textId="77777777" w:rsidR="00725DD8" w:rsidRPr="00077A53" w:rsidRDefault="00725DD8" w:rsidP="00B67B7C">
            <w:pPr>
              <w:pStyle w:val="Zawartotabeli"/>
              <w:snapToGrid w:val="0"/>
              <w:rPr>
                <w:sz w:val="20"/>
                <w:szCs w:val="20"/>
              </w:rPr>
            </w:pPr>
            <w:r w:rsidRPr="00077A53">
              <w:rPr>
                <w:sz w:val="20"/>
                <w:szCs w:val="20"/>
              </w:rPr>
              <w:t>Data wypisu</w:t>
            </w:r>
          </w:p>
        </w:tc>
        <w:tc>
          <w:tcPr>
            <w:tcW w:w="275.10pt" w:type="dxa"/>
          </w:tcPr>
          <w:p w14:paraId="470E2FD5" w14:textId="77777777" w:rsidR="00725DD8" w:rsidRPr="00077A53" w:rsidRDefault="00725DD8" w:rsidP="00B67B7C">
            <w:pPr>
              <w:pStyle w:val="Zawartotabeli"/>
              <w:snapToGrid w:val="0"/>
              <w:rPr>
                <w:sz w:val="20"/>
                <w:szCs w:val="20"/>
              </w:rPr>
            </w:pPr>
          </w:p>
        </w:tc>
      </w:tr>
      <w:tr w:rsidR="00725DD8" w:rsidRPr="00077A53" w14:paraId="1AD8269D" w14:textId="77777777" w:rsidTr="00B67B7C">
        <w:trPr>
          <w:gridAfter w:val="1"/>
          <w:wAfter w:w="1.35pt" w:type="dxa"/>
          <w:cantSplit/>
        </w:trPr>
        <w:tc>
          <w:tcPr>
            <w:tcW w:w="49.50pt" w:type="dxa"/>
            <w:vMerge/>
          </w:tcPr>
          <w:p w14:paraId="760D4FC0" w14:textId="77777777" w:rsidR="00725DD8" w:rsidRPr="00077A53" w:rsidRDefault="00725DD8" w:rsidP="00B67B7C">
            <w:pPr>
              <w:pStyle w:val="Zawartotabeli"/>
              <w:rPr>
                <w:sz w:val="20"/>
                <w:szCs w:val="20"/>
              </w:rPr>
            </w:pPr>
          </w:p>
        </w:tc>
        <w:tc>
          <w:tcPr>
            <w:tcW w:w="70.90pt" w:type="dxa"/>
            <w:vMerge/>
          </w:tcPr>
          <w:p w14:paraId="77B97341" w14:textId="77777777" w:rsidR="00725DD8" w:rsidRPr="00077A53" w:rsidRDefault="00725DD8" w:rsidP="00B67B7C">
            <w:pPr>
              <w:pStyle w:val="Zawartotabeli"/>
              <w:rPr>
                <w:sz w:val="20"/>
                <w:szCs w:val="20"/>
              </w:rPr>
            </w:pPr>
          </w:p>
        </w:tc>
        <w:tc>
          <w:tcPr>
            <w:tcW w:w="63.80pt" w:type="dxa"/>
          </w:tcPr>
          <w:p w14:paraId="20878438" w14:textId="77777777" w:rsidR="00725DD8" w:rsidRPr="00077A53" w:rsidRDefault="00725DD8" w:rsidP="00B67B7C">
            <w:pPr>
              <w:pStyle w:val="Zawartotabeli"/>
              <w:rPr>
                <w:sz w:val="20"/>
                <w:szCs w:val="20"/>
              </w:rPr>
            </w:pPr>
            <w:proofErr w:type="spellStart"/>
            <w:r w:rsidRPr="00077A53">
              <w:rPr>
                <w:sz w:val="20"/>
                <w:szCs w:val="20"/>
              </w:rPr>
              <w:t>przycz</w:t>
            </w:r>
            <w:proofErr w:type="spellEnd"/>
            <w:r w:rsidRPr="00077A53">
              <w:rPr>
                <w:sz w:val="20"/>
                <w:szCs w:val="20"/>
              </w:rPr>
              <w:t>-zgonu</w:t>
            </w:r>
          </w:p>
        </w:tc>
        <w:tc>
          <w:tcPr>
            <w:tcW w:w="28.35pt" w:type="dxa"/>
          </w:tcPr>
          <w:p w14:paraId="09E818B6" w14:textId="77777777" w:rsidR="00725DD8" w:rsidRPr="00077A53" w:rsidRDefault="00725DD8" w:rsidP="00B67B7C">
            <w:pPr>
              <w:pStyle w:val="Zawartotabeli"/>
              <w:jc w:val="center"/>
              <w:rPr>
                <w:sz w:val="20"/>
                <w:szCs w:val="20"/>
              </w:rPr>
            </w:pPr>
            <w:r w:rsidRPr="00077A53">
              <w:rPr>
                <w:sz w:val="20"/>
                <w:szCs w:val="20"/>
              </w:rPr>
              <w:t>0-1</w:t>
            </w:r>
          </w:p>
        </w:tc>
        <w:tc>
          <w:tcPr>
            <w:tcW w:w="64pt" w:type="dxa"/>
          </w:tcPr>
          <w:p w14:paraId="2808B2B8" w14:textId="77777777" w:rsidR="00725DD8" w:rsidRPr="00077A53" w:rsidRDefault="00725DD8" w:rsidP="00B67B7C">
            <w:pPr>
              <w:pStyle w:val="Zawartotabeli"/>
              <w:rPr>
                <w:sz w:val="20"/>
                <w:szCs w:val="20"/>
              </w:rPr>
            </w:pPr>
            <w:r w:rsidRPr="00077A53">
              <w:rPr>
                <w:sz w:val="20"/>
                <w:szCs w:val="20"/>
              </w:rPr>
              <w:t>do 5 znaków</w:t>
            </w:r>
          </w:p>
        </w:tc>
        <w:tc>
          <w:tcPr>
            <w:tcW w:w="177.05pt" w:type="dxa"/>
          </w:tcPr>
          <w:p w14:paraId="70BD03F3" w14:textId="77777777" w:rsidR="00725DD8" w:rsidRPr="00077A53" w:rsidRDefault="00725DD8" w:rsidP="00B67B7C">
            <w:pPr>
              <w:pStyle w:val="Zawartotabeli"/>
              <w:rPr>
                <w:sz w:val="20"/>
                <w:szCs w:val="20"/>
              </w:rPr>
            </w:pPr>
            <w:r w:rsidRPr="00077A53">
              <w:rPr>
                <w:sz w:val="20"/>
                <w:szCs w:val="20"/>
              </w:rPr>
              <w:t>Przyczyna zgonu (wg ICD10)</w:t>
            </w:r>
          </w:p>
        </w:tc>
        <w:tc>
          <w:tcPr>
            <w:tcW w:w="275.10pt" w:type="dxa"/>
          </w:tcPr>
          <w:p w14:paraId="1E4D6994" w14:textId="77777777" w:rsidR="00725DD8" w:rsidRPr="00077A53" w:rsidRDefault="00725DD8" w:rsidP="00B67B7C">
            <w:pPr>
              <w:pStyle w:val="Zawartotabeli"/>
              <w:rPr>
                <w:sz w:val="20"/>
                <w:szCs w:val="20"/>
              </w:rPr>
            </w:pPr>
            <w:r w:rsidRPr="00077A53">
              <w:rPr>
                <w:sz w:val="20"/>
                <w:szCs w:val="20"/>
              </w:rPr>
              <w:t>Jeżeli zgon był przyczyną zakończenia hospitalizacji</w:t>
            </w:r>
          </w:p>
        </w:tc>
      </w:tr>
      <w:tr w:rsidR="00725DD8" w:rsidRPr="00077A53" w14:paraId="27E8CCBA" w14:textId="77777777" w:rsidTr="00B67B7C">
        <w:trPr>
          <w:gridAfter w:val="1"/>
          <w:wAfter w:w="1.35pt" w:type="dxa"/>
          <w:cantSplit/>
        </w:trPr>
        <w:tc>
          <w:tcPr>
            <w:tcW w:w="49.50pt" w:type="dxa"/>
            <w:vMerge/>
          </w:tcPr>
          <w:p w14:paraId="714E1253" w14:textId="77777777" w:rsidR="00725DD8" w:rsidRPr="00077A53" w:rsidRDefault="00725DD8" w:rsidP="00B67B7C">
            <w:pPr>
              <w:pStyle w:val="Zawartotabeli"/>
              <w:rPr>
                <w:sz w:val="20"/>
                <w:szCs w:val="20"/>
              </w:rPr>
            </w:pPr>
          </w:p>
        </w:tc>
        <w:tc>
          <w:tcPr>
            <w:tcW w:w="70.90pt" w:type="dxa"/>
            <w:vMerge/>
          </w:tcPr>
          <w:p w14:paraId="5B21EA52" w14:textId="77777777" w:rsidR="00725DD8" w:rsidRPr="00077A53" w:rsidRDefault="00725DD8" w:rsidP="00B67B7C">
            <w:pPr>
              <w:pStyle w:val="Zawartotabeli"/>
              <w:rPr>
                <w:sz w:val="20"/>
                <w:szCs w:val="20"/>
              </w:rPr>
            </w:pPr>
          </w:p>
        </w:tc>
        <w:tc>
          <w:tcPr>
            <w:tcW w:w="63.80pt" w:type="dxa"/>
            <w:tcBorders>
              <w:bottom w:val="single" w:sz="4" w:space="0" w:color="auto"/>
            </w:tcBorders>
          </w:tcPr>
          <w:p w14:paraId="3F27227B" w14:textId="77777777" w:rsidR="00725DD8" w:rsidRPr="00077A53" w:rsidRDefault="00725DD8" w:rsidP="00B67B7C">
            <w:pPr>
              <w:pStyle w:val="Zawartotabeli"/>
              <w:rPr>
                <w:sz w:val="20"/>
                <w:szCs w:val="20"/>
              </w:rPr>
            </w:pPr>
            <w:r w:rsidRPr="00077A53">
              <w:rPr>
                <w:sz w:val="20"/>
                <w:szCs w:val="20"/>
              </w:rPr>
              <w:t>przyczyna-</w:t>
            </w:r>
            <w:proofErr w:type="spellStart"/>
            <w:r w:rsidRPr="00077A53">
              <w:rPr>
                <w:sz w:val="20"/>
                <w:szCs w:val="20"/>
              </w:rPr>
              <w:t>glowna</w:t>
            </w:r>
            <w:proofErr w:type="spellEnd"/>
          </w:p>
        </w:tc>
        <w:tc>
          <w:tcPr>
            <w:tcW w:w="28.35pt" w:type="dxa"/>
            <w:tcBorders>
              <w:bottom w:val="single" w:sz="4" w:space="0" w:color="auto"/>
            </w:tcBorders>
          </w:tcPr>
          <w:p w14:paraId="5B62A897" w14:textId="77777777" w:rsidR="00725DD8" w:rsidRPr="00077A53" w:rsidRDefault="00725DD8" w:rsidP="00B67B7C">
            <w:pPr>
              <w:pStyle w:val="Zawartotabeli"/>
              <w:jc w:val="center"/>
              <w:rPr>
                <w:sz w:val="20"/>
                <w:szCs w:val="20"/>
              </w:rPr>
            </w:pPr>
            <w:r w:rsidRPr="00077A53">
              <w:rPr>
                <w:sz w:val="20"/>
                <w:szCs w:val="20"/>
              </w:rPr>
              <w:t>1</w:t>
            </w:r>
          </w:p>
        </w:tc>
        <w:tc>
          <w:tcPr>
            <w:tcW w:w="64pt" w:type="dxa"/>
            <w:tcBorders>
              <w:bottom w:val="single" w:sz="4" w:space="0" w:color="auto"/>
            </w:tcBorders>
          </w:tcPr>
          <w:p w14:paraId="72EA95E0" w14:textId="77777777" w:rsidR="00725DD8" w:rsidRPr="00077A53" w:rsidRDefault="00725DD8" w:rsidP="00B67B7C">
            <w:pPr>
              <w:pStyle w:val="Zawartotabeli"/>
              <w:rPr>
                <w:sz w:val="20"/>
                <w:szCs w:val="20"/>
              </w:rPr>
            </w:pPr>
            <w:r w:rsidRPr="00077A53">
              <w:rPr>
                <w:sz w:val="20"/>
                <w:szCs w:val="20"/>
              </w:rPr>
              <w:t>do 5 znaków</w:t>
            </w:r>
          </w:p>
        </w:tc>
        <w:tc>
          <w:tcPr>
            <w:tcW w:w="177.05pt" w:type="dxa"/>
            <w:tcBorders>
              <w:bottom w:val="single" w:sz="4" w:space="0" w:color="auto"/>
            </w:tcBorders>
          </w:tcPr>
          <w:p w14:paraId="2C84973B" w14:textId="77777777" w:rsidR="00725DD8" w:rsidRPr="00077A53" w:rsidRDefault="00725DD8" w:rsidP="00B67B7C">
            <w:pPr>
              <w:pStyle w:val="Zawartotabeli"/>
              <w:rPr>
                <w:sz w:val="20"/>
                <w:szCs w:val="20"/>
              </w:rPr>
            </w:pPr>
            <w:r w:rsidRPr="00077A53">
              <w:rPr>
                <w:sz w:val="20"/>
                <w:szCs w:val="20"/>
              </w:rPr>
              <w:t>Przyczyna główna</w:t>
            </w:r>
          </w:p>
        </w:tc>
        <w:tc>
          <w:tcPr>
            <w:tcW w:w="275.10pt" w:type="dxa"/>
            <w:tcBorders>
              <w:bottom w:val="single" w:sz="4" w:space="0" w:color="auto"/>
            </w:tcBorders>
          </w:tcPr>
          <w:p w14:paraId="75AA78CA" w14:textId="77777777" w:rsidR="00725DD8" w:rsidRPr="00077A53" w:rsidRDefault="00725DD8" w:rsidP="00B67B7C">
            <w:pPr>
              <w:pStyle w:val="Zawartotabeli"/>
              <w:rPr>
                <w:sz w:val="20"/>
                <w:szCs w:val="20"/>
              </w:rPr>
            </w:pPr>
            <w:r w:rsidRPr="00077A53">
              <w:rPr>
                <w:sz w:val="20"/>
                <w:szCs w:val="20"/>
              </w:rPr>
              <w:t>Zgodna z chorobą zasadniczą, wpisaną do historii choroby w części dotyczącej wypisu pacjenta ze szpitala. Kod wg klasyfikacji ICD-10.</w:t>
            </w:r>
          </w:p>
        </w:tc>
      </w:tr>
      <w:tr w:rsidR="00725DD8" w:rsidRPr="00077A53" w14:paraId="14DB875B" w14:textId="77777777" w:rsidTr="00B67B7C">
        <w:trPr>
          <w:gridAfter w:val="1"/>
          <w:wAfter w:w="1.35pt" w:type="dxa"/>
          <w:cantSplit/>
        </w:trPr>
        <w:tc>
          <w:tcPr>
            <w:tcW w:w="49.50pt" w:type="dxa"/>
            <w:vMerge/>
          </w:tcPr>
          <w:p w14:paraId="2902D26A" w14:textId="77777777" w:rsidR="00725DD8" w:rsidRPr="00077A53" w:rsidRDefault="00725DD8" w:rsidP="00B67B7C">
            <w:pPr>
              <w:pStyle w:val="Zawartotabeli"/>
              <w:rPr>
                <w:sz w:val="20"/>
                <w:szCs w:val="20"/>
              </w:rPr>
            </w:pPr>
          </w:p>
        </w:tc>
        <w:tc>
          <w:tcPr>
            <w:tcW w:w="70.90pt" w:type="dxa"/>
            <w:vMerge/>
          </w:tcPr>
          <w:p w14:paraId="6C4EF3FD" w14:textId="77777777" w:rsidR="00725DD8" w:rsidRPr="00077A53" w:rsidRDefault="00725DD8" w:rsidP="00B67B7C">
            <w:pPr>
              <w:pStyle w:val="Zawartotabeli"/>
              <w:rPr>
                <w:sz w:val="20"/>
                <w:szCs w:val="20"/>
              </w:rPr>
            </w:pPr>
          </w:p>
        </w:tc>
        <w:tc>
          <w:tcPr>
            <w:tcW w:w="63.80pt" w:type="dxa"/>
            <w:shd w:val="clear" w:color="auto" w:fill="FF99CC"/>
          </w:tcPr>
          <w:p w14:paraId="2BF315B1" w14:textId="77777777" w:rsidR="00725DD8" w:rsidRPr="00077A53" w:rsidRDefault="00725DD8" w:rsidP="00B67B7C">
            <w:pPr>
              <w:pStyle w:val="Zawartotabeli"/>
              <w:rPr>
                <w:sz w:val="20"/>
                <w:szCs w:val="20"/>
              </w:rPr>
            </w:pPr>
            <w:proofErr w:type="spellStart"/>
            <w:r w:rsidRPr="00077A53">
              <w:rPr>
                <w:sz w:val="20"/>
                <w:szCs w:val="20"/>
              </w:rPr>
              <w:t>nfz:odlezyny</w:t>
            </w:r>
            <w:proofErr w:type="spellEnd"/>
          </w:p>
        </w:tc>
        <w:tc>
          <w:tcPr>
            <w:tcW w:w="28.35pt" w:type="dxa"/>
            <w:shd w:val="clear" w:color="auto" w:fill="FF99CC"/>
          </w:tcPr>
          <w:p w14:paraId="2793E69E" w14:textId="77777777" w:rsidR="00725DD8" w:rsidRPr="00077A53" w:rsidRDefault="00725DD8" w:rsidP="00B67B7C">
            <w:pPr>
              <w:pStyle w:val="Zawartotabeli"/>
              <w:jc w:val="center"/>
              <w:rPr>
                <w:sz w:val="20"/>
                <w:szCs w:val="20"/>
              </w:rPr>
            </w:pPr>
            <w:r w:rsidRPr="00077A53">
              <w:rPr>
                <w:sz w:val="20"/>
                <w:szCs w:val="20"/>
              </w:rPr>
              <w:t>0-1</w:t>
            </w:r>
          </w:p>
        </w:tc>
        <w:tc>
          <w:tcPr>
            <w:tcW w:w="64pt" w:type="dxa"/>
            <w:shd w:val="clear" w:color="auto" w:fill="FF99CC"/>
          </w:tcPr>
          <w:p w14:paraId="70030187" w14:textId="77777777" w:rsidR="00725DD8" w:rsidRPr="00077A53" w:rsidRDefault="00725DD8" w:rsidP="00B67B7C">
            <w:pPr>
              <w:pStyle w:val="Zawartotabeli"/>
              <w:rPr>
                <w:sz w:val="20"/>
                <w:szCs w:val="20"/>
              </w:rPr>
            </w:pPr>
            <w:r w:rsidRPr="00077A53">
              <w:rPr>
                <w:sz w:val="20"/>
                <w:szCs w:val="20"/>
              </w:rPr>
              <w:t>1 znak</w:t>
            </w:r>
          </w:p>
          <w:p w14:paraId="3E5E98D8" w14:textId="77777777" w:rsidR="00725DD8" w:rsidRPr="00077A53" w:rsidRDefault="00725DD8" w:rsidP="00B67B7C">
            <w:pPr>
              <w:pStyle w:val="Zawartotabeli"/>
              <w:rPr>
                <w:sz w:val="20"/>
                <w:szCs w:val="20"/>
              </w:rPr>
            </w:pPr>
          </w:p>
        </w:tc>
        <w:tc>
          <w:tcPr>
            <w:tcW w:w="177.05pt" w:type="dxa"/>
            <w:shd w:val="clear" w:color="auto" w:fill="FF99CC"/>
          </w:tcPr>
          <w:p w14:paraId="4E1A7999" w14:textId="77777777" w:rsidR="00725DD8" w:rsidRPr="00077A53" w:rsidRDefault="00725DD8" w:rsidP="00B67B7C">
            <w:pPr>
              <w:pStyle w:val="Zawartotabeli"/>
              <w:rPr>
                <w:sz w:val="20"/>
                <w:szCs w:val="20"/>
              </w:rPr>
            </w:pPr>
            <w:r w:rsidRPr="00077A53">
              <w:rPr>
                <w:sz w:val="20"/>
                <w:szCs w:val="20"/>
              </w:rPr>
              <w:t>Informacja o odleżynach</w:t>
            </w:r>
          </w:p>
        </w:tc>
        <w:tc>
          <w:tcPr>
            <w:tcW w:w="275.10pt" w:type="dxa"/>
            <w:shd w:val="clear" w:color="auto" w:fill="FF99CC"/>
          </w:tcPr>
          <w:p w14:paraId="68B7C855" w14:textId="77777777" w:rsidR="00725DD8" w:rsidRPr="00077A53" w:rsidRDefault="00725DD8" w:rsidP="00B67B7C">
            <w:pPr>
              <w:pStyle w:val="Zawartotabeli"/>
              <w:rPr>
                <w:sz w:val="20"/>
                <w:szCs w:val="20"/>
              </w:rPr>
            </w:pPr>
            <w:r w:rsidRPr="00077A53">
              <w:rPr>
                <w:sz w:val="20"/>
                <w:szCs w:val="20"/>
              </w:rPr>
              <w:t>Przekazywane, gdy przy wypisie pacjent miał odleżyny</w:t>
            </w:r>
          </w:p>
          <w:p w14:paraId="6D8D5857" w14:textId="77777777" w:rsidR="00725DD8" w:rsidRPr="00077A53" w:rsidRDefault="00725DD8" w:rsidP="00B67B7C">
            <w:pPr>
              <w:pStyle w:val="Zawartotabeli"/>
              <w:rPr>
                <w:sz w:val="20"/>
                <w:szCs w:val="20"/>
              </w:rPr>
            </w:pPr>
            <w:r w:rsidRPr="00077A53">
              <w:rPr>
                <w:sz w:val="20"/>
                <w:szCs w:val="20"/>
              </w:rPr>
              <w:t>Przyjmuje wartości:</w:t>
            </w:r>
          </w:p>
          <w:p w14:paraId="6282FE49" w14:textId="77777777" w:rsidR="00725DD8" w:rsidRPr="00077A53" w:rsidRDefault="00725DD8" w:rsidP="00B67B7C">
            <w:pPr>
              <w:pStyle w:val="Zawartotabeli"/>
              <w:tabs>
                <w:tab w:val="start" w:pos="198.40pt"/>
                <w:tab w:val="end" w:pos="269.85pt"/>
              </w:tabs>
              <w:rPr>
                <w:sz w:val="20"/>
                <w:szCs w:val="20"/>
              </w:rPr>
            </w:pPr>
            <w:r w:rsidRPr="00077A53">
              <w:rPr>
                <w:sz w:val="20"/>
                <w:szCs w:val="20"/>
              </w:rPr>
              <w:t>T-tak</w:t>
            </w:r>
            <w:r w:rsidRPr="00077A53">
              <w:rPr>
                <w:sz w:val="20"/>
                <w:szCs w:val="20"/>
              </w:rPr>
              <w:tab/>
            </w:r>
            <w:r w:rsidRPr="00077A53">
              <w:rPr>
                <w:sz w:val="20"/>
                <w:szCs w:val="20"/>
              </w:rPr>
              <w:tab/>
            </w:r>
          </w:p>
          <w:p w14:paraId="566219F3" w14:textId="77777777" w:rsidR="00725DD8" w:rsidRPr="00077A53" w:rsidRDefault="00725DD8" w:rsidP="00B67B7C">
            <w:pPr>
              <w:pStyle w:val="Zawartotabeli"/>
              <w:rPr>
                <w:sz w:val="20"/>
                <w:szCs w:val="20"/>
              </w:rPr>
            </w:pPr>
            <w:r w:rsidRPr="00077A53">
              <w:rPr>
                <w:sz w:val="20"/>
                <w:szCs w:val="20"/>
              </w:rPr>
              <w:t>N-nie</w:t>
            </w:r>
          </w:p>
          <w:p w14:paraId="0C8A5A8B" w14:textId="77777777" w:rsidR="00725DD8" w:rsidRPr="00077A53" w:rsidRDefault="00725DD8" w:rsidP="00B67B7C">
            <w:pPr>
              <w:pStyle w:val="Zawartotabeli"/>
              <w:rPr>
                <w:sz w:val="20"/>
                <w:szCs w:val="20"/>
              </w:rPr>
            </w:pPr>
          </w:p>
          <w:p w14:paraId="32C0431D" w14:textId="77777777" w:rsidR="00725DD8" w:rsidRPr="00077A53" w:rsidRDefault="00725DD8" w:rsidP="00B67B7C">
            <w:pPr>
              <w:pStyle w:val="Zawartotabeli"/>
              <w:rPr>
                <w:sz w:val="20"/>
                <w:szCs w:val="20"/>
              </w:rPr>
            </w:pPr>
            <w:r w:rsidRPr="00077A53">
              <w:rPr>
                <w:sz w:val="20"/>
                <w:szCs w:val="20"/>
              </w:rPr>
              <w:t>Przekazywane obligatoryjnie dla świadczeń, których udzielanie rozpoczęło się od 1 maja 2015 r.</w:t>
            </w:r>
          </w:p>
        </w:tc>
      </w:tr>
      <w:tr w:rsidR="00725DD8" w:rsidRPr="00077A53" w14:paraId="18990443" w14:textId="77777777" w:rsidTr="00B67B7C">
        <w:trPr>
          <w:cantSplit/>
        </w:trPr>
        <w:tc>
          <w:tcPr>
            <w:tcW w:w="49.65pt" w:type="dxa"/>
            <w:vMerge w:val="restart"/>
            <w:shd w:val="clear" w:color="auto" w:fill="FF99CC"/>
          </w:tcPr>
          <w:p w14:paraId="44E45D0A" w14:textId="77777777" w:rsidR="00725DD8" w:rsidRPr="00A82DDC" w:rsidRDefault="00725DD8" w:rsidP="00B67B7C">
            <w:pPr>
              <w:pStyle w:val="Zawartotabeli"/>
              <w:jc w:val="center"/>
              <w:rPr>
                <w:sz w:val="20"/>
              </w:rPr>
            </w:pPr>
            <w:r w:rsidRPr="00A82DDC">
              <w:rPr>
                <w:sz w:val="20"/>
              </w:rPr>
              <w:t>5</w:t>
            </w:r>
          </w:p>
        </w:tc>
        <w:tc>
          <w:tcPr>
            <w:tcW w:w="70.85pt" w:type="dxa"/>
            <w:vMerge w:val="restart"/>
            <w:shd w:val="clear" w:color="auto" w:fill="FF99CC"/>
          </w:tcPr>
          <w:p w14:paraId="07D21E34" w14:textId="77777777" w:rsidR="00725DD8" w:rsidRPr="00A82DDC" w:rsidRDefault="00725DD8" w:rsidP="00B67B7C">
            <w:pPr>
              <w:pStyle w:val="Zawartotabeli"/>
              <w:rPr>
                <w:sz w:val="20"/>
              </w:rPr>
            </w:pPr>
            <w:proofErr w:type="spellStart"/>
            <w:r w:rsidRPr="00A82DDC">
              <w:rPr>
                <w:sz w:val="20"/>
              </w:rPr>
              <w:t>nfz:icf-wypis</w:t>
            </w:r>
            <w:proofErr w:type="spellEnd"/>
          </w:p>
        </w:tc>
        <w:tc>
          <w:tcPr>
            <w:tcW w:w="63.80pt" w:type="dxa"/>
            <w:tcBorders>
              <w:bottom w:val="single" w:sz="4" w:space="0" w:color="auto"/>
            </w:tcBorders>
            <w:shd w:val="clear" w:color="auto" w:fill="FF99CC"/>
          </w:tcPr>
          <w:p w14:paraId="22DD7501" w14:textId="77777777" w:rsidR="00725DD8" w:rsidRPr="00A82DDC" w:rsidRDefault="00725DD8" w:rsidP="00B67B7C">
            <w:pPr>
              <w:pStyle w:val="Zawartotabeli"/>
              <w:rPr>
                <w:sz w:val="20"/>
              </w:rPr>
            </w:pPr>
          </w:p>
        </w:tc>
        <w:tc>
          <w:tcPr>
            <w:tcW w:w="28.15pt" w:type="dxa"/>
            <w:tcBorders>
              <w:bottom w:val="single" w:sz="4" w:space="0" w:color="auto"/>
            </w:tcBorders>
            <w:shd w:val="clear" w:color="auto" w:fill="FF99CC"/>
          </w:tcPr>
          <w:p w14:paraId="24DE5F1D" w14:textId="77777777" w:rsidR="00725DD8" w:rsidRPr="00A82DDC" w:rsidRDefault="00725DD8" w:rsidP="00B67B7C">
            <w:pPr>
              <w:pStyle w:val="Zawartotabeli"/>
              <w:jc w:val="center"/>
              <w:rPr>
                <w:sz w:val="20"/>
              </w:rPr>
            </w:pPr>
            <w:r w:rsidRPr="00A82DDC">
              <w:rPr>
                <w:sz w:val="20"/>
              </w:rPr>
              <w:t>0-n</w:t>
            </w:r>
          </w:p>
        </w:tc>
        <w:tc>
          <w:tcPr>
            <w:tcW w:w="64pt" w:type="dxa"/>
            <w:tcBorders>
              <w:bottom w:val="single" w:sz="4" w:space="0" w:color="auto"/>
            </w:tcBorders>
            <w:shd w:val="clear" w:color="auto" w:fill="FF99CC"/>
          </w:tcPr>
          <w:p w14:paraId="01F39469" w14:textId="77777777" w:rsidR="00725DD8" w:rsidRPr="00A82DDC" w:rsidRDefault="00725DD8" w:rsidP="00B67B7C">
            <w:pPr>
              <w:pStyle w:val="Zawartotabeli"/>
              <w:rPr>
                <w:sz w:val="20"/>
              </w:rPr>
            </w:pPr>
          </w:p>
        </w:tc>
        <w:tc>
          <w:tcPr>
            <w:tcW w:w="177.15pt" w:type="dxa"/>
            <w:tcBorders>
              <w:bottom w:val="single" w:sz="4" w:space="0" w:color="auto"/>
            </w:tcBorders>
            <w:shd w:val="clear" w:color="auto" w:fill="FF99CC"/>
          </w:tcPr>
          <w:p w14:paraId="78912E72" w14:textId="77777777" w:rsidR="00725DD8" w:rsidRPr="00A82DDC" w:rsidRDefault="00725DD8" w:rsidP="00B67B7C">
            <w:pPr>
              <w:pStyle w:val="Zawartotabeli"/>
              <w:rPr>
                <w:sz w:val="20"/>
              </w:rPr>
            </w:pPr>
            <w:r w:rsidRPr="00A82DDC">
              <w:rPr>
                <w:sz w:val="20"/>
              </w:rPr>
              <w:t>Klasyfikacja</w:t>
            </w:r>
          </w:p>
        </w:tc>
        <w:tc>
          <w:tcPr>
            <w:tcW w:w="275.35pt" w:type="dxa"/>
            <w:gridSpan w:val="2"/>
            <w:tcBorders>
              <w:bottom w:val="single" w:sz="4" w:space="0" w:color="auto"/>
            </w:tcBorders>
            <w:shd w:val="clear" w:color="auto" w:fill="FF99CC"/>
          </w:tcPr>
          <w:p w14:paraId="74AFD55B" w14:textId="77777777" w:rsidR="00725DD8" w:rsidRPr="00A82DDC" w:rsidRDefault="00725DD8" w:rsidP="00B67B7C">
            <w:pPr>
              <w:pStyle w:val="Zawartotabeli"/>
              <w:rPr>
                <w:sz w:val="20"/>
              </w:rPr>
            </w:pPr>
          </w:p>
        </w:tc>
      </w:tr>
      <w:tr w:rsidR="00725DD8" w:rsidRPr="00077A53" w14:paraId="4C67EB1F" w14:textId="77777777" w:rsidTr="00B67B7C">
        <w:trPr>
          <w:cantSplit/>
        </w:trPr>
        <w:tc>
          <w:tcPr>
            <w:tcW w:w="49.65pt" w:type="dxa"/>
            <w:vMerge/>
            <w:tcBorders>
              <w:bottom w:val="single" w:sz="4" w:space="0" w:color="auto"/>
            </w:tcBorders>
            <w:shd w:val="clear" w:color="auto" w:fill="FF99CC"/>
          </w:tcPr>
          <w:p w14:paraId="41455016" w14:textId="77777777" w:rsidR="00725DD8" w:rsidRPr="00A82DDC" w:rsidRDefault="00725DD8" w:rsidP="00B67B7C">
            <w:pPr>
              <w:pStyle w:val="Zawartotabeli"/>
              <w:rPr>
                <w:sz w:val="20"/>
              </w:rPr>
            </w:pPr>
          </w:p>
        </w:tc>
        <w:tc>
          <w:tcPr>
            <w:tcW w:w="70.85pt" w:type="dxa"/>
            <w:vMerge/>
            <w:tcBorders>
              <w:bottom w:val="single" w:sz="4" w:space="0" w:color="auto"/>
            </w:tcBorders>
            <w:shd w:val="clear" w:color="auto" w:fill="FF99CC"/>
          </w:tcPr>
          <w:p w14:paraId="1B1E3C5A" w14:textId="77777777" w:rsidR="00725DD8" w:rsidRPr="00A82DDC" w:rsidRDefault="00725DD8" w:rsidP="00B67B7C">
            <w:pPr>
              <w:pStyle w:val="Zawartotabeli"/>
              <w:rPr>
                <w:sz w:val="20"/>
              </w:rPr>
            </w:pPr>
          </w:p>
        </w:tc>
        <w:tc>
          <w:tcPr>
            <w:tcW w:w="63.80pt" w:type="dxa"/>
            <w:tcBorders>
              <w:bottom w:val="single" w:sz="4" w:space="0" w:color="auto"/>
            </w:tcBorders>
            <w:shd w:val="clear" w:color="auto" w:fill="FF99CC"/>
          </w:tcPr>
          <w:p w14:paraId="71FE12CC" w14:textId="77777777" w:rsidR="00725DD8" w:rsidRPr="00A82DDC" w:rsidRDefault="00725DD8" w:rsidP="00B67B7C">
            <w:pPr>
              <w:pStyle w:val="Zawartotabeli"/>
              <w:rPr>
                <w:sz w:val="20"/>
              </w:rPr>
            </w:pPr>
            <w:proofErr w:type="spellStart"/>
            <w:r w:rsidRPr="00A82DDC">
              <w:rPr>
                <w:sz w:val="20"/>
              </w:rPr>
              <w:t>icf-zak</w:t>
            </w:r>
            <w:proofErr w:type="spellEnd"/>
          </w:p>
        </w:tc>
        <w:tc>
          <w:tcPr>
            <w:tcW w:w="28.15pt" w:type="dxa"/>
            <w:tcBorders>
              <w:bottom w:val="single" w:sz="4" w:space="0" w:color="auto"/>
            </w:tcBorders>
            <w:shd w:val="clear" w:color="auto" w:fill="FF99CC"/>
          </w:tcPr>
          <w:p w14:paraId="3B240E9A" w14:textId="77777777" w:rsidR="00725DD8" w:rsidRPr="00A82DDC" w:rsidRDefault="00725DD8" w:rsidP="00B67B7C">
            <w:pPr>
              <w:pStyle w:val="Zawartotabeli"/>
              <w:jc w:val="center"/>
              <w:rPr>
                <w:sz w:val="20"/>
              </w:rPr>
            </w:pPr>
            <w:r w:rsidRPr="00A82DDC">
              <w:rPr>
                <w:sz w:val="20"/>
              </w:rPr>
              <w:t>1</w:t>
            </w:r>
          </w:p>
        </w:tc>
        <w:tc>
          <w:tcPr>
            <w:tcW w:w="64pt" w:type="dxa"/>
            <w:tcBorders>
              <w:bottom w:val="single" w:sz="4" w:space="0" w:color="auto"/>
            </w:tcBorders>
            <w:shd w:val="clear" w:color="auto" w:fill="FF99CC"/>
          </w:tcPr>
          <w:p w14:paraId="7150F266" w14:textId="77777777" w:rsidR="00725DD8" w:rsidRPr="00A82DDC" w:rsidRDefault="00725DD8" w:rsidP="00B67B7C">
            <w:pPr>
              <w:pStyle w:val="Zawartotabeli"/>
              <w:rPr>
                <w:sz w:val="20"/>
              </w:rPr>
            </w:pPr>
            <w:r w:rsidRPr="00A82DDC">
              <w:rPr>
                <w:sz w:val="20"/>
              </w:rPr>
              <w:t>do 10 znaków</w:t>
            </w:r>
          </w:p>
        </w:tc>
        <w:tc>
          <w:tcPr>
            <w:tcW w:w="177.15pt" w:type="dxa"/>
            <w:tcBorders>
              <w:bottom w:val="single" w:sz="4" w:space="0" w:color="auto"/>
            </w:tcBorders>
            <w:shd w:val="clear" w:color="auto" w:fill="FF99CC"/>
          </w:tcPr>
          <w:p w14:paraId="497025B2" w14:textId="77777777" w:rsidR="00725DD8" w:rsidRPr="00A82DDC" w:rsidRDefault="00725DD8" w:rsidP="00B67B7C">
            <w:pPr>
              <w:pStyle w:val="Zawartotabeli"/>
              <w:rPr>
                <w:sz w:val="20"/>
              </w:rPr>
            </w:pPr>
            <w:r w:rsidRPr="00A82DDC">
              <w:rPr>
                <w:sz w:val="20"/>
              </w:rPr>
              <w:t>Klasyfikacja funkcjonowania na dzień zakończenia udzielania świadczenia</w:t>
            </w:r>
          </w:p>
        </w:tc>
        <w:tc>
          <w:tcPr>
            <w:tcW w:w="275.35pt" w:type="dxa"/>
            <w:gridSpan w:val="2"/>
            <w:tcBorders>
              <w:bottom w:val="single" w:sz="4" w:space="0" w:color="auto"/>
            </w:tcBorders>
            <w:shd w:val="clear" w:color="auto" w:fill="FF99CC"/>
          </w:tcPr>
          <w:p w14:paraId="6E62F434" w14:textId="77777777" w:rsidR="00725DD8" w:rsidRPr="00A82DDC" w:rsidRDefault="00725DD8" w:rsidP="00B67B7C">
            <w:pPr>
              <w:pStyle w:val="Zawartotabeli"/>
              <w:snapToGrid w:val="0"/>
              <w:rPr>
                <w:rFonts w:ascii="Arial" w:hAnsi="Arial"/>
              </w:rPr>
            </w:pPr>
            <w:r w:rsidRPr="00A82DDC">
              <w:rPr>
                <w:sz w:val="20"/>
              </w:rPr>
              <w:t>Kod międzynarodowej klasyfikacji funkcjonowania ICF</w:t>
            </w:r>
          </w:p>
          <w:p w14:paraId="653F6739" w14:textId="77777777" w:rsidR="00725DD8" w:rsidRPr="00A82DDC" w:rsidRDefault="00725DD8" w:rsidP="00B67B7C">
            <w:pPr>
              <w:pStyle w:val="Zawartotabeli"/>
              <w:rPr>
                <w:sz w:val="20"/>
              </w:rPr>
            </w:pPr>
            <w:r w:rsidRPr="00A82DDC">
              <w:rPr>
                <w:sz w:val="20"/>
              </w:rPr>
              <w:t>Uzupełnienie klasyfikacji ICD-10</w:t>
            </w:r>
          </w:p>
        </w:tc>
      </w:tr>
      <w:tr w:rsidR="00725DD8" w:rsidRPr="00077A53" w14:paraId="33A8C113" w14:textId="77777777" w:rsidTr="00B67B7C">
        <w:trPr>
          <w:cantSplit/>
        </w:trPr>
        <w:tc>
          <w:tcPr>
            <w:tcW w:w="49.50pt" w:type="dxa"/>
            <w:tcBorders>
              <w:bottom w:val="single" w:sz="4" w:space="0" w:color="auto"/>
            </w:tcBorders>
            <w:shd w:val="clear" w:color="auto" w:fill="FFFFFF" w:themeFill="background1"/>
          </w:tcPr>
          <w:p w14:paraId="49B3CFF0" w14:textId="77777777" w:rsidR="00725DD8" w:rsidRPr="00A82DDC" w:rsidRDefault="00725DD8" w:rsidP="00B67B7C">
            <w:pPr>
              <w:pStyle w:val="Zawartotabeli"/>
              <w:snapToGrid w:val="0"/>
              <w:jc w:val="center"/>
              <w:rPr>
                <w:sz w:val="20"/>
              </w:rPr>
            </w:pPr>
            <w:bookmarkStart w:id="189" w:name="_Hlk11423800"/>
            <w:r w:rsidRPr="00A82DDC">
              <w:rPr>
                <w:sz w:val="20"/>
              </w:rPr>
              <w:lastRenderedPageBreak/>
              <w:t>5</w:t>
            </w:r>
          </w:p>
        </w:tc>
        <w:tc>
          <w:tcPr>
            <w:tcW w:w="70.90pt" w:type="dxa"/>
            <w:tcBorders>
              <w:bottom w:val="single" w:sz="4" w:space="0" w:color="auto"/>
            </w:tcBorders>
            <w:shd w:val="clear" w:color="auto" w:fill="FFFFFF" w:themeFill="background1"/>
          </w:tcPr>
          <w:p w14:paraId="123D1590" w14:textId="77777777" w:rsidR="00725DD8" w:rsidRPr="00A82DDC" w:rsidRDefault="00725DD8" w:rsidP="00B67B7C">
            <w:pPr>
              <w:pStyle w:val="Zawartotabeli"/>
              <w:snapToGrid w:val="0"/>
              <w:rPr>
                <w:sz w:val="20"/>
              </w:rPr>
            </w:pPr>
            <w:proofErr w:type="spellStart"/>
            <w:r w:rsidRPr="00A82DDC">
              <w:rPr>
                <w:sz w:val="20"/>
              </w:rPr>
              <w:t>dod</w:t>
            </w:r>
            <w:proofErr w:type="spellEnd"/>
            <w:r w:rsidRPr="00A82DDC">
              <w:rPr>
                <w:sz w:val="20"/>
              </w:rPr>
              <w:t>-info</w:t>
            </w:r>
          </w:p>
        </w:tc>
        <w:tc>
          <w:tcPr>
            <w:tcW w:w="63.80pt" w:type="dxa"/>
            <w:tcBorders>
              <w:bottom w:val="single" w:sz="4" w:space="0" w:color="auto"/>
            </w:tcBorders>
            <w:shd w:val="clear" w:color="auto" w:fill="FFFFFF" w:themeFill="background1"/>
          </w:tcPr>
          <w:p w14:paraId="4C70F3F4" w14:textId="77777777" w:rsidR="00725DD8" w:rsidRPr="00A82DDC" w:rsidRDefault="00725DD8" w:rsidP="00B67B7C">
            <w:pPr>
              <w:pStyle w:val="Zawartotabeli"/>
              <w:snapToGrid w:val="0"/>
              <w:jc w:val="center"/>
              <w:rPr>
                <w:sz w:val="20"/>
              </w:rPr>
            </w:pPr>
          </w:p>
        </w:tc>
        <w:tc>
          <w:tcPr>
            <w:tcW w:w="28.35pt" w:type="dxa"/>
            <w:tcBorders>
              <w:bottom w:val="single" w:sz="4" w:space="0" w:color="auto"/>
            </w:tcBorders>
            <w:shd w:val="clear" w:color="auto" w:fill="FFFFFF" w:themeFill="background1"/>
          </w:tcPr>
          <w:p w14:paraId="244BABCA" w14:textId="77777777" w:rsidR="00725DD8" w:rsidRPr="00A82DDC" w:rsidRDefault="00725DD8" w:rsidP="00B67B7C">
            <w:pPr>
              <w:pStyle w:val="Zawartotabeli"/>
              <w:snapToGrid w:val="0"/>
              <w:jc w:val="center"/>
              <w:rPr>
                <w:sz w:val="20"/>
              </w:rPr>
            </w:pPr>
            <w:r w:rsidRPr="00A82DDC">
              <w:rPr>
                <w:sz w:val="20"/>
              </w:rPr>
              <w:t>0-1</w:t>
            </w:r>
          </w:p>
        </w:tc>
        <w:tc>
          <w:tcPr>
            <w:tcW w:w="64pt" w:type="dxa"/>
            <w:tcBorders>
              <w:bottom w:val="single" w:sz="4" w:space="0" w:color="auto"/>
            </w:tcBorders>
            <w:shd w:val="clear" w:color="auto" w:fill="FFFFFF" w:themeFill="background1"/>
          </w:tcPr>
          <w:p w14:paraId="060A1730" w14:textId="77777777" w:rsidR="00725DD8" w:rsidRPr="00A82DDC" w:rsidRDefault="00725DD8" w:rsidP="00B67B7C">
            <w:pPr>
              <w:pStyle w:val="Zawartotabeli"/>
              <w:snapToGrid w:val="0"/>
              <w:jc w:val="center"/>
              <w:rPr>
                <w:sz w:val="20"/>
              </w:rPr>
            </w:pPr>
          </w:p>
        </w:tc>
        <w:tc>
          <w:tcPr>
            <w:tcW w:w="177.05pt" w:type="dxa"/>
            <w:tcBorders>
              <w:bottom w:val="single" w:sz="4" w:space="0" w:color="auto"/>
            </w:tcBorders>
            <w:shd w:val="clear" w:color="auto" w:fill="FFFFFF" w:themeFill="background1"/>
          </w:tcPr>
          <w:p w14:paraId="4C2845C2" w14:textId="77777777" w:rsidR="00725DD8" w:rsidRPr="00A82DDC" w:rsidRDefault="00725DD8" w:rsidP="00B67B7C">
            <w:pPr>
              <w:pStyle w:val="Zawartotabeli"/>
              <w:snapToGrid w:val="0"/>
              <w:rPr>
                <w:sz w:val="20"/>
              </w:rPr>
            </w:pPr>
            <w:r w:rsidRPr="00A82DDC">
              <w:rPr>
                <w:sz w:val="20"/>
              </w:rPr>
              <w:t>Dodatkowe informacje o zakażeniach wewnątrzszpitalnych, które nastąpiło w związku z pobytem w szpitalu lub w wyniku przebytego leczenia</w:t>
            </w:r>
          </w:p>
        </w:tc>
        <w:tc>
          <w:tcPr>
            <w:tcW w:w="276.45pt" w:type="dxa"/>
            <w:gridSpan w:val="2"/>
            <w:tcBorders>
              <w:bottom w:val="single" w:sz="4" w:space="0" w:color="auto"/>
            </w:tcBorders>
            <w:shd w:val="clear" w:color="auto" w:fill="FFFFFF" w:themeFill="background1"/>
          </w:tcPr>
          <w:p w14:paraId="4008FB98" w14:textId="77777777" w:rsidR="00725DD8" w:rsidRPr="00A82DDC" w:rsidRDefault="00725DD8" w:rsidP="00B67B7C">
            <w:pPr>
              <w:pStyle w:val="Zawartotabeli"/>
              <w:rPr>
                <w:sz w:val="20"/>
              </w:rPr>
            </w:pPr>
            <w:r w:rsidRPr="00A82DDC">
              <w:rPr>
                <w:sz w:val="20"/>
              </w:rPr>
              <w:t xml:space="preserve">Zgodnie z </w:t>
            </w:r>
            <w:r w:rsidRPr="00A82DDC">
              <w:rPr>
                <w:rFonts w:ascii="Arial" w:hAnsi="Arial"/>
                <w:sz w:val="20"/>
              </w:rPr>
              <w:t>§</w:t>
            </w:r>
            <w:r w:rsidRPr="00A82DDC">
              <w:rPr>
                <w:sz w:val="20"/>
              </w:rPr>
              <w:t xml:space="preserve"> 3 rozporządzenia</w:t>
            </w:r>
          </w:p>
        </w:tc>
      </w:tr>
      <w:tr w:rsidR="00725DD8" w:rsidRPr="00077A53" w14:paraId="70A32559" w14:textId="77777777" w:rsidTr="00B67B7C">
        <w:trPr>
          <w:cantSplit/>
        </w:trPr>
        <w:tc>
          <w:tcPr>
            <w:tcW w:w="49.50pt" w:type="dxa"/>
            <w:tcBorders>
              <w:bottom w:val="single" w:sz="4" w:space="0" w:color="auto"/>
            </w:tcBorders>
            <w:shd w:val="clear" w:color="auto" w:fill="FFFFFF" w:themeFill="background1"/>
          </w:tcPr>
          <w:p w14:paraId="6C03BAFC" w14:textId="77777777" w:rsidR="00725DD8" w:rsidRPr="00A82DDC" w:rsidRDefault="00725DD8" w:rsidP="00B67B7C">
            <w:pPr>
              <w:pStyle w:val="Zawartotabeli"/>
              <w:jc w:val="center"/>
              <w:rPr>
                <w:sz w:val="20"/>
              </w:rPr>
            </w:pPr>
            <w:r w:rsidRPr="00A82DDC">
              <w:rPr>
                <w:sz w:val="20"/>
              </w:rPr>
              <w:t>6</w:t>
            </w:r>
          </w:p>
        </w:tc>
        <w:tc>
          <w:tcPr>
            <w:tcW w:w="70.90pt" w:type="dxa"/>
            <w:tcBorders>
              <w:bottom w:val="single" w:sz="4" w:space="0" w:color="auto"/>
            </w:tcBorders>
            <w:shd w:val="clear" w:color="auto" w:fill="FFFFFF" w:themeFill="background1"/>
          </w:tcPr>
          <w:p w14:paraId="66294184" w14:textId="77777777" w:rsidR="00725DD8" w:rsidRPr="00A82DDC" w:rsidRDefault="00725DD8" w:rsidP="00B67B7C">
            <w:pPr>
              <w:pStyle w:val="Zawartotabeli"/>
              <w:rPr>
                <w:sz w:val="20"/>
              </w:rPr>
            </w:pPr>
            <w:r w:rsidRPr="00A82DDC">
              <w:rPr>
                <w:sz w:val="20"/>
              </w:rPr>
              <w:t>brak-</w:t>
            </w:r>
            <w:proofErr w:type="spellStart"/>
            <w:r w:rsidRPr="00A82DDC">
              <w:rPr>
                <w:sz w:val="20"/>
              </w:rPr>
              <w:t>zak</w:t>
            </w:r>
            <w:proofErr w:type="spellEnd"/>
          </w:p>
        </w:tc>
        <w:tc>
          <w:tcPr>
            <w:tcW w:w="63.80pt" w:type="dxa"/>
            <w:tcBorders>
              <w:bottom w:val="single" w:sz="4" w:space="0" w:color="auto"/>
            </w:tcBorders>
            <w:shd w:val="clear" w:color="auto" w:fill="FFFFFF" w:themeFill="background1"/>
          </w:tcPr>
          <w:p w14:paraId="57C35B6A" w14:textId="77777777" w:rsidR="00725DD8" w:rsidRPr="00A82DDC" w:rsidRDefault="00725DD8" w:rsidP="00B67B7C">
            <w:pPr>
              <w:pStyle w:val="Zawartotabeli"/>
              <w:rPr>
                <w:sz w:val="20"/>
              </w:rPr>
            </w:pPr>
          </w:p>
        </w:tc>
        <w:tc>
          <w:tcPr>
            <w:tcW w:w="28.35pt" w:type="dxa"/>
            <w:tcBorders>
              <w:bottom w:val="single" w:sz="4" w:space="0" w:color="auto"/>
            </w:tcBorders>
            <w:shd w:val="clear" w:color="auto" w:fill="FFFFFF" w:themeFill="background1"/>
          </w:tcPr>
          <w:p w14:paraId="7C96D203" w14:textId="77777777" w:rsidR="00725DD8" w:rsidRPr="00A82DDC" w:rsidRDefault="00725DD8" w:rsidP="00B67B7C">
            <w:pPr>
              <w:pStyle w:val="Zawartotabeli"/>
              <w:jc w:val="center"/>
              <w:rPr>
                <w:sz w:val="20"/>
              </w:rPr>
            </w:pPr>
            <w:r w:rsidRPr="00A82DDC">
              <w:rPr>
                <w:sz w:val="20"/>
              </w:rPr>
              <w:t>1</w:t>
            </w:r>
          </w:p>
          <w:p w14:paraId="4103BB7E" w14:textId="77777777" w:rsidR="00725DD8" w:rsidRPr="00A82DDC" w:rsidRDefault="00725DD8" w:rsidP="00B67B7C">
            <w:pPr>
              <w:pStyle w:val="Zawartotabeli"/>
              <w:jc w:val="center"/>
              <w:rPr>
                <w:sz w:val="20"/>
              </w:rPr>
            </w:pPr>
            <w:r w:rsidRPr="00A82DDC">
              <w:rPr>
                <w:sz w:val="20"/>
              </w:rPr>
              <w:t>1z</w:t>
            </w:r>
          </w:p>
        </w:tc>
        <w:tc>
          <w:tcPr>
            <w:tcW w:w="64pt" w:type="dxa"/>
            <w:tcBorders>
              <w:bottom w:val="single" w:sz="4" w:space="0" w:color="auto"/>
            </w:tcBorders>
            <w:shd w:val="clear" w:color="auto" w:fill="FFFFFF" w:themeFill="background1"/>
          </w:tcPr>
          <w:p w14:paraId="473CBB19" w14:textId="77777777" w:rsidR="00725DD8" w:rsidRPr="00A82DDC" w:rsidRDefault="00725DD8" w:rsidP="00B67B7C">
            <w:pPr>
              <w:pStyle w:val="Zawartotabeli"/>
              <w:rPr>
                <w:sz w:val="20"/>
              </w:rPr>
            </w:pPr>
          </w:p>
        </w:tc>
        <w:tc>
          <w:tcPr>
            <w:tcW w:w="177.05pt" w:type="dxa"/>
            <w:tcBorders>
              <w:bottom w:val="single" w:sz="4" w:space="0" w:color="auto"/>
            </w:tcBorders>
            <w:shd w:val="clear" w:color="auto" w:fill="FFFFFF" w:themeFill="background1"/>
          </w:tcPr>
          <w:p w14:paraId="7FE27E40" w14:textId="77777777" w:rsidR="00725DD8" w:rsidRPr="00A82DDC" w:rsidRDefault="00725DD8" w:rsidP="00B67B7C">
            <w:pPr>
              <w:pStyle w:val="Zawartotabeli"/>
              <w:rPr>
                <w:sz w:val="20"/>
              </w:rPr>
            </w:pPr>
            <w:r w:rsidRPr="00A82DDC">
              <w:rPr>
                <w:sz w:val="20"/>
              </w:rPr>
              <w:t>Informacja o braku zakażenia wewnątrzszpitalnego</w:t>
            </w:r>
          </w:p>
        </w:tc>
        <w:tc>
          <w:tcPr>
            <w:tcW w:w="276.45pt" w:type="dxa"/>
            <w:gridSpan w:val="2"/>
            <w:tcBorders>
              <w:bottom w:val="single" w:sz="4" w:space="0" w:color="auto"/>
            </w:tcBorders>
            <w:shd w:val="clear" w:color="auto" w:fill="FFFFFF" w:themeFill="background1"/>
          </w:tcPr>
          <w:p w14:paraId="2F126B17" w14:textId="77777777" w:rsidR="00725DD8" w:rsidRPr="00A82DDC" w:rsidRDefault="00725DD8" w:rsidP="00B67B7C">
            <w:pPr>
              <w:pStyle w:val="Zawartotabeli"/>
              <w:rPr>
                <w:sz w:val="20"/>
              </w:rPr>
            </w:pPr>
          </w:p>
        </w:tc>
      </w:tr>
      <w:tr w:rsidR="00725DD8" w:rsidRPr="00077A53" w14:paraId="0BBEA661" w14:textId="77777777" w:rsidTr="00B67B7C">
        <w:trPr>
          <w:cantSplit/>
        </w:trPr>
        <w:tc>
          <w:tcPr>
            <w:tcW w:w="49.50pt" w:type="dxa"/>
            <w:vMerge w:val="restart"/>
            <w:shd w:val="clear" w:color="auto" w:fill="FFFFFF" w:themeFill="background1"/>
          </w:tcPr>
          <w:p w14:paraId="3DDCB8EC" w14:textId="77777777" w:rsidR="00725DD8" w:rsidRPr="00A82DDC" w:rsidRDefault="00725DD8" w:rsidP="00B67B7C">
            <w:pPr>
              <w:pStyle w:val="Zawartotabeli"/>
              <w:jc w:val="center"/>
              <w:rPr>
                <w:sz w:val="20"/>
              </w:rPr>
            </w:pPr>
            <w:r w:rsidRPr="00A82DDC">
              <w:rPr>
                <w:sz w:val="20"/>
              </w:rPr>
              <w:t>6</w:t>
            </w:r>
          </w:p>
        </w:tc>
        <w:tc>
          <w:tcPr>
            <w:tcW w:w="70.90pt" w:type="dxa"/>
            <w:vMerge w:val="restart"/>
            <w:shd w:val="clear" w:color="auto" w:fill="FFFFFF" w:themeFill="background1"/>
          </w:tcPr>
          <w:p w14:paraId="57AF1DA9" w14:textId="77777777" w:rsidR="00725DD8" w:rsidRPr="00A82DDC" w:rsidRDefault="00725DD8" w:rsidP="00B67B7C">
            <w:pPr>
              <w:pStyle w:val="Zawartotabeli"/>
              <w:rPr>
                <w:sz w:val="20"/>
              </w:rPr>
            </w:pPr>
            <w:proofErr w:type="spellStart"/>
            <w:r w:rsidRPr="00A82DDC">
              <w:rPr>
                <w:sz w:val="20"/>
              </w:rPr>
              <w:t>zakazenie</w:t>
            </w:r>
            <w:proofErr w:type="spellEnd"/>
          </w:p>
        </w:tc>
        <w:tc>
          <w:tcPr>
            <w:tcW w:w="63.80pt" w:type="dxa"/>
            <w:tcBorders>
              <w:bottom w:val="single" w:sz="4" w:space="0" w:color="auto"/>
            </w:tcBorders>
            <w:shd w:val="clear" w:color="auto" w:fill="FFFFFF" w:themeFill="background1"/>
          </w:tcPr>
          <w:p w14:paraId="7411B3C2" w14:textId="77777777" w:rsidR="00725DD8" w:rsidRPr="00A82DDC" w:rsidRDefault="00725DD8" w:rsidP="00B67B7C">
            <w:pPr>
              <w:pStyle w:val="Zawartotabeli"/>
              <w:rPr>
                <w:sz w:val="20"/>
              </w:rPr>
            </w:pPr>
          </w:p>
        </w:tc>
        <w:tc>
          <w:tcPr>
            <w:tcW w:w="28.35pt" w:type="dxa"/>
            <w:tcBorders>
              <w:bottom w:val="single" w:sz="4" w:space="0" w:color="auto"/>
            </w:tcBorders>
            <w:shd w:val="clear" w:color="auto" w:fill="FFFFFF" w:themeFill="background1"/>
          </w:tcPr>
          <w:p w14:paraId="662A11BC" w14:textId="77777777" w:rsidR="00725DD8" w:rsidRPr="00A82DDC" w:rsidRDefault="00725DD8" w:rsidP="00B67B7C">
            <w:pPr>
              <w:pStyle w:val="Zawartotabeli"/>
              <w:jc w:val="center"/>
              <w:rPr>
                <w:sz w:val="20"/>
              </w:rPr>
            </w:pPr>
            <w:r w:rsidRPr="00A82DDC">
              <w:rPr>
                <w:sz w:val="20"/>
              </w:rPr>
              <w:t>1</w:t>
            </w:r>
          </w:p>
          <w:p w14:paraId="76F747AA" w14:textId="77777777" w:rsidR="00725DD8" w:rsidRPr="00A82DDC" w:rsidRDefault="00725DD8" w:rsidP="00B67B7C">
            <w:pPr>
              <w:pStyle w:val="Zawartotabeli"/>
              <w:jc w:val="center"/>
              <w:rPr>
                <w:sz w:val="20"/>
              </w:rPr>
            </w:pPr>
            <w:r w:rsidRPr="00A82DDC">
              <w:rPr>
                <w:sz w:val="20"/>
              </w:rPr>
              <w:t>1z</w:t>
            </w:r>
          </w:p>
        </w:tc>
        <w:tc>
          <w:tcPr>
            <w:tcW w:w="64pt" w:type="dxa"/>
            <w:tcBorders>
              <w:bottom w:val="single" w:sz="4" w:space="0" w:color="auto"/>
            </w:tcBorders>
            <w:shd w:val="clear" w:color="auto" w:fill="FFFFFF" w:themeFill="background1"/>
          </w:tcPr>
          <w:p w14:paraId="078533F5" w14:textId="77777777" w:rsidR="00725DD8" w:rsidRPr="00A82DDC" w:rsidRDefault="00725DD8" w:rsidP="00B67B7C">
            <w:pPr>
              <w:pStyle w:val="Zawartotabeli"/>
              <w:rPr>
                <w:sz w:val="20"/>
              </w:rPr>
            </w:pPr>
          </w:p>
        </w:tc>
        <w:tc>
          <w:tcPr>
            <w:tcW w:w="177.05pt" w:type="dxa"/>
            <w:tcBorders>
              <w:bottom w:val="single" w:sz="4" w:space="0" w:color="auto"/>
            </w:tcBorders>
            <w:shd w:val="clear" w:color="auto" w:fill="FFFFFF" w:themeFill="background1"/>
          </w:tcPr>
          <w:p w14:paraId="1C26E066" w14:textId="77777777" w:rsidR="00725DD8" w:rsidRPr="00A82DDC" w:rsidRDefault="00725DD8" w:rsidP="00B67B7C">
            <w:pPr>
              <w:pStyle w:val="Zawartotabeli"/>
              <w:rPr>
                <w:sz w:val="20"/>
              </w:rPr>
            </w:pPr>
            <w:r w:rsidRPr="00A82DDC">
              <w:rPr>
                <w:sz w:val="20"/>
              </w:rPr>
              <w:t>Informacja o zakażeniu wewnątrzszpitalnym</w:t>
            </w:r>
          </w:p>
        </w:tc>
        <w:tc>
          <w:tcPr>
            <w:tcW w:w="276.45pt" w:type="dxa"/>
            <w:gridSpan w:val="2"/>
            <w:tcBorders>
              <w:bottom w:val="single" w:sz="4" w:space="0" w:color="auto"/>
            </w:tcBorders>
            <w:shd w:val="clear" w:color="auto" w:fill="FFFFFF" w:themeFill="background1"/>
          </w:tcPr>
          <w:p w14:paraId="1A7B6AD8" w14:textId="77777777" w:rsidR="00725DD8" w:rsidRPr="00A82DDC" w:rsidRDefault="00725DD8" w:rsidP="00B67B7C">
            <w:pPr>
              <w:pStyle w:val="Zawartotabeli"/>
              <w:rPr>
                <w:sz w:val="20"/>
              </w:rPr>
            </w:pPr>
          </w:p>
        </w:tc>
      </w:tr>
      <w:tr w:rsidR="00725DD8" w:rsidRPr="00077A53" w14:paraId="4420D1E3" w14:textId="77777777" w:rsidTr="00B67B7C">
        <w:trPr>
          <w:cantSplit/>
        </w:trPr>
        <w:tc>
          <w:tcPr>
            <w:tcW w:w="49.50pt" w:type="dxa"/>
            <w:vMerge/>
            <w:tcBorders>
              <w:bottom w:val="single" w:sz="4" w:space="0" w:color="auto"/>
            </w:tcBorders>
            <w:shd w:val="clear" w:color="auto" w:fill="FFFFFF" w:themeFill="background1"/>
          </w:tcPr>
          <w:p w14:paraId="2C019CC6" w14:textId="77777777" w:rsidR="00725DD8" w:rsidRPr="00A82DDC" w:rsidRDefault="00725DD8" w:rsidP="00B67B7C">
            <w:pPr>
              <w:pStyle w:val="Zawartotabeli"/>
              <w:rPr>
                <w:sz w:val="20"/>
              </w:rPr>
            </w:pPr>
          </w:p>
        </w:tc>
        <w:tc>
          <w:tcPr>
            <w:tcW w:w="70.90pt" w:type="dxa"/>
            <w:vMerge/>
            <w:tcBorders>
              <w:bottom w:val="single" w:sz="4" w:space="0" w:color="auto"/>
            </w:tcBorders>
            <w:shd w:val="clear" w:color="auto" w:fill="FFFFFF" w:themeFill="background1"/>
          </w:tcPr>
          <w:p w14:paraId="54E820FC" w14:textId="77777777" w:rsidR="00725DD8" w:rsidRPr="00A82DDC" w:rsidRDefault="00725DD8" w:rsidP="00B67B7C">
            <w:pPr>
              <w:pStyle w:val="Zawartotabeli"/>
              <w:rPr>
                <w:sz w:val="20"/>
              </w:rPr>
            </w:pPr>
          </w:p>
        </w:tc>
        <w:tc>
          <w:tcPr>
            <w:tcW w:w="63.80pt" w:type="dxa"/>
            <w:tcBorders>
              <w:bottom w:val="single" w:sz="4" w:space="0" w:color="auto"/>
            </w:tcBorders>
            <w:shd w:val="clear" w:color="auto" w:fill="FFFFFF" w:themeFill="background1"/>
          </w:tcPr>
          <w:p w14:paraId="68464135" w14:textId="77777777" w:rsidR="00725DD8" w:rsidRPr="00A82DDC" w:rsidRDefault="00725DD8" w:rsidP="00B67B7C">
            <w:pPr>
              <w:pStyle w:val="Zawartotabeli"/>
              <w:rPr>
                <w:sz w:val="20"/>
              </w:rPr>
            </w:pPr>
            <w:proofErr w:type="spellStart"/>
            <w:r w:rsidRPr="00A82DDC">
              <w:rPr>
                <w:sz w:val="20"/>
              </w:rPr>
              <w:t>przycz</w:t>
            </w:r>
            <w:proofErr w:type="spellEnd"/>
            <w:r w:rsidRPr="00A82DDC">
              <w:rPr>
                <w:sz w:val="20"/>
              </w:rPr>
              <w:t>-kod</w:t>
            </w:r>
          </w:p>
        </w:tc>
        <w:tc>
          <w:tcPr>
            <w:tcW w:w="28.35pt" w:type="dxa"/>
            <w:tcBorders>
              <w:bottom w:val="single" w:sz="4" w:space="0" w:color="auto"/>
            </w:tcBorders>
            <w:shd w:val="clear" w:color="auto" w:fill="FFFFFF" w:themeFill="background1"/>
          </w:tcPr>
          <w:p w14:paraId="6A406A0A" w14:textId="77777777" w:rsidR="00725DD8" w:rsidRPr="00A82DDC" w:rsidRDefault="00725DD8" w:rsidP="00B67B7C">
            <w:pPr>
              <w:pStyle w:val="Zawartotabeli"/>
              <w:jc w:val="center"/>
              <w:rPr>
                <w:sz w:val="20"/>
              </w:rPr>
            </w:pPr>
            <w:r w:rsidRPr="00A82DDC">
              <w:rPr>
                <w:sz w:val="20"/>
              </w:rPr>
              <w:t>1</w:t>
            </w:r>
          </w:p>
        </w:tc>
        <w:tc>
          <w:tcPr>
            <w:tcW w:w="64pt" w:type="dxa"/>
            <w:tcBorders>
              <w:bottom w:val="single" w:sz="4" w:space="0" w:color="auto"/>
            </w:tcBorders>
            <w:shd w:val="clear" w:color="auto" w:fill="FFFFFF" w:themeFill="background1"/>
          </w:tcPr>
          <w:p w14:paraId="4430EF07" w14:textId="77777777" w:rsidR="00725DD8" w:rsidRPr="00A82DDC" w:rsidRDefault="00725DD8" w:rsidP="00B67B7C">
            <w:pPr>
              <w:pStyle w:val="Zawartotabeli"/>
              <w:rPr>
                <w:sz w:val="20"/>
              </w:rPr>
            </w:pPr>
            <w:r w:rsidRPr="00A82DDC">
              <w:rPr>
                <w:sz w:val="20"/>
              </w:rPr>
              <w:t>do 5 znaków</w:t>
            </w:r>
          </w:p>
        </w:tc>
        <w:tc>
          <w:tcPr>
            <w:tcW w:w="177.05pt" w:type="dxa"/>
            <w:tcBorders>
              <w:bottom w:val="single" w:sz="4" w:space="0" w:color="auto"/>
            </w:tcBorders>
            <w:shd w:val="clear" w:color="auto" w:fill="FFFFFF" w:themeFill="background1"/>
          </w:tcPr>
          <w:p w14:paraId="244EC0E0" w14:textId="77777777" w:rsidR="00725DD8" w:rsidRPr="00A82DDC" w:rsidRDefault="00725DD8" w:rsidP="00B67B7C">
            <w:pPr>
              <w:pStyle w:val="Zawartotabeli"/>
              <w:rPr>
                <w:sz w:val="20"/>
              </w:rPr>
            </w:pPr>
            <w:r w:rsidRPr="00A82DDC">
              <w:rPr>
                <w:sz w:val="20"/>
              </w:rPr>
              <w:t>Rozpoznanie kliniczne zakażenia szpitalnego</w:t>
            </w:r>
          </w:p>
        </w:tc>
        <w:tc>
          <w:tcPr>
            <w:tcW w:w="276.45pt" w:type="dxa"/>
            <w:gridSpan w:val="2"/>
            <w:tcBorders>
              <w:bottom w:val="single" w:sz="4" w:space="0" w:color="auto"/>
            </w:tcBorders>
            <w:shd w:val="clear" w:color="auto" w:fill="FFFFFF" w:themeFill="background1"/>
          </w:tcPr>
          <w:p w14:paraId="7C4A2956" w14:textId="77777777" w:rsidR="00725DD8" w:rsidRPr="00A82DDC" w:rsidRDefault="00725DD8" w:rsidP="00B67B7C">
            <w:pPr>
              <w:pStyle w:val="Zawartotabeli"/>
              <w:rPr>
                <w:sz w:val="20"/>
              </w:rPr>
            </w:pPr>
            <w:r w:rsidRPr="00A82DDC">
              <w:rPr>
                <w:sz w:val="20"/>
              </w:rPr>
              <w:t>Zgodna z chorobą zakażenia wewnątrzszpitalnego. Kod wg klasyfikacji ICD-10.</w:t>
            </w:r>
          </w:p>
        </w:tc>
      </w:tr>
      <w:bookmarkEnd w:id="189"/>
      <w:tr w:rsidR="00725DD8" w:rsidRPr="00077A53" w14:paraId="7C156E30" w14:textId="77777777" w:rsidTr="00B67B7C">
        <w:trPr>
          <w:gridAfter w:val="1"/>
          <w:wAfter w:w="1.35pt" w:type="dxa"/>
          <w:cantSplit/>
        </w:trPr>
        <w:tc>
          <w:tcPr>
            <w:tcW w:w="49.50pt" w:type="dxa"/>
            <w:vMerge w:val="restart"/>
          </w:tcPr>
          <w:p w14:paraId="3A20BEDE" w14:textId="77777777" w:rsidR="00725DD8" w:rsidRPr="00077A53" w:rsidRDefault="00725DD8" w:rsidP="00B67B7C">
            <w:pPr>
              <w:pStyle w:val="Zawartotabeli"/>
              <w:jc w:val="center"/>
              <w:rPr>
                <w:sz w:val="20"/>
                <w:szCs w:val="20"/>
              </w:rPr>
            </w:pPr>
            <w:r w:rsidRPr="00077A53">
              <w:rPr>
                <w:sz w:val="20"/>
                <w:szCs w:val="20"/>
              </w:rPr>
              <w:t>5</w:t>
            </w:r>
          </w:p>
        </w:tc>
        <w:tc>
          <w:tcPr>
            <w:tcW w:w="70.90pt" w:type="dxa"/>
            <w:vMerge w:val="restart"/>
          </w:tcPr>
          <w:p w14:paraId="1547167B" w14:textId="77777777" w:rsidR="00725DD8" w:rsidRPr="00077A53" w:rsidRDefault="00725DD8" w:rsidP="00B67B7C">
            <w:pPr>
              <w:pStyle w:val="Zawartotabeli"/>
              <w:rPr>
                <w:sz w:val="20"/>
                <w:szCs w:val="20"/>
              </w:rPr>
            </w:pPr>
            <w:r w:rsidRPr="00077A53">
              <w:rPr>
                <w:sz w:val="20"/>
                <w:szCs w:val="20"/>
              </w:rPr>
              <w:t>przyczyny-</w:t>
            </w:r>
            <w:proofErr w:type="spellStart"/>
            <w:r w:rsidRPr="00077A53">
              <w:rPr>
                <w:sz w:val="20"/>
                <w:szCs w:val="20"/>
              </w:rPr>
              <w:t>wsp</w:t>
            </w:r>
            <w:proofErr w:type="spellEnd"/>
          </w:p>
        </w:tc>
        <w:tc>
          <w:tcPr>
            <w:tcW w:w="63.80pt" w:type="dxa"/>
          </w:tcPr>
          <w:p w14:paraId="63361944" w14:textId="77777777" w:rsidR="00725DD8" w:rsidRPr="00077A53" w:rsidRDefault="00725DD8" w:rsidP="00B67B7C">
            <w:pPr>
              <w:pStyle w:val="Zawartotabeli"/>
              <w:rPr>
                <w:sz w:val="20"/>
                <w:szCs w:val="20"/>
              </w:rPr>
            </w:pPr>
          </w:p>
        </w:tc>
        <w:tc>
          <w:tcPr>
            <w:tcW w:w="28.35pt" w:type="dxa"/>
          </w:tcPr>
          <w:p w14:paraId="2D742277" w14:textId="77777777" w:rsidR="00725DD8" w:rsidRPr="00077A53" w:rsidRDefault="00725DD8" w:rsidP="00B67B7C">
            <w:pPr>
              <w:pStyle w:val="Zawartotabeli"/>
              <w:jc w:val="center"/>
              <w:rPr>
                <w:sz w:val="20"/>
                <w:szCs w:val="20"/>
              </w:rPr>
            </w:pPr>
            <w:r w:rsidRPr="00077A53">
              <w:rPr>
                <w:sz w:val="20"/>
                <w:szCs w:val="20"/>
              </w:rPr>
              <w:t>0-5</w:t>
            </w:r>
          </w:p>
        </w:tc>
        <w:tc>
          <w:tcPr>
            <w:tcW w:w="64pt" w:type="dxa"/>
          </w:tcPr>
          <w:p w14:paraId="5B5B041F" w14:textId="77777777" w:rsidR="00725DD8" w:rsidRPr="00077A53" w:rsidRDefault="00725DD8" w:rsidP="00B67B7C">
            <w:pPr>
              <w:pStyle w:val="Zawartotabeli"/>
              <w:rPr>
                <w:sz w:val="20"/>
                <w:szCs w:val="20"/>
              </w:rPr>
            </w:pPr>
          </w:p>
        </w:tc>
        <w:tc>
          <w:tcPr>
            <w:tcW w:w="177.05pt" w:type="dxa"/>
          </w:tcPr>
          <w:p w14:paraId="4DBA11BF" w14:textId="77777777" w:rsidR="00725DD8" w:rsidRPr="00077A53" w:rsidRDefault="00725DD8" w:rsidP="00B67B7C">
            <w:pPr>
              <w:pStyle w:val="Zawartotabeli"/>
              <w:rPr>
                <w:sz w:val="20"/>
                <w:szCs w:val="20"/>
              </w:rPr>
            </w:pPr>
            <w:r w:rsidRPr="00077A53">
              <w:rPr>
                <w:sz w:val="20"/>
                <w:szCs w:val="20"/>
              </w:rPr>
              <w:t>Dane dotyczące przyczyn współistniejących</w:t>
            </w:r>
          </w:p>
        </w:tc>
        <w:tc>
          <w:tcPr>
            <w:tcW w:w="275.10pt" w:type="dxa"/>
          </w:tcPr>
          <w:p w14:paraId="7647A938" w14:textId="77777777" w:rsidR="00725DD8" w:rsidRPr="00077A53" w:rsidRDefault="00725DD8" w:rsidP="00B67B7C">
            <w:pPr>
              <w:pStyle w:val="Zawartotabeli"/>
              <w:rPr>
                <w:sz w:val="20"/>
                <w:szCs w:val="20"/>
              </w:rPr>
            </w:pPr>
          </w:p>
          <w:p w14:paraId="3633CB92" w14:textId="77777777" w:rsidR="00725DD8" w:rsidRPr="00077A53" w:rsidRDefault="00725DD8" w:rsidP="00B67B7C">
            <w:pPr>
              <w:pStyle w:val="Zawartotabeli"/>
              <w:rPr>
                <w:sz w:val="20"/>
                <w:szCs w:val="20"/>
              </w:rPr>
            </w:pPr>
          </w:p>
        </w:tc>
      </w:tr>
      <w:tr w:rsidR="00725DD8" w:rsidRPr="00077A53" w14:paraId="5228BAC6" w14:textId="77777777" w:rsidTr="00B67B7C">
        <w:trPr>
          <w:gridAfter w:val="1"/>
          <w:wAfter w:w="1.35pt" w:type="dxa"/>
          <w:cantSplit/>
        </w:trPr>
        <w:tc>
          <w:tcPr>
            <w:tcW w:w="49.50pt" w:type="dxa"/>
            <w:vMerge/>
            <w:tcBorders>
              <w:bottom w:val="single" w:sz="4" w:space="0" w:color="auto"/>
            </w:tcBorders>
          </w:tcPr>
          <w:p w14:paraId="5D311295" w14:textId="77777777" w:rsidR="00725DD8" w:rsidRPr="00077A53" w:rsidRDefault="00725DD8" w:rsidP="00B67B7C">
            <w:pPr>
              <w:pStyle w:val="Zawartotabeli"/>
              <w:jc w:val="center"/>
              <w:rPr>
                <w:sz w:val="20"/>
                <w:szCs w:val="20"/>
              </w:rPr>
            </w:pPr>
          </w:p>
        </w:tc>
        <w:tc>
          <w:tcPr>
            <w:tcW w:w="70.90pt" w:type="dxa"/>
            <w:vMerge/>
            <w:tcBorders>
              <w:bottom w:val="single" w:sz="4" w:space="0" w:color="auto"/>
            </w:tcBorders>
          </w:tcPr>
          <w:p w14:paraId="3EA2D4BE" w14:textId="77777777" w:rsidR="00725DD8" w:rsidRPr="00077A53" w:rsidRDefault="00725DD8" w:rsidP="00B67B7C">
            <w:pPr>
              <w:pStyle w:val="Zawartotabeli"/>
              <w:rPr>
                <w:sz w:val="20"/>
                <w:szCs w:val="20"/>
              </w:rPr>
            </w:pPr>
          </w:p>
        </w:tc>
        <w:tc>
          <w:tcPr>
            <w:tcW w:w="63.80pt" w:type="dxa"/>
            <w:tcBorders>
              <w:bottom w:val="single" w:sz="4" w:space="0" w:color="auto"/>
            </w:tcBorders>
          </w:tcPr>
          <w:p w14:paraId="07C8451C" w14:textId="77777777" w:rsidR="00725DD8" w:rsidRPr="00077A53" w:rsidRDefault="00725DD8" w:rsidP="00B67B7C">
            <w:pPr>
              <w:pStyle w:val="Zawartotabeli"/>
              <w:rPr>
                <w:sz w:val="20"/>
                <w:szCs w:val="20"/>
              </w:rPr>
            </w:pPr>
            <w:r w:rsidRPr="00077A53">
              <w:rPr>
                <w:sz w:val="20"/>
                <w:szCs w:val="20"/>
              </w:rPr>
              <w:t>przyczyna-</w:t>
            </w:r>
            <w:proofErr w:type="spellStart"/>
            <w:r w:rsidRPr="00077A53">
              <w:rPr>
                <w:sz w:val="20"/>
                <w:szCs w:val="20"/>
              </w:rPr>
              <w:t>wsp</w:t>
            </w:r>
            <w:proofErr w:type="spellEnd"/>
          </w:p>
        </w:tc>
        <w:tc>
          <w:tcPr>
            <w:tcW w:w="28.35pt" w:type="dxa"/>
            <w:tcBorders>
              <w:bottom w:val="single" w:sz="4" w:space="0" w:color="auto"/>
            </w:tcBorders>
          </w:tcPr>
          <w:p w14:paraId="290FEC9C" w14:textId="77777777" w:rsidR="00725DD8" w:rsidRPr="00077A53" w:rsidRDefault="00725DD8" w:rsidP="00B67B7C">
            <w:pPr>
              <w:pStyle w:val="Zawartotabeli"/>
              <w:jc w:val="center"/>
              <w:rPr>
                <w:sz w:val="20"/>
                <w:szCs w:val="20"/>
              </w:rPr>
            </w:pPr>
            <w:r w:rsidRPr="00077A53">
              <w:rPr>
                <w:sz w:val="20"/>
                <w:szCs w:val="20"/>
              </w:rPr>
              <w:t>1</w:t>
            </w:r>
          </w:p>
        </w:tc>
        <w:tc>
          <w:tcPr>
            <w:tcW w:w="64pt" w:type="dxa"/>
            <w:tcBorders>
              <w:bottom w:val="single" w:sz="4" w:space="0" w:color="auto"/>
            </w:tcBorders>
          </w:tcPr>
          <w:p w14:paraId="62F4E14E" w14:textId="77777777" w:rsidR="00725DD8" w:rsidRPr="00077A53" w:rsidRDefault="00725DD8" w:rsidP="00B67B7C">
            <w:pPr>
              <w:pStyle w:val="Zawartotabeli"/>
              <w:rPr>
                <w:sz w:val="20"/>
                <w:szCs w:val="20"/>
              </w:rPr>
            </w:pPr>
            <w:r w:rsidRPr="00077A53">
              <w:rPr>
                <w:sz w:val="20"/>
                <w:szCs w:val="20"/>
              </w:rPr>
              <w:t>do 5 znaków</w:t>
            </w:r>
          </w:p>
        </w:tc>
        <w:tc>
          <w:tcPr>
            <w:tcW w:w="177.05pt" w:type="dxa"/>
            <w:tcBorders>
              <w:bottom w:val="single" w:sz="4" w:space="0" w:color="auto"/>
            </w:tcBorders>
          </w:tcPr>
          <w:p w14:paraId="677455DC" w14:textId="77777777" w:rsidR="00725DD8" w:rsidRPr="00077A53" w:rsidRDefault="00725DD8" w:rsidP="00B67B7C">
            <w:pPr>
              <w:pStyle w:val="Zawartotabeli"/>
              <w:rPr>
                <w:sz w:val="20"/>
                <w:szCs w:val="20"/>
              </w:rPr>
            </w:pPr>
            <w:r w:rsidRPr="00077A53">
              <w:rPr>
                <w:sz w:val="20"/>
                <w:szCs w:val="20"/>
              </w:rPr>
              <w:t>Przyczyna współistniejąca</w:t>
            </w:r>
          </w:p>
        </w:tc>
        <w:tc>
          <w:tcPr>
            <w:tcW w:w="275.10pt" w:type="dxa"/>
            <w:tcBorders>
              <w:bottom w:val="single" w:sz="4" w:space="0" w:color="auto"/>
            </w:tcBorders>
          </w:tcPr>
          <w:p w14:paraId="750EC1AB" w14:textId="77777777" w:rsidR="00725DD8" w:rsidRPr="00077A53" w:rsidRDefault="00725DD8" w:rsidP="00B67B7C">
            <w:pPr>
              <w:pStyle w:val="Zawartotabeli"/>
              <w:rPr>
                <w:sz w:val="20"/>
                <w:szCs w:val="20"/>
              </w:rPr>
            </w:pPr>
            <w:r w:rsidRPr="00077A53">
              <w:rPr>
                <w:sz w:val="20"/>
                <w:szCs w:val="20"/>
              </w:rPr>
              <w:t>Kod wg klasyfikacji ICD-10.</w:t>
            </w:r>
          </w:p>
        </w:tc>
      </w:tr>
      <w:tr w:rsidR="00725DD8" w:rsidRPr="00077A53" w14:paraId="26D1B195" w14:textId="77777777" w:rsidTr="00B67B7C">
        <w:trPr>
          <w:gridAfter w:val="1"/>
          <w:wAfter w:w="1.35pt" w:type="dxa"/>
          <w:cantSplit/>
        </w:trPr>
        <w:tc>
          <w:tcPr>
            <w:tcW w:w="49.50pt" w:type="dxa"/>
            <w:vMerge w:val="restart"/>
            <w:tcBorders>
              <w:top w:val="single" w:sz="4" w:space="0" w:color="auto"/>
            </w:tcBorders>
            <w:shd w:val="clear" w:color="auto" w:fill="FF99CC"/>
          </w:tcPr>
          <w:p w14:paraId="7F922F4B" w14:textId="77777777" w:rsidR="00725DD8" w:rsidRPr="00077A53" w:rsidRDefault="00725DD8" w:rsidP="00B67B7C">
            <w:pPr>
              <w:pStyle w:val="Zawartotabeli"/>
              <w:jc w:val="center"/>
              <w:rPr>
                <w:sz w:val="20"/>
                <w:szCs w:val="20"/>
              </w:rPr>
            </w:pPr>
            <w:r w:rsidRPr="00077A53">
              <w:rPr>
                <w:sz w:val="20"/>
                <w:szCs w:val="20"/>
              </w:rPr>
              <w:t>5</w:t>
            </w:r>
          </w:p>
        </w:tc>
        <w:tc>
          <w:tcPr>
            <w:tcW w:w="70.90pt" w:type="dxa"/>
            <w:vMerge w:val="restart"/>
            <w:tcBorders>
              <w:top w:val="single" w:sz="4" w:space="0" w:color="auto"/>
            </w:tcBorders>
            <w:shd w:val="clear" w:color="auto" w:fill="FF99CC"/>
          </w:tcPr>
          <w:p w14:paraId="262D49A2" w14:textId="77777777" w:rsidR="00725DD8" w:rsidRPr="00077A53" w:rsidRDefault="00725DD8" w:rsidP="00B67B7C">
            <w:pPr>
              <w:pStyle w:val="Zawartotabeli"/>
              <w:rPr>
                <w:sz w:val="20"/>
                <w:szCs w:val="20"/>
              </w:rPr>
            </w:pPr>
            <w:proofErr w:type="spellStart"/>
            <w:r w:rsidRPr="00077A53">
              <w:rPr>
                <w:sz w:val="20"/>
                <w:szCs w:val="20"/>
              </w:rPr>
              <w:t>nfz:orzeczenie</w:t>
            </w:r>
            <w:proofErr w:type="spellEnd"/>
          </w:p>
        </w:tc>
        <w:tc>
          <w:tcPr>
            <w:tcW w:w="63.80pt" w:type="dxa"/>
            <w:shd w:val="clear" w:color="auto" w:fill="FF99CC"/>
          </w:tcPr>
          <w:p w14:paraId="326E8938" w14:textId="77777777" w:rsidR="00725DD8" w:rsidRPr="00077A53" w:rsidRDefault="00725DD8" w:rsidP="00B67B7C">
            <w:pPr>
              <w:pStyle w:val="Zawartotabeli"/>
              <w:rPr>
                <w:sz w:val="20"/>
                <w:szCs w:val="20"/>
              </w:rPr>
            </w:pPr>
          </w:p>
        </w:tc>
        <w:tc>
          <w:tcPr>
            <w:tcW w:w="28.35pt" w:type="dxa"/>
            <w:shd w:val="clear" w:color="auto" w:fill="FF99CC"/>
          </w:tcPr>
          <w:p w14:paraId="5592FA1E" w14:textId="77777777" w:rsidR="00725DD8" w:rsidRPr="00077A53" w:rsidRDefault="00725DD8" w:rsidP="00B67B7C">
            <w:pPr>
              <w:pStyle w:val="Zawartotabeli"/>
              <w:jc w:val="center"/>
              <w:rPr>
                <w:sz w:val="20"/>
                <w:szCs w:val="20"/>
              </w:rPr>
            </w:pPr>
            <w:r w:rsidRPr="00077A53">
              <w:rPr>
                <w:sz w:val="20"/>
                <w:szCs w:val="20"/>
              </w:rPr>
              <w:t>0-1</w:t>
            </w:r>
          </w:p>
        </w:tc>
        <w:tc>
          <w:tcPr>
            <w:tcW w:w="64pt" w:type="dxa"/>
            <w:shd w:val="clear" w:color="auto" w:fill="FF99CC"/>
          </w:tcPr>
          <w:p w14:paraId="02922366" w14:textId="77777777" w:rsidR="00725DD8" w:rsidRPr="00077A53" w:rsidRDefault="00725DD8" w:rsidP="00B67B7C">
            <w:pPr>
              <w:pStyle w:val="Zawartotabeli"/>
              <w:rPr>
                <w:sz w:val="20"/>
                <w:szCs w:val="20"/>
              </w:rPr>
            </w:pPr>
          </w:p>
        </w:tc>
        <w:tc>
          <w:tcPr>
            <w:tcW w:w="177.05pt" w:type="dxa"/>
            <w:shd w:val="clear" w:color="auto" w:fill="FF99CC"/>
          </w:tcPr>
          <w:p w14:paraId="3B64B302" w14:textId="77777777" w:rsidR="00725DD8" w:rsidRPr="00077A53" w:rsidRDefault="00725DD8" w:rsidP="00B67B7C">
            <w:pPr>
              <w:pStyle w:val="Zawartotabeli"/>
              <w:rPr>
                <w:sz w:val="20"/>
                <w:szCs w:val="20"/>
              </w:rPr>
            </w:pPr>
            <w:r w:rsidRPr="00077A53">
              <w:rPr>
                <w:sz w:val="20"/>
                <w:szCs w:val="20"/>
              </w:rPr>
              <w:t>Informacje dotyczące ustania czynności mózgu</w:t>
            </w:r>
          </w:p>
        </w:tc>
        <w:tc>
          <w:tcPr>
            <w:tcW w:w="275.10pt" w:type="dxa"/>
            <w:shd w:val="clear" w:color="auto" w:fill="FF99CC"/>
          </w:tcPr>
          <w:p w14:paraId="21341AFD" w14:textId="77777777" w:rsidR="00725DD8" w:rsidRPr="00077A53" w:rsidRDefault="00725DD8" w:rsidP="00B67B7C">
            <w:pPr>
              <w:pStyle w:val="Zawartotabeli"/>
              <w:rPr>
                <w:sz w:val="20"/>
                <w:szCs w:val="20"/>
              </w:rPr>
            </w:pPr>
            <w:r w:rsidRPr="00077A53">
              <w:rPr>
                <w:sz w:val="20"/>
                <w:szCs w:val="20"/>
              </w:rPr>
              <w:t xml:space="preserve">Przekazywane dla świadczeń realizowanych w </w:t>
            </w:r>
            <w:proofErr w:type="spellStart"/>
            <w:r w:rsidRPr="00077A53">
              <w:rPr>
                <w:sz w:val="20"/>
              </w:rPr>
              <w:t>OAiIT</w:t>
            </w:r>
            <w:proofErr w:type="spellEnd"/>
            <w:r w:rsidRPr="00077A53">
              <w:rPr>
                <w:sz w:val="20"/>
                <w:szCs w:val="20"/>
              </w:rPr>
              <w:t>, w przypadku nieodwracalnego ustania czynności mózgu, gdy atrybut //</w:t>
            </w:r>
            <w:proofErr w:type="spellStart"/>
            <w:r w:rsidRPr="00077A53">
              <w:rPr>
                <w:sz w:val="20"/>
                <w:szCs w:val="20"/>
              </w:rPr>
              <w:t>wypis@tryb</w:t>
            </w:r>
            <w:proofErr w:type="spellEnd"/>
            <w:r w:rsidRPr="00077A53">
              <w:rPr>
                <w:sz w:val="20"/>
                <w:szCs w:val="20"/>
              </w:rPr>
              <w:t>=9</w:t>
            </w:r>
          </w:p>
          <w:p w14:paraId="66FC1C6C" w14:textId="77777777" w:rsidR="00725DD8" w:rsidRPr="00077A53" w:rsidRDefault="00725DD8" w:rsidP="00B67B7C">
            <w:pPr>
              <w:pStyle w:val="Zawartotabeli"/>
              <w:rPr>
                <w:sz w:val="20"/>
                <w:szCs w:val="20"/>
              </w:rPr>
            </w:pPr>
          </w:p>
          <w:p w14:paraId="70DB4422" w14:textId="77777777" w:rsidR="00725DD8" w:rsidRPr="00077A53" w:rsidRDefault="00725DD8" w:rsidP="00B67B7C">
            <w:pPr>
              <w:pStyle w:val="Zawartotabeli"/>
              <w:rPr>
                <w:sz w:val="20"/>
                <w:szCs w:val="20"/>
              </w:rPr>
            </w:pPr>
            <w:r w:rsidRPr="00077A53">
              <w:rPr>
                <w:sz w:val="20"/>
                <w:szCs w:val="20"/>
              </w:rPr>
              <w:t>Przekazywane obligatoryjnie dla świadczeń, których udzielanie rozpoczęło się od 1 maja 2015 r.</w:t>
            </w:r>
          </w:p>
        </w:tc>
      </w:tr>
      <w:tr w:rsidR="00725DD8" w:rsidRPr="00077A53" w14:paraId="67D19D57" w14:textId="77777777" w:rsidTr="00B67B7C">
        <w:trPr>
          <w:gridAfter w:val="1"/>
          <w:wAfter w:w="1.35pt" w:type="dxa"/>
          <w:cantSplit/>
        </w:trPr>
        <w:tc>
          <w:tcPr>
            <w:tcW w:w="49.50pt" w:type="dxa"/>
            <w:vMerge/>
            <w:shd w:val="clear" w:color="auto" w:fill="FF99CC"/>
          </w:tcPr>
          <w:p w14:paraId="559663E4" w14:textId="77777777" w:rsidR="00725DD8" w:rsidRPr="00077A53" w:rsidRDefault="00725DD8" w:rsidP="00B67B7C">
            <w:pPr>
              <w:pStyle w:val="Zawartotabeli"/>
              <w:jc w:val="center"/>
              <w:rPr>
                <w:sz w:val="20"/>
                <w:szCs w:val="20"/>
              </w:rPr>
            </w:pPr>
          </w:p>
        </w:tc>
        <w:tc>
          <w:tcPr>
            <w:tcW w:w="70.90pt" w:type="dxa"/>
            <w:vMerge/>
            <w:shd w:val="clear" w:color="auto" w:fill="FF99CC"/>
          </w:tcPr>
          <w:p w14:paraId="0582F59A" w14:textId="77777777" w:rsidR="00725DD8" w:rsidRPr="00077A53" w:rsidRDefault="00725DD8" w:rsidP="00B67B7C">
            <w:pPr>
              <w:pStyle w:val="Zawartotabeli"/>
              <w:rPr>
                <w:sz w:val="20"/>
                <w:szCs w:val="20"/>
              </w:rPr>
            </w:pPr>
          </w:p>
        </w:tc>
        <w:tc>
          <w:tcPr>
            <w:tcW w:w="63.80pt" w:type="dxa"/>
            <w:shd w:val="clear" w:color="auto" w:fill="FF99CC"/>
          </w:tcPr>
          <w:p w14:paraId="0C14CB46" w14:textId="77777777" w:rsidR="00725DD8" w:rsidRPr="00077A53" w:rsidRDefault="00725DD8" w:rsidP="00B67B7C">
            <w:pPr>
              <w:pStyle w:val="Zawartotabeli"/>
              <w:rPr>
                <w:sz w:val="20"/>
                <w:szCs w:val="20"/>
              </w:rPr>
            </w:pPr>
            <w:r w:rsidRPr="00077A53">
              <w:rPr>
                <w:sz w:val="20"/>
                <w:szCs w:val="20"/>
              </w:rPr>
              <w:t>ustanie-czyn</w:t>
            </w:r>
          </w:p>
        </w:tc>
        <w:tc>
          <w:tcPr>
            <w:tcW w:w="28.35pt" w:type="dxa"/>
            <w:shd w:val="clear" w:color="auto" w:fill="FF99CC"/>
          </w:tcPr>
          <w:p w14:paraId="14C6E3FF" w14:textId="77777777" w:rsidR="00725DD8" w:rsidRPr="00077A53" w:rsidRDefault="00725DD8" w:rsidP="00B67B7C">
            <w:pPr>
              <w:pStyle w:val="Zawartotabeli"/>
              <w:jc w:val="center"/>
              <w:rPr>
                <w:sz w:val="20"/>
                <w:szCs w:val="20"/>
              </w:rPr>
            </w:pPr>
            <w:r w:rsidRPr="00077A53">
              <w:rPr>
                <w:sz w:val="20"/>
                <w:szCs w:val="20"/>
              </w:rPr>
              <w:t>1</w:t>
            </w:r>
          </w:p>
        </w:tc>
        <w:tc>
          <w:tcPr>
            <w:tcW w:w="64pt" w:type="dxa"/>
            <w:shd w:val="clear" w:color="auto" w:fill="FF99CC"/>
          </w:tcPr>
          <w:p w14:paraId="2D255D84" w14:textId="77777777" w:rsidR="00725DD8" w:rsidRPr="00077A53" w:rsidRDefault="00725DD8" w:rsidP="00B67B7C">
            <w:pPr>
              <w:pStyle w:val="Zawartotabeli"/>
              <w:rPr>
                <w:sz w:val="20"/>
                <w:szCs w:val="20"/>
              </w:rPr>
            </w:pPr>
            <w:r w:rsidRPr="00077A53">
              <w:rPr>
                <w:sz w:val="20"/>
                <w:szCs w:val="20"/>
              </w:rPr>
              <w:t>1 znak</w:t>
            </w:r>
          </w:p>
        </w:tc>
        <w:tc>
          <w:tcPr>
            <w:tcW w:w="177.05pt" w:type="dxa"/>
            <w:shd w:val="clear" w:color="auto" w:fill="FF99CC"/>
          </w:tcPr>
          <w:p w14:paraId="0D816D6B" w14:textId="77777777" w:rsidR="00725DD8" w:rsidRPr="00077A53" w:rsidRDefault="00725DD8" w:rsidP="00B67B7C">
            <w:pPr>
              <w:pStyle w:val="Zawartotabeli"/>
              <w:rPr>
                <w:sz w:val="20"/>
                <w:szCs w:val="20"/>
              </w:rPr>
            </w:pPr>
            <w:r w:rsidRPr="00077A53">
              <w:rPr>
                <w:sz w:val="20"/>
                <w:szCs w:val="20"/>
              </w:rPr>
              <w:t>Informacja o trwałym i nieodwracalnym ustaniu czynności mózgu</w:t>
            </w:r>
          </w:p>
        </w:tc>
        <w:tc>
          <w:tcPr>
            <w:tcW w:w="275.10pt" w:type="dxa"/>
            <w:shd w:val="clear" w:color="auto" w:fill="FF99CC"/>
          </w:tcPr>
          <w:p w14:paraId="394F5AE4" w14:textId="77777777" w:rsidR="00725DD8" w:rsidRPr="00077A53" w:rsidRDefault="00725DD8" w:rsidP="00B67B7C">
            <w:pPr>
              <w:pStyle w:val="Standard"/>
              <w:spacing w:before="0pt"/>
              <w:jc w:val="start"/>
              <w:rPr>
                <w:sz w:val="20"/>
                <w:szCs w:val="20"/>
              </w:rPr>
            </w:pPr>
            <w:r w:rsidRPr="00077A53">
              <w:rPr>
                <w:sz w:val="20"/>
                <w:szCs w:val="20"/>
              </w:rPr>
              <w:t>Przyjmuje wartości:</w:t>
            </w:r>
          </w:p>
          <w:p w14:paraId="345EBF6F" w14:textId="77777777" w:rsidR="00725DD8" w:rsidRPr="00077A53" w:rsidRDefault="00725DD8" w:rsidP="00B67B7C">
            <w:pPr>
              <w:pStyle w:val="Standard"/>
              <w:spacing w:before="0pt"/>
              <w:jc w:val="start"/>
              <w:rPr>
                <w:sz w:val="20"/>
                <w:szCs w:val="20"/>
              </w:rPr>
            </w:pPr>
            <w:r w:rsidRPr="00077A53">
              <w:rPr>
                <w:sz w:val="20"/>
                <w:szCs w:val="20"/>
              </w:rPr>
              <w:t>T-tak</w:t>
            </w:r>
          </w:p>
          <w:p w14:paraId="31E2E0AA" w14:textId="77777777" w:rsidR="00725DD8" w:rsidRPr="00077A53" w:rsidRDefault="00725DD8" w:rsidP="00B67B7C">
            <w:pPr>
              <w:pStyle w:val="Zawartotabeli"/>
              <w:rPr>
                <w:sz w:val="20"/>
                <w:szCs w:val="20"/>
              </w:rPr>
            </w:pPr>
            <w:r w:rsidRPr="00077A53">
              <w:rPr>
                <w:sz w:val="20"/>
                <w:szCs w:val="20"/>
              </w:rPr>
              <w:t>N-nie</w:t>
            </w:r>
          </w:p>
        </w:tc>
      </w:tr>
      <w:tr w:rsidR="00725DD8" w:rsidRPr="00077A53" w14:paraId="5BE035B1" w14:textId="77777777" w:rsidTr="00B67B7C">
        <w:trPr>
          <w:gridAfter w:val="1"/>
          <w:wAfter w:w="1.35pt" w:type="dxa"/>
          <w:cantSplit/>
        </w:trPr>
        <w:tc>
          <w:tcPr>
            <w:tcW w:w="49.50pt" w:type="dxa"/>
            <w:vMerge/>
            <w:shd w:val="clear" w:color="auto" w:fill="FF99CC"/>
          </w:tcPr>
          <w:p w14:paraId="6F8E0CA9" w14:textId="77777777" w:rsidR="00725DD8" w:rsidRPr="00077A53" w:rsidRDefault="00725DD8" w:rsidP="00B67B7C">
            <w:pPr>
              <w:pStyle w:val="Zawartotabeli"/>
              <w:jc w:val="center"/>
              <w:rPr>
                <w:sz w:val="20"/>
                <w:szCs w:val="20"/>
              </w:rPr>
            </w:pPr>
          </w:p>
        </w:tc>
        <w:tc>
          <w:tcPr>
            <w:tcW w:w="70.90pt" w:type="dxa"/>
            <w:vMerge/>
            <w:shd w:val="clear" w:color="auto" w:fill="FF99CC"/>
          </w:tcPr>
          <w:p w14:paraId="3788AB7A" w14:textId="77777777" w:rsidR="00725DD8" w:rsidRPr="00077A53" w:rsidRDefault="00725DD8" w:rsidP="00B67B7C">
            <w:pPr>
              <w:pStyle w:val="Zawartotabeli"/>
              <w:rPr>
                <w:sz w:val="20"/>
                <w:szCs w:val="20"/>
              </w:rPr>
            </w:pPr>
          </w:p>
        </w:tc>
        <w:tc>
          <w:tcPr>
            <w:tcW w:w="63.80pt" w:type="dxa"/>
            <w:shd w:val="clear" w:color="auto" w:fill="FF99CC"/>
          </w:tcPr>
          <w:p w14:paraId="1127395F" w14:textId="77777777" w:rsidR="00725DD8" w:rsidRPr="00077A53" w:rsidRDefault="00725DD8" w:rsidP="00B67B7C">
            <w:pPr>
              <w:pStyle w:val="Zawartotabeli"/>
              <w:rPr>
                <w:sz w:val="20"/>
                <w:szCs w:val="20"/>
              </w:rPr>
            </w:pPr>
            <w:r w:rsidRPr="00077A53">
              <w:rPr>
                <w:sz w:val="20"/>
                <w:szCs w:val="20"/>
              </w:rPr>
              <w:t>data-</w:t>
            </w:r>
            <w:proofErr w:type="spellStart"/>
            <w:r w:rsidRPr="00077A53">
              <w:rPr>
                <w:sz w:val="20"/>
                <w:szCs w:val="20"/>
              </w:rPr>
              <w:t>orzecz</w:t>
            </w:r>
            <w:proofErr w:type="spellEnd"/>
          </w:p>
        </w:tc>
        <w:tc>
          <w:tcPr>
            <w:tcW w:w="28.35pt" w:type="dxa"/>
            <w:shd w:val="clear" w:color="auto" w:fill="FF99CC"/>
          </w:tcPr>
          <w:p w14:paraId="28D0A105" w14:textId="77777777" w:rsidR="00725DD8" w:rsidRPr="00077A53" w:rsidRDefault="00725DD8" w:rsidP="00B67B7C">
            <w:pPr>
              <w:pStyle w:val="Zawartotabeli"/>
              <w:jc w:val="center"/>
              <w:rPr>
                <w:sz w:val="20"/>
                <w:szCs w:val="20"/>
              </w:rPr>
            </w:pPr>
            <w:r w:rsidRPr="00077A53">
              <w:rPr>
                <w:sz w:val="20"/>
                <w:szCs w:val="20"/>
              </w:rPr>
              <w:t>1</w:t>
            </w:r>
          </w:p>
        </w:tc>
        <w:tc>
          <w:tcPr>
            <w:tcW w:w="64pt" w:type="dxa"/>
            <w:shd w:val="clear" w:color="auto" w:fill="FF99CC"/>
          </w:tcPr>
          <w:p w14:paraId="66BDF66F" w14:textId="77777777" w:rsidR="00725DD8" w:rsidRPr="00077A53" w:rsidRDefault="00725DD8" w:rsidP="00B67B7C">
            <w:pPr>
              <w:pStyle w:val="Zawartotabeli"/>
              <w:rPr>
                <w:sz w:val="20"/>
                <w:szCs w:val="20"/>
              </w:rPr>
            </w:pPr>
            <w:proofErr w:type="spellStart"/>
            <w:r w:rsidRPr="00077A53">
              <w:rPr>
                <w:sz w:val="20"/>
                <w:szCs w:val="20"/>
              </w:rPr>
              <w:t>data+czas</w:t>
            </w:r>
            <w:proofErr w:type="spellEnd"/>
          </w:p>
        </w:tc>
        <w:tc>
          <w:tcPr>
            <w:tcW w:w="177.05pt" w:type="dxa"/>
            <w:shd w:val="clear" w:color="auto" w:fill="FF99CC"/>
          </w:tcPr>
          <w:p w14:paraId="20A3F451" w14:textId="77777777" w:rsidR="00725DD8" w:rsidRPr="00077A53" w:rsidRDefault="00725DD8" w:rsidP="00B67B7C">
            <w:pPr>
              <w:pStyle w:val="Zawartotabeli"/>
              <w:rPr>
                <w:sz w:val="20"/>
                <w:szCs w:val="20"/>
              </w:rPr>
            </w:pPr>
            <w:r w:rsidRPr="00077A53">
              <w:rPr>
                <w:sz w:val="20"/>
                <w:szCs w:val="20"/>
              </w:rPr>
              <w:t>Data i godzina wydania orzeczenia</w:t>
            </w:r>
          </w:p>
        </w:tc>
        <w:tc>
          <w:tcPr>
            <w:tcW w:w="275.10pt" w:type="dxa"/>
            <w:shd w:val="clear" w:color="auto" w:fill="FF99CC"/>
          </w:tcPr>
          <w:p w14:paraId="4CE081CB" w14:textId="77777777" w:rsidR="00725DD8" w:rsidRPr="00077A53" w:rsidRDefault="00725DD8" w:rsidP="00B67B7C">
            <w:pPr>
              <w:pStyle w:val="Zawartotabeli"/>
              <w:rPr>
                <w:sz w:val="20"/>
                <w:szCs w:val="20"/>
              </w:rPr>
            </w:pPr>
          </w:p>
        </w:tc>
      </w:tr>
      <w:tr w:rsidR="00725DD8" w:rsidRPr="00077A53" w14:paraId="1B9B84EE" w14:textId="77777777" w:rsidTr="00B67B7C">
        <w:trPr>
          <w:gridAfter w:val="1"/>
          <w:wAfter w:w="1.35pt" w:type="dxa"/>
          <w:cantSplit/>
        </w:trPr>
        <w:tc>
          <w:tcPr>
            <w:tcW w:w="49.50pt" w:type="dxa"/>
            <w:vMerge/>
            <w:tcBorders>
              <w:bottom w:val="single" w:sz="4" w:space="0" w:color="auto"/>
            </w:tcBorders>
            <w:shd w:val="clear" w:color="auto" w:fill="FF99CC"/>
          </w:tcPr>
          <w:p w14:paraId="4378A530" w14:textId="77777777" w:rsidR="00725DD8" w:rsidRPr="00077A53" w:rsidRDefault="00725DD8" w:rsidP="00B67B7C">
            <w:pPr>
              <w:pStyle w:val="Zawartotabeli"/>
              <w:jc w:val="center"/>
              <w:rPr>
                <w:sz w:val="20"/>
                <w:szCs w:val="20"/>
              </w:rPr>
            </w:pPr>
          </w:p>
        </w:tc>
        <w:tc>
          <w:tcPr>
            <w:tcW w:w="70.90pt" w:type="dxa"/>
            <w:vMerge/>
            <w:tcBorders>
              <w:bottom w:val="single" w:sz="4" w:space="0" w:color="auto"/>
            </w:tcBorders>
            <w:shd w:val="clear" w:color="auto" w:fill="FF99CC"/>
          </w:tcPr>
          <w:p w14:paraId="0665ECC5" w14:textId="77777777" w:rsidR="00725DD8" w:rsidRPr="00077A53" w:rsidRDefault="00725DD8" w:rsidP="00B67B7C">
            <w:pPr>
              <w:pStyle w:val="Zawartotabeli"/>
              <w:rPr>
                <w:sz w:val="20"/>
                <w:szCs w:val="20"/>
              </w:rPr>
            </w:pPr>
          </w:p>
        </w:tc>
        <w:tc>
          <w:tcPr>
            <w:tcW w:w="63.80pt" w:type="dxa"/>
            <w:shd w:val="clear" w:color="auto" w:fill="FF99CC"/>
          </w:tcPr>
          <w:p w14:paraId="0F38FC3D" w14:textId="77777777" w:rsidR="00725DD8" w:rsidRPr="00077A53" w:rsidRDefault="00725DD8" w:rsidP="00B67B7C">
            <w:pPr>
              <w:pStyle w:val="Zawartotabeli"/>
              <w:rPr>
                <w:sz w:val="20"/>
                <w:szCs w:val="20"/>
              </w:rPr>
            </w:pPr>
            <w:r w:rsidRPr="00077A53">
              <w:rPr>
                <w:sz w:val="20"/>
                <w:szCs w:val="20"/>
              </w:rPr>
              <w:t>donacja-</w:t>
            </w:r>
            <w:proofErr w:type="spellStart"/>
            <w:r w:rsidRPr="00077A53">
              <w:rPr>
                <w:sz w:val="20"/>
                <w:szCs w:val="20"/>
              </w:rPr>
              <w:t>narz</w:t>
            </w:r>
            <w:proofErr w:type="spellEnd"/>
          </w:p>
        </w:tc>
        <w:tc>
          <w:tcPr>
            <w:tcW w:w="28.35pt" w:type="dxa"/>
            <w:shd w:val="clear" w:color="auto" w:fill="FF99CC"/>
          </w:tcPr>
          <w:p w14:paraId="18316C41" w14:textId="77777777" w:rsidR="00725DD8" w:rsidRPr="00077A53" w:rsidRDefault="00725DD8" w:rsidP="00B67B7C">
            <w:pPr>
              <w:pStyle w:val="Zawartotabeli"/>
              <w:jc w:val="center"/>
              <w:rPr>
                <w:sz w:val="20"/>
                <w:szCs w:val="20"/>
              </w:rPr>
            </w:pPr>
            <w:r w:rsidRPr="00077A53">
              <w:rPr>
                <w:sz w:val="20"/>
                <w:szCs w:val="20"/>
              </w:rPr>
              <w:t>1</w:t>
            </w:r>
          </w:p>
        </w:tc>
        <w:tc>
          <w:tcPr>
            <w:tcW w:w="64pt" w:type="dxa"/>
            <w:shd w:val="clear" w:color="auto" w:fill="FF99CC"/>
          </w:tcPr>
          <w:p w14:paraId="3B12C704" w14:textId="77777777" w:rsidR="00725DD8" w:rsidRPr="00077A53" w:rsidRDefault="00725DD8" w:rsidP="00B67B7C">
            <w:pPr>
              <w:pStyle w:val="Zawartotabeli"/>
              <w:rPr>
                <w:sz w:val="20"/>
                <w:szCs w:val="20"/>
              </w:rPr>
            </w:pPr>
            <w:r w:rsidRPr="00077A53">
              <w:rPr>
                <w:sz w:val="20"/>
                <w:szCs w:val="20"/>
              </w:rPr>
              <w:t>1 znak</w:t>
            </w:r>
          </w:p>
        </w:tc>
        <w:tc>
          <w:tcPr>
            <w:tcW w:w="177.05pt" w:type="dxa"/>
            <w:shd w:val="clear" w:color="auto" w:fill="FF99CC"/>
          </w:tcPr>
          <w:p w14:paraId="5A69B047" w14:textId="77777777" w:rsidR="00725DD8" w:rsidRPr="00077A53" w:rsidRDefault="00725DD8" w:rsidP="00B67B7C">
            <w:pPr>
              <w:pStyle w:val="Zawartotabeli"/>
              <w:rPr>
                <w:sz w:val="20"/>
                <w:szCs w:val="20"/>
              </w:rPr>
            </w:pPr>
            <w:r w:rsidRPr="00077A53">
              <w:rPr>
                <w:sz w:val="20"/>
                <w:szCs w:val="20"/>
              </w:rPr>
              <w:t>Donacja narządów</w:t>
            </w:r>
          </w:p>
        </w:tc>
        <w:tc>
          <w:tcPr>
            <w:tcW w:w="275.10pt" w:type="dxa"/>
            <w:shd w:val="clear" w:color="auto" w:fill="FF99CC"/>
          </w:tcPr>
          <w:p w14:paraId="239C8D1B" w14:textId="77777777" w:rsidR="00725DD8" w:rsidRPr="00077A53" w:rsidRDefault="00725DD8" w:rsidP="00B67B7C">
            <w:pPr>
              <w:pStyle w:val="Standard"/>
              <w:spacing w:before="0pt"/>
              <w:rPr>
                <w:sz w:val="20"/>
                <w:szCs w:val="20"/>
              </w:rPr>
            </w:pPr>
            <w:r w:rsidRPr="00077A53">
              <w:rPr>
                <w:sz w:val="20"/>
                <w:szCs w:val="20"/>
              </w:rPr>
              <w:t>Przyjmuje wartości:</w:t>
            </w:r>
          </w:p>
          <w:p w14:paraId="47DDFB35" w14:textId="77777777" w:rsidR="00725DD8" w:rsidRPr="00077A53" w:rsidRDefault="00725DD8" w:rsidP="00B67B7C">
            <w:pPr>
              <w:pStyle w:val="Standard"/>
              <w:spacing w:before="0pt"/>
              <w:rPr>
                <w:sz w:val="20"/>
                <w:szCs w:val="20"/>
              </w:rPr>
            </w:pPr>
            <w:r w:rsidRPr="00077A53">
              <w:rPr>
                <w:sz w:val="20"/>
                <w:szCs w:val="20"/>
              </w:rPr>
              <w:t>T-tak</w:t>
            </w:r>
          </w:p>
          <w:p w14:paraId="29FAF526" w14:textId="77777777" w:rsidR="00725DD8" w:rsidRPr="00077A53" w:rsidRDefault="00725DD8" w:rsidP="00B67B7C">
            <w:pPr>
              <w:pStyle w:val="Zawartotabeli"/>
              <w:rPr>
                <w:sz w:val="20"/>
                <w:szCs w:val="20"/>
              </w:rPr>
            </w:pPr>
            <w:r w:rsidRPr="00077A53">
              <w:rPr>
                <w:sz w:val="20"/>
                <w:szCs w:val="20"/>
              </w:rPr>
              <w:t>N-nie</w:t>
            </w:r>
          </w:p>
        </w:tc>
      </w:tr>
    </w:tbl>
    <w:p w14:paraId="384754EF" w14:textId="77777777" w:rsidR="00725DD8" w:rsidRPr="00077A53" w:rsidRDefault="00725DD8" w:rsidP="00725DD8">
      <w:bookmarkStart w:id="190" w:name="_Toc273014223"/>
      <w:bookmarkStart w:id="191" w:name="_Toc330295745"/>
      <w:bookmarkStart w:id="192" w:name="OLE_LINK116"/>
    </w:p>
    <w:p w14:paraId="239230B0" w14:textId="77777777" w:rsidR="00725DD8" w:rsidRPr="00077A53" w:rsidRDefault="00725DD8" w:rsidP="00725DD8">
      <w:pPr>
        <w:pStyle w:val="Nagwek3"/>
        <w:spacing w:after="6pt"/>
      </w:pPr>
      <w:bookmarkStart w:id="193" w:name="_Toc10796580"/>
      <w:bookmarkStart w:id="194" w:name="_Toc415482827"/>
      <w:bookmarkStart w:id="195" w:name="_Toc1390165"/>
      <w:bookmarkStart w:id="196" w:name="_Toc108437051"/>
      <w:r w:rsidRPr="00077A53">
        <w:lastRenderedPageBreak/>
        <w:t>Element “</w:t>
      </w:r>
      <w:proofErr w:type="spellStart"/>
      <w:r w:rsidRPr="00077A53">
        <w:t>swiadczenie</w:t>
      </w:r>
      <w:proofErr w:type="spellEnd"/>
      <w:r w:rsidRPr="00077A53">
        <w:t>”</w:t>
      </w:r>
      <w:bookmarkEnd w:id="190"/>
      <w:bookmarkEnd w:id="191"/>
      <w:bookmarkEnd w:id="193"/>
      <w:bookmarkEnd w:id="194"/>
      <w:bookmarkEnd w:id="195"/>
      <w:bookmarkEnd w:id="196"/>
    </w:p>
    <w:tbl>
      <w:tblPr>
        <w:tblW w:w="728.9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7"/>
        <w:gridCol w:w="1425"/>
        <w:gridCol w:w="1326"/>
        <w:gridCol w:w="534"/>
        <w:gridCol w:w="1272"/>
        <w:gridCol w:w="3525"/>
        <w:gridCol w:w="5480"/>
      </w:tblGrid>
      <w:tr w:rsidR="00725DD8" w:rsidRPr="00077A53" w14:paraId="0BE0A141" w14:textId="77777777" w:rsidTr="00B67B7C">
        <w:trPr>
          <w:tblHeader/>
        </w:trPr>
        <w:tc>
          <w:tcPr>
            <w:tcW w:w="50.85pt" w:type="dxa"/>
          </w:tcPr>
          <w:p w14:paraId="3A629DF0"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71.25pt" w:type="dxa"/>
          </w:tcPr>
          <w:p w14:paraId="7451DD65"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6.30pt" w:type="dxa"/>
          </w:tcPr>
          <w:p w14:paraId="03A76A66"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6.70pt" w:type="dxa"/>
          </w:tcPr>
          <w:p w14:paraId="48A98486"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3.60pt" w:type="dxa"/>
          </w:tcPr>
          <w:p w14:paraId="2A4DEEBC"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6.25pt" w:type="dxa"/>
          </w:tcPr>
          <w:p w14:paraId="0ACC64E9"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4pt" w:type="dxa"/>
          </w:tcPr>
          <w:p w14:paraId="5E48047A"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25F1A64A" w14:textId="77777777" w:rsidTr="00B67B7C">
        <w:trPr>
          <w:cantSplit/>
        </w:trPr>
        <w:tc>
          <w:tcPr>
            <w:tcW w:w="50.85pt" w:type="dxa"/>
            <w:vMerge w:val="restart"/>
          </w:tcPr>
          <w:p w14:paraId="4396E16D" w14:textId="77777777" w:rsidR="00725DD8" w:rsidRPr="00077A53" w:rsidRDefault="00725DD8" w:rsidP="00B67B7C">
            <w:pPr>
              <w:pStyle w:val="Zawartotabeli"/>
              <w:snapToGrid w:val="0"/>
              <w:jc w:val="center"/>
              <w:rPr>
                <w:sz w:val="20"/>
                <w:szCs w:val="20"/>
              </w:rPr>
            </w:pPr>
            <w:bookmarkStart w:id="197" w:name="OLE_LINK72"/>
            <w:r w:rsidRPr="00077A53">
              <w:rPr>
                <w:sz w:val="20"/>
                <w:szCs w:val="20"/>
              </w:rPr>
              <w:t>3</w:t>
            </w:r>
          </w:p>
        </w:tc>
        <w:tc>
          <w:tcPr>
            <w:tcW w:w="71.25pt" w:type="dxa"/>
            <w:vMerge w:val="restart"/>
          </w:tcPr>
          <w:p w14:paraId="0E52EFE3" w14:textId="77777777" w:rsidR="00725DD8" w:rsidRPr="00077A53" w:rsidRDefault="00725DD8" w:rsidP="00B67B7C">
            <w:pPr>
              <w:pStyle w:val="Zawartotabeli"/>
              <w:snapToGrid w:val="0"/>
              <w:rPr>
                <w:sz w:val="20"/>
                <w:szCs w:val="20"/>
              </w:rPr>
            </w:pPr>
            <w:proofErr w:type="spellStart"/>
            <w:r w:rsidRPr="00077A53">
              <w:rPr>
                <w:sz w:val="20"/>
                <w:szCs w:val="20"/>
              </w:rPr>
              <w:t>swiadczenie</w:t>
            </w:r>
            <w:proofErr w:type="spellEnd"/>
          </w:p>
        </w:tc>
        <w:tc>
          <w:tcPr>
            <w:tcW w:w="66.30pt" w:type="dxa"/>
          </w:tcPr>
          <w:p w14:paraId="1EC9906A" w14:textId="77777777" w:rsidR="00725DD8" w:rsidRPr="00077A53" w:rsidRDefault="00725DD8" w:rsidP="00B67B7C">
            <w:pPr>
              <w:pStyle w:val="Zawartotabeli"/>
              <w:snapToGrid w:val="0"/>
              <w:rPr>
                <w:sz w:val="20"/>
                <w:szCs w:val="20"/>
              </w:rPr>
            </w:pPr>
          </w:p>
        </w:tc>
        <w:tc>
          <w:tcPr>
            <w:tcW w:w="26.70pt" w:type="dxa"/>
          </w:tcPr>
          <w:p w14:paraId="35B5E7C8" w14:textId="77777777" w:rsidR="00725DD8" w:rsidRPr="00077A53" w:rsidRDefault="00725DD8" w:rsidP="00B67B7C">
            <w:pPr>
              <w:pStyle w:val="Zawartotabeli"/>
              <w:snapToGrid w:val="0"/>
              <w:jc w:val="center"/>
              <w:rPr>
                <w:sz w:val="20"/>
                <w:szCs w:val="20"/>
              </w:rPr>
            </w:pPr>
            <w:r w:rsidRPr="00077A53">
              <w:rPr>
                <w:sz w:val="20"/>
                <w:szCs w:val="20"/>
              </w:rPr>
              <w:t>1-n</w:t>
            </w:r>
          </w:p>
        </w:tc>
        <w:tc>
          <w:tcPr>
            <w:tcW w:w="63.60pt" w:type="dxa"/>
          </w:tcPr>
          <w:p w14:paraId="1E89C31E" w14:textId="77777777" w:rsidR="00725DD8" w:rsidRPr="00077A53" w:rsidRDefault="00725DD8" w:rsidP="00B67B7C">
            <w:pPr>
              <w:pStyle w:val="Zawartotabeli"/>
              <w:snapToGrid w:val="0"/>
              <w:rPr>
                <w:sz w:val="20"/>
                <w:szCs w:val="20"/>
              </w:rPr>
            </w:pPr>
          </w:p>
        </w:tc>
        <w:tc>
          <w:tcPr>
            <w:tcW w:w="176.25pt" w:type="dxa"/>
          </w:tcPr>
          <w:p w14:paraId="260F191C" w14:textId="77777777" w:rsidR="00725DD8" w:rsidRPr="00077A53" w:rsidRDefault="00725DD8" w:rsidP="00B67B7C">
            <w:pPr>
              <w:pStyle w:val="Zawartotabeli"/>
              <w:snapToGrid w:val="0"/>
              <w:rPr>
                <w:sz w:val="20"/>
                <w:szCs w:val="20"/>
              </w:rPr>
            </w:pPr>
            <w:r w:rsidRPr="00077A53">
              <w:rPr>
                <w:sz w:val="20"/>
                <w:szCs w:val="20"/>
              </w:rPr>
              <w:t>Dane charakteryzujące udzielone świadczenie</w:t>
            </w:r>
          </w:p>
        </w:tc>
        <w:tc>
          <w:tcPr>
            <w:tcW w:w="274pt" w:type="dxa"/>
          </w:tcPr>
          <w:p w14:paraId="2C431E64" w14:textId="77777777" w:rsidR="00725DD8" w:rsidRPr="00077A53" w:rsidRDefault="00725DD8" w:rsidP="00B67B7C">
            <w:pPr>
              <w:pStyle w:val="Zawartotabeli"/>
              <w:snapToGrid w:val="0"/>
              <w:rPr>
                <w:sz w:val="20"/>
                <w:szCs w:val="20"/>
              </w:rPr>
            </w:pPr>
            <w:r w:rsidRPr="00077A53">
              <w:rPr>
                <w:sz w:val="20"/>
                <w:szCs w:val="20"/>
              </w:rPr>
              <w:t>Dane obejmują świadczenie udzielone w ramach działania określonej komórki organizacyjnej</w:t>
            </w:r>
          </w:p>
        </w:tc>
      </w:tr>
      <w:bookmarkEnd w:id="197"/>
      <w:tr w:rsidR="00725DD8" w:rsidRPr="00077A53" w14:paraId="74601A6E" w14:textId="77777777" w:rsidTr="00B67B7C">
        <w:trPr>
          <w:cantSplit/>
        </w:trPr>
        <w:tc>
          <w:tcPr>
            <w:tcW w:w="50.85pt" w:type="dxa"/>
            <w:vMerge/>
          </w:tcPr>
          <w:p w14:paraId="4285350E" w14:textId="77777777" w:rsidR="00725DD8" w:rsidRPr="00077A53" w:rsidRDefault="00725DD8" w:rsidP="00B67B7C">
            <w:pPr>
              <w:pStyle w:val="Zawartotabeli"/>
              <w:snapToGrid w:val="0"/>
              <w:jc w:val="center"/>
              <w:rPr>
                <w:sz w:val="20"/>
                <w:szCs w:val="20"/>
              </w:rPr>
            </w:pPr>
          </w:p>
        </w:tc>
        <w:tc>
          <w:tcPr>
            <w:tcW w:w="71.25pt" w:type="dxa"/>
            <w:vMerge/>
          </w:tcPr>
          <w:p w14:paraId="0B514191" w14:textId="77777777" w:rsidR="00725DD8" w:rsidRPr="00077A53" w:rsidRDefault="00725DD8" w:rsidP="00B67B7C">
            <w:pPr>
              <w:pStyle w:val="Zawartotabeli"/>
              <w:snapToGrid w:val="0"/>
              <w:rPr>
                <w:sz w:val="20"/>
                <w:szCs w:val="20"/>
              </w:rPr>
            </w:pPr>
          </w:p>
        </w:tc>
        <w:tc>
          <w:tcPr>
            <w:tcW w:w="66.30pt" w:type="dxa"/>
          </w:tcPr>
          <w:p w14:paraId="474D053B"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swiad</w:t>
            </w:r>
            <w:proofErr w:type="spellEnd"/>
          </w:p>
        </w:tc>
        <w:tc>
          <w:tcPr>
            <w:tcW w:w="26.70pt" w:type="dxa"/>
          </w:tcPr>
          <w:p w14:paraId="70CE930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60pt" w:type="dxa"/>
          </w:tcPr>
          <w:p w14:paraId="3FEC6C22" w14:textId="77777777" w:rsidR="00725DD8" w:rsidRPr="00077A53" w:rsidRDefault="00725DD8" w:rsidP="00B67B7C">
            <w:pPr>
              <w:pStyle w:val="Zawartotabeli"/>
              <w:snapToGrid w:val="0"/>
              <w:rPr>
                <w:sz w:val="20"/>
                <w:szCs w:val="20"/>
              </w:rPr>
            </w:pPr>
            <w:r w:rsidRPr="00077A53">
              <w:rPr>
                <w:sz w:val="20"/>
                <w:szCs w:val="20"/>
              </w:rPr>
              <w:t>do 12 cyfr</w:t>
            </w:r>
          </w:p>
        </w:tc>
        <w:tc>
          <w:tcPr>
            <w:tcW w:w="176.25pt" w:type="dxa"/>
          </w:tcPr>
          <w:p w14:paraId="6BFD2B7E" w14:textId="77777777" w:rsidR="00725DD8" w:rsidRPr="00077A53" w:rsidRDefault="00725DD8" w:rsidP="00B67B7C">
            <w:pPr>
              <w:pStyle w:val="Zawartotabeli"/>
              <w:snapToGrid w:val="0"/>
              <w:rPr>
                <w:sz w:val="20"/>
                <w:szCs w:val="20"/>
              </w:rPr>
            </w:pPr>
            <w:r w:rsidRPr="00077A53">
              <w:rPr>
                <w:sz w:val="20"/>
                <w:szCs w:val="20"/>
              </w:rPr>
              <w:t>Identyfikator świadczenia</w:t>
            </w:r>
          </w:p>
        </w:tc>
        <w:tc>
          <w:tcPr>
            <w:tcW w:w="274pt" w:type="dxa"/>
          </w:tcPr>
          <w:p w14:paraId="6A7A6420" w14:textId="77777777" w:rsidR="00725DD8" w:rsidRPr="00077A53" w:rsidRDefault="00725DD8" w:rsidP="00B67B7C">
            <w:pPr>
              <w:pStyle w:val="Zawartotabeli"/>
              <w:snapToGrid w:val="0"/>
              <w:rPr>
                <w:sz w:val="20"/>
                <w:szCs w:val="20"/>
              </w:rPr>
            </w:pPr>
            <w:r w:rsidRPr="00077A53">
              <w:rPr>
                <w:sz w:val="20"/>
                <w:szCs w:val="20"/>
              </w:rPr>
              <w:t>Atrybut techniczny. Musi być unikalny co najmniej w ramach elementu “zestaw-</w:t>
            </w:r>
            <w:proofErr w:type="spellStart"/>
            <w:r w:rsidRPr="00077A53">
              <w:rPr>
                <w:sz w:val="20"/>
                <w:szCs w:val="20"/>
              </w:rPr>
              <w:t>swiadczen</w:t>
            </w:r>
            <w:proofErr w:type="spellEnd"/>
            <w:r w:rsidRPr="00077A53">
              <w:rPr>
                <w:sz w:val="20"/>
                <w:szCs w:val="20"/>
              </w:rPr>
              <w:t>”</w:t>
            </w:r>
          </w:p>
        </w:tc>
      </w:tr>
      <w:tr w:rsidR="00725DD8" w:rsidRPr="00077A53" w14:paraId="2FA26341" w14:textId="77777777" w:rsidTr="00B67B7C">
        <w:trPr>
          <w:cantSplit/>
        </w:trPr>
        <w:tc>
          <w:tcPr>
            <w:tcW w:w="50.85pt" w:type="dxa"/>
            <w:vMerge/>
          </w:tcPr>
          <w:p w14:paraId="25E2E300" w14:textId="77777777" w:rsidR="00725DD8" w:rsidRPr="00077A53" w:rsidRDefault="00725DD8" w:rsidP="00B67B7C">
            <w:pPr>
              <w:pStyle w:val="Zawartotabeli"/>
              <w:snapToGrid w:val="0"/>
              <w:jc w:val="center"/>
              <w:rPr>
                <w:sz w:val="20"/>
                <w:szCs w:val="20"/>
              </w:rPr>
            </w:pPr>
          </w:p>
        </w:tc>
        <w:tc>
          <w:tcPr>
            <w:tcW w:w="71.25pt" w:type="dxa"/>
            <w:vMerge/>
          </w:tcPr>
          <w:p w14:paraId="0C2B465A" w14:textId="77777777" w:rsidR="00725DD8" w:rsidRPr="00077A53" w:rsidRDefault="00725DD8" w:rsidP="00B67B7C">
            <w:pPr>
              <w:pStyle w:val="Zawartotabeli"/>
              <w:snapToGrid w:val="0"/>
              <w:rPr>
                <w:sz w:val="20"/>
                <w:szCs w:val="20"/>
              </w:rPr>
            </w:pPr>
          </w:p>
        </w:tc>
        <w:tc>
          <w:tcPr>
            <w:tcW w:w="66.30pt" w:type="dxa"/>
            <w:shd w:val="clear" w:color="auto" w:fill="FFFFFF"/>
          </w:tcPr>
          <w:p w14:paraId="7336ABE1" w14:textId="77777777" w:rsidR="00725DD8" w:rsidRPr="00077A53" w:rsidRDefault="00725DD8" w:rsidP="00B67B7C">
            <w:pPr>
              <w:pStyle w:val="Zawartotabeli"/>
              <w:snapToGrid w:val="0"/>
              <w:rPr>
                <w:sz w:val="20"/>
                <w:szCs w:val="20"/>
              </w:rPr>
            </w:pPr>
            <w:proofErr w:type="spellStart"/>
            <w:r w:rsidRPr="00077A53">
              <w:rPr>
                <w:sz w:val="20"/>
                <w:szCs w:val="20"/>
              </w:rPr>
              <w:t>usun</w:t>
            </w:r>
            <w:proofErr w:type="spellEnd"/>
          </w:p>
        </w:tc>
        <w:tc>
          <w:tcPr>
            <w:tcW w:w="26.70pt" w:type="dxa"/>
            <w:shd w:val="clear" w:color="auto" w:fill="FFFFFF"/>
          </w:tcPr>
          <w:p w14:paraId="136CD7FE"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FFFF"/>
          </w:tcPr>
          <w:p w14:paraId="51A6EB7C" w14:textId="77777777" w:rsidR="00725DD8" w:rsidRPr="00077A53" w:rsidRDefault="00725DD8" w:rsidP="00B67B7C">
            <w:pPr>
              <w:rPr>
                <w:sz w:val="20"/>
                <w:szCs w:val="20"/>
              </w:rPr>
            </w:pPr>
            <w:r w:rsidRPr="00077A53">
              <w:rPr>
                <w:sz w:val="20"/>
                <w:szCs w:val="20"/>
              </w:rPr>
              <w:t>1 litera [N]</w:t>
            </w:r>
          </w:p>
        </w:tc>
        <w:tc>
          <w:tcPr>
            <w:tcW w:w="176.25pt" w:type="dxa"/>
            <w:shd w:val="clear" w:color="auto" w:fill="FFFFFF"/>
          </w:tcPr>
          <w:p w14:paraId="0BA4E771" w14:textId="77777777" w:rsidR="00725DD8" w:rsidRPr="00077A53" w:rsidRDefault="00725DD8" w:rsidP="00B67B7C">
            <w:pPr>
              <w:rPr>
                <w:sz w:val="20"/>
                <w:szCs w:val="20"/>
              </w:rPr>
            </w:pPr>
            <w:r w:rsidRPr="00077A53">
              <w:rPr>
                <w:sz w:val="20"/>
                <w:szCs w:val="20"/>
              </w:rPr>
              <w:t xml:space="preserve">Podane świadczenie należy traktować jako usunięte </w:t>
            </w:r>
          </w:p>
        </w:tc>
        <w:tc>
          <w:tcPr>
            <w:tcW w:w="274pt" w:type="dxa"/>
            <w:shd w:val="clear" w:color="auto" w:fill="FFFFFF"/>
          </w:tcPr>
          <w:p w14:paraId="504F8309" w14:textId="77777777" w:rsidR="00725DD8" w:rsidRPr="00077A53" w:rsidRDefault="00725DD8" w:rsidP="00B67B7C">
            <w:pPr>
              <w:pStyle w:val="Zawartotabeli"/>
              <w:snapToGrid w:val="0"/>
              <w:rPr>
                <w:sz w:val="20"/>
                <w:szCs w:val="20"/>
              </w:rPr>
            </w:pPr>
            <w:r w:rsidRPr="00077A53">
              <w:rPr>
                <w:sz w:val="20"/>
                <w:szCs w:val="20"/>
              </w:rPr>
              <w:t>Wartości:</w:t>
            </w:r>
          </w:p>
          <w:p w14:paraId="1562D7D3" w14:textId="77777777" w:rsidR="00725DD8" w:rsidRPr="00077A53" w:rsidRDefault="00725DD8" w:rsidP="00B67B7C">
            <w:pPr>
              <w:pStyle w:val="Zawartotabeli"/>
              <w:snapToGrid w:val="0"/>
              <w:rPr>
                <w:sz w:val="20"/>
                <w:szCs w:val="20"/>
              </w:rPr>
            </w:pPr>
            <w:r w:rsidRPr="00077A53">
              <w:rPr>
                <w:sz w:val="20"/>
                <w:szCs w:val="20"/>
              </w:rPr>
              <w:t>T – żądanie usunięcia</w:t>
            </w:r>
          </w:p>
          <w:p w14:paraId="0BFE6E2E" w14:textId="77777777" w:rsidR="00725DD8" w:rsidRPr="00077A53" w:rsidRDefault="00725DD8" w:rsidP="00B67B7C">
            <w:pPr>
              <w:pStyle w:val="Zawartotabeli"/>
              <w:rPr>
                <w:sz w:val="20"/>
                <w:szCs w:val="20"/>
              </w:rPr>
            </w:pPr>
            <w:r w:rsidRPr="00077A53">
              <w:rPr>
                <w:sz w:val="20"/>
                <w:szCs w:val="20"/>
              </w:rPr>
              <w:t>N – przekazanie danych</w:t>
            </w:r>
          </w:p>
          <w:p w14:paraId="3AD59ADA" w14:textId="77777777" w:rsidR="00725DD8" w:rsidRPr="00077A53" w:rsidRDefault="00725DD8" w:rsidP="00B67B7C">
            <w:pPr>
              <w:rPr>
                <w:sz w:val="20"/>
                <w:szCs w:val="20"/>
              </w:rPr>
            </w:pPr>
            <w:r w:rsidRPr="00077A53">
              <w:rPr>
                <w:sz w:val="20"/>
                <w:szCs w:val="20"/>
              </w:rPr>
              <w:t>Jeżeli atrybut nie występuje, przyjmuje się, że jego wartość wynosi “N”.</w:t>
            </w:r>
          </w:p>
        </w:tc>
      </w:tr>
      <w:tr w:rsidR="00725DD8" w:rsidRPr="00077A53" w14:paraId="7F9B1189" w14:textId="77777777" w:rsidTr="00B67B7C">
        <w:trPr>
          <w:cantSplit/>
        </w:trPr>
        <w:tc>
          <w:tcPr>
            <w:tcW w:w="50.85pt" w:type="dxa"/>
            <w:vMerge w:val="restart"/>
          </w:tcPr>
          <w:p w14:paraId="03C68816" w14:textId="77777777" w:rsidR="00725DD8" w:rsidRPr="00077A53" w:rsidRDefault="00725DD8" w:rsidP="00B67B7C">
            <w:pPr>
              <w:pStyle w:val="Zawartotabeli"/>
              <w:snapToGrid w:val="0"/>
              <w:jc w:val="center"/>
              <w:rPr>
                <w:sz w:val="20"/>
              </w:rPr>
            </w:pPr>
            <w:r w:rsidRPr="00077A53">
              <w:rPr>
                <w:sz w:val="20"/>
                <w:szCs w:val="20"/>
              </w:rPr>
              <w:t>4</w:t>
            </w:r>
          </w:p>
          <w:p w14:paraId="725F74CD" w14:textId="77777777" w:rsidR="00725DD8" w:rsidRPr="00077A53" w:rsidRDefault="00725DD8" w:rsidP="00B67B7C">
            <w:pPr>
              <w:pStyle w:val="Zawartotabeli"/>
              <w:snapToGrid w:val="0"/>
              <w:jc w:val="center"/>
              <w:rPr>
                <w:sz w:val="20"/>
                <w:szCs w:val="20"/>
              </w:rPr>
            </w:pPr>
          </w:p>
          <w:p w14:paraId="5310E13F" w14:textId="77777777" w:rsidR="00725DD8" w:rsidRPr="00077A53" w:rsidRDefault="00725DD8" w:rsidP="00B67B7C">
            <w:pPr>
              <w:rPr>
                <w:sz w:val="20"/>
              </w:rPr>
            </w:pPr>
          </w:p>
        </w:tc>
        <w:tc>
          <w:tcPr>
            <w:tcW w:w="71.25pt" w:type="dxa"/>
            <w:vMerge w:val="restart"/>
          </w:tcPr>
          <w:p w14:paraId="499E02A1" w14:textId="77777777" w:rsidR="00725DD8" w:rsidRPr="00077A53" w:rsidRDefault="00725DD8" w:rsidP="00B67B7C">
            <w:pPr>
              <w:pStyle w:val="Zawartotabeli"/>
              <w:snapToGrid w:val="0"/>
              <w:rPr>
                <w:sz w:val="20"/>
                <w:szCs w:val="20"/>
              </w:rPr>
            </w:pPr>
            <w:proofErr w:type="spellStart"/>
            <w:r w:rsidRPr="00077A53">
              <w:rPr>
                <w:sz w:val="20"/>
                <w:szCs w:val="20"/>
              </w:rPr>
              <w:t>dane-swiadczenia</w:t>
            </w:r>
            <w:proofErr w:type="spellEnd"/>
          </w:p>
          <w:p w14:paraId="4DD7C509" w14:textId="77777777" w:rsidR="00725DD8" w:rsidRPr="00077A53" w:rsidRDefault="00725DD8" w:rsidP="00B67B7C">
            <w:pPr>
              <w:rPr>
                <w:sz w:val="20"/>
                <w:szCs w:val="20"/>
              </w:rPr>
            </w:pPr>
          </w:p>
          <w:p w14:paraId="69AECF58" w14:textId="77777777" w:rsidR="00725DD8" w:rsidRPr="00834139" w:rsidRDefault="00725DD8" w:rsidP="00B67B7C"/>
        </w:tc>
        <w:tc>
          <w:tcPr>
            <w:tcW w:w="66.30pt" w:type="dxa"/>
            <w:shd w:val="clear" w:color="auto" w:fill="FFFFFF"/>
          </w:tcPr>
          <w:p w14:paraId="72556471" w14:textId="77777777" w:rsidR="00725DD8" w:rsidRPr="00077A53" w:rsidRDefault="00725DD8" w:rsidP="00B67B7C">
            <w:pPr>
              <w:pStyle w:val="Zawartotabeli"/>
              <w:snapToGrid w:val="0"/>
              <w:rPr>
                <w:sz w:val="20"/>
                <w:szCs w:val="20"/>
              </w:rPr>
            </w:pPr>
          </w:p>
        </w:tc>
        <w:tc>
          <w:tcPr>
            <w:tcW w:w="26.70pt" w:type="dxa"/>
            <w:shd w:val="clear" w:color="auto" w:fill="FFFFFF"/>
          </w:tcPr>
          <w:p w14:paraId="50FB3E75"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FFFF"/>
          </w:tcPr>
          <w:p w14:paraId="5197EEA3" w14:textId="77777777" w:rsidR="00725DD8" w:rsidRPr="00077A53" w:rsidRDefault="00725DD8" w:rsidP="00B67B7C">
            <w:pPr>
              <w:rPr>
                <w:sz w:val="20"/>
                <w:szCs w:val="20"/>
              </w:rPr>
            </w:pPr>
          </w:p>
        </w:tc>
        <w:tc>
          <w:tcPr>
            <w:tcW w:w="176.25pt" w:type="dxa"/>
            <w:shd w:val="clear" w:color="auto" w:fill="FFFFFF"/>
          </w:tcPr>
          <w:p w14:paraId="4CAABEC7"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Dane obejmujące udzielone świadczenie</w:t>
            </w:r>
          </w:p>
          <w:p w14:paraId="4D65B0C8" w14:textId="77777777" w:rsidR="00725DD8" w:rsidRPr="00077A53" w:rsidRDefault="00725DD8" w:rsidP="00B67B7C">
            <w:pPr>
              <w:rPr>
                <w:sz w:val="20"/>
                <w:szCs w:val="20"/>
              </w:rPr>
            </w:pPr>
          </w:p>
        </w:tc>
        <w:tc>
          <w:tcPr>
            <w:tcW w:w="274pt" w:type="dxa"/>
            <w:shd w:val="clear" w:color="auto" w:fill="FFFFFF"/>
          </w:tcPr>
          <w:p w14:paraId="513BD65A" w14:textId="77777777" w:rsidR="00725DD8" w:rsidRPr="00077A53" w:rsidRDefault="00725DD8" w:rsidP="00B67B7C">
            <w:pPr>
              <w:pStyle w:val="Zawartotabeli"/>
              <w:snapToGrid w:val="0"/>
              <w:rPr>
                <w:sz w:val="20"/>
                <w:szCs w:val="20"/>
              </w:rPr>
            </w:pPr>
            <w:r w:rsidRPr="00077A53">
              <w:rPr>
                <w:sz w:val="20"/>
                <w:szCs w:val="20"/>
              </w:rPr>
              <w:t>Element techniczny, obejmujący wszystkie podległe elementy, wykorzystywany do czytelnego wydzielenia informacji nieprzekazywanych w przypadku usuwania świadczenia. Jeśli atrybut „</w:t>
            </w:r>
            <w:proofErr w:type="spellStart"/>
            <w:r w:rsidRPr="00077A53">
              <w:rPr>
                <w:sz w:val="20"/>
                <w:szCs w:val="20"/>
              </w:rPr>
              <w:t>usun</w:t>
            </w:r>
            <w:proofErr w:type="spellEnd"/>
            <w:r w:rsidRPr="00077A53">
              <w:rPr>
                <w:sz w:val="20"/>
                <w:szCs w:val="20"/>
              </w:rPr>
              <w:t>” w elemencie „</w:t>
            </w:r>
            <w:proofErr w:type="spellStart"/>
            <w:r w:rsidRPr="00077A53">
              <w:rPr>
                <w:sz w:val="20"/>
                <w:szCs w:val="20"/>
              </w:rPr>
              <w:t>swiadczenie</w:t>
            </w:r>
            <w:proofErr w:type="spellEnd"/>
            <w:r w:rsidRPr="00077A53">
              <w:rPr>
                <w:sz w:val="20"/>
                <w:szCs w:val="20"/>
              </w:rPr>
              <w:t>” ma wartość „T”, to element „</w:t>
            </w:r>
            <w:proofErr w:type="spellStart"/>
            <w:r w:rsidRPr="00077A53">
              <w:rPr>
                <w:sz w:val="20"/>
                <w:szCs w:val="20"/>
              </w:rPr>
              <w:t>dane-swiadczenia</w:t>
            </w:r>
            <w:proofErr w:type="spellEnd"/>
            <w:r w:rsidRPr="00077A53">
              <w:rPr>
                <w:sz w:val="20"/>
                <w:szCs w:val="20"/>
              </w:rPr>
              <w:t>” (wraz z wszystkimi elementami podrzędnymi) nie występuje</w:t>
            </w:r>
          </w:p>
        </w:tc>
      </w:tr>
      <w:tr w:rsidR="00725DD8" w:rsidRPr="00077A53" w14:paraId="63D8524D" w14:textId="77777777" w:rsidTr="00B67B7C">
        <w:trPr>
          <w:cantSplit/>
        </w:trPr>
        <w:tc>
          <w:tcPr>
            <w:tcW w:w="50.85pt" w:type="dxa"/>
            <w:vMerge/>
            <w:shd w:val="clear" w:color="auto" w:fill="FF99CC"/>
          </w:tcPr>
          <w:p w14:paraId="7AFCA29C" w14:textId="77777777" w:rsidR="00725DD8" w:rsidRPr="00077A53" w:rsidRDefault="00725DD8" w:rsidP="00B67B7C">
            <w:pPr>
              <w:rPr>
                <w:sz w:val="20"/>
                <w:szCs w:val="20"/>
              </w:rPr>
            </w:pPr>
          </w:p>
        </w:tc>
        <w:tc>
          <w:tcPr>
            <w:tcW w:w="71.25pt" w:type="dxa"/>
            <w:vMerge/>
            <w:shd w:val="clear" w:color="auto" w:fill="FF99CC"/>
          </w:tcPr>
          <w:p w14:paraId="48F745F7" w14:textId="77777777" w:rsidR="00725DD8" w:rsidRPr="00077A53" w:rsidRDefault="00725DD8" w:rsidP="00B67B7C">
            <w:pPr>
              <w:pStyle w:val="Zawartotabeli"/>
              <w:snapToGrid w:val="0"/>
              <w:rPr>
                <w:sz w:val="20"/>
                <w:szCs w:val="20"/>
              </w:rPr>
            </w:pPr>
          </w:p>
        </w:tc>
        <w:tc>
          <w:tcPr>
            <w:tcW w:w="66.30pt" w:type="dxa"/>
            <w:shd w:val="clear" w:color="auto" w:fill="FF99CC"/>
          </w:tcPr>
          <w:p w14:paraId="5143E1FB" w14:textId="77777777" w:rsidR="00725DD8" w:rsidRPr="00077A53" w:rsidRDefault="00725DD8" w:rsidP="00B67B7C">
            <w:pPr>
              <w:pStyle w:val="Zawartotabeli"/>
              <w:snapToGrid w:val="0"/>
              <w:rPr>
                <w:sz w:val="20"/>
                <w:szCs w:val="20"/>
              </w:rPr>
            </w:pPr>
            <w:proofErr w:type="spellStart"/>
            <w:r w:rsidRPr="00077A53">
              <w:rPr>
                <w:sz w:val="20"/>
                <w:szCs w:val="20"/>
                <w:lang w:val="en-US"/>
              </w:rPr>
              <w:t>nfz:nr-wersji-slow-swiad</w:t>
            </w:r>
            <w:proofErr w:type="spellEnd"/>
          </w:p>
        </w:tc>
        <w:tc>
          <w:tcPr>
            <w:tcW w:w="26.70pt" w:type="dxa"/>
            <w:shd w:val="clear" w:color="auto" w:fill="FF99CC"/>
          </w:tcPr>
          <w:p w14:paraId="34413E70" w14:textId="77777777" w:rsidR="00725DD8" w:rsidRPr="00077A53" w:rsidRDefault="00725DD8" w:rsidP="00B67B7C">
            <w:pPr>
              <w:jc w:val="center"/>
              <w:rPr>
                <w:sz w:val="20"/>
                <w:szCs w:val="20"/>
              </w:rPr>
            </w:pPr>
            <w:r w:rsidRPr="00077A53">
              <w:rPr>
                <w:sz w:val="20"/>
                <w:szCs w:val="20"/>
              </w:rPr>
              <w:t>1</w:t>
            </w:r>
          </w:p>
        </w:tc>
        <w:tc>
          <w:tcPr>
            <w:tcW w:w="63.60pt" w:type="dxa"/>
            <w:shd w:val="clear" w:color="auto" w:fill="FF99CC"/>
          </w:tcPr>
          <w:p w14:paraId="460529E0" w14:textId="77777777" w:rsidR="00725DD8" w:rsidRPr="00077A53" w:rsidRDefault="00725DD8" w:rsidP="00B67B7C">
            <w:pPr>
              <w:rPr>
                <w:sz w:val="20"/>
                <w:szCs w:val="20"/>
              </w:rPr>
            </w:pPr>
            <w:r w:rsidRPr="00077A53">
              <w:rPr>
                <w:sz w:val="20"/>
                <w:szCs w:val="20"/>
              </w:rPr>
              <w:t>1 cyfra</w:t>
            </w:r>
          </w:p>
        </w:tc>
        <w:tc>
          <w:tcPr>
            <w:tcW w:w="176.25pt" w:type="dxa"/>
            <w:shd w:val="clear" w:color="auto" w:fill="FF99CC"/>
          </w:tcPr>
          <w:p w14:paraId="4F245263" w14:textId="77777777" w:rsidR="00725DD8" w:rsidRPr="00077A53" w:rsidRDefault="00725DD8" w:rsidP="00B67B7C">
            <w:pPr>
              <w:rPr>
                <w:sz w:val="20"/>
                <w:szCs w:val="20"/>
              </w:rPr>
            </w:pPr>
            <w:r w:rsidRPr="00077A53">
              <w:rPr>
                <w:sz w:val="20"/>
                <w:szCs w:val="20"/>
              </w:rPr>
              <w:t>Nr wersji słownika, wg którego przekazano kod świadczenia w atrybucie kod-</w:t>
            </w:r>
            <w:proofErr w:type="spellStart"/>
            <w:r w:rsidRPr="00077A53">
              <w:rPr>
                <w:sz w:val="20"/>
                <w:szCs w:val="20"/>
              </w:rPr>
              <w:t>swiad</w:t>
            </w:r>
            <w:proofErr w:type="spellEnd"/>
          </w:p>
        </w:tc>
        <w:tc>
          <w:tcPr>
            <w:tcW w:w="274pt" w:type="dxa"/>
            <w:shd w:val="clear" w:color="auto" w:fill="FF99CC"/>
          </w:tcPr>
          <w:p w14:paraId="3F797BE7" w14:textId="77777777" w:rsidR="00725DD8" w:rsidRPr="00077A53" w:rsidRDefault="00725DD8" w:rsidP="00B67B7C">
            <w:pPr>
              <w:pStyle w:val="Zawartotabeli"/>
              <w:snapToGrid w:val="0"/>
              <w:jc w:val="both"/>
              <w:rPr>
                <w:sz w:val="20"/>
                <w:szCs w:val="20"/>
              </w:rPr>
            </w:pPr>
            <w:r w:rsidRPr="00077A53">
              <w:rPr>
                <w:sz w:val="20"/>
                <w:szCs w:val="20"/>
              </w:rPr>
              <w:t xml:space="preserve">Przyjmuje wartości </w:t>
            </w:r>
          </w:p>
          <w:p w14:paraId="329321E3" w14:textId="77777777" w:rsidR="00725DD8" w:rsidRDefault="00725DD8" w:rsidP="00B67B7C">
            <w:pPr>
              <w:pStyle w:val="Zawartotabeli"/>
              <w:snapToGrid w:val="0"/>
              <w:jc w:val="both"/>
              <w:rPr>
                <w:sz w:val="20"/>
                <w:szCs w:val="20"/>
              </w:rPr>
            </w:pPr>
            <w:r w:rsidRPr="00077A53">
              <w:rPr>
                <w:sz w:val="20"/>
                <w:szCs w:val="20"/>
              </w:rPr>
              <w:t>1 – dla słowników z rozporządzenia Ministra Zdrowia z dnia 20 czerwca 2016 r. w sprawie rocznych i okresowych sprawozdań z działalności Narodowego Funduszu Zdrowia oraz informacji przekazywanych wojewodom i marszałkom województw (Dz. U. poz.923).</w:t>
            </w:r>
            <w:r w:rsidRPr="00077A53">
              <w:rPr>
                <w:sz w:val="20"/>
                <w:szCs w:val="20"/>
              </w:rPr>
              <w:br/>
              <w:t>2 – dla słowników z rozporządzeń późniejszych</w:t>
            </w:r>
            <w:r>
              <w:rPr>
                <w:sz w:val="20"/>
                <w:szCs w:val="20"/>
              </w:rPr>
              <w:t xml:space="preserve"> niż określono dla wersji 1 i nie wcześniejszych niż określono dla wersji 3</w:t>
            </w:r>
          </w:p>
          <w:p w14:paraId="5187DA8E" w14:textId="77777777" w:rsidR="00725DD8" w:rsidRPr="00E754AF" w:rsidRDefault="00725DD8" w:rsidP="00B67B7C">
            <w:pPr>
              <w:pStyle w:val="Nagwek1"/>
              <w:numPr>
                <w:ilvl w:val="0"/>
                <w:numId w:val="0"/>
              </w:numPr>
              <w:shd w:val="clear" w:color="auto" w:fill="FFFFFF"/>
              <w:spacing w:before="0pt" w:after="7.20pt"/>
              <w:jc w:val="both"/>
              <w:rPr>
                <w:caps/>
                <w:color w:val="000000"/>
                <w:kern w:val="36"/>
                <w:sz w:val="20"/>
              </w:rPr>
            </w:pPr>
            <w:bookmarkStart w:id="198" w:name="_Toc108437052"/>
            <w:r w:rsidRPr="00E754AF">
              <w:rPr>
                <w:rFonts w:ascii="Times New Roman" w:hAnsi="Times New Roman"/>
                <w:b w:val="0"/>
                <w:sz w:val="20"/>
              </w:rPr>
              <w:t>3 – dla słownika zgodnie z rozporządzeniem</w:t>
            </w:r>
            <w:r w:rsidRPr="00E754AF">
              <w:rPr>
                <w:rFonts w:ascii="Times New Roman" w:hAnsi="Times New Roman"/>
                <w:sz w:val="20"/>
              </w:rPr>
              <w:t xml:space="preserve"> </w:t>
            </w:r>
            <w:r w:rsidRPr="009F685A">
              <w:rPr>
                <w:rFonts w:ascii="Times New Roman" w:hAnsi="Times New Roman"/>
                <w:caps/>
                <w:color w:val="000000"/>
                <w:kern w:val="36"/>
                <w:sz w:val="25"/>
                <w:szCs w:val="25"/>
              </w:rPr>
              <w:t> </w:t>
            </w:r>
            <w:r w:rsidRPr="009F685A">
              <w:rPr>
                <w:rFonts w:ascii="Times New Roman" w:hAnsi="Times New Roman"/>
                <w:b w:val="0"/>
                <w:color w:val="000000"/>
                <w:kern w:val="36"/>
                <w:sz w:val="20"/>
                <w:szCs w:val="20"/>
              </w:rPr>
              <w:t xml:space="preserve">Ministra </w:t>
            </w:r>
            <w:r>
              <w:rPr>
                <w:rFonts w:ascii="Times New Roman" w:hAnsi="Times New Roman"/>
                <w:b w:val="0"/>
                <w:color w:val="000000"/>
                <w:kern w:val="36"/>
                <w:sz w:val="20"/>
                <w:szCs w:val="20"/>
              </w:rPr>
              <w:t>Z</w:t>
            </w:r>
            <w:r w:rsidRPr="009F685A">
              <w:rPr>
                <w:rFonts w:ascii="Times New Roman" w:hAnsi="Times New Roman"/>
                <w:b w:val="0"/>
                <w:color w:val="000000"/>
                <w:kern w:val="36"/>
                <w:sz w:val="20"/>
                <w:szCs w:val="20"/>
              </w:rPr>
              <w:t>drowia</w:t>
            </w:r>
            <w:r>
              <w:rPr>
                <w:rFonts w:ascii="Times New Roman" w:hAnsi="Times New Roman"/>
                <w:b w:val="0"/>
                <w:color w:val="000000"/>
                <w:kern w:val="36"/>
                <w:sz w:val="20"/>
                <w:szCs w:val="20"/>
              </w:rPr>
              <w:t xml:space="preserve">  </w:t>
            </w:r>
            <w:r w:rsidRPr="00E754AF">
              <w:rPr>
                <w:rFonts w:ascii="Times New Roman" w:hAnsi="Times New Roman"/>
                <w:b w:val="0"/>
                <w:color w:val="000000"/>
                <w:kern w:val="36"/>
                <w:sz w:val="20"/>
              </w:rPr>
              <w:t xml:space="preserve">z </w:t>
            </w:r>
            <w:r>
              <w:rPr>
                <w:rFonts w:ascii="Times New Roman" w:hAnsi="Times New Roman"/>
                <w:b w:val="0"/>
                <w:color w:val="000000"/>
                <w:kern w:val="36"/>
                <w:sz w:val="20"/>
                <w:szCs w:val="20"/>
              </w:rPr>
              <w:t xml:space="preserve">dnia 23 grudnia </w:t>
            </w:r>
            <w:r w:rsidRPr="00E754AF">
              <w:rPr>
                <w:rFonts w:ascii="Times New Roman" w:hAnsi="Times New Roman"/>
                <w:b w:val="0"/>
                <w:color w:val="000000"/>
                <w:kern w:val="36"/>
                <w:sz w:val="20"/>
              </w:rPr>
              <w:t xml:space="preserve">2019 r. </w:t>
            </w:r>
            <w:r w:rsidRPr="009F685A">
              <w:rPr>
                <w:rFonts w:ascii="Times New Roman" w:hAnsi="Times New Roman"/>
                <w:b w:val="0"/>
                <w:color w:val="000000"/>
                <w:kern w:val="36"/>
                <w:sz w:val="20"/>
                <w:szCs w:val="20"/>
              </w:rPr>
              <w:t>zmieniając</w:t>
            </w:r>
            <w:r>
              <w:rPr>
                <w:rFonts w:ascii="Times New Roman" w:hAnsi="Times New Roman"/>
                <w:b w:val="0"/>
                <w:color w:val="000000"/>
                <w:kern w:val="36"/>
                <w:sz w:val="20"/>
                <w:szCs w:val="20"/>
              </w:rPr>
              <w:t>ym</w:t>
            </w:r>
            <w:r w:rsidRPr="009F685A">
              <w:rPr>
                <w:rFonts w:ascii="Times New Roman" w:hAnsi="Times New Roman"/>
                <w:b w:val="0"/>
                <w:color w:val="000000"/>
                <w:kern w:val="36"/>
                <w:sz w:val="20"/>
                <w:szCs w:val="20"/>
              </w:rPr>
              <w:t xml:space="preserve"> rozporządzenie w sprawie zakresu niezbędnych informacji przetwarzanych przez świadczeniodawców, szczegółowego sposobu rejestrowania tych informacji oraz ich przekazywania podmiotom zobowiązanym do </w:t>
            </w:r>
            <w:r w:rsidRPr="00F251F0">
              <w:rPr>
                <w:rFonts w:ascii="Times New Roman" w:hAnsi="Times New Roman"/>
                <w:b w:val="0"/>
                <w:color w:val="000000"/>
                <w:kern w:val="36"/>
                <w:sz w:val="20"/>
                <w:szCs w:val="20"/>
                <w:shd w:val="clear" w:color="auto" w:fill="FFFFFF" w:themeFill="background1"/>
              </w:rPr>
              <w:t xml:space="preserve">finansowania świadczeń ze środków publicznych </w:t>
            </w:r>
            <w:r w:rsidRPr="00F251F0">
              <w:rPr>
                <w:rFonts w:ascii="Times New Roman" w:hAnsi="Times New Roman"/>
                <w:b w:val="0"/>
                <w:sz w:val="20"/>
                <w:szCs w:val="20"/>
                <w:shd w:val="clear" w:color="auto" w:fill="FFFFFF" w:themeFill="background1"/>
              </w:rPr>
              <w:t xml:space="preserve">(Dz.U. </w:t>
            </w:r>
            <w:r w:rsidRPr="00F251F0">
              <w:rPr>
                <w:rFonts w:ascii="Times New Roman" w:hAnsi="Times New Roman"/>
                <w:b w:val="0"/>
                <w:sz w:val="20"/>
                <w:shd w:val="clear" w:color="auto" w:fill="FFFFFF" w:themeFill="background1"/>
              </w:rPr>
              <w:t>poz. 2532)</w:t>
            </w:r>
            <w:bookmarkEnd w:id="198"/>
          </w:p>
        </w:tc>
      </w:tr>
      <w:tr w:rsidR="00725DD8" w:rsidRPr="00077A53" w14:paraId="1D53E33A" w14:textId="77777777" w:rsidTr="00B67B7C">
        <w:trPr>
          <w:cantSplit/>
          <w:trHeight w:val="486"/>
        </w:trPr>
        <w:tc>
          <w:tcPr>
            <w:tcW w:w="50.85pt" w:type="dxa"/>
            <w:vMerge/>
          </w:tcPr>
          <w:p w14:paraId="7CDA3035" w14:textId="77777777" w:rsidR="00725DD8" w:rsidRPr="00077A53" w:rsidRDefault="00725DD8" w:rsidP="00B67B7C">
            <w:pPr>
              <w:rPr>
                <w:sz w:val="20"/>
                <w:szCs w:val="20"/>
              </w:rPr>
            </w:pPr>
          </w:p>
        </w:tc>
        <w:tc>
          <w:tcPr>
            <w:tcW w:w="71.25pt" w:type="dxa"/>
            <w:vMerge/>
          </w:tcPr>
          <w:p w14:paraId="59785218" w14:textId="77777777" w:rsidR="00725DD8" w:rsidRPr="00077A53" w:rsidRDefault="00725DD8" w:rsidP="00B67B7C">
            <w:pPr>
              <w:pStyle w:val="Zawartotabeli"/>
              <w:snapToGrid w:val="0"/>
              <w:rPr>
                <w:sz w:val="20"/>
                <w:szCs w:val="20"/>
              </w:rPr>
            </w:pPr>
          </w:p>
        </w:tc>
        <w:tc>
          <w:tcPr>
            <w:tcW w:w="66.30pt" w:type="dxa"/>
            <w:vMerge w:val="restart"/>
            <w:shd w:val="clear" w:color="auto" w:fill="FFFFFF"/>
          </w:tcPr>
          <w:p w14:paraId="77F251D6" w14:textId="77777777" w:rsidR="00725DD8" w:rsidRPr="00077A53" w:rsidRDefault="00725DD8" w:rsidP="00B67B7C">
            <w:pPr>
              <w:pStyle w:val="Zawartotabeli"/>
              <w:snapToGrid w:val="0"/>
              <w:rPr>
                <w:sz w:val="20"/>
                <w:szCs w:val="20"/>
              </w:rPr>
            </w:pPr>
            <w:r w:rsidRPr="00077A53">
              <w:rPr>
                <w:sz w:val="20"/>
                <w:szCs w:val="20"/>
              </w:rPr>
              <w:t>kod-</w:t>
            </w:r>
            <w:proofErr w:type="spellStart"/>
            <w:r w:rsidRPr="00077A53">
              <w:rPr>
                <w:sz w:val="20"/>
                <w:szCs w:val="20"/>
              </w:rPr>
              <w:t>swiad</w:t>
            </w:r>
            <w:proofErr w:type="spellEnd"/>
          </w:p>
        </w:tc>
        <w:tc>
          <w:tcPr>
            <w:tcW w:w="26.70pt" w:type="dxa"/>
            <w:vMerge w:val="restart"/>
            <w:shd w:val="clear" w:color="auto" w:fill="FFFFFF"/>
          </w:tcPr>
          <w:p w14:paraId="263A66E5" w14:textId="77777777" w:rsidR="00725DD8" w:rsidRPr="00077A53" w:rsidRDefault="00725DD8" w:rsidP="00B67B7C">
            <w:pPr>
              <w:jc w:val="center"/>
              <w:rPr>
                <w:sz w:val="20"/>
                <w:szCs w:val="20"/>
              </w:rPr>
            </w:pPr>
            <w:r w:rsidRPr="00077A53">
              <w:rPr>
                <w:sz w:val="20"/>
                <w:szCs w:val="20"/>
              </w:rPr>
              <w:t>1</w:t>
            </w:r>
          </w:p>
        </w:tc>
        <w:tc>
          <w:tcPr>
            <w:tcW w:w="63.60pt" w:type="dxa"/>
            <w:vMerge w:val="restart"/>
            <w:shd w:val="clear" w:color="auto" w:fill="FFFFFF"/>
          </w:tcPr>
          <w:p w14:paraId="298A2540" w14:textId="77777777" w:rsidR="00725DD8" w:rsidRPr="00077A53" w:rsidRDefault="00725DD8" w:rsidP="00B67B7C">
            <w:pPr>
              <w:rPr>
                <w:sz w:val="20"/>
                <w:szCs w:val="20"/>
              </w:rPr>
            </w:pPr>
            <w:r w:rsidRPr="00077A53">
              <w:rPr>
                <w:sz w:val="20"/>
                <w:szCs w:val="20"/>
              </w:rPr>
              <w:t>do 5 znaków</w:t>
            </w:r>
          </w:p>
        </w:tc>
        <w:tc>
          <w:tcPr>
            <w:tcW w:w="176.25pt" w:type="dxa"/>
            <w:vMerge w:val="restart"/>
            <w:shd w:val="clear" w:color="auto" w:fill="FFFFFF"/>
          </w:tcPr>
          <w:p w14:paraId="33C3DBB9" w14:textId="77777777" w:rsidR="00725DD8" w:rsidRPr="00077A53" w:rsidRDefault="00725DD8" w:rsidP="00B67B7C">
            <w:pPr>
              <w:rPr>
                <w:sz w:val="20"/>
                <w:szCs w:val="20"/>
              </w:rPr>
            </w:pPr>
            <w:r w:rsidRPr="00077A53">
              <w:rPr>
                <w:sz w:val="20"/>
                <w:szCs w:val="20"/>
              </w:rPr>
              <w:t>Kod świadczenia</w:t>
            </w:r>
          </w:p>
        </w:tc>
        <w:tc>
          <w:tcPr>
            <w:tcW w:w="274pt" w:type="dxa"/>
            <w:tcBorders>
              <w:bottom w:val="nil"/>
            </w:tcBorders>
            <w:shd w:val="clear" w:color="auto" w:fill="FFFFFF"/>
          </w:tcPr>
          <w:p w14:paraId="7BD10904" w14:textId="77777777" w:rsidR="00725DD8" w:rsidRPr="00077A53" w:rsidRDefault="00725DD8" w:rsidP="00B67B7C">
            <w:pPr>
              <w:pStyle w:val="Zawartotabeli"/>
              <w:snapToGrid w:val="0"/>
              <w:rPr>
                <w:sz w:val="20"/>
                <w:szCs w:val="20"/>
              </w:rPr>
            </w:pPr>
            <w:r w:rsidRPr="00816EF5">
              <w:rPr>
                <w:color w:val="000000"/>
                <w:sz w:val="20"/>
                <w:szCs w:val="20"/>
              </w:rPr>
              <w:t>Zgodnie z tabelą z załącznika nr 1 do rozporządzenia</w:t>
            </w:r>
          </w:p>
        </w:tc>
      </w:tr>
      <w:tr w:rsidR="00725DD8" w:rsidRPr="00077A53" w14:paraId="7B00DF0D" w14:textId="77777777" w:rsidTr="00B67B7C">
        <w:trPr>
          <w:cantSplit/>
          <w:trHeight w:val="1147"/>
        </w:trPr>
        <w:tc>
          <w:tcPr>
            <w:tcW w:w="50.85pt" w:type="dxa"/>
            <w:vMerge/>
          </w:tcPr>
          <w:p w14:paraId="3640FCD1" w14:textId="77777777" w:rsidR="00725DD8" w:rsidRPr="00077A53" w:rsidRDefault="00725DD8" w:rsidP="00B67B7C">
            <w:pPr>
              <w:rPr>
                <w:sz w:val="20"/>
                <w:szCs w:val="20"/>
              </w:rPr>
            </w:pPr>
          </w:p>
        </w:tc>
        <w:tc>
          <w:tcPr>
            <w:tcW w:w="71.25pt" w:type="dxa"/>
            <w:vMerge/>
          </w:tcPr>
          <w:p w14:paraId="762FA21C" w14:textId="77777777" w:rsidR="00725DD8" w:rsidRPr="00077A53" w:rsidRDefault="00725DD8" w:rsidP="00B67B7C">
            <w:pPr>
              <w:pStyle w:val="Zawartotabeli"/>
              <w:snapToGrid w:val="0"/>
              <w:rPr>
                <w:sz w:val="20"/>
                <w:szCs w:val="20"/>
              </w:rPr>
            </w:pPr>
          </w:p>
        </w:tc>
        <w:tc>
          <w:tcPr>
            <w:tcW w:w="66.30pt" w:type="dxa"/>
            <w:vMerge/>
            <w:shd w:val="clear" w:color="auto" w:fill="FFFFFF"/>
          </w:tcPr>
          <w:p w14:paraId="1C6AF141" w14:textId="77777777" w:rsidR="00725DD8" w:rsidRPr="00077A53" w:rsidRDefault="00725DD8" w:rsidP="00B67B7C">
            <w:pPr>
              <w:pStyle w:val="Zawartotabeli"/>
              <w:snapToGrid w:val="0"/>
              <w:rPr>
                <w:sz w:val="20"/>
                <w:szCs w:val="20"/>
              </w:rPr>
            </w:pPr>
          </w:p>
        </w:tc>
        <w:tc>
          <w:tcPr>
            <w:tcW w:w="26.70pt" w:type="dxa"/>
            <w:vMerge/>
            <w:shd w:val="clear" w:color="auto" w:fill="FFFFFF"/>
          </w:tcPr>
          <w:p w14:paraId="4DB5FF70" w14:textId="77777777" w:rsidR="00725DD8" w:rsidRPr="00077A53" w:rsidRDefault="00725DD8" w:rsidP="00B67B7C">
            <w:pPr>
              <w:jc w:val="center"/>
              <w:rPr>
                <w:sz w:val="20"/>
                <w:szCs w:val="20"/>
              </w:rPr>
            </w:pPr>
          </w:p>
        </w:tc>
        <w:tc>
          <w:tcPr>
            <w:tcW w:w="63.60pt" w:type="dxa"/>
            <w:vMerge/>
            <w:shd w:val="clear" w:color="auto" w:fill="FFFFFF"/>
          </w:tcPr>
          <w:p w14:paraId="5A1547B3" w14:textId="77777777" w:rsidR="00725DD8" w:rsidRPr="00077A53" w:rsidRDefault="00725DD8" w:rsidP="00B67B7C">
            <w:pPr>
              <w:rPr>
                <w:sz w:val="20"/>
                <w:szCs w:val="20"/>
              </w:rPr>
            </w:pPr>
          </w:p>
        </w:tc>
        <w:tc>
          <w:tcPr>
            <w:tcW w:w="176.25pt" w:type="dxa"/>
            <w:vMerge/>
            <w:shd w:val="clear" w:color="auto" w:fill="FFFFFF"/>
          </w:tcPr>
          <w:p w14:paraId="7D6C79F6" w14:textId="77777777" w:rsidR="00725DD8" w:rsidRPr="00077A53" w:rsidRDefault="00725DD8" w:rsidP="00B67B7C">
            <w:pPr>
              <w:rPr>
                <w:sz w:val="20"/>
                <w:szCs w:val="20"/>
              </w:rPr>
            </w:pPr>
          </w:p>
        </w:tc>
        <w:tc>
          <w:tcPr>
            <w:tcW w:w="274pt" w:type="dxa"/>
            <w:tcBorders>
              <w:top w:val="nil"/>
            </w:tcBorders>
            <w:shd w:val="clear" w:color="auto" w:fill="FF99CC"/>
          </w:tcPr>
          <w:p w14:paraId="458FCDB3" w14:textId="77777777" w:rsidR="00725DD8" w:rsidRPr="00077A53" w:rsidRDefault="00725DD8" w:rsidP="00B67B7C">
            <w:pPr>
              <w:pStyle w:val="Zawartotabeli"/>
              <w:snapToGrid w:val="0"/>
              <w:rPr>
                <w:sz w:val="20"/>
                <w:szCs w:val="20"/>
              </w:rPr>
            </w:pPr>
            <w:r w:rsidRPr="00077A53">
              <w:rPr>
                <w:sz w:val="20"/>
                <w:szCs w:val="20"/>
              </w:rPr>
              <w:t xml:space="preserve">W przypadku gdy atrybut </w:t>
            </w:r>
          </w:p>
          <w:p w14:paraId="38D32545" w14:textId="77777777" w:rsidR="00725DD8" w:rsidRDefault="00725DD8" w:rsidP="00B67B7C">
            <w:pPr>
              <w:pStyle w:val="Zawartotabeli"/>
              <w:snapToGrid w:val="0"/>
              <w:rPr>
                <w:sz w:val="20"/>
                <w:szCs w:val="20"/>
              </w:rPr>
            </w:pPr>
            <w:r w:rsidRPr="00077A53">
              <w:rPr>
                <w:sz w:val="20"/>
                <w:szCs w:val="20"/>
              </w:rPr>
              <w:t>//</w:t>
            </w:r>
            <w:proofErr w:type="spellStart"/>
            <w:r w:rsidRPr="00077A53">
              <w:rPr>
                <w:sz w:val="20"/>
                <w:szCs w:val="20"/>
              </w:rPr>
              <w:t>swiadczenie</w:t>
            </w:r>
            <w:proofErr w:type="spellEnd"/>
            <w:r w:rsidRPr="00077A53">
              <w:rPr>
                <w:sz w:val="20"/>
                <w:szCs w:val="20"/>
              </w:rPr>
              <w:t>/</w:t>
            </w:r>
            <w:proofErr w:type="spellStart"/>
            <w:r w:rsidRPr="00077A53">
              <w:rPr>
                <w:sz w:val="20"/>
                <w:szCs w:val="20"/>
              </w:rPr>
              <w:t>dane-swiadczenia</w:t>
            </w:r>
            <w:proofErr w:type="spellEnd"/>
            <w:r w:rsidRPr="00077A53">
              <w:rPr>
                <w:sz w:val="20"/>
                <w:szCs w:val="20"/>
              </w:rPr>
              <w:t>/@</w:t>
            </w:r>
            <w:proofErr w:type="spellStart"/>
            <w:r w:rsidRPr="00077A53">
              <w:rPr>
                <w:sz w:val="20"/>
                <w:szCs w:val="20"/>
              </w:rPr>
              <w:t>nfz:nr-wersji-slow-swiad</w:t>
            </w:r>
            <w:proofErr w:type="spellEnd"/>
            <w:r w:rsidRPr="00077A53">
              <w:rPr>
                <w:sz w:val="20"/>
                <w:szCs w:val="20"/>
              </w:rPr>
              <w:t xml:space="preserve">=”1” zgodnie z tabelą B załącznika nr 1 do </w:t>
            </w:r>
            <w:r>
              <w:rPr>
                <w:sz w:val="20"/>
                <w:szCs w:val="20"/>
              </w:rPr>
              <w:t>r</w:t>
            </w:r>
            <w:r w:rsidRPr="00077A53">
              <w:rPr>
                <w:sz w:val="20"/>
                <w:szCs w:val="20"/>
              </w:rPr>
              <w:t>ozporządzenie Ministra Zdrowia z dnia 27 czerwca 2006 r. zmieniającego rozporządzenie w sprawie zakresu niezbędnych informacji gromadzonych w systemie informatycznym Narodowego Funduszu Zdrowia oraz zakresu i sposobu ich przekazywania ministrowi właściwemu do spraw zdrowia oraz wojewodom i sejmikom województw</w:t>
            </w:r>
          </w:p>
          <w:p w14:paraId="1749885C" w14:textId="77777777" w:rsidR="00725DD8" w:rsidRPr="00077A53" w:rsidRDefault="00725DD8" w:rsidP="00B67B7C">
            <w:pPr>
              <w:widowControl/>
              <w:suppressAutoHyphens w:val="0"/>
              <w:spacing w:before="5pt" w:beforeAutospacing="1" w:after="5pt" w:afterAutospacing="1"/>
              <w:jc w:val="both"/>
            </w:pPr>
            <w:r w:rsidRPr="00E754AF">
              <w:rPr>
                <w:sz w:val="20"/>
              </w:rPr>
              <w:t>W przypadku gdy atrybut //</w:t>
            </w:r>
            <w:proofErr w:type="spellStart"/>
            <w:r w:rsidRPr="00E754AF">
              <w:rPr>
                <w:sz w:val="20"/>
              </w:rPr>
              <w:t>swiadczenie</w:t>
            </w:r>
            <w:proofErr w:type="spellEnd"/>
            <w:r w:rsidRPr="00E754AF">
              <w:rPr>
                <w:sz w:val="20"/>
              </w:rPr>
              <w:t>/</w:t>
            </w:r>
            <w:proofErr w:type="spellStart"/>
            <w:r w:rsidRPr="00E754AF">
              <w:rPr>
                <w:sz w:val="20"/>
              </w:rPr>
              <w:t>dane-swiadczenia</w:t>
            </w:r>
            <w:proofErr w:type="spellEnd"/>
            <w:r w:rsidRPr="00E754AF">
              <w:rPr>
                <w:sz w:val="20"/>
              </w:rPr>
              <w:t>/@</w:t>
            </w:r>
            <w:proofErr w:type="spellStart"/>
            <w:r w:rsidRPr="00E754AF">
              <w:rPr>
                <w:sz w:val="20"/>
              </w:rPr>
              <w:t>nfz:nr-wersji-slow-swiad</w:t>
            </w:r>
            <w:proofErr w:type="spellEnd"/>
            <w:r w:rsidRPr="00E754AF">
              <w:rPr>
                <w:sz w:val="20"/>
              </w:rPr>
              <w:t xml:space="preserve">=”3” zgodne z załącznikiem nr 1 do </w:t>
            </w:r>
            <w:r>
              <w:rPr>
                <w:sz w:val="20"/>
                <w:szCs w:val="20"/>
              </w:rPr>
              <w:t>r</w:t>
            </w:r>
            <w:r w:rsidRPr="00AF0A3E">
              <w:rPr>
                <w:sz w:val="20"/>
                <w:szCs w:val="20"/>
              </w:rPr>
              <w:t xml:space="preserve">ozporządzenia </w:t>
            </w:r>
            <w:r w:rsidRPr="009F685A">
              <w:rPr>
                <w:b/>
                <w:color w:val="000000"/>
                <w:kern w:val="36"/>
                <w:sz w:val="20"/>
                <w:szCs w:val="20"/>
              </w:rPr>
              <w:t xml:space="preserve"> </w:t>
            </w:r>
            <w:r w:rsidRPr="009C3E5F">
              <w:rPr>
                <w:color w:val="000000"/>
                <w:kern w:val="36"/>
                <w:sz w:val="20"/>
                <w:szCs w:val="20"/>
              </w:rPr>
              <w:t>Ministra Zdrowia  z dnia 23 grudnia 2019 r. zmieniającym rozporządzenie w sprawie zakresu niezbędnych informacji przetwar</w:t>
            </w:r>
            <w:r>
              <w:rPr>
                <w:color w:val="000000"/>
                <w:kern w:val="36"/>
                <w:sz w:val="20"/>
                <w:szCs w:val="20"/>
              </w:rPr>
              <w:t xml:space="preserve">zanych przez świadczeniodawców, </w:t>
            </w:r>
            <w:r w:rsidRPr="009C3E5F">
              <w:rPr>
                <w:color w:val="000000"/>
                <w:kern w:val="36"/>
                <w:sz w:val="20"/>
                <w:szCs w:val="20"/>
              </w:rPr>
              <w:t>szczegółowego sposobu rejestrowania tych informacji oraz ich przekazywania podmiotom zobowiązanym do finansowania świadczeń ze środków publicznych</w:t>
            </w:r>
          </w:p>
        </w:tc>
      </w:tr>
      <w:tr w:rsidR="00725DD8" w:rsidRPr="00077A53" w14:paraId="4A66187C" w14:textId="77777777" w:rsidTr="00B67B7C">
        <w:trPr>
          <w:cantSplit/>
        </w:trPr>
        <w:tc>
          <w:tcPr>
            <w:tcW w:w="50.85pt" w:type="dxa"/>
            <w:vMerge/>
          </w:tcPr>
          <w:p w14:paraId="6B79E750" w14:textId="77777777" w:rsidR="00725DD8" w:rsidRPr="00077A53" w:rsidRDefault="00725DD8" w:rsidP="00B67B7C">
            <w:pPr>
              <w:rPr>
                <w:sz w:val="20"/>
                <w:szCs w:val="20"/>
              </w:rPr>
            </w:pPr>
          </w:p>
        </w:tc>
        <w:tc>
          <w:tcPr>
            <w:tcW w:w="71.25pt" w:type="dxa"/>
            <w:vMerge/>
          </w:tcPr>
          <w:p w14:paraId="3EABCFFD" w14:textId="77777777" w:rsidR="00725DD8" w:rsidRPr="00077A53" w:rsidRDefault="00725DD8" w:rsidP="00B67B7C">
            <w:pPr>
              <w:pStyle w:val="Zawartotabeli"/>
              <w:snapToGrid w:val="0"/>
              <w:rPr>
                <w:sz w:val="20"/>
                <w:szCs w:val="20"/>
              </w:rPr>
            </w:pPr>
          </w:p>
        </w:tc>
        <w:tc>
          <w:tcPr>
            <w:tcW w:w="66.30pt" w:type="dxa"/>
            <w:shd w:val="clear" w:color="auto" w:fill="FFFFFF"/>
          </w:tcPr>
          <w:p w14:paraId="6056F45A" w14:textId="77777777" w:rsidR="00725DD8" w:rsidRPr="00077A53" w:rsidRDefault="00725DD8" w:rsidP="00B67B7C">
            <w:pPr>
              <w:pStyle w:val="Zawartotabeli"/>
              <w:snapToGrid w:val="0"/>
              <w:rPr>
                <w:sz w:val="20"/>
                <w:szCs w:val="20"/>
              </w:rPr>
            </w:pPr>
            <w:r w:rsidRPr="00077A53">
              <w:rPr>
                <w:sz w:val="20"/>
                <w:szCs w:val="20"/>
              </w:rPr>
              <w:t>podtyp-</w:t>
            </w:r>
            <w:proofErr w:type="spellStart"/>
            <w:r w:rsidRPr="00077A53">
              <w:rPr>
                <w:sz w:val="20"/>
                <w:szCs w:val="20"/>
              </w:rPr>
              <w:t>swiadcz</w:t>
            </w:r>
            <w:proofErr w:type="spellEnd"/>
          </w:p>
        </w:tc>
        <w:tc>
          <w:tcPr>
            <w:tcW w:w="26.70pt" w:type="dxa"/>
            <w:shd w:val="clear" w:color="auto" w:fill="FFFFFF"/>
          </w:tcPr>
          <w:p w14:paraId="02E8F990"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FFFF"/>
          </w:tcPr>
          <w:p w14:paraId="3EBACD1F" w14:textId="77777777" w:rsidR="00725DD8" w:rsidRPr="00077A53" w:rsidRDefault="00725DD8" w:rsidP="00B67B7C">
            <w:pPr>
              <w:rPr>
                <w:sz w:val="20"/>
                <w:szCs w:val="20"/>
              </w:rPr>
            </w:pPr>
            <w:r w:rsidRPr="00077A53">
              <w:rPr>
                <w:sz w:val="20"/>
                <w:szCs w:val="20"/>
              </w:rPr>
              <w:t>do 3 znaków</w:t>
            </w:r>
          </w:p>
        </w:tc>
        <w:tc>
          <w:tcPr>
            <w:tcW w:w="176.25pt" w:type="dxa"/>
            <w:shd w:val="clear" w:color="auto" w:fill="FFFFFF"/>
          </w:tcPr>
          <w:p w14:paraId="1F5C06DE" w14:textId="77777777" w:rsidR="00725DD8" w:rsidRPr="00077A53" w:rsidRDefault="00725DD8" w:rsidP="00B67B7C">
            <w:pPr>
              <w:rPr>
                <w:sz w:val="20"/>
                <w:szCs w:val="20"/>
              </w:rPr>
            </w:pPr>
            <w:r w:rsidRPr="00077A53">
              <w:rPr>
                <w:sz w:val="20"/>
                <w:szCs w:val="20"/>
              </w:rPr>
              <w:t>Dodatkowe doprecyzowanie rodzaju świadczeń</w:t>
            </w:r>
          </w:p>
        </w:tc>
        <w:tc>
          <w:tcPr>
            <w:tcW w:w="274pt" w:type="dxa"/>
            <w:shd w:val="clear" w:color="auto" w:fill="FFFFFF"/>
          </w:tcPr>
          <w:p w14:paraId="28802CA5" w14:textId="77777777" w:rsidR="00725DD8" w:rsidRDefault="00725DD8" w:rsidP="00B67B7C">
            <w:pPr>
              <w:pStyle w:val="Zawartotabeli"/>
              <w:snapToGrid w:val="0"/>
              <w:rPr>
                <w:sz w:val="20"/>
                <w:szCs w:val="20"/>
              </w:rPr>
            </w:pPr>
            <w:r w:rsidRPr="00077A53">
              <w:rPr>
                <w:sz w:val="20"/>
                <w:szCs w:val="20"/>
              </w:rPr>
              <w:t xml:space="preserve">Zawiera w zależności od typu świadczenia, zgodnie z treścią rozporządzenia, kod badania zdefiniowany przez płatnika. </w:t>
            </w:r>
            <w:r w:rsidRPr="00077A53">
              <w:rPr>
                <w:sz w:val="20"/>
                <w:szCs w:val="20"/>
              </w:rPr>
              <w:br/>
              <w:t>W przypadku badań dotyczy badań wskazanych w §</w:t>
            </w:r>
            <w:r>
              <w:rPr>
                <w:sz w:val="20"/>
                <w:szCs w:val="20"/>
              </w:rPr>
              <w:t xml:space="preserve"> </w:t>
            </w:r>
            <w:r w:rsidRPr="00077A53">
              <w:rPr>
                <w:sz w:val="20"/>
                <w:szCs w:val="20"/>
              </w:rPr>
              <w:t>3 ust. 1 pkt 1</w:t>
            </w:r>
            <w:r>
              <w:rPr>
                <w:sz w:val="20"/>
                <w:szCs w:val="20"/>
              </w:rPr>
              <w:t>6</w:t>
            </w:r>
            <w:r w:rsidRPr="00077A53">
              <w:rPr>
                <w:sz w:val="20"/>
                <w:szCs w:val="20"/>
              </w:rPr>
              <w:t xml:space="preserve"> rozporządzenia. </w:t>
            </w:r>
          </w:p>
          <w:p w14:paraId="583D800B" w14:textId="77777777" w:rsidR="00725DD8" w:rsidRPr="00566E73" w:rsidRDefault="00725DD8" w:rsidP="00B67B7C">
            <w:pPr>
              <w:widowControl/>
              <w:suppressAutoHyphens w:val="0"/>
            </w:pPr>
          </w:p>
        </w:tc>
      </w:tr>
      <w:tr w:rsidR="00725DD8" w:rsidRPr="00077A53" w14:paraId="72D68D91" w14:textId="77777777" w:rsidTr="00B67B7C">
        <w:trPr>
          <w:cantSplit/>
        </w:trPr>
        <w:tc>
          <w:tcPr>
            <w:tcW w:w="50.85pt" w:type="dxa"/>
            <w:vMerge/>
          </w:tcPr>
          <w:p w14:paraId="49C63BDE" w14:textId="77777777" w:rsidR="00725DD8" w:rsidRPr="00077A53" w:rsidRDefault="00725DD8" w:rsidP="00B67B7C">
            <w:pPr>
              <w:rPr>
                <w:sz w:val="20"/>
                <w:szCs w:val="20"/>
              </w:rPr>
            </w:pPr>
          </w:p>
        </w:tc>
        <w:tc>
          <w:tcPr>
            <w:tcW w:w="71.25pt" w:type="dxa"/>
            <w:vMerge/>
          </w:tcPr>
          <w:p w14:paraId="54F37FED" w14:textId="77777777" w:rsidR="00725DD8" w:rsidRPr="00077A53" w:rsidRDefault="00725DD8" w:rsidP="00B67B7C">
            <w:pPr>
              <w:pStyle w:val="Zawartotabeli"/>
              <w:snapToGrid w:val="0"/>
              <w:rPr>
                <w:sz w:val="20"/>
                <w:szCs w:val="20"/>
              </w:rPr>
            </w:pPr>
          </w:p>
        </w:tc>
        <w:tc>
          <w:tcPr>
            <w:tcW w:w="66.30pt" w:type="dxa"/>
            <w:tcBorders>
              <w:bottom w:val="single" w:sz="4" w:space="0" w:color="auto"/>
            </w:tcBorders>
            <w:shd w:val="clear" w:color="auto" w:fill="FFFFFF"/>
          </w:tcPr>
          <w:p w14:paraId="1C7F7D7E" w14:textId="77777777" w:rsidR="00725DD8" w:rsidRPr="00077A53" w:rsidRDefault="00725DD8" w:rsidP="00B67B7C">
            <w:pPr>
              <w:pStyle w:val="Zawartotabeli"/>
              <w:snapToGrid w:val="0"/>
              <w:rPr>
                <w:sz w:val="20"/>
                <w:szCs w:val="20"/>
              </w:rPr>
            </w:pPr>
            <w:r w:rsidRPr="00077A53">
              <w:rPr>
                <w:sz w:val="20"/>
                <w:szCs w:val="20"/>
              </w:rPr>
              <w:t>data-od</w:t>
            </w:r>
          </w:p>
        </w:tc>
        <w:tc>
          <w:tcPr>
            <w:tcW w:w="26.70pt" w:type="dxa"/>
            <w:tcBorders>
              <w:bottom w:val="single" w:sz="4" w:space="0" w:color="auto"/>
            </w:tcBorders>
            <w:shd w:val="clear" w:color="auto" w:fill="FFFFFF"/>
          </w:tcPr>
          <w:p w14:paraId="61FE0ECE" w14:textId="77777777" w:rsidR="00725DD8" w:rsidRPr="00077A53" w:rsidRDefault="00725DD8" w:rsidP="00B67B7C">
            <w:pPr>
              <w:jc w:val="center"/>
              <w:rPr>
                <w:sz w:val="20"/>
                <w:szCs w:val="20"/>
              </w:rPr>
            </w:pPr>
            <w:r w:rsidRPr="00077A53">
              <w:rPr>
                <w:sz w:val="20"/>
                <w:szCs w:val="20"/>
              </w:rPr>
              <w:t>1</w:t>
            </w:r>
          </w:p>
        </w:tc>
        <w:tc>
          <w:tcPr>
            <w:tcW w:w="63.60pt" w:type="dxa"/>
            <w:tcBorders>
              <w:bottom w:val="single" w:sz="4" w:space="0" w:color="auto"/>
            </w:tcBorders>
            <w:shd w:val="clear" w:color="auto" w:fill="FFFFFF"/>
          </w:tcPr>
          <w:p w14:paraId="6A8AF257" w14:textId="77777777" w:rsidR="00725DD8" w:rsidRPr="00077A53" w:rsidRDefault="00725DD8" w:rsidP="00B67B7C">
            <w:pPr>
              <w:rPr>
                <w:sz w:val="20"/>
                <w:szCs w:val="20"/>
              </w:rPr>
            </w:pPr>
            <w:r w:rsidRPr="00077A53">
              <w:rPr>
                <w:sz w:val="20"/>
                <w:szCs w:val="20"/>
              </w:rPr>
              <w:t>data</w:t>
            </w:r>
          </w:p>
        </w:tc>
        <w:tc>
          <w:tcPr>
            <w:tcW w:w="176.25pt" w:type="dxa"/>
            <w:tcBorders>
              <w:bottom w:val="single" w:sz="4" w:space="0" w:color="auto"/>
            </w:tcBorders>
            <w:shd w:val="clear" w:color="auto" w:fill="FFFFFF"/>
          </w:tcPr>
          <w:p w14:paraId="6F7FD6F5" w14:textId="77777777" w:rsidR="00725DD8" w:rsidRPr="00077A53" w:rsidRDefault="00725DD8" w:rsidP="00B67B7C">
            <w:pPr>
              <w:rPr>
                <w:sz w:val="20"/>
                <w:szCs w:val="20"/>
              </w:rPr>
            </w:pPr>
            <w:r w:rsidRPr="00077A53">
              <w:rPr>
                <w:sz w:val="20"/>
                <w:szCs w:val="20"/>
              </w:rPr>
              <w:t>Data początku udzielania świadczenia</w:t>
            </w:r>
          </w:p>
        </w:tc>
        <w:tc>
          <w:tcPr>
            <w:tcW w:w="274pt" w:type="dxa"/>
            <w:tcBorders>
              <w:bottom w:val="single" w:sz="4" w:space="0" w:color="auto"/>
            </w:tcBorders>
            <w:shd w:val="clear" w:color="auto" w:fill="FFFFFF"/>
          </w:tcPr>
          <w:p w14:paraId="16666FAA" w14:textId="77777777" w:rsidR="00725DD8" w:rsidRPr="00077A53" w:rsidRDefault="00725DD8" w:rsidP="00B67B7C">
            <w:pPr>
              <w:pStyle w:val="Zawartotabeli"/>
              <w:snapToGrid w:val="0"/>
              <w:rPr>
                <w:sz w:val="20"/>
                <w:szCs w:val="20"/>
              </w:rPr>
            </w:pPr>
          </w:p>
        </w:tc>
      </w:tr>
      <w:tr w:rsidR="00725DD8" w:rsidRPr="00077A53" w14:paraId="1E0795F8" w14:textId="77777777" w:rsidTr="00B67B7C">
        <w:trPr>
          <w:cantSplit/>
          <w:trHeight w:val="62"/>
        </w:trPr>
        <w:tc>
          <w:tcPr>
            <w:tcW w:w="50.85pt" w:type="dxa"/>
            <w:vMerge/>
          </w:tcPr>
          <w:p w14:paraId="2C01F873" w14:textId="77777777" w:rsidR="00725DD8" w:rsidRPr="00077A53" w:rsidRDefault="00725DD8" w:rsidP="00B67B7C">
            <w:pPr>
              <w:rPr>
                <w:sz w:val="20"/>
                <w:szCs w:val="20"/>
              </w:rPr>
            </w:pPr>
          </w:p>
        </w:tc>
        <w:tc>
          <w:tcPr>
            <w:tcW w:w="71.25pt" w:type="dxa"/>
            <w:vMerge/>
          </w:tcPr>
          <w:p w14:paraId="62A52885" w14:textId="77777777" w:rsidR="00725DD8" w:rsidRPr="00077A53" w:rsidRDefault="00725DD8" w:rsidP="00B67B7C">
            <w:pPr>
              <w:pStyle w:val="Zawartotabeli"/>
              <w:snapToGrid w:val="0"/>
              <w:rPr>
                <w:sz w:val="20"/>
                <w:szCs w:val="20"/>
              </w:rPr>
            </w:pPr>
          </w:p>
        </w:tc>
        <w:tc>
          <w:tcPr>
            <w:tcW w:w="66.30pt" w:type="dxa"/>
            <w:vMerge w:val="restart"/>
            <w:shd w:val="clear" w:color="auto" w:fill="FFFFFF"/>
          </w:tcPr>
          <w:p w14:paraId="751060DD" w14:textId="77777777" w:rsidR="00725DD8" w:rsidRPr="00077A53" w:rsidRDefault="00725DD8" w:rsidP="00B67B7C">
            <w:pPr>
              <w:pStyle w:val="Zawartotabeli"/>
              <w:snapToGrid w:val="0"/>
              <w:rPr>
                <w:sz w:val="20"/>
                <w:szCs w:val="20"/>
              </w:rPr>
            </w:pPr>
            <w:r w:rsidRPr="00077A53">
              <w:rPr>
                <w:sz w:val="20"/>
                <w:szCs w:val="20"/>
              </w:rPr>
              <w:t>czas-przyj</w:t>
            </w:r>
          </w:p>
        </w:tc>
        <w:tc>
          <w:tcPr>
            <w:tcW w:w="26.70pt" w:type="dxa"/>
            <w:vMerge w:val="restart"/>
            <w:shd w:val="clear" w:color="auto" w:fill="FFFFFF"/>
          </w:tcPr>
          <w:p w14:paraId="1060E35E" w14:textId="77777777" w:rsidR="00725DD8" w:rsidRPr="00077A53" w:rsidRDefault="00725DD8" w:rsidP="00B67B7C">
            <w:pPr>
              <w:jc w:val="center"/>
              <w:rPr>
                <w:sz w:val="20"/>
                <w:szCs w:val="20"/>
              </w:rPr>
            </w:pPr>
            <w:r w:rsidRPr="00077A53">
              <w:rPr>
                <w:sz w:val="20"/>
                <w:szCs w:val="20"/>
              </w:rPr>
              <w:t>0-1</w:t>
            </w:r>
          </w:p>
        </w:tc>
        <w:tc>
          <w:tcPr>
            <w:tcW w:w="63.60pt" w:type="dxa"/>
            <w:vMerge w:val="restart"/>
            <w:shd w:val="clear" w:color="auto" w:fill="FFFFFF"/>
          </w:tcPr>
          <w:p w14:paraId="6FFF41F8" w14:textId="77777777" w:rsidR="00725DD8" w:rsidRPr="00077A53" w:rsidRDefault="00725DD8" w:rsidP="00B67B7C">
            <w:pPr>
              <w:rPr>
                <w:sz w:val="20"/>
                <w:szCs w:val="20"/>
              </w:rPr>
            </w:pPr>
            <w:r w:rsidRPr="00077A53">
              <w:rPr>
                <w:sz w:val="20"/>
                <w:szCs w:val="20"/>
              </w:rPr>
              <w:t>czas</w:t>
            </w:r>
          </w:p>
        </w:tc>
        <w:tc>
          <w:tcPr>
            <w:tcW w:w="176.25pt" w:type="dxa"/>
            <w:vMerge w:val="restart"/>
            <w:shd w:val="clear" w:color="auto" w:fill="FFFFFF"/>
          </w:tcPr>
          <w:p w14:paraId="2E92C978" w14:textId="77777777" w:rsidR="00725DD8" w:rsidRPr="00077A53" w:rsidRDefault="00725DD8" w:rsidP="00B67B7C">
            <w:pPr>
              <w:rPr>
                <w:sz w:val="20"/>
                <w:szCs w:val="20"/>
              </w:rPr>
            </w:pPr>
            <w:r w:rsidRPr="00077A53">
              <w:rPr>
                <w:sz w:val="20"/>
                <w:szCs w:val="20"/>
              </w:rPr>
              <w:t>Godzina przyjęcia</w:t>
            </w:r>
          </w:p>
        </w:tc>
        <w:tc>
          <w:tcPr>
            <w:tcW w:w="274pt" w:type="dxa"/>
            <w:tcBorders>
              <w:bottom w:val="nil"/>
            </w:tcBorders>
            <w:shd w:val="clear" w:color="auto" w:fill="FFFFFF"/>
          </w:tcPr>
          <w:p w14:paraId="5047DC88" w14:textId="77777777" w:rsidR="00725DD8" w:rsidRDefault="00725DD8" w:rsidP="00B67B7C">
            <w:pPr>
              <w:pStyle w:val="Zawartotabeli"/>
              <w:snapToGrid w:val="0"/>
              <w:rPr>
                <w:sz w:val="20"/>
                <w:szCs w:val="20"/>
              </w:rPr>
            </w:pPr>
            <w:r w:rsidRPr="00077A53">
              <w:rPr>
                <w:sz w:val="20"/>
                <w:szCs w:val="20"/>
              </w:rPr>
              <w:t xml:space="preserve">Przekazywane w związku z udzieleniem świadczenia w szpitalnym oddziale ratunkowym </w:t>
            </w:r>
          </w:p>
          <w:p w14:paraId="6FE4225F" w14:textId="77777777" w:rsidR="00725DD8" w:rsidRPr="00077A53" w:rsidRDefault="00725DD8" w:rsidP="00B67B7C">
            <w:pPr>
              <w:pStyle w:val="Zawartotabeli"/>
              <w:snapToGrid w:val="0"/>
              <w:rPr>
                <w:sz w:val="20"/>
                <w:szCs w:val="20"/>
              </w:rPr>
            </w:pPr>
            <w:r>
              <w:rPr>
                <w:sz w:val="20"/>
                <w:szCs w:val="20"/>
              </w:rPr>
              <w:t>lub</w:t>
            </w:r>
          </w:p>
        </w:tc>
      </w:tr>
      <w:tr w:rsidR="00725DD8" w:rsidRPr="00077A53" w14:paraId="5C1EA91F" w14:textId="77777777" w:rsidTr="00B67B7C">
        <w:trPr>
          <w:cantSplit/>
          <w:trHeight w:val="22"/>
        </w:trPr>
        <w:tc>
          <w:tcPr>
            <w:tcW w:w="50.85pt" w:type="dxa"/>
            <w:vMerge/>
          </w:tcPr>
          <w:p w14:paraId="2410FD86" w14:textId="77777777" w:rsidR="00725DD8" w:rsidRPr="00077A53" w:rsidRDefault="00725DD8" w:rsidP="00B67B7C">
            <w:pPr>
              <w:rPr>
                <w:sz w:val="20"/>
                <w:szCs w:val="20"/>
              </w:rPr>
            </w:pPr>
          </w:p>
        </w:tc>
        <w:tc>
          <w:tcPr>
            <w:tcW w:w="71.25pt" w:type="dxa"/>
            <w:vMerge/>
          </w:tcPr>
          <w:p w14:paraId="3ADABA86" w14:textId="77777777" w:rsidR="00725DD8" w:rsidRPr="00077A53" w:rsidRDefault="00725DD8" w:rsidP="00B67B7C">
            <w:pPr>
              <w:pStyle w:val="Zawartotabeli"/>
              <w:snapToGrid w:val="0"/>
              <w:rPr>
                <w:sz w:val="20"/>
                <w:szCs w:val="20"/>
              </w:rPr>
            </w:pPr>
          </w:p>
        </w:tc>
        <w:tc>
          <w:tcPr>
            <w:tcW w:w="66.30pt" w:type="dxa"/>
            <w:vMerge/>
            <w:shd w:val="clear" w:color="auto" w:fill="FFFFFF"/>
          </w:tcPr>
          <w:p w14:paraId="74326D09" w14:textId="77777777" w:rsidR="00725DD8" w:rsidRPr="00077A53" w:rsidRDefault="00725DD8" w:rsidP="00B67B7C">
            <w:pPr>
              <w:pStyle w:val="Zawartotabeli"/>
              <w:snapToGrid w:val="0"/>
              <w:rPr>
                <w:sz w:val="20"/>
                <w:szCs w:val="20"/>
              </w:rPr>
            </w:pPr>
          </w:p>
        </w:tc>
        <w:tc>
          <w:tcPr>
            <w:tcW w:w="26.70pt" w:type="dxa"/>
            <w:vMerge/>
            <w:shd w:val="clear" w:color="auto" w:fill="FFFFFF"/>
          </w:tcPr>
          <w:p w14:paraId="4D8DE19D" w14:textId="77777777" w:rsidR="00725DD8" w:rsidRPr="00077A53" w:rsidRDefault="00725DD8" w:rsidP="00B67B7C">
            <w:pPr>
              <w:jc w:val="center"/>
              <w:rPr>
                <w:sz w:val="20"/>
                <w:szCs w:val="20"/>
              </w:rPr>
            </w:pPr>
          </w:p>
        </w:tc>
        <w:tc>
          <w:tcPr>
            <w:tcW w:w="63.60pt" w:type="dxa"/>
            <w:vMerge/>
            <w:shd w:val="clear" w:color="auto" w:fill="FFFFFF"/>
          </w:tcPr>
          <w:p w14:paraId="57151AE0" w14:textId="77777777" w:rsidR="00725DD8" w:rsidRPr="00077A53" w:rsidRDefault="00725DD8" w:rsidP="00B67B7C">
            <w:pPr>
              <w:rPr>
                <w:sz w:val="20"/>
                <w:szCs w:val="20"/>
              </w:rPr>
            </w:pPr>
          </w:p>
        </w:tc>
        <w:tc>
          <w:tcPr>
            <w:tcW w:w="176.25pt" w:type="dxa"/>
            <w:vMerge/>
            <w:shd w:val="clear" w:color="auto" w:fill="FFFFFF"/>
          </w:tcPr>
          <w:p w14:paraId="5FB4F138" w14:textId="77777777" w:rsidR="00725DD8" w:rsidRPr="00077A53" w:rsidRDefault="00725DD8" w:rsidP="00B67B7C">
            <w:pPr>
              <w:rPr>
                <w:sz w:val="20"/>
                <w:szCs w:val="20"/>
              </w:rPr>
            </w:pPr>
          </w:p>
        </w:tc>
        <w:tc>
          <w:tcPr>
            <w:tcW w:w="274pt" w:type="dxa"/>
            <w:tcBorders>
              <w:top w:val="nil"/>
            </w:tcBorders>
            <w:shd w:val="clear" w:color="auto" w:fill="FF99CC"/>
          </w:tcPr>
          <w:p w14:paraId="3B96D61F" w14:textId="77777777" w:rsidR="00725DD8" w:rsidRDefault="00725DD8" w:rsidP="00B67B7C">
            <w:pPr>
              <w:pStyle w:val="Zawartotabeli"/>
              <w:snapToGrid w:val="0"/>
              <w:rPr>
                <w:sz w:val="20"/>
                <w:szCs w:val="20"/>
              </w:rPr>
            </w:pPr>
            <w:r>
              <w:rPr>
                <w:sz w:val="20"/>
                <w:szCs w:val="20"/>
              </w:rPr>
              <w:t>p</w:t>
            </w:r>
            <w:r w:rsidRPr="00077A53">
              <w:rPr>
                <w:sz w:val="20"/>
                <w:szCs w:val="20"/>
              </w:rPr>
              <w:t xml:space="preserve">rzekazywane </w:t>
            </w:r>
            <w:r>
              <w:rPr>
                <w:sz w:val="20"/>
                <w:szCs w:val="20"/>
              </w:rPr>
              <w:t xml:space="preserve">do 31 sierpnia 2019 r. - </w:t>
            </w:r>
            <w:r w:rsidRPr="00077A53">
              <w:rPr>
                <w:sz w:val="20"/>
                <w:szCs w:val="20"/>
              </w:rPr>
              <w:t>dla zakresów chirurgii naczyniowej, gdy atrybut  //</w:t>
            </w:r>
            <w:proofErr w:type="spellStart"/>
            <w:r w:rsidRPr="00077A53">
              <w:rPr>
                <w:sz w:val="20"/>
                <w:szCs w:val="20"/>
              </w:rPr>
              <w:t>przyjecie</w:t>
            </w:r>
            <w:proofErr w:type="spellEnd"/>
            <w:r w:rsidRPr="00077A53">
              <w:rPr>
                <w:sz w:val="20"/>
                <w:szCs w:val="20"/>
              </w:rPr>
              <w:t>/@tryb = 2 lub 3</w:t>
            </w:r>
          </w:p>
          <w:p w14:paraId="24A148DE" w14:textId="77777777" w:rsidR="00725DD8" w:rsidRDefault="00725DD8" w:rsidP="00B67B7C">
            <w:pPr>
              <w:pStyle w:val="Zawartotabeli"/>
              <w:snapToGrid w:val="0"/>
              <w:rPr>
                <w:sz w:val="20"/>
                <w:szCs w:val="20"/>
              </w:rPr>
            </w:pPr>
            <w:r>
              <w:rPr>
                <w:sz w:val="20"/>
                <w:szCs w:val="20"/>
              </w:rPr>
              <w:t xml:space="preserve">lub </w:t>
            </w:r>
          </w:p>
          <w:p w14:paraId="5A752BD0" w14:textId="77777777" w:rsidR="00725DD8" w:rsidRPr="00077A53" w:rsidRDefault="00725DD8" w:rsidP="00B67B7C">
            <w:pPr>
              <w:pStyle w:val="Zawartotabeli"/>
              <w:snapToGrid w:val="0"/>
              <w:rPr>
                <w:sz w:val="20"/>
                <w:szCs w:val="20"/>
              </w:rPr>
            </w:pPr>
            <w:r w:rsidRPr="00077A53">
              <w:rPr>
                <w:sz w:val="20"/>
                <w:szCs w:val="20"/>
              </w:rPr>
              <w:t xml:space="preserve">Przekazywane w związku z udzieleniem świadczenia w </w:t>
            </w:r>
            <w:r>
              <w:rPr>
                <w:sz w:val="20"/>
                <w:szCs w:val="20"/>
              </w:rPr>
              <w:t>Izbie Przyjęć dla świadczeń udzielonych po 2023-12-31</w:t>
            </w:r>
          </w:p>
        </w:tc>
      </w:tr>
      <w:tr w:rsidR="00725DD8" w:rsidRPr="00077A53" w14:paraId="57B29E77" w14:textId="77777777" w:rsidTr="00B67B7C">
        <w:trPr>
          <w:cantSplit/>
        </w:trPr>
        <w:tc>
          <w:tcPr>
            <w:tcW w:w="50.85pt" w:type="dxa"/>
            <w:vMerge/>
          </w:tcPr>
          <w:p w14:paraId="1F4AECF2" w14:textId="77777777" w:rsidR="00725DD8" w:rsidRPr="00077A53" w:rsidRDefault="00725DD8" w:rsidP="00B67B7C">
            <w:pPr>
              <w:rPr>
                <w:sz w:val="20"/>
                <w:szCs w:val="20"/>
              </w:rPr>
            </w:pPr>
          </w:p>
        </w:tc>
        <w:tc>
          <w:tcPr>
            <w:tcW w:w="71.25pt" w:type="dxa"/>
            <w:vMerge/>
          </w:tcPr>
          <w:p w14:paraId="1870BBDC" w14:textId="77777777" w:rsidR="00725DD8" w:rsidRPr="00077A53" w:rsidRDefault="00725DD8" w:rsidP="00B67B7C">
            <w:pPr>
              <w:pStyle w:val="Zawartotabeli"/>
              <w:snapToGrid w:val="0"/>
              <w:rPr>
                <w:sz w:val="20"/>
                <w:szCs w:val="20"/>
              </w:rPr>
            </w:pPr>
          </w:p>
        </w:tc>
        <w:tc>
          <w:tcPr>
            <w:tcW w:w="66.30pt" w:type="dxa"/>
            <w:shd w:val="clear" w:color="auto" w:fill="FFFFFF"/>
          </w:tcPr>
          <w:p w14:paraId="37E3A663" w14:textId="77777777" w:rsidR="00725DD8" w:rsidRPr="00077A53" w:rsidRDefault="00725DD8" w:rsidP="00B67B7C">
            <w:pPr>
              <w:pStyle w:val="Zawartotabeli"/>
              <w:snapToGrid w:val="0"/>
              <w:rPr>
                <w:sz w:val="20"/>
                <w:szCs w:val="20"/>
              </w:rPr>
            </w:pPr>
            <w:r w:rsidRPr="00077A53">
              <w:rPr>
                <w:sz w:val="20"/>
                <w:szCs w:val="20"/>
              </w:rPr>
              <w:t>data-do</w:t>
            </w:r>
          </w:p>
        </w:tc>
        <w:tc>
          <w:tcPr>
            <w:tcW w:w="26.70pt" w:type="dxa"/>
            <w:shd w:val="clear" w:color="auto" w:fill="FFFFFF"/>
          </w:tcPr>
          <w:p w14:paraId="3372F809"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FFFF"/>
          </w:tcPr>
          <w:p w14:paraId="5CA24377" w14:textId="77777777" w:rsidR="00725DD8" w:rsidRPr="00077A53" w:rsidRDefault="00725DD8" w:rsidP="00B67B7C">
            <w:pPr>
              <w:rPr>
                <w:sz w:val="20"/>
                <w:szCs w:val="20"/>
              </w:rPr>
            </w:pPr>
            <w:r w:rsidRPr="00077A53">
              <w:rPr>
                <w:sz w:val="20"/>
                <w:szCs w:val="20"/>
              </w:rPr>
              <w:t>data</w:t>
            </w:r>
          </w:p>
        </w:tc>
        <w:tc>
          <w:tcPr>
            <w:tcW w:w="176.25pt" w:type="dxa"/>
            <w:shd w:val="clear" w:color="auto" w:fill="FFFFFF"/>
          </w:tcPr>
          <w:p w14:paraId="58031009" w14:textId="77777777" w:rsidR="00725DD8" w:rsidRPr="00077A53" w:rsidRDefault="00725DD8" w:rsidP="00B67B7C">
            <w:pPr>
              <w:rPr>
                <w:sz w:val="20"/>
                <w:szCs w:val="20"/>
              </w:rPr>
            </w:pPr>
            <w:r w:rsidRPr="00077A53">
              <w:rPr>
                <w:sz w:val="20"/>
                <w:szCs w:val="20"/>
              </w:rPr>
              <w:t xml:space="preserve">Data końca udzielania </w:t>
            </w:r>
            <w:proofErr w:type="spellStart"/>
            <w:r w:rsidRPr="00077A53">
              <w:rPr>
                <w:sz w:val="20"/>
                <w:szCs w:val="20"/>
              </w:rPr>
              <w:t>świadczenia,lub</w:t>
            </w:r>
            <w:proofErr w:type="spellEnd"/>
            <w:r w:rsidRPr="00077A53">
              <w:rPr>
                <w:sz w:val="20"/>
                <w:szCs w:val="20"/>
              </w:rPr>
              <w:t xml:space="preserve"> data przekazania pacjenta z SOR </w:t>
            </w:r>
            <w:r>
              <w:rPr>
                <w:sz w:val="20"/>
                <w:szCs w:val="20"/>
              </w:rPr>
              <w:t>lub Izby Przyjęć</w:t>
            </w:r>
            <w:r w:rsidRPr="00077A53">
              <w:rPr>
                <w:sz w:val="20"/>
                <w:szCs w:val="20"/>
              </w:rPr>
              <w:t xml:space="preserve"> na oddział szpitalny</w:t>
            </w:r>
          </w:p>
        </w:tc>
        <w:tc>
          <w:tcPr>
            <w:tcW w:w="274pt" w:type="dxa"/>
            <w:shd w:val="clear" w:color="auto" w:fill="FFFFFF"/>
          </w:tcPr>
          <w:p w14:paraId="088B0104" w14:textId="77777777" w:rsidR="00725DD8" w:rsidRPr="00077A53" w:rsidRDefault="00725DD8" w:rsidP="00B67B7C">
            <w:pPr>
              <w:pStyle w:val="Zawartotabeli"/>
              <w:snapToGrid w:val="0"/>
              <w:rPr>
                <w:sz w:val="20"/>
                <w:szCs w:val="20"/>
              </w:rPr>
            </w:pPr>
          </w:p>
        </w:tc>
      </w:tr>
      <w:tr w:rsidR="00725DD8" w:rsidRPr="00077A53" w14:paraId="649D6926" w14:textId="77777777" w:rsidTr="00B67B7C">
        <w:trPr>
          <w:cantSplit/>
          <w:trHeight w:val="496"/>
        </w:trPr>
        <w:tc>
          <w:tcPr>
            <w:tcW w:w="50.85pt" w:type="dxa"/>
            <w:vMerge/>
          </w:tcPr>
          <w:p w14:paraId="7A7614EB" w14:textId="77777777" w:rsidR="00725DD8" w:rsidRPr="00077A53" w:rsidRDefault="00725DD8" w:rsidP="00B67B7C">
            <w:pPr>
              <w:rPr>
                <w:sz w:val="20"/>
                <w:szCs w:val="20"/>
              </w:rPr>
            </w:pPr>
          </w:p>
        </w:tc>
        <w:tc>
          <w:tcPr>
            <w:tcW w:w="71.25pt" w:type="dxa"/>
            <w:vMerge/>
          </w:tcPr>
          <w:p w14:paraId="1F0D6579" w14:textId="77777777" w:rsidR="00725DD8" w:rsidRPr="00077A53" w:rsidRDefault="00725DD8" w:rsidP="00B67B7C">
            <w:pPr>
              <w:pStyle w:val="Zawartotabeli"/>
              <w:snapToGrid w:val="0"/>
              <w:rPr>
                <w:sz w:val="20"/>
                <w:szCs w:val="20"/>
              </w:rPr>
            </w:pPr>
          </w:p>
        </w:tc>
        <w:tc>
          <w:tcPr>
            <w:tcW w:w="66.30pt" w:type="dxa"/>
            <w:vMerge w:val="restart"/>
            <w:shd w:val="clear" w:color="auto" w:fill="FFFFFF"/>
          </w:tcPr>
          <w:p w14:paraId="5FFA8E39" w14:textId="77777777" w:rsidR="00725DD8" w:rsidRPr="00077A53" w:rsidRDefault="00725DD8" w:rsidP="00B67B7C">
            <w:pPr>
              <w:pStyle w:val="Zawartotabeli"/>
              <w:snapToGrid w:val="0"/>
              <w:rPr>
                <w:sz w:val="20"/>
                <w:szCs w:val="20"/>
              </w:rPr>
            </w:pPr>
            <w:r w:rsidRPr="00077A53">
              <w:rPr>
                <w:sz w:val="20"/>
                <w:szCs w:val="20"/>
              </w:rPr>
              <w:t>czas-wypis</w:t>
            </w:r>
          </w:p>
        </w:tc>
        <w:tc>
          <w:tcPr>
            <w:tcW w:w="26.70pt" w:type="dxa"/>
            <w:vMerge w:val="restart"/>
            <w:shd w:val="clear" w:color="auto" w:fill="FFFFFF"/>
          </w:tcPr>
          <w:p w14:paraId="2A2F148C" w14:textId="77777777" w:rsidR="00725DD8" w:rsidRPr="00077A53" w:rsidRDefault="00725DD8" w:rsidP="00B67B7C">
            <w:pPr>
              <w:jc w:val="center"/>
              <w:rPr>
                <w:sz w:val="20"/>
                <w:szCs w:val="20"/>
              </w:rPr>
            </w:pPr>
            <w:r w:rsidRPr="00077A53">
              <w:rPr>
                <w:sz w:val="20"/>
                <w:szCs w:val="20"/>
              </w:rPr>
              <w:t>0-1</w:t>
            </w:r>
          </w:p>
        </w:tc>
        <w:tc>
          <w:tcPr>
            <w:tcW w:w="63.60pt" w:type="dxa"/>
            <w:vMerge w:val="restart"/>
            <w:shd w:val="clear" w:color="auto" w:fill="FFFFFF"/>
          </w:tcPr>
          <w:p w14:paraId="6B3411A7" w14:textId="77777777" w:rsidR="00725DD8" w:rsidRPr="00077A53" w:rsidRDefault="00725DD8" w:rsidP="00B67B7C">
            <w:pPr>
              <w:rPr>
                <w:sz w:val="20"/>
                <w:szCs w:val="20"/>
              </w:rPr>
            </w:pPr>
            <w:r w:rsidRPr="00077A53">
              <w:rPr>
                <w:sz w:val="20"/>
                <w:szCs w:val="20"/>
              </w:rPr>
              <w:t>czas</w:t>
            </w:r>
          </w:p>
        </w:tc>
        <w:tc>
          <w:tcPr>
            <w:tcW w:w="176.25pt" w:type="dxa"/>
            <w:vMerge w:val="restart"/>
            <w:shd w:val="clear" w:color="auto" w:fill="FFFFFF"/>
          </w:tcPr>
          <w:p w14:paraId="479628DB" w14:textId="77777777" w:rsidR="00725DD8" w:rsidRPr="00077A53" w:rsidRDefault="00725DD8" w:rsidP="00B67B7C">
            <w:pPr>
              <w:rPr>
                <w:sz w:val="20"/>
                <w:szCs w:val="20"/>
              </w:rPr>
            </w:pPr>
            <w:r w:rsidRPr="00077A53">
              <w:rPr>
                <w:sz w:val="20"/>
                <w:szCs w:val="20"/>
              </w:rPr>
              <w:t>Godzina końca udzielania świadczenia lub godzina przekazania pacjenta z SOR</w:t>
            </w:r>
            <w:r>
              <w:rPr>
                <w:sz w:val="20"/>
                <w:szCs w:val="20"/>
              </w:rPr>
              <w:t xml:space="preserve"> lub Izby Przyjęć</w:t>
            </w:r>
            <w:r w:rsidRPr="00077A53">
              <w:rPr>
                <w:sz w:val="20"/>
                <w:szCs w:val="20"/>
              </w:rPr>
              <w:t xml:space="preserve"> na oddział szpitalny</w:t>
            </w:r>
          </w:p>
        </w:tc>
        <w:tc>
          <w:tcPr>
            <w:tcW w:w="274pt" w:type="dxa"/>
            <w:tcBorders>
              <w:bottom w:val="nil"/>
            </w:tcBorders>
            <w:shd w:val="clear" w:color="auto" w:fill="FFFFFF"/>
          </w:tcPr>
          <w:p w14:paraId="66AA36B1" w14:textId="77777777" w:rsidR="00725DD8" w:rsidRDefault="00725DD8" w:rsidP="00B67B7C">
            <w:pPr>
              <w:pStyle w:val="Zawartotabeli"/>
              <w:snapToGrid w:val="0"/>
              <w:rPr>
                <w:sz w:val="20"/>
                <w:szCs w:val="20"/>
              </w:rPr>
            </w:pPr>
            <w:r w:rsidRPr="00077A53">
              <w:rPr>
                <w:sz w:val="20"/>
                <w:szCs w:val="20"/>
              </w:rPr>
              <w:t>Przekazywane dla SO</w:t>
            </w:r>
            <w:r>
              <w:rPr>
                <w:sz w:val="20"/>
                <w:szCs w:val="20"/>
              </w:rPr>
              <w:t>R i IP.</w:t>
            </w:r>
          </w:p>
          <w:p w14:paraId="2B011C0A" w14:textId="77777777" w:rsidR="00725DD8" w:rsidRPr="00077A53" w:rsidRDefault="00725DD8" w:rsidP="00B67B7C">
            <w:pPr>
              <w:pStyle w:val="Zawartotabeli"/>
              <w:snapToGrid w:val="0"/>
              <w:rPr>
                <w:sz w:val="20"/>
                <w:szCs w:val="20"/>
              </w:rPr>
            </w:pPr>
          </w:p>
        </w:tc>
      </w:tr>
      <w:tr w:rsidR="00725DD8" w:rsidRPr="00077A53" w14:paraId="329F7DF2" w14:textId="77777777" w:rsidTr="00B67B7C">
        <w:trPr>
          <w:cantSplit/>
          <w:trHeight w:val="448"/>
        </w:trPr>
        <w:tc>
          <w:tcPr>
            <w:tcW w:w="50.85pt" w:type="dxa"/>
            <w:vMerge/>
          </w:tcPr>
          <w:p w14:paraId="05D7B585" w14:textId="77777777" w:rsidR="00725DD8" w:rsidRPr="00077A53" w:rsidRDefault="00725DD8" w:rsidP="00B67B7C">
            <w:pPr>
              <w:rPr>
                <w:sz w:val="20"/>
                <w:szCs w:val="20"/>
              </w:rPr>
            </w:pPr>
          </w:p>
        </w:tc>
        <w:tc>
          <w:tcPr>
            <w:tcW w:w="71.25pt" w:type="dxa"/>
            <w:vMerge/>
          </w:tcPr>
          <w:p w14:paraId="3F5B5335" w14:textId="77777777" w:rsidR="00725DD8" w:rsidRPr="00077A53" w:rsidRDefault="00725DD8" w:rsidP="00B67B7C">
            <w:pPr>
              <w:pStyle w:val="Zawartotabeli"/>
              <w:snapToGrid w:val="0"/>
              <w:rPr>
                <w:sz w:val="20"/>
                <w:szCs w:val="20"/>
              </w:rPr>
            </w:pPr>
          </w:p>
        </w:tc>
        <w:tc>
          <w:tcPr>
            <w:tcW w:w="66.30pt" w:type="dxa"/>
            <w:vMerge/>
            <w:shd w:val="clear" w:color="auto" w:fill="FFFFFF"/>
          </w:tcPr>
          <w:p w14:paraId="2D93F252" w14:textId="77777777" w:rsidR="00725DD8" w:rsidRPr="00077A53" w:rsidRDefault="00725DD8" w:rsidP="00B67B7C">
            <w:pPr>
              <w:pStyle w:val="Zawartotabeli"/>
              <w:snapToGrid w:val="0"/>
              <w:rPr>
                <w:sz w:val="20"/>
                <w:szCs w:val="20"/>
              </w:rPr>
            </w:pPr>
          </w:p>
        </w:tc>
        <w:tc>
          <w:tcPr>
            <w:tcW w:w="26.70pt" w:type="dxa"/>
            <w:vMerge/>
            <w:shd w:val="clear" w:color="auto" w:fill="FFFFFF"/>
          </w:tcPr>
          <w:p w14:paraId="1FC3F401" w14:textId="77777777" w:rsidR="00725DD8" w:rsidRPr="00077A53" w:rsidRDefault="00725DD8" w:rsidP="00B67B7C">
            <w:pPr>
              <w:jc w:val="center"/>
              <w:rPr>
                <w:sz w:val="20"/>
                <w:szCs w:val="20"/>
              </w:rPr>
            </w:pPr>
          </w:p>
        </w:tc>
        <w:tc>
          <w:tcPr>
            <w:tcW w:w="63.60pt" w:type="dxa"/>
            <w:vMerge/>
            <w:shd w:val="clear" w:color="auto" w:fill="FFFFFF"/>
          </w:tcPr>
          <w:p w14:paraId="3B749764" w14:textId="77777777" w:rsidR="00725DD8" w:rsidRPr="00077A53" w:rsidRDefault="00725DD8" w:rsidP="00B67B7C">
            <w:pPr>
              <w:rPr>
                <w:sz w:val="20"/>
                <w:szCs w:val="20"/>
              </w:rPr>
            </w:pPr>
          </w:p>
        </w:tc>
        <w:tc>
          <w:tcPr>
            <w:tcW w:w="176.25pt" w:type="dxa"/>
            <w:vMerge/>
            <w:shd w:val="clear" w:color="auto" w:fill="FFFFFF"/>
          </w:tcPr>
          <w:p w14:paraId="02E0A6AE" w14:textId="77777777" w:rsidR="00725DD8" w:rsidRPr="00077A53" w:rsidRDefault="00725DD8" w:rsidP="00B67B7C">
            <w:pPr>
              <w:rPr>
                <w:sz w:val="20"/>
                <w:szCs w:val="20"/>
              </w:rPr>
            </w:pPr>
          </w:p>
        </w:tc>
        <w:tc>
          <w:tcPr>
            <w:tcW w:w="274pt" w:type="dxa"/>
            <w:tcBorders>
              <w:top w:val="nil"/>
            </w:tcBorders>
            <w:shd w:val="clear" w:color="auto" w:fill="FF99CC"/>
          </w:tcPr>
          <w:p w14:paraId="7F672265" w14:textId="77777777" w:rsidR="00725DD8" w:rsidRPr="00077A53" w:rsidRDefault="00725DD8" w:rsidP="00B67B7C">
            <w:pPr>
              <w:pStyle w:val="Zawartotabeli"/>
              <w:snapToGrid w:val="0"/>
              <w:rPr>
                <w:sz w:val="20"/>
                <w:szCs w:val="20"/>
              </w:rPr>
            </w:pPr>
            <w:r>
              <w:rPr>
                <w:sz w:val="20"/>
                <w:szCs w:val="20"/>
              </w:rPr>
              <w:t xml:space="preserve">W przypadku świadczeń </w:t>
            </w:r>
            <w:proofErr w:type="spellStart"/>
            <w:r>
              <w:rPr>
                <w:sz w:val="20"/>
                <w:szCs w:val="20"/>
              </w:rPr>
              <w:t>realizawanych</w:t>
            </w:r>
            <w:proofErr w:type="spellEnd"/>
            <w:r>
              <w:rPr>
                <w:sz w:val="20"/>
                <w:szCs w:val="20"/>
              </w:rPr>
              <w:t xml:space="preserve"> w IP wymagane dla świadczeń udzielonych po 2023-12-31.</w:t>
            </w:r>
          </w:p>
        </w:tc>
      </w:tr>
      <w:tr w:rsidR="00725DD8" w:rsidRPr="00077A53" w14:paraId="628BE0FA" w14:textId="77777777" w:rsidTr="00B67B7C">
        <w:trPr>
          <w:cantSplit/>
        </w:trPr>
        <w:tc>
          <w:tcPr>
            <w:tcW w:w="50.85pt" w:type="dxa"/>
            <w:vMerge/>
          </w:tcPr>
          <w:p w14:paraId="2BAF840F" w14:textId="77777777" w:rsidR="00725DD8" w:rsidRPr="00077A53" w:rsidRDefault="00725DD8" w:rsidP="00B67B7C">
            <w:pPr>
              <w:rPr>
                <w:sz w:val="20"/>
                <w:szCs w:val="20"/>
              </w:rPr>
            </w:pPr>
          </w:p>
        </w:tc>
        <w:tc>
          <w:tcPr>
            <w:tcW w:w="71.25pt" w:type="dxa"/>
            <w:vMerge/>
          </w:tcPr>
          <w:p w14:paraId="0769F072" w14:textId="77777777" w:rsidR="00725DD8" w:rsidRPr="00077A53" w:rsidRDefault="00725DD8" w:rsidP="00B67B7C">
            <w:pPr>
              <w:pStyle w:val="Zawartotabeli"/>
              <w:snapToGrid w:val="0"/>
              <w:rPr>
                <w:sz w:val="20"/>
                <w:szCs w:val="20"/>
              </w:rPr>
            </w:pPr>
          </w:p>
        </w:tc>
        <w:tc>
          <w:tcPr>
            <w:tcW w:w="66.30pt" w:type="dxa"/>
            <w:tcBorders>
              <w:bottom w:val="single" w:sz="4" w:space="0" w:color="auto"/>
            </w:tcBorders>
            <w:shd w:val="clear" w:color="auto" w:fill="FFFFFF"/>
          </w:tcPr>
          <w:p w14:paraId="0639F359" w14:textId="77777777" w:rsidR="00725DD8" w:rsidRPr="00077A53" w:rsidRDefault="00725DD8" w:rsidP="00B67B7C">
            <w:pPr>
              <w:pStyle w:val="Zawartotabeli"/>
              <w:snapToGrid w:val="0"/>
              <w:rPr>
                <w:sz w:val="20"/>
                <w:szCs w:val="20"/>
              </w:rPr>
            </w:pPr>
            <w:r w:rsidRPr="00077A53">
              <w:rPr>
                <w:sz w:val="20"/>
                <w:szCs w:val="20"/>
              </w:rPr>
              <w:t>tryb</w:t>
            </w:r>
          </w:p>
        </w:tc>
        <w:tc>
          <w:tcPr>
            <w:tcW w:w="26.70pt" w:type="dxa"/>
            <w:tcBorders>
              <w:bottom w:val="single" w:sz="4" w:space="0" w:color="auto"/>
            </w:tcBorders>
            <w:shd w:val="clear" w:color="auto" w:fill="FFFFFF"/>
          </w:tcPr>
          <w:p w14:paraId="78395E11" w14:textId="77777777" w:rsidR="00725DD8" w:rsidRPr="00077A53" w:rsidRDefault="00725DD8" w:rsidP="00B67B7C">
            <w:pPr>
              <w:jc w:val="center"/>
              <w:rPr>
                <w:sz w:val="20"/>
                <w:szCs w:val="20"/>
              </w:rPr>
            </w:pPr>
            <w:r w:rsidRPr="00077A53">
              <w:rPr>
                <w:sz w:val="20"/>
                <w:szCs w:val="20"/>
              </w:rPr>
              <w:t>0-1</w:t>
            </w:r>
          </w:p>
        </w:tc>
        <w:tc>
          <w:tcPr>
            <w:tcW w:w="63.60pt" w:type="dxa"/>
            <w:tcBorders>
              <w:bottom w:val="single" w:sz="4" w:space="0" w:color="auto"/>
            </w:tcBorders>
            <w:shd w:val="clear" w:color="auto" w:fill="FFFFFF"/>
          </w:tcPr>
          <w:p w14:paraId="4BDAAFFB" w14:textId="77777777" w:rsidR="00725DD8" w:rsidRPr="00077A53" w:rsidRDefault="00725DD8" w:rsidP="00B67B7C">
            <w:pPr>
              <w:rPr>
                <w:sz w:val="20"/>
                <w:szCs w:val="20"/>
              </w:rPr>
            </w:pPr>
            <w:r>
              <w:rPr>
                <w:sz w:val="20"/>
                <w:szCs w:val="20"/>
              </w:rPr>
              <w:t>do 2</w:t>
            </w:r>
            <w:r w:rsidRPr="00077A53">
              <w:rPr>
                <w:sz w:val="20"/>
                <w:szCs w:val="20"/>
              </w:rPr>
              <w:t xml:space="preserve"> cyfr</w:t>
            </w:r>
          </w:p>
        </w:tc>
        <w:tc>
          <w:tcPr>
            <w:tcW w:w="176.25pt" w:type="dxa"/>
            <w:tcBorders>
              <w:bottom w:val="single" w:sz="4" w:space="0" w:color="auto"/>
            </w:tcBorders>
            <w:shd w:val="clear" w:color="auto" w:fill="FFFFFF"/>
          </w:tcPr>
          <w:p w14:paraId="1F9E0920" w14:textId="77777777" w:rsidR="00725DD8" w:rsidRPr="00077A53" w:rsidRDefault="00725DD8" w:rsidP="00B67B7C">
            <w:pPr>
              <w:rPr>
                <w:sz w:val="20"/>
                <w:szCs w:val="20"/>
              </w:rPr>
            </w:pPr>
            <w:r w:rsidRPr="00077A53">
              <w:rPr>
                <w:sz w:val="20"/>
                <w:szCs w:val="20"/>
              </w:rPr>
              <w:t xml:space="preserve">Kod trybu przyjęcia pacjenta.  </w:t>
            </w:r>
          </w:p>
        </w:tc>
        <w:tc>
          <w:tcPr>
            <w:tcW w:w="274pt" w:type="dxa"/>
            <w:tcBorders>
              <w:bottom w:val="single" w:sz="4" w:space="0" w:color="auto"/>
            </w:tcBorders>
            <w:shd w:val="clear" w:color="auto" w:fill="FFFFFF"/>
          </w:tcPr>
          <w:p w14:paraId="0CD0DB68" w14:textId="77777777" w:rsidR="00725DD8" w:rsidRPr="00077A53" w:rsidRDefault="00725DD8" w:rsidP="00B67B7C">
            <w:pPr>
              <w:pStyle w:val="Zawartotabeli"/>
              <w:snapToGrid w:val="0"/>
              <w:rPr>
                <w:sz w:val="20"/>
                <w:szCs w:val="20"/>
              </w:rPr>
            </w:pPr>
            <w:r w:rsidRPr="00077A53">
              <w:rPr>
                <w:sz w:val="20"/>
                <w:szCs w:val="20"/>
              </w:rPr>
              <w:t>Zgodnie z załącznikiem nr 4 do rozporządzenia.</w:t>
            </w:r>
          </w:p>
          <w:p w14:paraId="437DE2E6" w14:textId="77777777" w:rsidR="00725DD8" w:rsidRPr="00077A53" w:rsidRDefault="00725DD8" w:rsidP="00B67B7C">
            <w:pPr>
              <w:pStyle w:val="Zawartotabeli"/>
              <w:snapToGrid w:val="0"/>
              <w:rPr>
                <w:sz w:val="20"/>
                <w:szCs w:val="20"/>
              </w:rPr>
            </w:pPr>
            <w:r w:rsidRPr="00077A53">
              <w:rPr>
                <w:sz w:val="20"/>
                <w:szCs w:val="20"/>
              </w:rPr>
              <w:t>Atrybut nie przekazywany w przypadku POZ.</w:t>
            </w:r>
          </w:p>
          <w:p w14:paraId="4F765B49" w14:textId="77777777" w:rsidR="00725DD8" w:rsidRPr="00077A53" w:rsidRDefault="00725DD8" w:rsidP="00B67B7C">
            <w:pPr>
              <w:pStyle w:val="Zawartotabeli"/>
              <w:snapToGrid w:val="0"/>
              <w:rPr>
                <w:sz w:val="20"/>
                <w:szCs w:val="20"/>
              </w:rPr>
            </w:pPr>
          </w:p>
          <w:p w14:paraId="0A98CF2C" w14:textId="77777777" w:rsidR="00725DD8" w:rsidRPr="00077A53" w:rsidRDefault="00725DD8" w:rsidP="00B67B7C">
            <w:pPr>
              <w:shd w:val="clear" w:color="auto" w:fill="FFFFFF"/>
              <w:rPr>
                <w:sz w:val="20"/>
                <w:szCs w:val="20"/>
              </w:rPr>
            </w:pPr>
            <w:r w:rsidRPr="00077A53">
              <w:rPr>
                <w:sz w:val="20"/>
                <w:szCs w:val="20"/>
              </w:rPr>
              <w:t>Podawany obligatoryjnie dla zestawów świadczeń, dla których atrybut //zestaw-</w:t>
            </w:r>
            <w:proofErr w:type="spellStart"/>
            <w:r w:rsidRPr="00077A53">
              <w:rPr>
                <w:sz w:val="20"/>
                <w:szCs w:val="20"/>
              </w:rPr>
              <w:t>swiadczen</w:t>
            </w:r>
            <w:proofErr w:type="spellEnd"/>
            <w:r w:rsidRPr="00077A53">
              <w:rPr>
                <w:sz w:val="20"/>
                <w:szCs w:val="20"/>
              </w:rPr>
              <w:t>/@typ = „A”.</w:t>
            </w:r>
          </w:p>
          <w:p w14:paraId="235081AF" w14:textId="77777777" w:rsidR="00725DD8" w:rsidRPr="00077A53" w:rsidRDefault="00725DD8" w:rsidP="00B67B7C">
            <w:pPr>
              <w:pStyle w:val="Zawartotabeli"/>
              <w:snapToGrid w:val="0"/>
              <w:rPr>
                <w:sz w:val="20"/>
                <w:szCs w:val="20"/>
              </w:rPr>
            </w:pPr>
            <w:r w:rsidRPr="00077A53">
              <w:rPr>
                <w:sz w:val="20"/>
                <w:szCs w:val="20"/>
              </w:rPr>
              <w:t>Niepodawany dla zestawów świadczeń stacjonarnych (tryb przyjęcia określony jest wtedy w elemencie //hospitalizacja/przy-jecie/@tryb)</w:t>
            </w:r>
          </w:p>
        </w:tc>
      </w:tr>
      <w:tr w:rsidR="00725DD8" w:rsidRPr="00077A53" w14:paraId="13B0AD84" w14:textId="77777777" w:rsidTr="00B67B7C">
        <w:trPr>
          <w:cantSplit/>
          <w:trHeight w:val="3075"/>
        </w:trPr>
        <w:tc>
          <w:tcPr>
            <w:tcW w:w="50.85pt" w:type="dxa"/>
            <w:vMerge/>
          </w:tcPr>
          <w:p w14:paraId="2B42BED3" w14:textId="77777777" w:rsidR="00725DD8" w:rsidRPr="00077A53" w:rsidRDefault="00725DD8" w:rsidP="00B67B7C">
            <w:pPr>
              <w:rPr>
                <w:sz w:val="20"/>
                <w:szCs w:val="20"/>
              </w:rPr>
            </w:pPr>
          </w:p>
        </w:tc>
        <w:tc>
          <w:tcPr>
            <w:tcW w:w="71.25pt" w:type="dxa"/>
            <w:vMerge/>
          </w:tcPr>
          <w:p w14:paraId="3A9F5CA0" w14:textId="77777777" w:rsidR="00725DD8" w:rsidRPr="00077A53" w:rsidRDefault="00725DD8" w:rsidP="00B67B7C">
            <w:pPr>
              <w:pStyle w:val="Zawartotabeli"/>
              <w:snapToGrid w:val="0"/>
              <w:rPr>
                <w:sz w:val="20"/>
                <w:szCs w:val="20"/>
              </w:rPr>
            </w:pPr>
          </w:p>
        </w:tc>
        <w:tc>
          <w:tcPr>
            <w:tcW w:w="66.30pt" w:type="dxa"/>
            <w:shd w:val="clear" w:color="auto" w:fill="FF99CC"/>
          </w:tcPr>
          <w:p w14:paraId="0EB133E7" w14:textId="77777777" w:rsidR="00725DD8" w:rsidRDefault="00725DD8" w:rsidP="00B67B7C">
            <w:pPr>
              <w:pStyle w:val="Zawartotabeli"/>
              <w:snapToGrid w:val="0"/>
              <w:rPr>
                <w:sz w:val="20"/>
                <w:szCs w:val="20"/>
              </w:rPr>
            </w:pPr>
            <w:proofErr w:type="spellStart"/>
            <w:r w:rsidRPr="00077A53">
              <w:rPr>
                <w:sz w:val="20"/>
                <w:szCs w:val="20"/>
              </w:rPr>
              <w:t>nfz:powod-przyjec</w:t>
            </w:r>
            <w:proofErr w:type="spellEnd"/>
          </w:p>
          <w:p w14:paraId="3F20ED39" w14:textId="77777777" w:rsidR="00725DD8" w:rsidRPr="00A06CA9" w:rsidRDefault="00725DD8" w:rsidP="00B67B7C"/>
          <w:p w14:paraId="6D398869" w14:textId="77777777" w:rsidR="00725DD8" w:rsidRPr="00A06CA9" w:rsidRDefault="00725DD8" w:rsidP="00B67B7C"/>
          <w:p w14:paraId="533302C7" w14:textId="77777777" w:rsidR="00725DD8" w:rsidRPr="00A06CA9" w:rsidRDefault="00725DD8" w:rsidP="00B67B7C"/>
          <w:p w14:paraId="66FE7604" w14:textId="77777777" w:rsidR="00725DD8" w:rsidRPr="00A06CA9" w:rsidRDefault="00725DD8" w:rsidP="00B67B7C"/>
          <w:p w14:paraId="4B025C9B" w14:textId="77777777" w:rsidR="00725DD8" w:rsidRPr="00A06CA9" w:rsidRDefault="00725DD8" w:rsidP="00B67B7C"/>
          <w:p w14:paraId="34A78864" w14:textId="77777777" w:rsidR="00725DD8" w:rsidRPr="00A06CA9" w:rsidRDefault="00725DD8" w:rsidP="00B67B7C"/>
          <w:p w14:paraId="1A283541" w14:textId="77777777" w:rsidR="00725DD8" w:rsidRPr="00A06CA9" w:rsidRDefault="00725DD8" w:rsidP="00B67B7C"/>
          <w:p w14:paraId="138FB8B0" w14:textId="77777777" w:rsidR="00725DD8" w:rsidRPr="00A06CA9" w:rsidRDefault="00725DD8" w:rsidP="00B67B7C"/>
          <w:p w14:paraId="0BACE2A6" w14:textId="77777777" w:rsidR="00725DD8" w:rsidRDefault="00725DD8" w:rsidP="00B67B7C"/>
          <w:p w14:paraId="027FC251" w14:textId="77777777" w:rsidR="00725DD8" w:rsidRPr="00A06CA9" w:rsidRDefault="00725DD8" w:rsidP="00B67B7C"/>
        </w:tc>
        <w:tc>
          <w:tcPr>
            <w:tcW w:w="26.70pt" w:type="dxa"/>
            <w:shd w:val="clear" w:color="auto" w:fill="FF99CC"/>
          </w:tcPr>
          <w:p w14:paraId="7A4E3FE4"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99CC"/>
          </w:tcPr>
          <w:p w14:paraId="26F5FCF3" w14:textId="77777777" w:rsidR="00725DD8" w:rsidRPr="00077A53" w:rsidRDefault="00725DD8" w:rsidP="00B67B7C">
            <w:pPr>
              <w:rPr>
                <w:sz w:val="20"/>
                <w:szCs w:val="20"/>
              </w:rPr>
            </w:pPr>
            <w:r w:rsidRPr="00077A53">
              <w:rPr>
                <w:sz w:val="20"/>
                <w:szCs w:val="20"/>
              </w:rPr>
              <w:t>1 znak</w:t>
            </w:r>
          </w:p>
        </w:tc>
        <w:tc>
          <w:tcPr>
            <w:tcW w:w="176.25pt" w:type="dxa"/>
            <w:shd w:val="clear" w:color="auto" w:fill="FF99CC"/>
          </w:tcPr>
          <w:p w14:paraId="45F5CF11" w14:textId="77777777" w:rsidR="00725DD8" w:rsidRPr="00077A53" w:rsidRDefault="00725DD8" w:rsidP="00B67B7C">
            <w:pPr>
              <w:rPr>
                <w:sz w:val="20"/>
                <w:szCs w:val="20"/>
              </w:rPr>
            </w:pPr>
            <w:r w:rsidRPr="00077A53">
              <w:rPr>
                <w:sz w:val="20"/>
                <w:szCs w:val="20"/>
              </w:rPr>
              <w:t>Powód udzielenia świadczenia w SOR</w:t>
            </w:r>
          </w:p>
        </w:tc>
        <w:tc>
          <w:tcPr>
            <w:tcW w:w="274pt" w:type="dxa"/>
            <w:shd w:val="clear" w:color="auto" w:fill="FF99CC"/>
          </w:tcPr>
          <w:p w14:paraId="0215A263" w14:textId="77777777" w:rsidR="00725DD8" w:rsidRPr="00077A53" w:rsidRDefault="00725DD8" w:rsidP="00B67B7C">
            <w:pPr>
              <w:pStyle w:val="Zawartotabeli"/>
              <w:snapToGrid w:val="0"/>
              <w:rPr>
                <w:sz w:val="20"/>
                <w:szCs w:val="20"/>
              </w:rPr>
            </w:pPr>
            <w:r w:rsidRPr="00077A53">
              <w:rPr>
                <w:sz w:val="20"/>
                <w:szCs w:val="20"/>
              </w:rPr>
              <w:t>Przekazywane tylko dla świadczeń realizowanych w szpitalnym oddziale ratunkowym, dla pacjentów nieposiadających skierowania do szpitala.</w:t>
            </w:r>
          </w:p>
          <w:p w14:paraId="13034FF6" w14:textId="77777777" w:rsidR="00725DD8" w:rsidRPr="00077A53" w:rsidRDefault="00725DD8" w:rsidP="00B67B7C">
            <w:pPr>
              <w:pStyle w:val="Zawartotabeli"/>
              <w:snapToGrid w:val="0"/>
              <w:rPr>
                <w:sz w:val="20"/>
                <w:szCs w:val="20"/>
              </w:rPr>
            </w:pPr>
          </w:p>
          <w:p w14:paraId="011F595B" w14:textId="77777777" w:rsidR="00725DD8" w:rsidRPr="00077A53" w:rsidRDefault="00725DD8" w:rsidP="00B67B7C">
            <w:pPr>
              <w:pStyle w:val="Zawartotabeli"/>
              <w:snapToGrid w:val="0"/>
              <w:rPr>
                <w:sz w:val="20"/>
                <w:szCs w:val="20"/>
              </w:rPr>
            </w:pPr>
            <w:r w:rsidRPr="00077A53">
              <w:rPr>
                <w:sz w:val="20"/>
                <w:szCs w:val="20"/>
              </w:rPr>
              <w:t>Przyjmuje wartości:</w:t>
            </w:r>
          </w:p>
          <w:p w14:paraId="2AB39907" w14:textId="77777777" w:rsidR="00725DD8" w:rsidRPr="00077A53" w:rsidRDefault="00725DD8" w:rsidP="00B67B7C">
            <w:pPr>
              <w:pStyle w:val="Zawartotabeli"/>
              <w:numPr>
                <w:ilvl w:val="0"/>
                <w:numId w:val="11"/>
              </w:numPr>
              <w:snapToGrid w:val="0"/>
              <w:rPr>
                <w:sz w:val="20"/>
                <w:szCs w:val="20"/>
              </w:rPr>
            </w:pPr>
            <w:r w:rsidRPr="00077A53">
              <w:rPr>
                <w:sz w:val="20"/>
                <w:szCs w:val="20"/>
              </w:rPr>
              <w:t>Przekazanie przez zespół ratownictwa – odmowa/nieudzielenie świadczeń przez SOR lub IP innego świadczeniodawcy</w:t>
            </w:r>
          </w:p>
          <w:p w14:paraId="47027863" w14:textId="77777777" w:rsidR="00725DD8" w:rsidRPr="00077A53" w:rsidRDefault="00725DD8" w:rsidP="00B67B7C">
            <w:pPr>
              <w:pStyle w:val="Zawartotabeli"/>
              <w:numPr>
                <w:ilvl w:val="0"/>
                <w:numId w:val="11"/>
              </w:numPr>
              <w:snapToGrid w:val="0"/>
              <w:rPr>
                <w:sz w:val="20"/>
                <w:szCs w:val="20"/>
              </w:rPr>
            </w:pPr>
            <w:r w:rsidRPr="00077A53">
              <w:rPr>
                <w:sz w:val="20"/>
                <w:szCs w:val="20"/>
              </w:rPr>
              <w:t>Odmowa/nieudzielenie świadczeń przez AOS</w:t>
            </w:r>
          </w:p>
          <w:p w14:paraId="44D140F3" w14:textId="77777777" w:rsidR="00725DD8" w:rsidRPr="00077A53" w:rsidRDefault="00725DD8" w:rsidP="00B67B7C">
            <w:pPr>
              <w:pStyle w:val="Zawartotabeli"/>
              <w:numPr>
                <w:ilvl w:val="0"/>
                <w:numId w:val="11"/>
              </w:numPr>
              <w:snapToGrid w:val="0"/>
              <w:rPr>
                <w:sz w:val="20"/>
                <w:szCs w:val="20"/>
              </w:rPr>
            </w:pPr>
            <w:r w:rsidRPr="00077A53">
              <w:rPr>
                <w:sz w:val="20"/>
                <w:szCs w:val="20"/>
              </w:rPr>
              <w:t>Odmowa/nieudzielenie świadczeń przez nocną i        świąteczną opiekę zdrowotną</w:t>
            </w:r>
          </w:p>
          <w:p w14:paraId="2AB5774E" w14:textId="77777777" w:rsidR="00725DD8" w:rsidRPr="00077A53" w:rsidRDefault="00725DD8" w:rsidP="00B67B7C">
            <w:pPr>
              <w:pStyle w:val="Zawartotabeli"/>
              <w:numPr>
                <w:ilvl w:val="0"/>
                <w:numId w:val="11"/>
              </w:numPr>
              <w:snapToGrid w:val="0"/>
              <w:rPr>
                <w:sz w:val="20"/>
                <w:szCs w:val="20"/>
              </w:rPr>
            </w:pPr>
            <w:r w:rsidRPr="00077A53">
              <w:rPr>
                <w:sz w:val="20"/>
                <w:szCs w:val="20"/>
              </w:rPr>
              <w:t>Przekazanie przez zespół ratownictwa – inne niż w pkt 1</w:t>
            </w:r>
          </w:p>
          <w:p w14:paraId="0EAEBAB0" w14:textId="77777777" w:rsidR="00725DD8" w:rsidRDefault="00725DD8" w:rsidP="00B67B7C">
            <w:pPr>
              <w:pStyle w:val="Zawartotabeli"/>
              <w:numPr>
                <w:ilvl w:val="0"/>
                <w:numId w:val="11"/>
              </w:numPr>
              <w:snapToGrid w:val="0"/>
              <w:rPr>
                <w:sz w:val="20"/>
                <w:szCs w:val="20"/>
              </w:rPr>
            </w:pPr>
            <w:r w:rsidRPr="00077A53">
              <w:rPr>
                <w:sz w:val="20"/>
                <w:szCs w:val="20"/>
              </w:rPr>
              <w:t>Osoba bez skierowania zgłaszająca się do SOR</w:t>
            </w:r>
          </w:p>
          <w:p w14:paraId="603CB320" w14:textId="77777777" w:rsidR="00725DD8" w:rsidRPr="00077A53" w:rsidRDefault="00725DD8" w:rsidP="00B67B7C">
            <w:pPr>
              <w:pStyle w:val="Zawartotabeli"/>
              <w:snapToGrid w:val="0"/>
              <w:ind w:start="36pt"/>
              <w:rPr>
                <w:sz w:val="20"/>
                <w:szCs w:val="20"/>
              </w:rPr>
            </w:pPr>
          </w:p>
        </w:tc>
      </w:tr>
      <w:tr w:rsidR="00725DD8" w:rsidRPr="00077A53" w14:paraId="4600FBA6" w14:textId="77777777" w:rsidTr="00B67B7C">
        <w:trPr>
          <w:cantSplit/>
          <w:trHeight w:val="795"/>
        </w:trPr>
        <w:tc>
          <w:tcPr>
            <w:tcW w:w="50.85pt" w:type="dxa"/>
            <w:vMerge/>
          </w:tcPr>
          <w:p w14:paraId="7BFD6117" w14:textId="77777777" w:rsidR="00725DD8" w:rsidRPr="00077A53" w:rsidRDefault="00725DD8" w:rsidP="00B67B7C">
            <w:pPr>
              <w:rPr>
                <w:sz w:val="20"/>
                <w:szCs w:val="20"/>
              </w:rPr>
            </w:pPr>
          </w:p>
        </w:tc>
        <w:tc>
          <w:tcPr>
            <w:tcW w:w="71.25pt" w:type="dxa"/>
            <w:vMerge/>
          </w:tcPr>
          <w:p w14:paraId="42829BC7" w14:textId="77777777" w:rsidR="00725DD8" w:rsidRPr="00077A53" w:rsidRDefault="00725DD8" w:rsidP="00B67B7C">
            <w:pPr>
              <w:pStyle w:val="Zawartotabeli"/>
              <w:snapToGrid w:val="0"/>
              <w:rPr>
                <w:sz w:val="20"/>
                <w:szCs w:val="20"/>
              </w:rPr>
            </w:pPr>
          </w:p>
        </w:tc>
        <w:tc>
          <w:tcPr>
            <w:tcW w:w="66.30pt" w:type="dxa"/>
            <w:shd w:val="clear" w:color="auto" w:fill="FF99CC"/>
          </w:tcPr>
          <w:p w14:paraId="279EF4D7" w14:textId="77777777" w:rsidR="00725DD8" w:rsidRPr="00077A53" w:rsidRDefault="00725DD8" w:rsidP="00B67B7C">
            <w:pPr>
              <w:rPr>
                <w:sz w:val="20"/>
                <w:szCs w:val="20"/>
              </w:rPr>
            </w:pPr>
            <w:proofErr w:type="spellStart"/>
            <w:r>
              <w:rPr>
                <w:sz w:val="20"/>
                <w:szCs w:val="20"/>
              </w:rPr>
              <w:t>nfz:kategoria-pilnosci</w:t>
            </w:r>
            <w:proofErr w:type="spellEnd"/>
          </w:p>
        </w:tc>
        <w:tc>
          <w:tcPr>
            <w:tcW w:w="26.70pt" w:type="dxa"/>
            <w:shd w:val="clear" w:color="auto" w:fill="FF99CC"/>
          </w:tcPr>
          <w:p w14:paraId="1823A3E4" w14:textId="77777777" w:rsidR="00725DD8" w:rsidRPr="00077A53" w:rsidRDefault="00725DD8" w:rsidP="00B67B7C">
            <w:pPr>
              <w:jc w:val="center"/>
              <w:rPr>
                <w:sz w:val="20"/>
                <w:szCs w:val="20"/>
              </w:rPr>
            </w:pPr>
            <w:r>
              <w:rPr>
                <w:sz w:val="20"/>
                <w:szCs w:val="20"/>
              </w:rPr>
              <w:t>0-1</w:t>
            </w:r>
          </w:p>
        </w:tc>
        <w:tc>
          <w:tcPr>
            <w:tcW w:w="63.60pt" w:type="dxa"/>
            <w:shd w:val="clear" w:color="auto" w:fill="FF99CC"/>
          </w:tcPr>
          <w:p w14:paraId="2A5315C1" w14:textId="77777777" w:rsidR="00725DD8" w:rsidRPr="00077A53" w:rsidRDefault="00725DD8" w:rsidP="00B67B7C">
            <w:pPr>
              <w:rPr>
                <w:sz w:val="20"/>
                <w:szCs w:val="20"/>
              </w:rPr>
            </w:pPr>
            <w:r>
              <w:rPr>
                <w:sz w:val="20"/>
                <w:szCs w:val="20"/>
              </w:rPr>
              <w:t>1 znak</w:t>
            </w:r>
          </w:p>
        </w:tc>
        <w:tc>
          <w:tcPr>
            <w:tcW w:w="176.25pt" w:type="dxa"/>
            <w:shd w:val="clear" w:color="auto" w:fill="FF99CC"/>
          </w:tcPr>
          <w:p w14:paraId="5076623B" w14:textId="77777777" w:rsidR="00725DD8" w:rsidRPr="00077A53" w:rsidRDefault="00725DD8" w:rsidP="00B67B7C">
            <w:pPr>
              <w:rPr>
                <w:sz w:val="20"/>
                <w:szCs w:val="20"/>
              </w:rPr>
            </w:pPr>
            <w:r>
              <w:rPr>
                <w:sz w:val="20"/>
                <w:szCs w:val="20"/>
              </w:rPr>
              <w:t>Ostatnia kategoria pilności przydzielona w wyniku przeprowadzonej segregacji medycznej w SOR.</w:t>
            </w:r>
          </w:p>
        </w:tc>
        <w:tc>
          <w:tcPr>
            <w:tcW w:w="274pt" w:type="dxa"/>
            <w:shd w:val="clear" w:color="auto" w:fill="FF99CC"/>
          </w:tcPr>
          <w:p w14:paraId="68A35875" w14:textId="77777777" w:rsidR="00725DD8" w:rsidRPr="00077A53" w:rsidRDefault="00725DD8" w:rsidP="00B67B7C">
            <w:pPr>
              <w:pStyle w:val="Zawartotabeli"/>
              <w:snapToGrid w:val="0"/>
              <w:jc w:val="both"/>
              <w:rPr>
                <w:sz w:val="20"/>
                <w:szCs w:val="20"/>
              </w:rPr>
            </w:pPr>
            <w:r w:rsidRPr="00077A53">
              <w:rPr>
                <w:sz w:val="20"/>
                <w:szCs w:val="20"/>
              </w:rPr>
              <w:t>Przekazywane tylko dla świadczeń realizowanych w szpitalnym oddziale ratunkowym.</w:t>
            </w:r>
            <w:r>
              <w:rPr>
                <w:sz w:val="20"/>
                <w:szCs w:val="20"/>
              </w:rPr>
              <w:t xml:space="preserve"> Wymagane dla świadczeń wykonanych po 31.12.2023.</w:t>
            </w:r>
          </w:p>
          <w:p w14:paraId="5D857757" w14:textId="77777777" w:rsidR="00725DD8" w:rsidRDefault="00725DD8" w:rsidP="00B67B7C">
            <w:pPr>
              <w:pStyle w:val="Zawartotabeli"/>
              <w:snapToGrid w:val="0"/>
              <w:rPr>
                <w:sz w:val="20"/>
                <w:szCs w:val="20"/>
              </w:rPr>
            </w:pPr>
          </w:p>
          <w:p w14:paraId="64402197" w14:textId="77777777" w:rsidR="00725DD8" w:rsidRPr="00077A53" w:rsidRDefault="00725DD8" w:rsidP="00B67B7C">
            <w:pPr>
              <w:pStyle w:val="Zawartotabeli"/>
              <w:snapToGrid w:val="0"/>
              <w:rPr>
                <w:sz w:val="20"/>
                <w:szCs w:val="20"/>
              </w:rPr>
            </w:pPr>
            <w:r w:rsidRPr="00077A53">
              <w:rPr>
                <w:sz w:val="20"/>
                <w:szCs w:val="20"/>
              </w:rPr>
              <w:t>Przyjmuje wartości</w:t>
            </w:r>
            <w:r>
              <w:rPr>
                <w:sz w:val="20"/>
                <w:szCs w:val="20"/>
              </w:rPr>
              <w:t xml:space="preserve"> (ostatnia przydzielona kategoria)</w:t>
            </w:r>
            <w:r w:rsidRPr="00077A53">
              <w:rPr>
                <w:sz w:val="20"/>
                <w:szCs w:val="20"/>
              </w:rPr>
              <w:t>:</w:t>
            </w:r>
          </w:p>
          <w:p w14:paraId="0B5587A8" w14:textId="77777777" w:rsidR="00725DD8" w:rsidRPr="00E94DB4" w:rsidRDefault="00725DD8" w:rsidP="00B67B7C">
            <w:pPr>
              <w:pStyle w:val="Zawartotabeli"/>
              <w:snapToGrid w:val="0"/>
              <w:rPr>
                <w:sz w:val="20"/>
                <w:szCs w:val="20"/>
              </w:rPr>
            </w:pPr>
            <w:r w:rsidRPr="00E94DB4">
              <w:rPr>
                <w:sz w:val="20"/>
                <w:szCs w:val="20"/>
              </w:rPr>
              <w:t>1</w:t>
            </w:r>
            <w:r>
              <w:rPr>
                <w:sz w:val="20"/>
                <w:szCs w:val="20"/>
              </w:rPr>
              <w:t xml:space="preserve"> -</w:t>
            </w:r>
            <w:r w:rsidRPr="00E94DB4">
              <w:rPr>
                <w:sz w:val="20"/>
                <w:szCs w:val="20"/>
              </w:rPr>
              <w:t xml:space="preserve"> Kolor czerwony</w:t>
            </w:r>
          </w:p>
          <w:p w14:paraId="6B41FDCA" w14:textId="77777777" w:rsidR="00725DD8" w:rsidRPr="00E94DB4" w:rsidRDefault="00725DD8" w:rsidP="00B67B7C">
            <w:pPr>
              <w:pStyle w:val="Zawartotabeli"/>
              <w:snapToGrid w:val="0"/>
              <w:rPr>
                <w:sz w:val="20"/>
                <w:szCs w:val="20"/>
              </w:rPr>
            </w:pPr>
            <w:r w:rsidRPr="00E94DB4">
              <w:rPr>
                <w:sz w:val="20"/>
                <w:szCs w:val="20"/>
              </w:rPr>
              <w:t>2</w:t>
            </w:r>
            <w:r>
              <w:rPr>
                <w:sz w:val="20"/>
                <w:szCs w:val="20"/>
              </w:rPr>
              <w:t xml:space="preserve"> -</w:t>
            </w:r>
            <w:r w:rsidRPr="00E94DB4">
              <w:rPr>
                <w:sz w:val="20"/>
                <w:szCs w:val="20"/>
              </w:rPr>
              <w:t xml:space="preserve"> Kolor pomarańczowy</w:t>
            </w:r>
          </w:p>
          <w:p w14:paraId="5DB20C57" w14:textId="77777777" w:rsidR="00725DD8" w:rsidRPr="00E94DB4" w:rsidRDefault="00725DD8" w:rsidP="00B67B7C">
            <w:pPr>
              <w:pStyle w:val="Zawartotabeli"/>
              <w:snapToGrid w:val="0"/>
              <w:rPr>
                <w:sz w:val="20"/>
                <w:szCs w:val="20"/>
              </w:rPr>
            </w:pPr>
            <w:r w:rsidRPr="00E94DB4">
              <w:rPr>
                <w:sz w:val="20"/>
                <w:szCs w:val="20"/>
              </w:rPr>
              <w:t>3</w:t>
            </w:r>
            <w:r>
              <w:rPr>
                <w:sz w:val="20"/>
                <w:szCs w:val="20"/>
              </w:rPr>
              <w:t xml:space="preserve"> -</w:t>
            </w:r>
            <w:r w:rsidRPr="00E94DB4">
              <w:rPr>
                <w:sz w:val="20"/>
                <w:szCs w:val="20"/>
              </w:rPr>
              <w:t xml:space="preserve"> Kolor żółty</w:t>
            </w:r>
          </w:p>
          <w:p w14:paraId="12905D6B" w14:textId="77777777" w:rsidR="00725DD8" w:rsidRPr="00E94DB4" w:rsidRDefault="00725DD8" w:rsidP="00B67B7C">
            <w:pPr>
              <w:pStyle w:val="Zawartotabeli"/>
              <w:snapToGrid w:val="0"/>
              <w:rPr>
                <w:sz w:val="20"/>
                <w:szCs w:val="20"/>
              </w:rPr>
            </w:pPr>
            <w:r w:rsidRPr="00E94DB4">
              <w:rPr>
                <w:sz w:val="20"/>
                <w:szCs w:val="20"/>
              </w:rPr>
              <w:t>4</w:t>
            </w:r>
            <w:r>
              <w:rPr>
                <w:sz w:val="20"/>
                <w:szCs w:val="20"/>
              </w:rPr>
              <w:t xml:space="preserve"> -</w:t>
            </w:r>
            <w:r w:rsidRPr="00E94DB4">
              <w:rPr>
                <w:sz w:val="20"/>
                <w:szCs w:val="20"/>
              </w:rPr>
              <w:t xml:space="preserve"> Kolor zielony</w:t>
            </w:r>
          </w:p>
          <w:p w14:paraId="475C965B" w14:textId="77777777" w:rsidR="00725DD8" w:rsidRPr="00077A53" w:rsidRDefault="00725DD8" w:rsidP="00B67B7C">
            <w:pPr>
              <w:pStyle w:val="Zawartotabeli"/>
              <w:snapToGrid w:val="0"/>
              <w:rPr>
                <w:sz w:val="20"/>
                <w:szCs w:val="20"/>
              </w:rPr>
            </w:pPr>
            <w:r w:rsidRPr="00E94DB4">
              <w:rPr>
                <w:sz w:val="20"/>
                <w:szCs w:val="20"/>
              </w:rPr>
              <w:t>5</w:t>
            </w:r>
            <w:r>
              <w:rPr>
                <w:sz w:val="20"/>
                <w:szCs w:val="20"/>
              </w:rPr>
              <w:t xml:space="preserve"> -</w:t>
            </w:r>
            <w:r w:rsidRPr="00E94DB4">
              <w:rPr>
                <w:sz w:val="20"/>
                <w:szCs w:val="20"/>
              </w:rPr>
              <w:t xml:space="preserve"> Kolor niebieski</w:t>
            </w:r>
          </w:p>
        </w:tc>
      </w:tr>
      <w:tr w:rsidR="00725DD8" w:rsidRPr="00077A53" w14:paraId="4FF1990D" w14:textId="77777777" w:rsidTr="00B67B7C">
        <w:trPr>
          <w:cantSplit/>
        </w:trPr>
        <w:tc>
          <w:tcPr>
            <w:tcW w:w="50.85pt" w:type="dxa"/>
            <w:vMerge/>
          </w:tcPr>
          <w:p w14:paraId="2EC2D9EF" w14:textId="77777777" w:rsidR="00725DD8" w:rsidRPr="00077A53" w:rsidRDefault="00725DD8" w:rsidP="00B67B7C">
            <w:pPr>
              <w:rPr>
                <w:sz w:val="20"/>
                <w:szCs w:val="20"/>
              </w:rPr>
            </w:pPr>
          </w:p>
        </w:tc>
        <w:tc>
          <w:tcPr>
            <w:tcW w:w="71.25pt" w:type="dxa"/>
            <w:vMerge/>
          </w:tcPr>
          <w:p w14:paraId="042F7C5F" w14:textId="77777777" w:rsidR="00725DD8" w:rsidRPr="00077A53" w:rsidRDefault="00725DD8" w:rsidP="00B67B7C">
            <w:pPr>
              <w:pStyle w:val="Zawartotabeli"/>
              <w:snapToGrid w:val="0"/>
              <w:rPr>
                <w:sz w:val="20"/>
                <w:szCs w:val="20"/>
              </w:rPr>
            </w:pPr>
          </w:p>
        </w:tc>
        <w:tc>
          <w:tcPr>
            <w:tcW w:w="66.30pt" w:type="dxa"/>
            <w:tcBorders>
              <w:bottom w:val="single" w:sz="4" w:space="0" w:color="auto"/>
            </w:tcBorders>
            <w:shd w:val="clear" w:color="auto" w:fill="FFFFFF"/>
          </w:tcPr>
          <w:p w14:paraId="2CC2F41F" w14:textId="77777777" w:rsidR="00725DD8" w:rsidRPr="00077A53" w:rsidRDefault="00725DD8" w:rsidP="00B67B7C">
            <w:pPr>
              <w:pStyle w:val="Zawartotabeli"/>
              <w:snapToGrid w:val="0"/>
              <w:rPr>
                <w:sz w:val="20"/>
                <w:szCs w:val="20"/>
              </w:rPr>
            </w:pPr>
            <w:r w:rsidRPr="00077A53">
              <w:rPr>
                <w:sz w:val="20"/>
                <w:szCs w:val="20"/>
              </w:rPr>
              <w:t>dni-lecz</w:t>
            </w:r>
          </w:p>
        </w:tc>
        <w:tc>
          <w:tcPr>
            <w:tcW w:w="26.70pt" w:type="dxa"/>
            <w:tcBorders>
              <w:bottom w:val="single" w:sz="4" w:space="0" w:color="auto"/>
            </w:tcBorders>
            <w:shd w:val="clear" w:color="auto" w:fill="FFFFFF"/>
          </w:tcPr>
          <w:p w14:paraId="4E1C1829" w14:textId="77777777" w:rsidR="00725DD8" w:rsidRPr="00077A53" w:rsidRDefault="00725DD8" w:rsidP="00B67B7C">
            <w:pPr>
              <w:jc w:val="center"/>
              <w:rPr>
                <w:sz w:val="20"/>
                <w:szCs w:val="20"/>
              </w:rPr>
            </w:pPr>
            <w:r w:rsidRPr="00077A53">
              <w:rPr>
                <w:sz w:val="20"/>
                <w:szCs w:val="20"/>
              </w:rPr>
              <w:t>0-1</w:t>
            </w:r>
          </w:p>
        </w:tc>
        <w:tc>
          <w:tcPr>
            <w:tcW w:w="63.60pt" w:type="dxa"/>
            <w:tcBorders>
              <w:bottom w:val="single" w:sz="4" w:space="0" w:color="auto"/>
            </w:tcBorders>
            <w:shd w:val="clear" w:color="auto" w:fill="FFFFFF"/>
          </w:tcPr>
          <w:p w14:paraId="26D7C100" w14:textId="77777777" w:rsidR="00725DD8" w:rsidRPr="00077A53" w:rsidRDefault="00725DD8" w:rsidP="00B67B7C">
            <w:pPr>
              <w:rPr>
                <w:sz w:val="20"/>
                <w:szCs w:val="20"/>
              </w:rPr>
            </w:pPr>
            <w:r w:rsidRPr="00077A53">
              <w:rPr>
                <w:sz w:val="20"/>
                <w:szCs w:val="20"/>
              </w:rPr>
              <w:t>do 4 cyfr</w:t>
            </w:r>
          </w:p>
        </w:tc>
        <w:tc>
          <w:tcPr>
            <w:tcW w:w="176.25pt" w:type="dxa"/>
            <w:tcBorders>
              <w:bottom w:val="single" w:sz="4" w:space="0" w:color="auto"/>
            </w:tcBorders>
            <w:shd w:val="clear" w:color="auto" w:fill="FFFFFF"/>
          </w:tcPr>
          <w:p w14:paraId="3E13EA40" w14:textId="77777777" w:rsidR="00725DD8" w:rsidRPr="00077A53" w:rsidRDefault="00725DD8" w:rsidP="00B67B7C">
            <w:pPr>
              <w:rPr>
                <w:sz w:val="20"/>
                <w:szCs w:val="20"/>
              </w:rPr>
            </w:pPr>
            <w:r w:rsidRPr="00077A53">
              <w:rPr>
                <w:sz w:val="20"/>
                <w:szCs w:val="20"/>
              </w:rPr>
              <w:t>Liczba dni leczenia</w:t>
            </w:r>
          </w:p>
        </w:tc>
        <w:tc>
          <w:tcPr>
            <w:tcW w:w="274pt" w:type="dxa"/>
            <w:tcBorders>
              <w:bottom w:val="single" w:sz="4" w:space="0" w:color="auto"/>
            </w:tcBorders>
            <w:shd w:val="clear" w:color="auto" w:fill="FFFFFF"/>
          </w:tcPr>
          <w:p w14:paraId="1D0E7D82" w14:textId="77777777" w:rsidR="00725DD8" w:rsidRPr="00077A53" w:rsidRDefault="00725DD8" w:rsidP="00B67B7C">
            <w:pPr>
              <w:pStyle w:val="Zawartotabeli"/>
              <w:snapToGrid w:val="0"/>
              <w:rPr>
                <w:sz w:val="20"/>
                <w:szCs w:val="20"/>
              </w:rPr>
            </w:pPr>
            <w:r w:rsidRPr="00077A53">
              <w:rPr>
                <w:sz w:val="20"/>
                <w:szCs w:val="20"/>
              </w:rPr>
              <w:t>Liczba dni w przypadku, gdy jednostką statystyczną jest osoba leczona, cykl leczenia lub sesja</w:t>
            </w:r>
          </w:p>
        </w:tc>
      </w:tr>
      <w:tr w:rsidR="00725DD8" w:rsidRPr="00077A53" w14:paraId="469A52A4" w14:textId="77777777" w:rsidTr="00B67B7C">
        <w:trPr>
          <w:cantSplit/>
        </w:trPr>
        <w:tc>
          <w:tcPr>
            <w:tcW w:w="50.85pt" w:type="dxa"/>
            <w:vMerge/>
          </w:tcPr>
          <w:p w14:paraId="028963BD" w14:textId="77777777" w:rsidR="00725DD8" w:rsidRPr="00077A53" w:rsidRDefault="00725DD8" w:rsidP="00B67B7C"/>
        </w:tc>
        <w:tc>
          <w:tcPr>
            <w:tcW w:w="71.25pt" w:type="dxa"/>
            <w:vMerge/>
          </w:tcPr>
          <w:p w14:paraId="6BC3FF3B" w14:textId="77777777" w:rsidR="00725DD8" w:rsidRPr="00077A53" w:rsidRDefault="00725DD8" w:rsidP="00B67B7C">
            <w:pPr>
              <w:pStyle w:val="Zawartotabeli"/>
              <w:snapToGrid w:val="0"/>
              <w:rPr>
                <w:sz w:val="20"/>
              </w:rPr>
            </w:pPr>
          </w:p>
        </w:tc>
        <w:tc>
          <w:tcPr>
            <w:tcW w:w="66.30pt" w:type="dxa"/>
            <w:tcBorders>
              <w:bottom w:val="single" w:sz="4" w:space="0" w:color="auto"/>
            </w:tcBorders>
            <w:shd w:val="clear" w:color="auto" w:fill="FFFFFF"/>
          </w:tcPr>
          <w:p w14:paraId="592375C4" w14:textId="77777777" w:rsidR="00725DD8" w:rsidRPr="00A82DDC" w:rsidRDefault="00725DD8" w:rsidP="00B67B7C">
            <w:pPr>
              <w:pStyle w:val="Zawartotabeli"/>
              <w:snapToGrid w:val="0"/>
              <w:rPr>
                <w:sz w:val="20"/>
              </w:rPr>
            </w:pPr>
            <w:r w:rsidRPr="00A82DDC">
              <w:rPr>
                <w:sz w:val="20"/>
              </w:rPr>
              <w:t>masa</w:t>
            </w:r>
          </w:p>
        </w:tc>
        <w:tc>
          <w:tcPr>
            <w:tcW w:w="26.70pt" w:type="dxa"/>
            <w:tcBorders>
              <w:bottom w:val="single" w:sz="4" w:space="0" w:color="auto"/>
            </w:tcBorders>
            <w:shd w:val="clear" w:color="auto" w:fill="FFFFFF"/>
          </w:tcPr>
          <w:p w14:paraId="4069D05F" w14:textId="77777777" w:rsidR="00725DD8" w:rsidRPr="00A82DDC" w:rsidRDefault="00725DD8" w:rsidP="00B67B7C">
            <w:pPr>
              <w:jc w:val="center"/>
              <w:rPr>
                <w:sz w:val="20"/>
              </w:rPr>
            </w:pPr>
            <w:r w:rsidRPr="00A82DDC">
              <w:rPr>
                <w:sz w:val="20"/>
              </w:rPr>
              <w:t>0-1</w:t>
            </w:r>
          </w:p>
        </w:tc>
        <w:tc>
          <w:tcPr>
            <w:tcW w:w="63.60pt" w:type="dxa"/>
            <w:tcBorders>
              <w:bottom w:val="single" w:sz="4" w:space="0" w:color="auto"/>
            </w:tcBorders>
            <w:shd w:val="clear" w:color="auto" w:fill="FFFFFF"/>
          </w:tcPr>
          <w:p w14:paraId="366BA321" w14:textId="77777777" w:rsidR="00725DD8" w:rsidRPr="00A82DDC" w:rsidRDefault="00725DD8" w:rsidP="00B67B7C">
            <w:pPr>
              <w:rPr>
                <w:sz w:val="20"/>
              </w:rPr>
            </w:pPr>
            <w:r w:rsidRPr="00A82DDC">
              <w:rPr>
                <w:sz w:val="20"/>
              </w:rPr>
              <w:t>liczba (7,4)</w:t>
            </w:r>
          </w:p>
        </w:tc>
        <w:tc>
          <w:tcPr>
            <w:tcW w:w="176.25pt" w:type="dxa"/>
            <w:tcBorders>
              <w:bottom w:val="single" w:sz="4" w:space="0" w:color="auto"/>
            </w:tcBorders>
            <w:shd w:val="clear" w:color="auto" w:fill="FFFFFF"/>
          </w:tcPr>
          <w:p w14:paraId="5A5E01ED" w14:textId="77777777" w:rsidR="00725DD8" w:rsidRPr="00A82DDC" w:rsidRDefault="00725DD8" w:rsidP="00B67B7C">
            <w:pPr>
              <w:rPr>
                <w:sz w:val="20"/>
              </w:rPr>
            </w:pPr>
            <w:r w:rsidRPr="00A82DDC">
              <w:rPr>
                <w:sz w:val="20"/>
              </w:rPr>
              <w:t>Masa pacjenta w dniu udzielenia świadczenia wyrażona w kilogramach</w:t>
            </w:r>
          </w:p>
        </w:tc>
        <w:tc>
          <w:tcPr>
            <w:tcW w:w="274pt" w:type="dxa"/>
            <w:tcBorders>
              <w:bottom w:val="single" w:sz="4" w:space="0" w:color="auto"/>
            </w:tcBorders>
            <w:shd w:val="clear" w:color="auto" w:fill="FFFFFF"/>
          </w:tcPr>
          <w:p w14:paraId="637CD23D" w14:textId="77777777" w:rsidR="00725DD8" w:rsidRPr="00A82DDC" w:rsidRDefault="00725DD8" w:rsidP="00B67B7C">
            <w:pPr>
              <w:pStyle w:val="Zawartotabeli"/>
              <w:snapToGrid w:val="0"/>
              <w:rPr>
                <w:sz w:val="20"/>
              </w:rPr>
            </w:pPr>
            <w:r w:rsidRPr="00A82DDC">
              <w:rPr>
                <w:sz w:val="20"/>
              </w:rPr>
              <w:t>Przekazywane dla świadczeń lekarza podstawowej opieki zdrowotnej, w przypadku pierwszej porady w danym roku kalendarzowym.</w:t>
            </w:r>
          </w:p>
        </w:tc>
      </w:tr>
      <w:tr w:rsidR="00725DD8" w:rsidRPr="00077A53" w14:paraId="10A5D3EC" w14:textId="77777777" w:rsidTr="00B67B7C">
        <w:trPr>
          <w:cantSplit/>
        </w:trPr>
        <w:tc>
          <w:tcPr>
            <w:tcW w:w="50.85pt" w:type="dxa"/>
            <w:vMerge/>
          </w:tcPr>
          <w:p w14:paraId="2961274F" w14:textId="77777777" w:rsidR="00725DD8" w:rsidRPr="00077A53" w:rsidRDefault="00725DD8" w:rsidP="00B67B7C">
            <w:pPr>
              <w:pStyle w:val="Zawartotabeli"/>
              <w:snapToGrid w:val="0"/>
              <w:jc w:val="center"/>
              <w:rPr>
                <w:sz w:val="20"/>
                <w:szCs w:val="20"/>
              </w:rPr>
            </w:pPr>
          </w:p>
        </w:tc>
        <w:tc>
          <w:tcPr>
            <w:tcW w:w="71.25pt" w:type="dxa"/>
            <w:vMerge/>
          </w:tcPr>
          <w:p w14:paraId="0F2DD15A" w14:textId="77777777" w:rsidR="00725DD8" w:rsidRPr="00077A53" w:rsidRDefault="00725DD8" w:rsidP="00B67B7C">
            <w:pPr>
              <w:pStyle w:val="Zawartotabeli"/>
              <w:snapToGrid w:val="0"/>
              <w:rPr>
                <w:sz w:val="20"/>
                <w:szCs w:val="20"/>
              </w:rPr>
            </w:pPr>
          </w:p>
        </w:tc>
        <w:tc>
          <w:tcPr>
            <w:tcW w:w="66.30pt" w:type="dxa"/>
            <w:tcBorders>
              <w:bottom w:val="single" w:sz="4" w:space="0" w:color="auto"/>
            </w:tcBorders>
            <w:shd w:val="clear" w:color="auto" w:fill="FFFFFF"/>
          </w:tcPr>
          <w:p w14:paraId="6BC52064" w14:textId="77777777" w:rsidR="00725DD8" w:rsidRPr="00A82DDC" w:rsidRDefault="00725DD8" w:rsidP="00B67B7C">
            <w:pPr>
              <w:pStyle w:val="Zawartotabeli"/>
              <w:snapToGrid w:val="0"/>
              <w:rPr>
                <w:sz w:val="20"/>
              </w:rPr>
            </w:pPr>
            <w:r w:rsidRPr="00A82DDC">
              <w:rPr>
                <w:sz w:val="20"/>
              </w:rPr>
              <w:t>wzrost</w:t>
            </w:r>
          </w:p>
        </w:tc>
        <w:tc>
          <w:tcPr>
            <w:tcW w:w="26.70pt" w:type="dxa"/>
            <w:tcBorders>
              <w:bottom w:val="single" w:sz="4" w:space="0" w:color="auto"/>
            </w:tcBorders>
            <w:shd w:val="clear" w:color="auto" w:fill="FFFFFF"/>
          </w:tcPr>
          <w:p w14:paraId="04788D19" w14:textId="77777777" w:rsidR="00725DD8" w:rsidRPr="00A82DDC" w:rsidRDefault="00725DD8" w:rsidP="00B67B7C">
            <w:pPr>
              <w:jc w:val="center"/>
              <w:rPr>
                <w:sz w:val="20"/>
              </w:rPr>
            </w:pPr>
            <w:r w:rsidRPr="00A82DDC">
              <w:rPr>
                <w:sz w:val="20"/>
              </w:rPr>
              <w:t>0-1</w:t>
            </w:r>
          </w:p>
        </w:tc>
        <w:tc>
          <w:tcPr>
            <w:tcW w:w="63.60pt" w:type="dxa"/>
            <w:tcBorders>
              <w:bottom w:val="single" w:sz="4" w:space="0" w:color="auto"/>
            </w:tcBorders>
            <w:shd w:val="clear" w:color="auto" w:fill="FFFFFF"/>
          </w:tcPr>
          <w:p w14:paraId="1FC9B9CC" w14:textId="77777777" w:rsidR="00725DD8" w:rsidRPr="00A82DDC" w:rsidRDefault="00725DD8" w:rsidP="00B67B7C">
            <w:pPr>
              <w:rPr>
                <w:sz w:val="20"/>
              </w:rPr>
            </w:pPr>
            <w:r w:rsidRPr="00A82DDC">
              <w:rPr>
                <w:sz w:val="20"/>
              </w:rPr>
              <w:t>liczba (3,</w:t>
            </w:r>
            <w:r w:rsidRPr="00A82DDC">
              <w:rPr>
                <w:sz w:val="20"/>
                <w:szCs w:val="20"/>
              </w:rPr>
              <w:t>0</w:t>
            </w:r>
            <w:r w:rsidRPr="00A82DDC">
              <w:rPr>
                <w:sz w:val="20"/>
              </w:rPr>
              <w:t>)</w:t>
            </w:r>
          </w:p>
        </w:tc>
        <w:tc>
          <w:tcPr>
            <w:tcW w:w="176.25pt" w:type="dxa"/>
            <w:tcBorders>
              <w:bottom w:val="single" w:sz="4" w:space="0" w:color="auto"/>
            </w:tcBorders>
            <w:shd w:val="clear" w:color="auto" w:fill="FFFFFF"/>
          </w:tcPr>
          <w:p w14:paraId="18E9860D" w14:textId="77777777" w:rsidR="00725DD8" w:rsidRPr="00A82DDC" w:rsidRDefault="00725DD8" w:rsidP="00B67B7C">
            <w:pPr>
              <w:rPr>
                <w:sz w:val="20"/>
              </w:rPr>
            </w:pPr>
            <w:r w:rsidRPr="00A82DDC">
              <w:rPr>
                <w:sz w:val="20"/>
              </w:rPr>
              <w:t>Wzrost pacjenta w dniu udzielenia świadczenia wyrażony w centymetrach.</w:t>
            </w:r>
          </w:p>
        </w:tc>
        <w:tc>
          <w:tcPr>
            <w:tcW w:w="274pt" w:type="dxa"/>
            <w:tcBorders>
              <w:bottom w:val="single" w:sz="4" w:space="0" w:color="auto"/>
            </w:tcBorders>
            <w:shd w:val="clear" w:color="auto" w:fill="FFFFFF"/>
          </w:tcPr>
          <w:p w14:paraId="51C86A60" w14:textId="77777777" w:rsidR="00725DD8" w:rsidRPr="00A82DDC" w:rsidRDefault="00725DD8" w:rsidP="00B67B7C">
            <w:pPr>
              <w:pStyle w:val="Zawartotabeli"/>
              <w:snapToGrid w:val="0"/>
              <w:rPr>
                <w:sz w:val="20"/>
              </w:rPr>
            </w:pPr>
            <w:r w:rsidRPr="00A82DDC">
              <w:rPr>
                <w:sz w:val="20"/>
              </w:rPr>
              <w:t>Przekazywane dla świadczeń lekarza podstawowej opieki zdrowotnej, w przypadku pierwszej porady w danym roku kalendarzowym.</w:t>
            </w:r>
          </w:p>
        </w:tc>
      </w:tr>
      <w:tr w:rsidR="00725DD8" w:rsidRPr="00077A53" w14:paraId="24832660" w14:textId="77777777" w:rsidTr="00B67B7C">
        <w:trPr>
          <w:cantSplit/>
        </w:trPr>
        <w:tc>
          <w:tcPr>
            <w:tcW w:w="50.85pt" w:type="dxa"/>
            <w:vMerge/>
            <w:tcBorders>
              <w:bottom w:val="single" w:sz="4" w:space="0" w:color="auto"/>
            </w:tcBorders>
          </w:tcPr>
          <w:p w14:paraId="44BFBF8E" w14:textId="77777777" w:rsidR="00725DD8" w:rsidRPr="00077A53" w:rsidRDefault="00725DD8" w:rsidP="00B67B7C">
            <w:pPr>
              <w:pStyle w:val="Zawartotabeli"/>
              <w:snapToGrid w:val="0"/>
              <w:jc w:val="center"/>
              <w:rPr>
                <w:sz w:val="20"/>
                <w:szCs w:val="20"/>
              </w:rPr>
            </w:pPr>
          </w:p>
        </w:tc>
        <w:tc>
          <w:tcPr>
            <w:tcW w:w="71.25pt" w:type="dxa"/>
            <w:vMerge/>
            <w:tcBorders>
              <w:bottom w:val="single" w:sz="4" w:space="0" w:color="auto"/>
            </w:tcBorders>
          </w:tcPr>
          <w:p w14:paraId="0B24749E" w14:textId="77777777" w:rsidR="00725DD8" w:rsidRPr="00077A53" w:rsidRDefault="00725DD8" w:rsidP="00B67B7C">
            <w:pPr>
              <w:pStyle w:val="Zawartotabeli"/>
              <w:snapToGrid w:val="0"/>
              <w:rPr>
                <w:sz w:val="20"/>
                <w:szCs w:val="20"/>
              </w:rPr>
            </w:pPr>
          </w:p>
        </w:tc>
        <w:tc>
          <w:tcPr>
            <w:tcW w:w="66.30pt" w:type="dxa"/>
            <w:tcBorders>
              <w:bottom w:val="single" w:sz="4" w:space="0" w:color="auto"/>
            </w:tcBorders>
            <w:shd w:val="clear" w:color="auto" w:fill="FFFFFF"/>
          </w:tcPr>
          <w:p w14:paraId="109A968F" w14:textId="77777777" w:rsidR="00725DD8" w:rsidRPr="00A82DDC" w:rsidRDefault="00725DD8" w:rsidP="00B67B7C">
            <w:pPr>
              <w:pStyle w:val="Zawartotabeli"/>
              <w:snapToGrid w:val="0"/>
              <w:rPr>
                <w:sz w:val="20"/>
              </w:rPr>
            </w:pPr>
            <w:proofErr w:type="spellStart"/>
            <w:r w:rsidRPr="00A82DDC">
              <w:rPr>
                <w:sz w:val="20"/>
              </w:rPr>
              <w:t>tyton</w:t>
            </w:r>
            <w:proofErr w:type="spellEnd"/>
          </w:p>
        </w:tc>
        <w:tc>
          <w:tcPr>
            <w:tcW w:w="26.70pt" w:type="dxa"/>
            <w:tcBorders>
              <w:bottom w:val="single" w:sz="4" w:space="0" w:color="auto"/>
            </w:tcBorders>
            <w:shd w:val="clear" w:color="auto" w:fill="FFFFFF"/>
          </w:tcPr>
          <w:p w14:paraId="158EB887" w14:textId="77777777" w:rsidR="00725DD8" w:rsidRPr="00A82DDC" w:rsidRDefault="00725DD8" w:rsidP="00B67B7C">
            <w:pPr>
              <w:jc w:val="center"/>
              <w:rPr>
                <w:sz w:val="20"/>
              </w:rPr>
            </w:pPr>
            <w:r w:rsidRPr="00A82DDC">
              <w:rPr>
                <w:sz w:val="20"/>
              </w:rPr>
              <w:t>0-1</w:t>
            </w:r>
          </w:p>
        </w:tc>
        <w:tc>
          <w:tcPr>
            <w:tcW w:w="63.60pt" w:type="dxa"/>
            <w:tcBorders>
              <w:bottom w:val="single" w:sz="4" w:space="0" w:color="auto"/>
            </w:tcBorders>
            <w:shd w:val="clear" w:color="auto" w:fill="FFFFFF"/>
          </w:tcPr>
          <w:p w14:paraId="1F49DEF3" w14:textId="77777777" w:rsidR="00725DD8" w:rsidRPr="00A82DDC" w:rsidRDefault="00725DD8" w:rsidP="00B67B7C">
            <w:pPr>
              <w:rPr>
                <w:sz w:val="20"/>
              </w:rPr>
            </w:pPr>
            <w:r w:rsidRPr="00A82DDC">
              <w:rPr>
                <w:sz w:val="20"/>
              </w:rPr>
              <w:t>do 2 znaków</w:t>
            </w:r>
          </w:p>
        </w:tc>
        <w:tc>
          <w:tcPr>
            <w:tcW w:w="176.25pt" w:type="dxa"/>
            <w:tcBorders>
              <w:bottom w:val="single" w:sz="4" w:space="0" w:color="auto"/>
            </w:tcBorders>
            <w:shd w:val="clear" w:color="auto" w:fill="FFFFFF"/>
          </w:tcPr>
          <w:p w14:paraId="6FFAC3D3" w14:textId="77777777" w:rsidR="00725DD8" w:rsidRPr="00A82DDC" w:rsidRDefault="00725DD8" w:rsidP="00B67B7C">
            <w:pPr>
              <w:rPr>
                <w:sz w:val="20"/>
              </w:rPr>
            </w:pPr>
            <w:r w:rsidRPr="00A82DDC">
              <w:rPr>
                <w:sz w:val="20"/>
              </w:rPr>
              <w:t>Informacje dotyczącą używania przez świadczeniobiorcę wyrobów tytoniowych</w:t>
            </w:r>
          </w:p>
        </w:tc>
        <w:tc>
          <w:tcPr>
            <w:tcW w:w="274pt" w:type="dxa"/>
            <w:tcBorders>
              <w:bottom w:val="single" w:sz="4" w:space="0" w:color="auto"/>
            </w:tcBorders>
            <w:shd w:val="clear" w:color="auto" w:fill="FFFFFF"/>
          </w:tcPr>
          <w:p w14:paraId="023774A9" w14:textId="77777777" w:rsidR="00725DD8" w:rsidRPr="00A82DDC" w:rsidRDefault="00725DD8" w:rsidP="00B67B7C">
            <w:pPr>
              <w:pStyle w:val="Zawartotabeli"/>
              <w:snapToGrid w:val="0"/>
              <w:rPr>
                <w:sz w:val="20"/>
              </w:rPr>
            </w:pPr>
            <w:r w:rsidRPr="00A82DDC">
              <w:rPr>
                <w:sz w:val="20"/>
                <w:szCs w:val="20"/>
              </w:rPr>
              <w:t xml:space="preserve">Przekazywane dla świadczeń podstawowej opieki zdrowotnej </w:t>
            </w:r>
            <w:r w:rsidRPr="00A82DDC">
              <w:rPr>
                <w:sz w:val="20"/>
              </w:rPr>
              <w:t xml:space="preserve">Przekazywany zgodnie z kodem określonym w tabeli nr 18 </w:t>
            </w:r>
            <w:hyperlink r:id="rId18" w:history="1">
              <w:r w:rsidRPr="00A82DDC">
                <w:rPr>
                  <w:sz w:val="20"/>
                </w:rPr>
                <w:t>załącznika nr 3</w:t>
              </w:r>
            </w:hyperlink>
            <w:r w:rsidRPr="00A82DDC">
              <w:rPr>
                <w:sz w:val="20"/>
              </w:rPr>
              <w:t xml:space="preserve"> do rozporządzenia</w:t>
            </w:r>
          </w:p>
        </w:tc>
      </w:tr>
      <w:tr w:rsidR="00725DD8" w:rsidRPr="00077A53" w14:paraId="35A6C97F" w14:textId="77777777" w:rsidTr="00B67B7C">
        <w:trPr>
          <w:cantSplit/>
        </w:trPr>
        <w:tc>
          <w:tcPr>
            <w:tcW w:w="50.85pt" w:type="dxa"/>
            <w:vMerge/>
            <w:tcBorders>
              <w:bottom w:val="single" w:sz="4" w:space="0" w:color="auto"/>
            </w:tcBorders>
          </w:tcPr>
          <w:p w14:paraId="56640672" w14:textId="77777777" w:rsidR="00725DD8" w:rsidRPr="00077A53" w:rsidRDefault="00725DD8" w:rsidP="00B67B7C">
            <w:pPr>
              <w:pStyle w:val="Zawartotabeli"/>
              <w:snapToGrid w:val="0"/>
              <w:jc w:val="center"/>
              <w:rPr>
                <w:sz w:val="20"/>
                <w:szCs w:val="20"/>
              </w:rPr>
            </w:pPr>
          </w:p>
        </w:tc>
        <w:tc>
          <w:tcPr>
            <w:tcW w:w="71.25pt" w:type="dxa"/>
            <w:vMerge/>
            <w:tcBorders>
              <w:bottom w:val="single" w:sz="4" w:space="0" w:color="auto"/>
            </w:tcBorders>
          </w:tcPr>
          <w:p w14:paraId="56581E87" w14:textId="77777777" w:rsidR="00725DD8" w:rsidRPr="00077A53" w:rsidRDefault="00725DD8" w:rsidP="00B67B7C">
            <w:pPr>
              <w:pStyle w:val="Zawartotabeli"/>
              <w:snapToGrid w:val="0"/>
              <w:rPr>
                <w:sz w:val="20"/>
                <w:szCs w:val="20"/>
              </w:rPr>
            </w:pPr>
          </w:p>
        </w:tc>
        <w:tc>
          <w:tcPr>
            <w:tcW w:w="66.30pt" w:type="dxa"/>
            <w:tcBorders>
              <w:bottom w:val="single" w:sz="4" w:space="0" w:color="auto"/>
            </w:tcBorders>
            <w:shd w:val="clear" w:color="auto" w:fill="FF99CC"/>
          </w:tcPr>
          <w:p w14:paraId="0D97F617" w14:textId="77777777" w:rsidR="00725DD8" w:rsidRPr="00DC6E8E" w:rsidRDefault="00725DD8" w:rsidP="00B67B7C">
            <w:pPr>
              <w:pStyle w:val="Zawartotabeli"/>
              <w:snapToGrid w:val="0"/>
              <w:rPr>
                <w:sz w:val="20"/>
              </w:rPr>
            </w:pPr>
            <w:proofErr w:type="spellStart"/>
            <w:r>
              <w:rPr>
                <w:sz w:val="20"/>
                <w:szCs w:val="20"/>
              </w:rPr>
              <w:t>nfz:recepta</w:t>
            </w:r>
            <w:proofErr w:type="spellEnd"/>
          </w:p>
        </w:tc>
        <w:tc>
          <w:tcPr>
            <w:tcW w:w="26.70pt" w:type="dxa"/>
            <w:tcBorders>
              <w:bottom w:val="single" w:sz="4" w:space="0" w:color="auto"/>
            </w:tcBorders>
            <w:shd w:val="clear" w:color="auto" w:fill="FF99CC"/>
          </w:tcPr>
          <w:p w14:paraId="19C88A0E" w14:textId="77777777" w:rsidR="00725DD8" w:rsidRPr="00DC6E8E" w:rsidRDefault="00725DD8" w:rsidP="00B67B7C">
            <w:pPr>
              <w:jc w:val="center"/>
              <w:rPr>
                <w:sz w:val="20"/>
              </w:rPr>
            </w:pPr>
            <w:r>
              <w:rPr>
                <w:sz w:val="20"/>
                <w:szCs w:val="20"/>
              </w:rPr>
              <w:t>0-1</w:t>
            </w:r>
          </w:p>
        </w:tc>
        <w:tc>
          <w:tcPr>
            <w:tcW w:w="63.60pt" w:type="dxa"/>
            <w:tcBorders>
              <w:bottom w:val="single" w:sz="4" w:space="0" w:color="auto"/>
            </w:tcBorders>
            <w:shd w:val="clear" w:color="auto" w:fill="FF99CC"/>
          </w:tcPr>
          <w:p w14:paraId="3D64E951" w14:textId="77777777" w:rsidR="00725DD8" w:rsidRDefault="00725DD8" w:rsidP="00B67B7C">
            <w:pPr>
              <w:rPr>
                <w:sz w:val="20"/>
                <w:szCs w:val="20"/>
              </w:rPr>
            </w:pPr>
            <w:r>
              <w:rPr>
                <w:sz w:val="20"/>
                <w:szCs w:val="20"/>
              </w:rPr>
              <w:t>1 znak</w:t>
            </w:r>
          </w:p>
          <w:p w14:paraId="6357A509" w14:textId="77777777" w:rsidR="00725DD8" w:rsidRPr="00DC6E8E" w:rsidRDefault="00725DD8" w:rsidP="00B67B7C">
            <w:pPr>
              <w:rPr>
                <w:sz w:val="20"/>
              </w:rPr>
            </w:pPr>
            <w:r>
              <w:rPr>
                <w:sz w:val="20"/>
                <w:szCs w:val="20"/>
              </w:rPr>
              <w:t>[N]</w:t>
            </w:r>
          </w:p>
        </w:tc>
        <w:tc>
          <w:tcPr>
            <w:tcW w:w="176.25pt" w:type="dxa"/>
            <w:tcBorders>
              <w:bottom w:val="single" w:sz="4" w:space="0" w:color="auto"/>
            </w:tcBorders>
            <w:shd w:val="clear" w:color="auto" w:fill="FF99CC"/>
          </w:tcPr>
          <w:p w14:paraId="34633797" w14:textId="77777777" w:rsidR="00725DD8" w:rsidRPr="00DC6E8E" w:rsidRDefault="00725DD8" w:rsidP="00B67B7C">
            <w:pPr>
              <w:rPr>
                <w:sz w:val="20"/>
              </w:rPr>
            </w:pPr>
            <w:r w:rsidRPr="00077A53">
              <w:rPr>
                <w:sz w:val="20"/>
                <w:szCs w:val="20"/>
              </w:rPr>
              <w:t xml:space="preserve">Informacje dotyczącą </w:t>
            </w:r>
            <w:r>
              <w:rPr>
                <w:sz w:val="20"/>
                <w:szCs w:val="20"/>
              </w:rPr>
              <w:t xml:space="preserve">wystawionej recepty papierowej podczas porady </w:t>
            </w:r>
          </w:p>
        </w:tc>
        <w:tc>
          <w:tcPr>
            <w:tcW w:w="274pt" w:type="dxa"/>
            <w:tcBorders>
              <w:bottom w:val="single" w:sz="4" w:space="0" w:color="auto"/>
            </w:tcBorders>
            <w:shd w:val="clear" w:color="auto" w:fill="FF99CC"/>
          </w:tcPr>
          <w:p w14:paraId="5D587638" w14:textId="77777777" w:rsidR="00725DD8" w:rsidRDefault="00725DD8" w:rsidP="00B67B7C">
            <w:pPr>
              <w:pStyle w:val="Zawartotabeli"/>
              <w:snapToGrid w:val="0"/>
              <w:rPr>
                <w:sz w:val="20"/>
                <w:szCs w:val="20"/>
              </w:rPr>
            </w:pPr>
            <w:r w:rsidRPr="00077A53">
              <w:rPr>
                <w:sz w:val="20"/>
                <w:szCs w:val="20"/>
              </w:rPr>
              <w:t>Przekazywane dla świadczeń podstawowej opieki zdrowotnej</w:t>
            </w:r>
          </w:p>
          <w:p w14:paraId="25BC1E6F" w14:textId="77777777" w:rsidR="00725DD8" w:rsidRDefault="00725DD8" w:rsidP="00B67B7C">
            <w:pPr>
              <w:pStyle w:val="Zawartotabeli"/>
              <w:snapToGrid w:val="0"/>
              <w:rPr>
                <w:sz w:val="20"/>
                <w:szCs w:val="20"/>
              </w:rPr>
            </w:pPr>
            <w:r>
              <w:rPr>
                <w:sz w:val="20"/>
                <w:szCs w:val="20"/>
              </w:rPr>
              <w:t>T- na wizycie wystawiono receptę papierową</w:t>
            </w:r>
          </w:p>
          <w:p w14:paraId="3CE844DE" w14:textId="77777777" w:rsidR="00725DD8" w:rsidRPr="00DC6E8E" w:rsidRDefault="00725DD8" w:rsidP="00B67B7C">
            <w:pPr>
              <w:pStyle w:val="Zawartotabeli"/>
              <w:snapToGrid w:val="0"/>
              <w:rPr>
                <w:sz w:val="20"/>
              </w:rPr>
            </w:pPr>
            <w:r>
              <w:rPr>
                <w:sz w:val="20"/>
                <w:szCs w:val="20"/>
              </w:rPr>
              <w:t>N- nie wystawiono recepty papierowej</w:t>
            </w:r>
          </w:p>
        </w:tc>
      </w:tr>
      <w:tr w:rsidR="00725DD8" w:rsidRPr="00077A53" w14:paraId="220D4CE6" w14:textId="77777777" w:rsidTr="00B67B7C">
        <w:trPr>
          <w:cantSplit/>
        </w:trPr>
        <w:tc>
          <w:tcPr>
            <w:tcW w:w="50.85pt" w:type="dxa"/>
            <w:vMerge w:val="restart"/>
            <w:shd w:val="clear" w:color="auto" w:fill="FF99CC"/>
          </w:tcPr>
          <w:p w14:paraId="5A8CE69A" w14:textId="77777777" w:rsidR="00725DD8" w:rsidRPr="00077A53" w:rsidRDefault="00725DD8" w:rsidP="00B67B7C">
            <w:pPr>
              <w:pStyle w:val="Zawartotabeli"/>
              <w:snapToGrid w:val="0"/>
              <w:jc w:val="center"/>
              <w:rPr>
                <w:sz w:val="20"/>
                <w:szCs w:val="20"/>
              </w:rPr>
            </w:pPr>
            <w:r w:rsidRPr="00077A53">
              <w:rPr>
                <w:sz w:val="20"/>
                <w:szCs w:val="20"/>
              </w:rPr>
              <w:t>5</w:t>
            </w:r>
          </w:p>
        </w:tc>
        <w:tc>
          <w:tcPr>
            <w:tcW w:w="71.25pt" w:type="dxa"/>
            <w:vMerge w:val="restart"/>
            <w:shd w:val="clear" w:color="auto" w:fill="FF99CC"/>
          </w:tcPr>
          <w:p w14:paraId="6A777723" w14:textId="77777777" w:rsidR="00725DD8" w:rsidRPr="00077A53" w:rsidRDefault="00725DD8" w:rsidP="00B67B7C">
            <w:pPr>
              <w:pStyle w:val="Zawartotabeli"/>
              <w:snapToGrid w:val="0"/>
              <w:rPr>
                <w:sz w:val="20"/>
                <w:szCs w:val="20"/>
              </w:rPr>
            </w:pPr>
            <w:proofErr w:type="spellStart"/>
            <w:r w:rsidRPr="00077A53">
              <w:rPr>
                <w:sz w:val="20"/>
                <w:szCs w:val="20"/>
              </w:rPr>
              <w:t>nfz:zabieg-oper</w:t>
            </w:r>
            <w:proofErr w:type="spellEnd"/>
          </w:p>
        </w:tc>
        <w:tc>
          <w:tcPr>
            <w:tcW w:w="66.30pt" w:type="dxa"/>
            <w:shd w:val="clear" w:color="auto" w:fill="FF99CC"/>
          </w:tcPr>
          <w:p w14:paraId="042267B7" w14:textId="77777777" w:rsidR="00725DD8" w:rsidRPr="00077A53" w:rsidRDefault="00725DD8" w:rsidP="00B67B7C">
            <w:pPr>
              <w:pStyle w:val="Zawartotabeli"/>
              <w:snapToGrid w:val="0"/>
              <w:rPr>
                <w:sz w:val="20"/>
                <w:szCs w:val="20"/>
              </w:rPr>
            </w:pPr>
          </w:p>
        </w:tc>
        <w:tc>
          <w:tcPr>
            <w:tcW w:w="26.70pt" w:type="dxa"/>
            <w:shd w:val="clear" w:color="auto" w:fill="FF99CC"/>
          </w:tcPr>
          <w:p w14:paraId="36F17D78"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99CC"/>
          </w:tcPr>
          <w:p w14:paraId="696741F4" w14:textId="77777777" w:rsidR="00725DD8" w:rsidRPr="00077A53" w:rsidRDefault="00725DD8" w:rsidP="00B67B7C">
            <w:pPr>
              <w:rPr>
                <w:sz w:val="20"/>
                <w:szCs w:val="20"/>
              </w:rPr>
            </w:pPr>
          </w:p>
        </w:tc>
        <w:tc>
          <w:tcPr>
            <w:tcW w:w="176.25pt" w:type="dxa"/>
            <w:shd w:val="clear" w:color="auto" w:fill="FF99CC"/>
          </w:tcPr>
          <w:p w14:paraId="395A13EB" w14:textId="77777777" w:rsidR="00725DD8" w:rsidRPr="00077A53" w:rsidRDefault="00725DD8" w:rsidP="00B67B7C">
            <w:pPr>
              <w:rPr>
                <w:sz w:val="20"/>
                <w:szCs w:val="20"/>
              </w:rPr>
            </w:pPr>
          </w:p>
        </w:tc>
        <w:tc>
          <w:tcPr>
            <w:tcW w:w="274pt" w:type="dxa"/>
            <w:shd w:val="clear" w:color="auto" w:fill="FF99CC"/>
          </w:tcPr>
          <w:p w14:paraId="4FBAF5E3" w14:textId="77777777" w:rsidR="00725DD8" w:rsidRPr="00077A53" w:rsidRDefault="00725DD8" w:rsidP="00B67B7C">
            <w:pPr>
              <w:pStyle w:val="Zawartotabeli"/>
              <w:snapToGrid w:val="0"/>
              <w:rPr>
                <w:sz w:val="20"/>
                <w:szCs w:val="20"/>
              </w:rPr>
            </w:pPr>
            <w:r w:rsidRPr="00077A53">
              <w:rPr>
                <w:sz w:val="20"/>
                <w:szCs w:val="20"/>
              </w:rPr>
              <w:t xml:space="preserve">Przekazywane </w:t>
            </w:r>
          </w:p>
          <w:p w14:paraId="5277E54C" w14:textId="77777777" w:rsidR="00725DD8" w:rsidRPr="00077A53" w:rsidRDefault="00725DD8" w:rsidP="00B67B7C">
            <w:pPr>
              <w:pStyle w:val="Zawartotabeli"/>
              <w:numPr>
                <w:ilvl w:val="0"/>
                <w:numId w:val="15"/>
              </w:numPr>
              <w:snapToGrid w:val="0"/>
              <w:rPr>
                <w:sz w:val="20"/>
                <w:szCs w:val="20"/>
              </w:rPr>
            </w:pPr>
            <w:r w:rsidRPr="00077A53">
              <w:rPr>
                <w:sz w:val="20"/>
                <w:szCs w:val="20"/>
              </w:rPr>
              <w:t>dla zakresów chirurgii naczyniowej.</w:t>
            </w:r>
          </w:p>
          <w:p w14:paraId="5CA47AA9" w14:textId="77777777" w:rsidR="00725DD8" w:rsidRPr="00077A53" w:rsidRDefault="00725DD8" w:rsidP="00B67B7C">
            <w:pPr>
              <w:pStyle w:val="Zawartotabeli"/>
              <w:numPr>
                <w:ilvl w:val="0"/>
                <w:numId w:val="15"/>
              </w:numPr>
              <w:snapToGrid w:val="0"/>
              <w:rPr>
                <w:sz w:val="20"/>
                <w:szCs w:val="20"/>
              </w:rPr>
            </w:pPr>
            <w:r w:rsidRPr="00077A53">
              <w:rPr>
                <w:sz w:val="20"/>
                <w:szCs w:val="20"/>
              </w:rPr>
              <w:t>gdy atrybut  //</w:t>
            </w:r>
            <w:proofErr w:type="spellStart"/>
            <w:r w:rsidRPr="00077A53">
              <w:rPr>
                <w:sz w:val="20"/>
                <w:szCs w:val="20"/>
              </w:rPr>
              <w:t>przyjecie</w:t>
            </w:r>
            <w:proofErr w:type="spellEnd"/>
            <w:r w:rsidRPr="00077A53">
              <w:rPr>
                <w:sz w:val="20"/>
                <w:szCs w:val="20"/>
              </w:rPr>
              <w:t>/@tryb = 2 lub 3</w:t>
            </w:r>
          </w:p>
          <w:p w14:paraId="2D028E5F" w14:textId="77777777" w:rsidR="00725DD8" w:rsidRPr="00077A53" w:rsidRDefault="00725DD8" w:rsidP="00B67B7C">
            <w:pPr>
              <w:pStyle w:val="Zawartotabeli"/>
              <w:snapToGrid w:val="0"/>
              <w:rPr>
                <w:sz w:val="20"/>
                <w:szCs w:val="20"/>
              </w:rPr>
            </w:pPr>
            <w:r w:rsidRPr="00077A53">
              <w:rPr>
                <w:sz w:val="20"/>
                <w:szCs w:val="20"/>
              </w:rPr>
              <w:t>obligatoryjnie dla świadczeń, których udzielanie rozpoczęło się od 1 maja 2015 r.</w:t>
            </w:r>
          </w:p>
          <w:p w14:paraId="561C9858" w14:textId="77777777" w:rsidR="00725DD8" w:rsidRPr="00077A53" w:rsidRDefault="00725DD8" w:rsidP="00B67B7C">
            <w:pPr>
              <w:pStyle w:val="Zawartotabeli"/>
              <w:snapToGrid w:val="0"/>
              <w:rPr>
                <w:sz w:val="20"/>
                <w:szCs w:val="20"/>
              </w:rPr>
            </w:pPr>
            <w:r w:rsidRPr="00077A53">
              <w:rPr>
                <w:sz w:val="20"/>
                <w:szCs w:val="20"/>
              </w:rPr>
              <w:t>Nie przekazywany dla świadczeń, których udzielanie rozpoczęło się od 1 września 2019 r.</w:t>
            </w:r>
          </w:p>
        </w:tc>
      </w:tr>
      <w:tr w:rsidR="00725DD8" w:rsidRPr="00077A53" w14:paraId="6A31E792" w14:textId="77777777" w:rsidTr="00B67B7C">
        <w:trPr>
          <w:cantSplit/>
        </w:trPr>
        <w:tc>
          <w:tcPr>
            <w:tcW w:w="50.85pt" w:type="dxa"/>
            <w:vMerge/>
            <w:shd w:val="clear" w:color="auto" w:fill="FF99CC"/>
          </w:tcPr>
          <w:p w14:paraId="734BE0BA" w14:textId="77777777" w:rsidR="00725DD8" w:rsidRPr="00077A53" w:rsidRDefault="00725DD8" w:rsidP="00B67B7C">
            <w:pPr>
              <w:pStyle w:val="Zawartotabeli"/>
              <w:snapToGrid w:val="0"/>
              <w:jc w:val="center"/>
              <w:rPr>
                <w:sz w:val="20"/>
                <w:szCs w:val="20"/>
              </w:rPr>
            </w:pPr>
          </w:p>
        </w:tc>
        <w:tc>
          <w:tcPr>
            <w:tcW w:w="71.25pt" w:type="dxa"/>
            <w:vMerge/>
            <w:shd w:val="clear" w:color="auto" w:fill="FF99CC"/>
          </w:tcPr>
          <w:p w14:paraId="40F94338" w14:textId="77777777" w:rsidR="00725DD8" w:rsidRPr="00077A53" w:rsidRDefault="00725DD8" w:rsidP="00B67B7C">
            <w:pPr>
              <w:pStyle w:val="Zawartotabeli"/>
              <w:snapToGrid w:val="0"/>
              <w:rPr>
                <w:sz w:val="20"/>
                <w:szCs w:val="20"/>
              </w:rPr>
            </w:pPr>
          </w:p>
        </w:tc>
        <w:tc>
          <w:tcPr>
            <w:tcW w:w="66.30pt" w:type="dxa"/>
            <w:shd w:val="clear" w:color="auto" w:fill="FF99CC"/>
          </w:tcPr>
          <w:p w14:paraId="35949ABA" w14:textId="77777777" w:rsidR="00725DD8" w:rsidRPr="00077A53" w:rsidRDefault="00725DD8" w:rsidP="00B67B7C">
            <w:pPr>
              <w:pStyle w:val="Zawartotabeli"/>
              <w:snapToGrid w:val="0"/>
              <w:rPr>
                <w:sz w:val="20"/>
                <w:szCs w:val="20"/>
              </w:rPr>
            </w:pPr>
            <w:r w:rsidRPr="00077A53">
              <w:rPr>
                <w:sz w:val="20"/>
                <w:szCs w:val="20"/>
              </w:rPr>
              <w:t>tryb-zabiegu</w:t>
            </w:r>
          </w:p>
        </w:tc>
        <w:tc>
          <w:tcPr>
            <w:tcW w:w="26.70pt" w:type="dxa"/>
            <w:shd w:val="clear" w:color="auto" w:fill="FF99CC"/>
          </w:tcPr>
          <w:p w14:paraId="2100B42E" w14:textId="77777777" w:rsidR="00725DD8" w:rsidRPr="00077A53" w:rsidRDefault="00725DD8" w:rsidP="00B67B7C">
            <w:pPr>
              <w:jc w:val="center"/>
              <w:rPr>
                <w:sz w:val="20"/>
                <w:szCs w:val="20"/>
              </w:rPr>
            </w:pPr>
            <w:r w:rsidRPr="00077A53">
              <w:rPr>
                <w:sz w:val="20"/>
                <w:szCs w:val="20"/>
              </w:rPr>
              <w:t>1</w:t>
            </w:r>
          </w:p>
        </w:tc>
        <w:tc>
          <w:tcPr>
            <w:tcW w:w="63.60pt" w:type="dxa"/>
            <w:shd w:val="clear" w:color="auto" w:fill="FF99CC"/>
          </w:tcPr>
          <w:p w14:paraId="330CFDB0" w14:textId="77777777" w:rsidR="00725DD8" w:rsidRPr="00077A53" w:rsidRDefault="00725DD8" w:rsidP="00B67B7C">
            <w:pPr>
              <w:rPr>
                <w:sz w:val="20"/>
                <w:szCs w:val="20"/>
              </w:rPr>
            </w:pPr>
            <w:r w:rsidRPr="00077A53">
              <w:rPr>
                <w:sz w:val="20"/>
                <w:szCs w:val="20"/>
              </w:rPr>
              <w:t>1 znak</w:t>
            </w:r>
          </w:p>
        </w:tc>
        <w:tc>
          <w:tcPr>
            <w:tcW w:w="176.25pt" w:type="dxa"/>
            <w:shd w:val="clear" w:color="auto" w:fill="FF99CC"/>
          </w:tcPr>
          <w:p w14:paraId="146D0C87" w14:textId="77777777" w:rsidR="00725DD8" w:rsidRPr="00077A53" w:rsidRDefault="00725DD8" w:rsidP="00B67B7C">
            <w:pPr>
              <w:rPr>
                <w:sz w:val="20"/>
                <w:szCs w:val="20"/>
              </w:rPr>
            </w:pPr>
            <w:r w:rsidRPr="00077A53">
              <w:rPr>
                <w:sz w:val="20"/>
                <w:szCs w:val="20"/>
              </w:rPr>
              <w:t>Tryb wykonania zabiegu</w:t>
            </w:r>
          </w:p>
        </w:tc>
        <w:tc>
          <w:tcPr>
            <w:tcW w:w="274pt" w:type="dxa"/>
            <w:shd w:val="clear" w:color="auto" w:fill="FF99CC"/>
          </w:tcPr>
          <w:p w14:paraId="36864460" w14:textId="77777777" w:rsidR="00725DD8" w:rsidRPr="00077A53" w:rsidRDefault="00725DD8" w:rsidP="00B67B7C">
            <w:pPr>
              <w:pStyle w:val="Zawartotabeli"/>
              <w:snapToGrid w:val="0"/>
              <w:rPr>
                <w:sz w:val="20"/>
                <w:szCs w:val="20"/>
              </w:rPr>
            </w:pPr>
            <w:r w:rsidRPr="00077A53">
              <w:rPr>
                <w:sz w:val="20"/>
                <w:szCs w:val="20"/>
              </w:rPr>
              <w:t>Przyjmuje wartości:</w:t>
            </w:r>
          </w:p>
          <w:p w14:paraId="57F9EC98" w14:textId="77777777" w:rsidR="00725DD8" w:rsidRPr="00077A53" w:rsidRDefault="00725DD8" w:rsidP="00B67B7C">
            <w:pPr>
              <w:pStyle w:val="Zawartotabeli"/>
              <w:snapToGrid w:val="0"/>
              <w:rPr>
                <w:sz w:val="20"/>
                <w:szCs w:val="20"/>
              </w:rPr>
            </w:pPr>
            <w:r w:rsidRPr="00077A53">
              <w:rPr>
                <w:sz w:val="20"/>
                <w:szCs w:val="20"/>
              </w:rPr>
              <w:t>1 – Natychmiastowy</w:t>
            </w:r>
          </w:p>
          <w:p w14:paraId="29F65544" w14:textId="77777777" w:rsidR="00725DD8" w:rsidRPr="00077A53" w:rsidRDefault="00725DD8" w:rsidP="00B67B7C">
            <w:pPr>
              <w:pStyle w:val="Zawartotabeli"/>
              <w:snapToGrid w:val="0"/>
              <w:rPr>
                <w:sz w:val="20"/>
                <w:szCs w:val="20"/>
              </w:rPr>
            </w:pPr>
            <w:r w:rsidRPr="00077A53">
              <w:rPr>
                <w:sz w:val="20"/>
                <w:szCs w:val="20"/>
              </w:rPr>
              <w:t>2 – Pilny</w:t>
            </w:r>
          </w:p>
        </w:tc>
      </w:tr>
      <w:tr w:rsidR="00725DD8" w:rsidRPr="00077A53" w14:paraId="03449B90" w14:textId="77777777" w:rsidTr="00B67B7C">
        <w:trPr>
          <w:cantSplit/>
        </w:trPr>
        <w:tc>
          <w:tcPr>
            <w:tcW w:w="50.85pt" w:type="dxa"/>
            <w:vMerge/>
            <w:shd w:val="clear" w:color="auto" w:fill="FF99CC"/>
          </w:tcPr>
          <w:p w14:paraId="178DAC06" w14:textId="77777777" w:rsidR="00725DD8" w:rsidRPr="00077A53" w:rsidRDefault="00725DD8" w:rsidP="00B67B7C">
            <w:pPr>
              <w:pStyle w:val="Zawartotabeli"/>
              <w:snapToGrid w:val="0"/>
              <w:jc w:val="center"/>
              <w:rPr>
                <w:sz w:val="20"/>
                <w:szCs w:val="20"/>
              </w:rPr>
            </w:pPr>
          </w:p>
        </w:tc>
        <w:tc>
          <w:tcPr>
            <w:tcW w:w="71.25pt" w:type="dxa"/>
            <w:vMerge/>
            <w:shd w:val="clear" w:color="auto" w:fill="FF99CC"/>
          </w:tcPr>
          <w:p w14:paraId="310D2FCE" w14:textId="77777777" w:rsidR="00725DD8" w:rsidRPr="00077A53" w:rsidRDefault="00725DD8" w:rsidP="00B67B7C">
            <w:pPr>
              <w:pStyle w:val="Zawartotabeli"/>
              <w:snapToGrid w:val="0"/>
              <w:rPr>
                <w:sz w:val="20"/>
                <w:szCs w:val="20"/>
              </w:rPr>
            </w:pPr>
          </w:p>
        </w:tc>
        <w:tc>
          <w:tcPr>
            <w:tcW w:w="66.30pt" w:type="dxa"/>
            <w:shd w:val="clear" w:color="auto" w:fill="FF99CC"/>
          </w:tcPr>
          <w:p w14:paraId="61EFD291" w14:textId="77777777" w:rsidR="00725DD8" w:rsidRPr="00077A53" w:rsidRDefault="00725DD8" w:rsidP="00B67B7C">
            <w:pPr>
              <w:pStyle w:val="Zawartotabeli"/>
              <w:snapToGrid w:val="0"/>
              <w:rPr>
                <w:sz w:val="20"/>
                <w:szCs w:val="20"/>
              </w:rPr>
            </w:pPr>
            <w:r w:rsidRPr="00077A53">
              <w:rPr>
                <w:sz w:val="20"/>
                <w:szCs w:val="20"/>
              </w:rPr>
              <w:t>data-</w:t>
            </w:r>
            <w:proofErr w:type="spellStart"/>
            <w:r w:rsidRPr="00077A53">
              <w:rPr>
                <w:sz w:val="20"/>
                <w:szCs w:val="20"/>
              </w:rPr>
              <w:t>zab</w:t>
            </w:r>
            <w:proofErr w:type="spellEnd"/>
          </w:p>
        </w:tc>
        <w:tc>
          <w:tcPr>
            <w:tcW w:w="26.70pt" w:type="dxa"/>
            <w:shd w:val="clear" w:color="auto" w:fill="FF99CC"/>
          </w:tcPr>
          <w:p w14:paraId="486DF19F" w14:textId="77777777" w:rsidR="00725DD8" w:rsidRPr="00077A53" w:rsidRDefault="00725DD8" w:rsidP="00B67B7C">
            <w:pPr>
              <w:jc w:val="center"/>
              <w:rPr>
                <w:sz w:val="20"/>
                <w:szCs w:val="20"/>
              </w:rPr>
            </w:pPr>
            <w:r w:rsidRPr="00077A53">
              <w:rPr>
                <w:sz w:val="20"/>
                <w:szCs w:val="20"/>
              </w:rPr>
              <w:t>1</w:t>
            </w:r>
          </w:p>
        </w:tc>
        <w:tc>
          <w:tcPr>
            <w:tcW w:w="63.60pt" w:type="dxa"/>
            <w:shd w:val="clear" w:color="auto" w:fill="FF99CC"/>
          </w:tcPr>
          <w:p w14:paraId="3CDB3EA6" w14:textId="77777777" w:rsidR="00725DD8" w:rsidRPr="00077A53" w:rsidRDefault="00725DD8" w:rsidP="00B67B7C">
            <w:pPr>
              <w:rPr>
                <w:sz w:val="20"/>
                <w:szCs w:val="20"/>
              </w:rPr>
            </w:pPr>
            <w:r w:rsidRPr="00077A53">
              <w:rPr>
                <w:sz w:val="20"/>
                <w:szCs w:val="20"/>
              </w:rPr>
              <w:t>data</w:t>
            </w:r>
          </w:p>
        </w:tc>
        <w:tc>
          <w:tcPr>
            <w:tcW w:w="176.25pt" w:type="dxa"/>
            <w:shd w:val="clear" w:color="auto" w:fill="FF99CC"/>
          </w:tcPr>
          <w:p w14:paraId="41FF30A2" w14:textId="77777777" w:rsidR="00725DD8" w:rsidRPr="00077A53" w:rsidRDefault="00725DD8" w:rsidP="00B67B7C">
            <w:pPr>
              <w:rPr>
                <w:sz w:val="20"/>
                <w:szCs w:val="20"/>
              </w:rPr>
            </w:pPr>
            <w:r w:rsidRPr="00077A53">
              <w:rPr>
                <w:sz w:val="20"/>
                <w:szCs w:val="20"/>
              </w:rPr>
              <w:t>Data wykonania zabiegu operacyjnego</w:t>
            </w:r>
          </w:p>
        </w:tc>
        <w:tc>
          <w:tcPr>
            <w:tcW w:w="274pt" w:type="dxa"/>
            <w:shd w:val="clear" w:color="auto" w:fill="FF99CC"/>
          </w:tcPr>
          <w:p w14:paraId="75F997E1" w14:textId="77777777" w:rsidR="00725DD8" w:rsidRPr="00077A53" w:rsidRDefault="00725DD8" w:rsidP="00B67B7C">
            <w:pPr>
              <w:pStyle w:val="Zawartotabeli"/>
              <w:snapToGrid w:val="0"/>
              <w:rPr>
                <w:sz w:val="20"/>
                <w:szCs w:val="20"/>
              </w:rPr>
            </w:pPr>
            <w:r w:rsidRPr="00077A53">
              <w:rPr>
                <w:sz w:val="20"/>
                <w:szCs w:val="20"/>
              </w:rPr>
              <w:t>Data rozpoczęcia wykonywania zabiegu</w:t>
            </w:r>
          </w:p>
        </w:tc>
      </w:tr>
      <w:tr w:rsidR="00725DD8" w:rsidRPr="00077A53" w14:paraId="3FD299D9" w14:textId="77777777" w:rsidTr="00B67B7C">
        <w:trPr>
          <w:cantSplit/>
        </w:trPr>
        <w:tc>
          <w:tcPr>
            <w:tcW w:w="50.85pt" w:type="dxa"/>
            <w:vMerge/>
            <w:shd w:val="clear" w:color="auto" w:fill="FF99CC"/>
          </w:tcPr>
          <w:p w14:paraId="7A108A7F" w14:textId="77777777" w:rsidR="00725DD8" w:rsidRPr="00077A53" w:rsidRDefault="00725DD8" w:rsidP="00B67B7C">
            <w:pPr>
              <w:pStyle w:val="Zawartotabeli"/>
              <w:snapToGrid w:val="0"/>
              <w:jc w:val="center"/>
              <w:rPr>
                <w:sz w:val="20"/>
                <w:szCs w:val="20"/>
              </w:rPr>
            </w:pPr>
          </w:p>
        </w:tc>
        <w:tc>
          <w:tcPr>
            <w:tcW w:w="71.25pt" w:type="dxa"/>
            <w:vMerge/>
            <w:shd w:val="clear" w:color="auto" w:fill="FF99CC"/>
          </w:tcPr>
          <w:p w14:paraId="679E2A44" w14:textId="77777777" w:rsidR="00725DD8" w:rsidRPr="00077A53" w:rsidRDefault="00725DD8" w:rsidP="00B67B7C">
            <w:pPr>
              <w:pStyle w:val="Zawartotabeli"/>
              <w:snapToGrid w:val="0"/>
              <w:rPr>
                <w:sz w:val="20"/>
                <w:szCs w:val="20"/>
              </w:rPr>
            </w:pPr>
          </w:p>
        </w:tc>
        <w:tc>
          <w:tcPr>
            <w:tcW w:w="66.30pt" w:type="dxa"/>
            <w:shd w:val="clear" w:color="auto" w:fill="FF99CC"/>
          </w:tcPr>
          <w:p w14:paraId="39C8547C" w14:textId="77777777" w:rsidR="00725DD8" w:rsidRPr="00077A53" w:rsidRDefault="00725DD8" w:rsidP="00B67B7C">
            <w:pPr>
              <w:pStyle w:val="Zawartotabeli"/>
              <w:snapToGrid w:val="0"/>
              <w:rPr>
                <w:sz w:val="20"/>
                <w:szCs w:val="20"/>
              </w:rPr>
            </w:pPr>
            <w:r w:rsidRPr="00077A53">
              <w:rPr>
                <w:sz w:val="20"/>
                <w:szCs w:val="20"/>
              </w:rPr>
              <w:t>czas-</w:t>
            </w:r>
            <w:proofErr w:type="spellStart"/>
            <w:r w:rsidRPr="00077A53">
              <w:rPr>
                <w:sz w:val="20"/>
                <w:szCs w:val="20"/>
              </w:rPr>
              <w:t>zab</w:t>
            </w:r>
            <w:proofErr w:type="spellEnd"/>
          </w:p>
        </w:tc>
        <w:tc>
          <w:tcPr>
            <w:tcW w:w="26.70pt" w:type="dxa"/>
            <w:shd w:val="clear" w:color="auto" w:fill="FF99CC"/>
          </w:tcPr>
          <w:p w14:paraId="555DF475" w14:textId="77777777" w:rsidR="00725DD8" w:rsidRPr="00077A53" w:rsidRDefault="00725DD8" w:rsidP="00B67B7C">
            <w:pPr>
              <w:jc w:val="center"/>
              <w:rPr>
                <w:sz w:val="20"/>
                <w:szCs w:val="20"/>
              </w:rPr>
            </w:pPr>
            <w:r w:rsidRPr="00077A53">
              <w:rPr>
                <w:sz w:val="20"/>
                <w:szCs w:val="20"/>
              </w:rPr>
              <w:t>1</w:t>
            </w:r>
          </w:p>
        </w:tc>
        <w:tc>
          <w:tcPr>
            <w:tcW w:w="63.60pt" w:type="dxa"/>
            <w:shd w:val="clear" w:color="auto" w:fill="FF99CC"/>
          </w:tcPr>
          <w:p w14:paraId="10781D6D" w14:textId="77777777" w:rsidR="00725DD8" w:rsidRPr="00077A53" w:rsidRDefault="00725DD8" w:rsidP="00B67B7C">
            <w:pPr>
              <w:rPr>
                <w:sz w:val="20"/>
                <w:szCs w:val="20"/>
              </w:rPr>
            </w:pPr>
            <w:r w:rsidRPr="00077A53">
              <w:rPr>
                <w:sz w:val="20"/>
                <w:szCs w:val="20"/>
              </w:rPr>
              <w:t>czas</w:t>
            </w:r>
          </w:p>
        </w:tc>
        <w:tc>
          <w:tcPr>
            <w:tcW w:w="176.25pt" w:type="dxa"/>
            <w:shd w:val="clear" w:color="auto" w:fill="FF99CC"/>
          </w:tcPr>
          <w:p w14:paraId="6B0D87CE" w14:textId="77777777" w:rsidR="00725DD8" w:rsidRPr="00077A53" w:rsidRDefault="00725DD8" w:rsidP="00B67B7C">
            <w:pPr>
              <w:rPr>
                <w:sz w:val="20"/>
                <w:szCs w:val="20"/>
              </w:rPr>
            </w:pPr>
            <w:r w:rsidRPr="00077A53">
              <w:rPr>
                <w:sz w:val="20"/>
                <w:szCs w:val="20"/>
              </w:rPr>
              <w:t>Godzina wykonania zabiegu operacyjnego</w:t>
            </w:r>
          </w:p>
        </w:tc>
        <w:tc>
          <w:tcPr>
            <w:tcW w:w="274pt" w:type="dxa"/>
            <w:shd w:val="clear" w:color="auto" w:fill="FF99CC"/>
          </w:tcPr>
          <w:p w14:paraId="011FE64C" w14:textId="77777777" w:rsidR="00725DD8" w:rsidRPr="00077A53" w:rsidRDefault="00725DD8" w:rsidP="00B67B7C">
            <w:pPr>
              <w:pStyle w:val="Zawartotabeli"/>
              <w:snapToGrid w:val="0"/>
              <w:rPr>
                <w:sz w:val="20"/>
                <w:szCs w:val="20"/>
              </w:rPr>
            </w:pPr>
            <w:r w:rsidRPr="00077A53">
              <w:rPr>
                <w:sz w:val="20"/>
                <w:szCs w:val="20"/>
              </w:rPr>
              <w:t>Godzina rozpoczęcia wykonywania zabiegu</w:t>
            </w:r>
          </w:p>
        </w:tc>
      </w:tr>
      <w:tr w:rsidR="00725DD8" w:rsidRPr="00077A53" w14:paraId="2B111076" w14:textId="77777777" w:rsidTr="00B67B7C">
        <w:trPr>
          <w:cantSplit/>
        </w:trPr>
        <w:tc>
          <w:tcPr>
            <w:tcW w:w="50.85pt" w:type="dxa"/>
            <w:vMerge w:val="restart"/>
            <w:shd w:val="clear" w:color="auto" w:fill="FF99CC"/>
          </w:tcPr>
          <w:p w14:paraId="0D64E211" w14:textId="77777777" w:rsidR="00725DD8" w:rsidRPr="00077A53" w:rsidRDefault="00725DD8" w:rsidP="00B67B7C">
            <w:pPr>
              <w:pStyle w:val="Zawartotabeli"/>
              <w:snapToGrid w:val="0"/>
              <w:jc w:val="center"/>
              <w:rPr>
                <w:sz w:val="20"/>
                <w:szCs w:val="20"/>
              </w:rPr>
            </w:pPr>
            <w:r w:rsidRPr="00077A53">
              <w:rPr>
                <w:sz w:val="20"/>
                <w:szCs w:val="20"/>
              </w:rPr>
              <w:t>5</w:t>
            </w:r>
          </w:p>
        </w:tc>
        <w:tc>
          <w:tcPr>
            <w:tcW w:w="71.25pt" w:type="dxa"/>
            <w:vMerge w:val="restart"/>
            <w:shd w:val="clear" w:color="auto" w:fill="FF99CC"/>
          </w:tcPr>
          <w:p w14:paraId="72416902" w14:textId="77777777" w:rsidR="00725DD8" w:rsidRPr="00077A53" w:rsidRDefault="00725DD8" w:rsidP="00B67B7C">
            <w:pPr>
              <w:pStyle w:val="Zawartotabeli"/>
              <w:snapToGrid w:val="0"/>
              <w:rPr>
                <w:sz w:val="20"/>
                <w:szCs w:val="20"/>
              </w:rPr>
            </w:pPr>
            <w:r w:rsidRPr="00077A53">
              <w:rPr>
                <w:sz w:val="20"/>
                <w:szCs w:val="20"/>
              </w:rPr>
              <w:t xml:space="preserve"> </w:t>
            </w:r>
            <w:proofErr w:type="spellStart"/>
            <w:r w:rsidRPr="00077A53">
              <w:rPr>
                <w:sz w:val="20"/>
                <w:szCs w:val="20"/>
              </w:rPr>
              <w:t>nfz:pob-materialu</w:t>
            </w:r>
            <w:proofErr w:type="spellEnd"/>
          </w:p>
        </w:tc>
        <w:tc>
          <w:tcPr>
            <w:tcW w:w="66.30pt" w:type="dxa"/>
            <w:shd w:val="clear" w:color="auto" w:fill="FF99CC"/>
          </w:tcPr>
          <w:p w14:paraId="526672D4" w14:textId="77777777" w:rsidR="00725DD8" w:rsidRPr="00077A53" w:rsidRDefault="00725DD8" w:rsidP="00B67B7C">
            <w:pPr>
              <w:pStyle w:val="Zawartotabeli"/>
              <w:snapToGrid w:val="0"/>
              <w:rPr>
                <w:sz w:val="20"/>
                <w:szCs w:val="20"/>
              </w:rPr>
            </w:pPr>
          </w:p>
        </w:tc>
        <w:tc>
          <w:tcPr>
            <w:tcW w:w="26.70pt" w:type="dxa"/>
            <w:shd w:val="clear" w:color="auto" w:fill="FF99CC"/>
          </w:tcPr>
          <w:p w14:paraId="3F5007A8"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99CC"/>
          </w:tcPr>
          <w:p w14:paraId="7C428D4C" w14:textId="77777777" w:rsidR="00725DD8" w:rsidRPr="00077A53" w:rsidRDefault="00725DD8" w:rsidP="00B67B7C">
            <w:pPr>
              <w:rPr>
                <w:sz w:val="20"/>
                <w:szCs w:val="20"/>
              </w:rPr>
            </w:pPr>
          </w:p>
        </w:tc>
        <w:tc>
          <w:tcPr>
            <w:tcW w:w="176.25pt" w:type="dxa"/>
            <w:shd w:val="clear" w:color="auto" w:fill="FF99CC"/>
          </w:tcPr>
          <w:p w14:paraId="20339193" w14:textId="77777777" w:rsidR="00725DD8" w:rsidRPr="00077A53" w:rsidRDefault="00725DD8" w:rsidP="00B67B7C">
            <w:pPr>
              <w:rPr>
                <w:sz w:val="20"/>
                <w:szCs w:val="20"/>
              </w:rPr>
            </w:pPr>
            <w:r w:rsidRPr="00077A53">
              <w:rPr>
                <w:sz w:val="20"/>
                <w:szCs w:val="20"/>
              </w:rPr>
              <w:t>Informacje na temat pobrania materiału do badań genetycznych materiału archiwalnego</w:t>
            </w:r>
          </w:p>
        </w:tc>
        <w:tc>
          <w:tcPr>
            <w:tcW w:w="274pt" w:type="dxa"/>
            <w:shd w:val="clear" w:color="auto" w:fill="FF99CC"/>
          </w:tcPr>
          <w:p w14:paraId="75647CB5" w14:textId="77777777" w:rsidR="00725DD8" w:rsidRPr="00077A53" w:rsidRDefault="00725DD8" w:rsidP="00B67B7C">
            <w:pPr>
              <w:pStyle w:val="Zawartotabeli"/>
              <w:snapToGrid w:val="0"/>
              <w:rPr>
                <w:sz w:val="20"/>
                <w:szCs w:val="20"/>
              </w:rPr>
            </w:pPr>
          </w:p>
        </w:tc>
      </w:tr>
      <w:tr w:rsidR="00725DD8" w:rsidRPr="00077A53" w14:paraId="06EDB1C8" w14:textId="77777777" w:rsidTr="00B67B7C">
        <w:trPr>
          <w:cantSplit/>
        </w:trPr>
        <w:tc>
          <w:tcPr>
            <w:tcW w:w="50.85pt" w:type="dxa"/>
            <w:vMerge/>
            <w:shd w:val="clear" w:color="auto" w:fill="FF99CC"/>
          </w:tcPr>
          <w:p w14:paraId="48B13723" w14:textId="77777777" w:rsidR="00725DD8" w:rsidRPr="00077A53" w:rsidRDefault="00725DD8" w:rsidP="00B67B7C">
            <w:pPr>
              <w:pStyle w:val="Zawartotabeli"/>
              <w:snapToGrid w:val="0"/>
              <w:jc w:val="center"/>
              <w:rPr>
                <w:sz w:val="20"/>
                <w:szCs w:val="20"/>
              </w:rPr>
            </w:pPr>
          </w:p>
        </w:tc>
        <w:tc>
          <w:tcPr>
            <w:tcW w:w="71.25pt" w:type="dxa"/>
            <w:vMerge/>
            <w:shd w:val="clear" w:color="auto" w:fill="FF99CC"/>
          </w:tcPr>
          <w:p w14:paraId="519D235D" w14:textId="77777777" w:rsidR="00725DD8" w:rsidRPr="00077A53" w:rsidRDefault="00725DD8" w:rsidP="00B67B7C">
            <w:pPr>
              <w:pStyle w:val="Zawartotabeli"/>
              <w:snapToGrid w:val="0"/>
              <w:rPr>
                <w:sz w:val="20"/>
                <w:szCs w:val="20"/>
              </w:rPr>
            </w:pPr>
          </w:p>
        </w:tc>
        <w:tc>
          <w:tcPr>
            <w:tcW w:w="66.30pt" w:type="dxa"/>
            <w:shd w:val="clear" w:color="auto" w:fill="FF99CC"/>
          </w:tcPr>
          <w:p w14:paraId="146284F9" w14:textId="77777777" w:rsidR="00725DD8" w:rsidRPr="00077A53" w:rsidRDefault="00725DD8" w:rsidP="00B67B7C">
            <w:pPr>
              <w:pStyle w:val="Zawartotabeli"/>
              <w:snapToGrid w:val="0"/>
              <w:rPr>
                <w:sz w:val="20"/>
                <w:szCs w:val="20"/>
              </w:rPr>
            </w:pPr>
            <w:r w:rsidRPr="00077A53">
              <w:rPr>
                <w:sz w:val="20"/>
                <w:szCs w:val="20"/>
              </w:rPr>
              <w:t>data</w:t>
            </w:r>
          </w:p>
        </w:tc>
        <w:tc>
          <w:tcPr>
            <w:tcW w:w="26.70pt" w:type="dxa"/>
            <w:shd w:val="clear" w:color="auto" w:fill="FF99CC"/>
          </w:tcPr>
          <w:p w14:paraId="2294044C" w14:textId="77777777" w:rsidR="00725DD8" w:rsidRPr="00077A53" w:rsidRDefault="00725DD8" w:rsidP="00B67B7C">
            <w:pPr>
              <w:jc w:val="center"/>
              <w:rPr>
                <w:sz w:val="20"/>
                <w:szCs w:val="20"/>
              </w:rPr>
            </w:pPr>
            <w:r w:rsidRPr="00077A53">
              <w:rPr>
                <w:sz w:val="20"/>
                <w:szCs w:val="20"/>
              </w:rPr>
              <w:t>1</w:t>
            </w:r>
          </w:p>
        </w:tc>
        <w:tc>
          <w:tcPr>
            <w:tcW w:w="63.60pt" w:type="dxa"/>
            <w:shd w:val="clear" w:color="auto" w:fill="FF99CC"/>
          </w:tcPr>
          <w:p w14:paraId="2375A829" w14:textId="77777777" w:rsidR="00725DD8" w:rsidRPr="00077A53" w:rsidRDefault="00725DD8" w:rsidP="00B67B7C">
            <w:pPr>
              <w:rPr>
                <w:sz w:val="20"/>
                <w:szCs w:val="20"/>
              </w:rPr>
            </w:pPr>
            <w:r w:rsidRPr="00077A53">
              <w:rPr>
                <w:sz w:val="20"/>
                <w:szCs w:val="20"/>
              </w:rPr>
              <w:t>data</w:t>
            </w:r>
          </w:p>
        </w:tc>
        <w:tc>
          <w:tcPr>
            <w:tcW w:w="176.25pt" w:type="dxa"/>
            <w:shd w:val="clear" w:color="auto" w:fill="FF99CC"/>
          </w:tcPr>
          <w:p w14:paraId="73C0EA7C" w14:textId="77777777" w:rsidR="00725DD8" w:rsidRPr="00077A53" w:rsidRDefault="00725DD8" w:rsidP="00B67B7C">
            <w:pPr>
              <w:rPr>
                <w:sz w:val="20"/>
                <w:szCs w:val="20"/>
              </w:rPr>
            </w:pPr>
            <w:r w:rsidRPr="00077A53">
              <w:rPr>
                <w:sz w:val="20"/>
                <w:szCs w:val="20"/>
              </w:rPr>
              <w:t>Data pobrania materiału</w:t>
            </w:r>
          </w:p>
        </w:tc>
        <w:tc>
          <w:tcPr>
            <w:tcW w:w="274pt" w:type="dxa"/>
            <w:shd w:val="clear" w:color="auto" w:fill="FF99CC"/>
          </w:tcPr>
          <w:p w14:paraId="4AF07CB9" w14:textId="77777777" w:rsidR="00725DD8" w:rsidRPr="00077A53" w:rsidRDefault="00725DD8" w:rsidP="00B67B7C">
            <w:pPr>
              <w:pStyle w:val="Zawartotabeli"/>
              <w:snapToGrid w:val="0"/>
              <w:rPr>
                <w:sz w:val="20"/>
                <w:szCs w:val="20"/>
              </w:rPr>
            </w:pPr>
            <w:r w:rsidRPr="00077A53">
              <w:rPr>
                <w:sz w:val="20"/>
                <w:szCs w:val="20"/>
              </w:rPr>
              <w:t xml:space="preserve">Pierwotna data pobrania materiału </w:t>
            </w:r>
          </w:p>
        </w:tc>
      </w:tr>
      <w:tr w:rsidR="00725DD8" w:rsidRPr="00077A53" w14:paraId="54DEA4A1" w14:textId="77777777" w:rsidTr="00B67B7C">
        <w:trPr>
          <w:cantSplit/>
        </w:trPr>
        <w:tc>
          <w:tcPr>
            <w:tcW w:w="50.85pt" w:type="dxa"/>
          </w:tcPr>
          <w:p w14:paraId="67CA00B3" w14:textId="77777777" w:rsidR="00725DD8" w:rsidRPr="00077A53" w:rsidRDefault="00725DD8" w:rsidP="00B67B7C">
            <w:pPr>
              <w:pStyle w:val="Zawartotabeli"/>
              <w:snapToGrid w:val="0"/>
              <w:jc w:val="center"/>
              <w:rPr>
                <w:sz w:val="20"/>
                <w:szCs w:val="20"/>
              </w:rPr>
            </w:pPr>
            <w:r w:rsidRPr="00077A53">
              <w:rPr>
                <w:sz w:val="20"/>
                <w:szCs w:val="20"/>
              </w:rPr>
              <w:lastRenderedPageBreak/>
              <w:t>5</w:t>
            </w:r>
          </w:p>
        </w:tc>
        <w:tc>
          <w:tcPr>
            <w:tcW w:w="71.25pt" w:type="dxa"/>
          </w:tcPr>
          <w:p w14:paraId="4B89B1F6" w14:textId="77777777" w:rsidR="00725DD8" w:rsidRPr="00077A53" w:rsidRDefault="00725DD8" w:rsidP="00B67B7C">
            <w:pPr>
              <w:pStyle w:val="Zawartotabeli"/>
              <w:snapToGrid w:val="0"/>
              <w:rPr>
                <w:sz w:val="20"/>
                <w:szCs w:val="20"/>
              </w:rPr>
            </w:pPr>
            <w:r w:rsidRPr="00077A53">
              <w:rPr>
                <w:sz w:val="20"/>
                <w:szCs w:val="20"/>
              </w:rPr>
              <w:t>lista-oczek</w:t>
            </w:r>
          </w:p>
        </w:tc>
        <w:tc>
          <w:tcPr>
            <w:tcW w:w="66.30pt" w:type="dxa"/>
            <w:shd w:val="clear" w:color="auto" w:fill="FFFFFF"/>
          </w:tcPr>
          <w:p w14:paraId="7C7D0986" w14:textId="77777777" w:rsidR="00725DD8" w:rsidRPr="00077A53" w:rsidRDefault="00725DD8" w:rsidP="00B67B7C">
            <w:pPr>
              <w:pStyle w:val="Zawartotabeli"/>
              <w:snapToGrid w:val="0"/>
              <w:rPr>
                <w:sz w:val="20"/>
                <w:szCs w:val="20"/>
              </w:rPr>
            </w:pPr>
          </w:p>
        </w:tc>
        <w:tc>
          <w:tcPr>
            <w:tcW w:w="26.70pt" w:type="dxa"/>
            <w:shd w:val="clear" w:color="auto" w:fill="FFFFFF"/>
          </w:tcPr>
          <w:p w14:paraId="63E34DBE" w14:textId="77777777" w:rsidR="00725DD8" w:rsidRPr="00077A53" w:rsidRDefault="00725DD8" w:rsidP="00B67B7C">
            <w:pPr>
              <w:jc w:val="center"/>
              <w:rPr>
                <w:sz w:val="20"/>
                <w:szCs w:val="20"/>
              </w:rPr>
            </w:pPr>
            <w:r w:rsidRPr="00077A53">
              <w:rPr>
                <w:sz w:val="20"/>
                <w:szCs w:val="20"/>
              </w:rPr>
              <w:t>0-1</w:t>
            </w:r>
          </w:p>
        </w:tc>
        <w:tc>
          <w:tcPr>
            <w:tcW w:w="63.60pt" w:type="dxa"/>
            <w:shd w:val="clear" w:color="auto" w:fill="FFFFFF"/>
          </w:tcPr>
          <w:p w14:paraId="222A59CD" w14:textId="77777777" w:rsidR="00725DD8" w:rsidRPr="00077A53" w:rsidRDefault="00725DD8" w:rsidP="00B67B7C">
            <w:pPr>
              <w:rPr>
                <w:sz w:val="20"/>
                <w:szCs w:val="20"/>
              </w:rPr>
            </w:pPr>
          </w:p>
        </w:tc>
        <w:tc>
          <w:tcPr>
            <w:tcW w:w="176.25pt" w:type="dxa"/>
            <w:shd w:val="clear" w:color="auto" w:fill="FFFFFF"/>
          </w:tcPr>
          <w:p w14:paraId="4DC3D6E7" w14:textId="77777777" w:rsidR="00725DD8" w:rsidRPr="00077A53" w:rsidRDefault="00725DD8" w:rsidP="00B67B7C">
            <w:pPr>
              <w:rPr>
                <w:sz w:val="20"/>
                <w:szCs w:val="20"/>
              </w:rPr>
            </w:pPr>
            <w:r w:rsidRPr="00077A53">
              <w:rPr>
                <w:sz w:val="20"/>
                <w:szCs w:val="20"/>
              </w:rPr>
              <w:t>Informacje o wpisie na listę oczekujących.</w:t>
            </w:r>
          </w:p>
        </w:tc>
        <w:tc>
          <w:tcPr>
            <w:tcW w:w="274pt" w:type="dxa"/>
            <w:shd w:val="clear" w:color="auto" w:fill="FFFFFF"/>
          </w:tcPr>
          <w:p w14:paraId="6D18360E" w14:textId="77777777" w:rsidR="00725DD8" w:rsidRPr="00077A53" w:rsidRDefault="00725DD8" w:rsidP="00B67B7C">
            <w:pPr>
              <w:pStyle w:val="Zawartotabeli"/>
              <w:snapToGrid w:val="0"/>
              <w:rPr>
                <w:sz w:val="20"/>
                <w:szCs w:val="20"/>
              </w:rPr>
            </w:pPr>
            <w:r w:rsidRPr="00077A53">
              <w:rPr>
                <w:sz w:val="20"/>
                <w:szCs w:val="20"/>
              </w:rPr>
              <w:t>Sprawozdawane obligatoryjnie dla komórek organizacyjnych/ świadczeń objętych sprawozdawczością z zakresu list oczekujących. Nie dotyczy list oczekujących na świadczenia udzielane na podstawie karty onkologicznej.</w:t>
            </w:r>
          </w:p>
        </w:tc>
      </w:tr>
      <w:tr w:rsidR="00725DD8" w:rsidRPr="00077A53" w14:paraId="737C0D34" w14:textId="77777777" w:rsidTr="00B67B7C">
        <w:trPr>
          <w:cantSplit/>
        </w:trPr>
        <w:tc>
          <w:tcPr>
            <w:tcW w:w="50.85pt" w:type="dxa"/>
          </w:tcPr>
          <w:p w14:paraId="7C5EA3E7" w14:textId="77777777" w:rsidR="00725DD8" w:rsidRPr="00077A53" w:rsidRDefault="00725DD8" w:rsidP="00B67B7C">
            <w:pPr>
              <w:pStyle w:val="Zawartotabeli"/>
              <w:snapToGrid w:val="0"/>
              <w:jc w:val="center"/>
              <w:rPr>
                <w:sz w:val="20"/>
                <w:szCs w:val="20"/>
              </w:rPr>
            </w:pPr>
            <w:r w:rsidRPr="00077A53">
              <w:rPr>
                <w:sz w:val="20"/>
                <w:szCs w:val="20"/>
              </w:rPr>
              <w:t>6</w:t>
            </w:r>
          </w:p>
        </w:tc>
        <w:tc>
          <w:tcPr>
            <w:tcW w:w="71.25pt" w:type="dxa"/>
          </w:tcPr>
          <w:p w14:paraId="55C2D8F1" w14:textId="77777777" w:rsidR="00725DD8" w:rsidRPr="00077A53" w:rsidRDefault="00725DD8" w:rsidP="00B67B7C">
            <w:pPr>
              <w:pStyle w:val="Zawartotabeli"/>
              <w:snapToGrid w:val="0"/>
              <w:rPr>
                <w:sz w:val="20"/>
                <w:szCs w:val="20"/>
              </w:rPr>
            </w:pPr>
            <w:r w:rsidRPr="00077A53">
              <w:rPr>
                <w:sz w:val="20"/>
                <w:szCs w:val="20"/>
              </w:rPr>
              <w:t>brak-wpisu</w:t>
            </w:r>
          </w:p>
        </w:tc>
        <w:tc>
          <w:tcPr>
            <w:tcW w:w="66.30pt" w:type="dxa"/>
            <w:shd w:val="clear" w:color="auto" w:fill="FFFFFF"/>
          </w:tcPr>
          <w:p w14:paraId="2F09717D" w14:textId="77777777" w:rsidR="00725DD8" w:rsidRPr="00077A53" w:rsidRDefault="00725DD8" w:rsidP="00B67B7C">
            <w:pPr>
              <w:pStyle w:val="Zawartotabeli"/>
              <w:snapToGrid w:val="0"/>
              <w:rPr>
                <w:sz w:val="20"/>
                <w:szCs w:val="20"/>
              </w:rPr>
            </w:pPr>
          </w:p>
        </w:tc>
        <w:tc>
          <w:tcPr>
            <w:tcW w:w="26.70pt" w:type="dxa"/>
            <w:shd w:val="clear" w:color="auto" w:fill="FFFFFF"/>
          </w:tcPr>
          <w:p w14:paraId="18539D62" w14:textId="77777777" w:rsidR="00725DD8" w:rsidRPr="00077A53" w:rsidRDefault="00725DD8" w:rsidP="00B67B7C">
            <w:pPr>
              <w:jc w:val="center"/>
              <w:rPr>
                <w:sz w:val="20"/>
                <w:szCs w:val="20"/>
              </w:rPr>
            </w:pPr>
            <w:r w:rsidRPr="00077A53">
              <w:rPr>
                <w:sz w:val="20"/>
                <w:szCs w:val="20"/>
              </w:rPr>
              <w:t>0-1</w:t>
            </w:r>
          </w:p>
          <w:p w14:paraId="5AC96B54" w14:textId="77777777" w:rsidR="00725DD8" w:rsidRPr="00077A53" w:rsidRDefault="00725DD8" w:rsidP="00B67B7C">
            <w:pPr>
              <w:jc w:val="center"/>
              <w:rPr>
                <w:sz w:val="20"/>
                <w:szCs w:val="20"/>
              </w:rPr>
            </w:pPr>
            <w:r w:rsidRPr="00077A53">
              <w:rPr>
                <w:sz w:val="20"/>
                <w:szCs w:val="20"/>
              </w:rPr>
              <w:t>1z</w:t>
            </w:r>
          </w:p>
        </w:tc>
        <w:tc>
          <w:tcPr>
            <w:tcW w:w="63.60pt" w:type="dxa"/>
            <w:shd w:val="clear" w:color="auto" w:fill="FFFFFF"/>
          </w:tcPr>
          <w:p w14:paraId="7C274E3A" w14:textId="77777777" w:rsidR="00725DD8" w:rsidRPr="00077A53" w:rsidRDefault="00725DD8" w:rsidP="00B67B7C">
            <w:pPr>
              <w:rPr>
                <w:sz w:val="20"/>
                <w:szCs w:val="20"/>
              </w:rPr>
            </w:pPr>
          </w:p>
        </w:tc>
        <w:tc>
          <w:tcPr>
            <w:tcW w:w="176.25pt" w:type="dxa"/>
            <w:shd w:val="clear" w:color="auto" w:fill="FFFFFF"/>
          </w:tcPr>
          <w:p w14:paraId="0AF109AD" w14:textId="77777777" w:rsidR="00725DD8" w:rsidRPr="00077A53" w:rsidRDefault="00725DD8" w:rsidP="00B67B7C">
            <w:pPr>
              <w:rPr>
                <w:sz w:val="20"/>
                <w:szCs w:val="20"/>
              </w:rPr>
            </w:pPr>
            <w:r w:rsidRPr="00077A53">
              <w:rPr>
                <w:sz w:val="20"/>
                <w:szCs w:val="20"/>
              </w:rPr>
              <w:t xml:space="preserve">Informacja, że pacjent nie był wpisany na listę oczekujących </w:t>
            </w:r>
          </w:p>
        </w:tc>
        <w:tc>
          <w:tcPr>
            <w:tcW w:w="274pt" w:type="dxa"/>
            <w:shd w:val="clear" w:color="auto" w:fill="FFFFFF"/>
          </w:tcPr>
          <w:p w14:paraId="5C0CD609" w14:textId="77777777" w:rsidR="00725DD8" w:rsidRPr="00077A53" w:rsidRDefault="00725DD8" w:rsidP="00B67B7C">
            <w:pPr>
              <w:pStyle w:val="Zawartotabeli"/>
              <w:snapToGrid w:val="0"/>
              <w:rPr>
                <w:sz w:val="20"/>
                <w:szCs w:val="20"/>
              </w:rPr>
            </w:pPr>
          </w:p>
        </w:tc>
      </w:tr>
      <w:tr w:rsidR="00725DD8" w:rsidRPr="00077A53" w14:paraId="2B88A55B" w14:textId="77777777" w:rsidTr="00B67B7C">
        <w:trPr>
          <w:cantSplit/>
        </w:trPr>
        <w:tc>
          <w:tcPr>
            <w:tcW w:w="50.85pt" w:type="dxa"/>
            <w:vMerge w:val="restart"/>
          </w:tcPr>
          <w:p w14:paraId="79138058" w14:textId="77777777" w:rsidR="00725DD8" w:rsidRPr="00077A53" w:rsidRDefault="00725DD8" w:rsidP="00B67B7C">
            <w:pPr>
              <w:pStyle w:val="Zawartotabeli"/>
              <w:snapToGrid w:val="0"/>
              <w:jc w:val="center"/>
              <w:rPr>
                <w:sz w:val="20"/>
                <w:szCs w:val="20"/>
              </w:rPr>
            </w:pPr>
            <w:r w:rsidRPr="00077A53">
              <w:rPr>
                <w:sz w:val="20"/>
                <w:szCs w:val="20"/>
              </w:rPr>
              <w:t>6</w:t>
            </w:r>
          </w:p>
        </w:tc>
        <w:tc>
          <w:tcPr>
            <w:tcW w:w="71.25pt" w:type="dxa"/>
            <w:vMerge w:val="restart"/>
          </w:tcPr>
          <w:p w14:paraId="7C2FA4EE" w14:textId="77777777" w:rsidR="00725DD8" w:rsidRPr="00077A53" w:rsidRDefault="00725DD8" w:rsidP="00B67B7C">
            <w:pPr>
              <w:pStyle w:val="Zawartotabeli"/>
              <w:snapToGrid w:val="0"/>
              <w:rPr>
                <w:sz w:val="20"/>
                <w:szCs w:val="20"/>
              </w:rPr>
            </w:pPr>
            <w:r w:rsidRPr="00077A53">
              <w:rPr>
                <w:sz w:val="20"/>
                <w:szCs w:val="20"/>
              </w:rPr>
              <w:t>wpis</w:t>
            </w:r>
          </w:p>
        </w:tc>
        <w:tc>
          <w:tcPr>
            <w:tcW w:w="66.30pt" w:type="dxa"/>
          </w:tcPr>
          <w:p w14:paraId="4AD72D21" w14:textId="77777777" w:rsidR="00725DD8" w:rsidRPr="00077A53" w:rsidRDefault="00725DD8" w:rsidP="00B67B7C">
            <w:pPr>
              <w:pStyle w:val="Zawartotabeli"/>
              <w:snapToGrid w:val="0"/>
              <w:rPr>
                <w:sz w:val="20"/>
                <w:szCs w:val="20"/>
              </w:rPr>
            </w:pPr>
          </w:p>
        </w:tc>
        <w:tc>
          <w:tcPr>
            <w:tcW w:w="26.70pt" w:type="dxa"/>
          </w:tcPr>
          <w:p w14:paraId="3BEB2FC4" w14:textId="77777777" w:rsidR="00725DD8" w:rsidRPr="00077A53" w:rsidRDefault="00725DD8" w:rsidP="00B67B7C">
            <w:pPr>
              <w:pStyle w:val="Zawartotabeli"/>
              <w:snapToGrid w:val="0"/>
              <w:jc w:val="center"/>
              <w:rPr>
                <w:sz w:val="20"/>
                <w:szCs w:val="20"/>
              </w:rPr>
            </w:pPr>
            <w:r w:rsidRPr="00077A53">
              <w:rPr>
                <w:sz w:val="20"/>
                <w:szCs w:val="20"/>
              </w:rPr>
              <w:t>0-1</w:t>
            </w:r>
          </w:p>
          <w:p w14:paraId="489457CE"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3.60pt" w:type="dxa"/>
          </w:tcPr>
          <w:p w14:paraId="7DF95F5C" w14:textId="77777777" w:rsidR="00725DD8" w:rsidRPr="00077A53" w:rsidRDefault="00725DD8" w:rsidP="00B67B7C">
            <w:pPr>
              <w:pStyle w:val="Zawartotabeli"/>
              <w:snapToGrid w:val="0"/>
              <w:rPr>
                <w:sz w:val="20"/>
                <w:szCs w:val="20"/>
              </w:rPr>
            </w:pPr>
          </w:p>
        </w:tc>
        <w:tc>
          <w:tcPr>
            <w:tcW w:w="176.25pt" w:type="dxa"/>
          </w:tcPr>
          <w:p w14:paraId="62CC5158" w14:textId="77777777" w:rsidR="00725DD8" w:rsidRPr="00077A53" w:rsidRDefault="00725DD8" w:rsidP="00B67B7C">
            <w:pPr>
              <w:pStyle w:val="Zawartotabeli"/>
              <w:snapToGrid w:val="0"/>
              <w:rPr>
                <w:sz w:val="20"/>
                <w:szCs w:val="20"/>
              </w:rPr>
            </w:pPr>
            <w:r w:rsidRPr="00077A53">
              <w:rPr>
                <w:sz w:val="20"/>
                <w:szCs w:val="20"/>
              </w:rPr>
              <w:t>Dane charakteryzujące wpis na listę oczekujących, z której skreślono pacjenta</w:t>
            </w:r>
          </w:p>
        </w:tc>
        <w:tc>
          <w:tcPr>
            <w:tcW w:w="274pt" w:type="dxa"/>
          </w:tcPr>
          <w:p w14:paraId="53597FCC" w14:textId="77777777" w:rsidR="00725DD8" w:rsidRPr="00077A53" w:rsidRDefault="00725DD8" w:rsidP="00B67B7C">
            <w:pPr>
              <w:pStyle w:val="Zawartotabeli"/>
              <w:snapToGrid w:val="0"/>
              <w:rPr>
                <w:sz w:val="20"/>
                <w:szCs w:val="20"/>
              </w:rPr>
            </w:pPr>
            <w:r w:rsidRPr="00077A53">
              <w:rPr>
                <w:sz w:val="20"/>
                <w:szCs w:val="20"/>
              </w:rPr>
              <w:t>Podawana tylko wtedy, gdy zrealizowane świadczenie jest przyczyną skreślenia z listy oczekujących.</w:t>
            </w:r>
          </w:p>
        </w:tc>
      </w:tr>
      <w:tr w:rsidR="00725DD8" w:rsidRPr="00077A53" w14:paraId="10642319" w14:textId="77777777" w:rsidTr="00B67B7C">
        <w:trPr>
          <w:cantSplit/>
        </w:trPr>
        <w:tc>
          <w:tcPr>
            <w:tcW w:w="50.85pt" w:type="dxa"/>
            <w:vMerge/>
          </w:tcPr>
          <w:p w14:paraId="343C4B48" w14:textId="77777777" w:rsidR="00725DD8" w:rsidRPr="00077A53" w:rsidRDefault="00725DD8" w:rsidP="00B67B7C">
            <w:pPr>
              <w:pStyle w:val="Zawartotabeli"/>
              <w:snapToGrid w:val="0"/>
              <w:jc w:val="center"/>
              <w:rPr>
                <w:sz w:val="20"/>
                <w:szCs w:val="20"/>
              </w:rPr>
            </w:pPr>
            <w:bookmarkStart w:id="199" w:name="OLE_LINK66"/>
          </w:p>
        </w:tc>
        <w:tc>
          <w:tcPr>
            <w:tcW w:w="71.25pt" w:type="dxa"/>
            <w:vMerge/>
          </w:tcPr>
          <w:p w14:paraId="0820DDFB" w14:textId="77777777" w:rsidR="00725DD8" w:rsidRPr="00077A53" w:rsidRDefault="00725DD8" w:rsidP="00B67B7C">
            <w:pPr>
              <w:pStyle w:val="Zawartotabeli"/>
              <w:snapToGrid w:val="0"/>
              <w:rPr>
                <w:sz w:val="20"/>
                <w:szCs w:val="20"/>
              </w:rPr>
            </w:pPr>
          </w:p>
        </w:tc>
        <w:tc>
          <w:tcPr>
            <w:tcW w:w="66.30pt" w:type="dxa"/>
          </w:tcPr>
          <w:p w14:paraId="6FF08AF9" w14:textId="77777777" w:rsidR="00725DD8" w:rsidRPr="00077A53" w:rsidRDefault="00725DD8" w:rsidP="00B67B7C">
            <w:pPr>
              <w:pStyle w:val="Zawartotabeli"/>
              <w:snapToGrid w:val="0"/>
              <w:rPr>
                <w:sz w:val="20"/>
                <w:szCs w:val="20"/>
              </w:rPr>
            </w:pPr>
            <w:r w:rsidRPr="00077A53">
              <w:rPr>
                <w:sz w:val="20"/>
                <w:szCs w:val="20"/>
              </w:rPr>
              <w:t>data-</w:t>
            </w:r>
            <w:proofErr w:type="spellStart"/>
            <w:r w:rsidRPr="00077A53">
              <w:rPr>
                <w:sz w:val="20"/>
                <w:szCs w:val="20"/>
              </w:rPr>
              <w:t>oczekiw</w:t>
            </w:r>
            <w:proofErr w:type="spellEnd"/>
          </w:p>
        </w:tc>
        <w:tc>
          <w:tcPr>
            <w:tcW w:w="26.70pt" w:type="dxa"/>
          </w:tcPr>
          <w:p w14:paraId="7A10536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60pt" w:type="dxa"/>
          </w:tcPr>
          <w:p w14:paraId="5F5CE525" w14:textId="77777777" w:rsidR="00725DD8" w:rsidRPr="00077A53" w:rsidRDefault="00725DD8" w:rsidP="00B67B7C">
            <w:pPr>
              <w:pStyle w:val="Zawartotabeli"/>
              <w:snapToGrid w:val="0"/>
              <w:rPr>
                <w:sz w:val="20"/>
                <w:szCs w:val="20"/>
              </w:rPr>
            </w:pPr>
            <w:r w:rsidRPr="00077A53">
              <w:rPr>
                <w:sz w:val="20"/>
                <w:szCs w:val="20"/>
              </w:rPr>
              <w:t>data</w:t>
            </w:r>
          </w:p>
        </w:tc>
        <w:tc>
          <w:tcPr>
            <w:tcW w:w="176.25pt" w:type="dxa"/>
          </w:tcPr>
          <w:p w14:paraId="09CF9BFB" w14:textId="77777777" w:rsidR="00725DD8" w:rsidRPr="00077A53" w:rsidRDefault="00725DD8" w:rsidP="00B67B7C">
            <w:pPr>
              <w:pStyle w:val="Zawartotabeli"/>
              <w:snapToGrid w:val="0"/>
              <w:rPr>
                <w:sz w:val="20"/>
                <w:szCs w:val="20"/>
              </w:rPr>
            </w:pPr>
            <w:r w:rsidRPr="00077A53">
              <w:rPr>
                <w:sz w:val="20"/>
                <w:szCs w:val="20"/>
              </w:rPr>
              <w:t>Data wpisu na listę oczekujących</w:t>
            </w:r>
          </w:p>
        </w:tc>
        <w:tc>
          <w:tcPr>
            <w:tcW w:w="274pt" w:type="dxa"/>
          </w:tcPr>
          <w:p w14:paraId="7C9F8FFF" w14:textId="77777777" w:rsidR="00725DD8" w:rsidRPr="00077A53" w:rsidRDefault="00725DD8" w:rsidP="00B67B7C">
            <w:pPr>
              <w:pStyle w:val="Zawartotabeli"/>
              <w:snapToGrid w:val="0"/>
              <w:rPr>
                <w:sz w:val="20"/>
                <w:szCs w:val="20"/>
              </w:rPr>
            </w:pPr>
            <w:r w:rsidRPr="00077A53">
              <w:rPr>
                <w:sz w:val="20"/>
                <w:szCs w:val="20"/>
              </w:rPr>
              <w:t>Podawana tylko wtedy, gdy zrealizowane świadczenie jest podstawą do wykreślenia z listy oczekujących.</w:t>
            </w:r>
          </w:p>
        </w:tc>
      </w:tr>
      <w:bookmarkEnd w:id="199"/>
      <w:tr w:rsidR="00725DD8" w:rsidRPr="00077A53" w14:paraId="7794CBB8" w14:textId="77777777" w:rsidTr="00B67B7C">
        <w:trPr>
          <w:cantSplit/>
          <w:trHeight w:val="1373"/>
        </w:trPr>
        <w:tc>
          <w:tcPr>
            <w:tcW w:w="50.85pt" w:type="dxa"/>
            <w:vMerge/>
          </w:tcPr>
          <w:p w14:paraId="6CA33A7D" w14:textId="77777777" w:rsidR="00725DD8" w:rsidRPr="00077A53" w:rsidRDefault="00725DD8" w:rsidP="00B67B7C">
            <w:pPr>
              <w:pStyle w:val="Zawartotabeli"/>
              <w:jc w:val="center"/>
              <w:rPr>
                <w:sz w:val="20"/>
                <w:szCs w:val="20"/>
              </w:rPr>
            </w:pPr>
          </w:p>
        </w:tc>
        <w:tc>
          <w:tcPr>
            <w:tcW w:w="71.25pt" w:type="dxa"/>
            <w:vMerge/>
          </w:tcPr>
          <w:p w14:paraId="4D07C765" w14:textId="77777777" w:rsidR="00725DD8" w:rsidRPr="00077A53" w:rsidRDefault="00725DD8" w:rsidP="00B67B7C">
            <w:pPr>
              <w:pStyle w:val="Zawartotabeli"/>
              <w:rPr>
                <w:sz w:val="20"/>
                <w:szCs w:val="20"/>
              </w:rPr>
            </w:pPr>
          </w:p>
        </w:tc>
        <w:tc>
          <w:tcPr>
            <w:tcW w:w="66.30pt" w:type="dxa"/>
          </w:tcPr>
          <w:p w14:paraId="3E793C71" w14:textId="77777777" w:rsidR="00725DD8" w:rsidRPr="00077A53" w:rsidRDefault="00725DD8" w:rsidP="00B67B7C">
            <w:pPr>
              <w:pStyle w:val="Zawartotabeli"/>
              <w:rPr>
                <w:sz w:val="20"/>
                <w:szCs w:val="20"/>
              </w:rPr>
            </w:pPr>
            <w:r w:rsidRPr="00077A53">
              <w:rPr>
                <w:sz w:val="20"/>
                <w:szCs w:val="20"/>
              </w:rPr>
              <w:t>kod-</w:t>
            </w:r>
            <w:proofErr w:type="spellStart"/>
            <w:r w:rsidRPr="00077A53">
              <w:rPr>
                <w:sz w:val="20"/>
                <w:szCs w:val="20"/>
              </w:rPr>
              <w:t>kateg</w:t>
            </w:r>
            <w:proofErr w:type="spellEnd"/>
          </w:p>
        </w:tc>
        <w:tc>
          <w:tcPr>
            <w:tcW w:w="26.70pt" w:type="dxa"/>
          </w:tcPr>
          <w:p w14:paraId="4C109138"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329FE6D7" w14:textId="77777777" w:rsidR="00725DD8" w:rsidRPr="00077A53" w:rsidRDefault="00725DD8" w:rsidP="00B67B7C">
            <w:pPr>
              <w:pStyle w:val="Zawartotabeli"/>
              <w:rPr>
                <w:sz w:val="20"/>
                <w:szCs w:val="20"/>
              </w:rPr>
            </w:pPr>
            <w:r w:rsidRPr="00077A53">
              <w:rPr>
                <w:sz w:val="20"/>
                <w:szCs w:val="20"/>
              </w:rPr>
              <w:t>1 znak</w:t>
            </w:r>
          </w:p>
        </w:tc>
        <w:tc>
          <w:tcPr>
            <w:tcW w:w="176.25pt" w:type="dxa"/>
          </w:tcPr>
          <w:p w14:paraId="3B67833F" w14:textId="77777777" w:rsidR="00725DD8" w:rsidRPr="00077A53" w:rsidRDefault="00725DD8" w:rsidP="00B67B7C">
            <w:pPr>
              <w:pStyle w:val="Zawartotabeli"/>
              <w:rPr>
                <w:sz w:val="20"/>
                <w:szCs w:val="20"/>
              </w:rPr>
            </w:pPr>
            <w:r w:rsidRPr="00077A53">
              <w:rPr>
                <w:sz w:val="20"/>
                <w:szCs w:val="20"/>
              </w:rPr>
              <w:t>Kryterium medyczne przypisane pacjentowi na liście oczekujących</w:t>
            </w:r>
          </w:p>
        </w:tc>
        <w:tc>
          <w:tcPr>
            <w:tcW w:w="274pt" w:type="dxa"/>
          </w:tcPr>
          <w:p w14:paraId="0D22EA1F" w14:textId="77777777" w:rsidR="00725DD8" w:rsidRPr="00077A53" w:rsidRDefault="00725DD8" w:rsidP="00B67B7C">
            <w:pPr>
              <w:pStyle w:val="Zawartotabeli"/>
              <w:rPr>
                <w:sz w:val="20"/>
                <w:szCs w:val="20"/>
              </w:rPr>
            </w:pPr>
            <w:r w:rsidRPr="00077A53">
              <w:rPr>
                <w:sz w:val="20"/>
                <w:szCs w:val="20"/>
              </w:rPr>
              <w:t>Wartości:</w:t>
            </w:r>
          </w:p>
          <w:p w14:paraId="0F7C5FC3" w14:textId="77777777" w:rsidR="00725DD8" w:rsidRPr="00077A53" w:rsidRDefault="00725DD8" w:rsidP="00B67B7C">
            <w:pPr>
              <w:pStyle w:val="Zawartotabeli"/>
              <w:snapToGrid w:val="0"/>
              <w:rPr>
                <w:sz w:val="20"/>
                <w:szCs w:val="20"/>
              </w:rPr>
            </w:pPr>
            <w:r w:rsidRPr="00077A53">
              <w:rPr>
                <w:sz w:val="20"/>
                <w:szCs w:val="20"/>
              </w:rPr>
              <w:t>1 – przypadek stabilny</w:t>
            </w:r>
          </w:p>
          <w:p w14:paraId="31726DAB" w14:textId="77777777" w:rsidR="00725DD8" w:rsidRPr="00077A53" w:rsidRDefault="00725DD8" w:rsidP="00B67B7C">
            <w:pPr>
              <w:pStyle w:val="Zawartotabeli"/>
              <w:rPr>
                <w:sz w:val="20"/>
                <w:szCs w:val="20"/>
              </w:rPr>
            </w:pPr>
            <w:r w:rsidRPr="00077A53">
              <w:rPr>
                <w:sz w:val="20"/>
                <w:szCs w:val="20"/>
              </w:rPr>
              <w:t xml:space="preserve">2 – przypadek pilny </w:t>
            </w:r>
          </w:p>
          <w:p w14:paraId="0DE60AF2" w14:textId="77777777" w:rsidR="00725DD8" w:rsidRPr="00077A53" w:rsidRDefault="00725DD8" w:rsidP="00B67B7C">
            <w:pPr>
              <w:pStyle w:val="Zawartotabeli"/>
              <w:rPr>
                <w:sz w:val="20"/>
                <w:szCs w:val="20"/>
              </w:rPr>
            </w:pPr>
          </w:p>
          <w:p w14:paraId="4D3EA6E0" w14:textId="77777777" w:rsidR="00725DD8" w:rsidRPr="00077A53" w:rsidRDefault="00725DD8" w:rsidP="00B67B7C">
            <w:pPr>
              <w:pStyle w:val="Zawartotabeli"/>
              <w:rPr>
                <w:strike/>
                <w:sz w:val="20"/>
                <w:szCs w:val="20"/>
              </w:rPr>
            </w:pPr>
            <w:r w:rsidRPr="00077A53">
              <w:rPr>
                <w:sz w:val="20"/>
                <w:szCs w:val="20"/>
              </w:rPr>
              <w:t>Określone w rozporządzeniu wydanym na podstawie art. 20 ust. 11 ustawy.</w:t>
            </w:r>
          </w:p>
        </w:tc>
      </w:tr>
      <w:tr w:rsidR="00725DD8" w:rsidRPr="00077A53" w14:paraId="28AF373A" w14:textId="77777777" w:rsidTr="00B67B7C">
        <w:trPr>
          <w:cantSplit/>
        </w:trPr>
        <w:tc>
          <w:tcPr>
            <w:tcW w:w="50.85pt" w:type="dxa"/>
            <w:vMerge/>
          </w:tcPr>
          <w:p w14:paraId="225844B6" w14:textId="77777777" w:rsidR="00725DD8" w:rsidRPr="00077A53" w:rsidRDefault="00725DD8" w:rsidP="00B67B7C">
            <w:pPr>
              <w:pStyle w:val="Zawartotabeli"/>
              <w:jc w:val="center"/>
              <w:rPr>
                <w:sz w:val="20"/>
                <w:szCs w:val="20"/>
              </w:rPr>
            </w:pPr>
          </w:p>
        </w:tc>
        <w:tc>
          <w:tcPr>
            <w:tcW w:w="71.25pt" w:type="dxa"/>
            <w:vMerge/>
          </w:tcPr>
          <w:p w14:paraId="2F50BF21" w14:textId="77777777" w:rsidR="00725DD8" w:rsidRPr="00077A53" w:rsidRDefault="00725DD8" w:rsidP="00B67B7C">
            <w:pPr>
              <w:pStyle w:val="Zawartotabeli"/>
              <w:rPr>
                <w:sz w:val="20"/>
                <w:szCs w:val="20"/>
              </w:rPr>
            </w:pPr>
          </w:p>
        </w:tc>
        <w:tc>
          <w:tcPr>
            <w:tcW w:w="66.30pt" w:type="dxa"/>
          </w:tcPr>
          <w:p w14:paraId="47C113A1" w14:textId="77777777" w:rsidR="00725DD8" w:rsidRPr="00077A53" w:rsidRDefault="00725DD8" w:rsidP="00B67B7C">
            <w:pPr>
              <w:pStyle w:val="Zawartotabeli"/>
              <w:rPr>
                <w:sz w:val="20"/>
                <w:szCs w:val="20"/>
              </w:rPr>
            </w:pPr>
            <w:r w:rsidRPr="00077A53">
              <w:rPr>
                <w:sz w:val="20"/>
                <w:szCs w:val="20"/>
              </w:rPr>
              <w:t>kod-proc</w:t>
            </w:r>
          </w:p>
        </w:tc>
        <w:tc>
          <w:tcPr>
            <w:tcW w:w="26.70pt" w:type="dxa"/>
          </w:tcPr>
          <w:p w14:paraId="551ADBA2" w14:textId="77777777" w:rsidR="00725DD8" w:rsidRPr="00077A53" w:rsidRDefault="00725DD8" w:rsidP="00B67B7C">
            <w:pPr>
              <w:pStyle w:val="Zawartotabeli"/>
              <w:jc w:val="center"/>
              <w:rPr>
                <w:sz w:val="20"/>
                <w:szCs w:val="20"/>
              </w:rPr>
            </w:pPr>
            <w:r w:rsidRPr="00077A53">
              <w:rPr>
                <w:sz w:val="20"/>
                <w:szCs w:val="20"/>
              </w:rPr>
              <w:t>0-1</w:t>
            </w:r>
          </w:p>
        </w:tc>
        <w:tc>
          <w:tcPr>
            <w:tcW w:w="63.60pt" w:type="dxa"/>
          </w:tcPr>
          <w:p w14:paraId="0268AF05" w14:textId="77777777" w:rsidR="00725DD8" w:rsidRPr="00077A53" w:rsidRDefault="00725DD8" w:rsidP="00B67B7C">
            <w:pPr>
              <w:pStyle w:val="Zawartotabeli"/>
              <w:rPr>
                <w:sz w:val="20"/>
                <w:szCs w:val="20"/>
              </w:rPr>
            </w:pPr>
            <w:r w:rsidRPr="00077A53">
              <w:rPr>
                <w:sz w:val="20"/>
                <w:szCs w:val="20"/>
              </w:rPr>
              <w:t>do 20 znaków</w:t>
            </w:r>
          </w:p>
        </w:tc>
        <w:tc>
          <w:tcPr>
            <w:tcW w:w="176.25pt" w:type="dxa"/>
          </w:tcPr>
          <w:p w14:paraId="050F0C24" w14:textId="77777777" w:rsidR="00725DD8" w:rsidRPr="00077A53" w:rsidRDefault="00725DD8" w:rsidP="00B67B7C">
            <w:pPr>
              <w:pStyle w:val="Zawartotabeli"/>
              <w:rPr>
                <w:sz w:val="20"/>
                <w:szCs w:val="20"/>
              </w:rPr>
            </w:pPr>
            <w:r w:rsidRPr="00077A53">
              <w:rPr>
                <w:sz w:val="20"/>
                <w:szCs w:val="20"/>
              </w:rPr>
              <w:t>Kod świadczenia</w:t>
            </w:r>
          </w:p>
        </w:tc>
        <w:tc>
          <w:tcPr>
            <w:tcW w:w="274pt" w:type="dxa"/>
          </w:tcPr>
          <w:p w14:paraId="2D5172D6" w14:textId="77777777" w:rsidR="00725DD8" w:rsidRPr="00077A53" w:rsidRDefault="00725DD8" w:rsidP="00B67B7C">
            <w:pPr>
              <w:pStyle w:val="Zawartotabeli"/>
              <w:rPr>
                <w:sz w:val="20"/>
                <w:szCs w:val="20"/>
              </w:rPr>
            </w:pPr>
            <w:r w:rsidRPr="00077A53">
              <w:rPr>
                <w:sz w:val="20"/>
                <w:szCs w:val="20"/>
              </w:rPr>
              <w:t>Występuje, gdy lista, z której skreślono pacjenta, dotyczy określonego świadczenia. Kod świadczenia według słownika zdefiniowanego przez płatnika.</w:t>
            </w:r>
          </w:p>
        </w:tc>
      </w:tr>
      <w:tr w:rsidR="00725DD8" w:rsidRPr="00077A53" w14:paraId="62129D21" w14:textId="77777777" w:rsidTr="00B67B7C">
        <w:trPr>
          <w:cantSplit/>
        </w:trPr>
        <w:tc>
          <w:tcPr>
            <w:tcW w:w="50.85pt" w:type="dxa"/>
            <w:vMerge/>
          </w:tcPr>
          <w:p w14:paraId="64E67F34" w14:textId="77777777" w:rsidR="00725DD8" w:rsidRPr="00077A53" w:rsidRDefault="00725DD8" w:rsidP="00B67B7C">
            <w:pPr>
              <w:pStyle w:val="Zawartotabeli"/>
              <w:jc w:val="center"/>
              <w:rPr>
                <w:sz w:val="20"/>
                <w:szCs w:val="20"/>
              </w:rPr>
            </w:pPr>
          </w:p>
        </w:tc>
        <w:tc>
          <w:tcPr>
            <w:tcW w:w="71.25pt" w:type="dxa"/>
            <w:vMerge/>
          </w:tcPr>
          <w:p w14:paraId="79AAC8E3" w14:textId="77777777" w:rsidR="00725DD8" w:rsidRPr="00077A53" w:rsidRDefault="00725DD8" w:rsidP="00B67B7C">
            <w:pPr>
              <w:pStyle w:val="Zawartotabeli"/>
              <w:rPr>
                <w:sz w:val="20"/>
                <w:szCs w:val="20"/>
              </w:rPr>
            </w:pPr>
          </w:p>
        </w:tc>
        <w:tc>
          <w:tcPr>
            <w:tcW w:w="66.30pt" w:type="dxa"/>
          </w:tcPr>
          <w:p w14:paraId="27E9B0A4" w14:textId="77777777" w:rsidR="00725DD8" w:rsidRPr="00077A53" w:rsidRDefault="00725DD8" w:rsidP="00B67B7C">
            <w:pPr>
              <w:pStyle w:val="Zawartotabeli"/>
              <w:rPr>
                <w:sz w:val="20"/>
                <w:szCs w:val="20"/>
              </w:rPr>
            </w:pPr>
            <w:r w:rsidRPr="00077A53">
              <w:rPr>
                <w:sz w:val="20"/>
                <w:szCs w:val="20"/>
              </w:rPr>
              <w:t>id-kom-org</w:t>
            </w:r>
          </w:p>
        </w:tc>
        <w:tc>
          <w:tcPr>
            <w:tcW w:w="26.70pt" w:type="dxa"/>
          </w:tcPr>
          <w:p w14:paraId="4B2A46F0"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2FF04A58" w14:textId="77777777" w:rsidR="00725DD8" w:rsidRPr="00077A53" w:rsidRDefault="00725DD8" w:rsidP="00B67B7C">
            <w:pPr>
              <w:pStyle w:val="Zawartotabeli"/>
              <w:rPr>
                <w:sz w:val="20"/>
                <w:szCs w:val="20"/>
              </w:rPr>
            </w:pPr>
            <w:r w:rsidRPr="00077A53">
              <w:rPr>
                <w:sz w:val="20"/>
                <w:szCs w:val="20"/>
              </w:rPr>
              <w:t>3 lub 4 cyfry</w:t>
            </w:r>
          </w:p>
        </w:tc>
        <w:tc>
          <w:tcPr>
            <w:tcW w:w="176.25pt" w:type="dxa"/>
          </w:tcPr>
          <w:p w14:paraId="3060CDB0" w14:textId="77777777" w:rsidR="00725DD8" w:rsidRPr="00077A53" w:rsidRDefault="00725DD8" w:rsidP="00B67B7C">
            <w:pPr>
              <w:pStyle w:val="Zawartotabeli"/>
              <w:rPr>
                <w:sz w:val="20"/>
                <w:szCs w:val="20"/>
              </w:rPr>
            </w:pPr>
            <w:r w:rsidRPr="00077A53">
              <w:rPr>
                <w:sz w:val="20"/>
                <w:szCs w:val="20"/>
              </w:rPr>
              <w:t>Identyfikator komórki organizacyjnej według księgi rejestrowej rejestru podmiotów wykonujących działalność leczniczą, której dotyczy lista oczekujących</w:t>
            </w:r>
          </w:p>
        </w:tc>
        <w:tc>
          <w:tcPr>
            <w:tcW w:w="274pt" w:type="dxa"/>
          </w:tcPr>
          <w:p w14:paraId="0CBFA9DD" w14:textId="77777777" w:rsidR="00725DD8" w:rsidRPr="00077A53" w:rsidRDefault="00725DD8" w:rsidP="00B67B7C">
            <w:pPr>
              <w:pStyle w:val="Zawartotabeli"/>
              <w:rPr>
                <w:sz w:val="20"/>
                <w:szCs w:val="20"/>
              </w:rPr>
            </w:pPr>
            <w:r w:rsidRPr="00077A53">
              <w:rPr>
                <w:sz w:val="20"/>
                <w:szCs w:val="20"/>
              </w:rPr>
              <w:t>Gdy nienadany, należy przekazać „000”.</w:t>
            </w:r>
          </w:p>
          <w:p w14:paraId="2FE43D5B" w14:textId="77777777" w:rsidR="00725DD8" w:rsidRPr="00077A53" w:rsidRDefault="00725DD8" w:rsidP="00B67B7C">
            <w:pPr>
              <w:pStyle w:val="Zawartotabeli"/>
              <w:rPr>
                <w:sz w:val="20"/>
                <w:szCs w:val="20"/>
              </w:rPr>
            </w:pPr>
            <w:r w:rsidRPr="00077A53">
              <w:rPr>
                <w:sz w:val="20"/>
                <w:szCs w:val="20"/>
              </w:rPr>
              <w:t>Świadczenie może być zrealizowane w innej komórce świadczeniodawcy niż ta, której dotyczy lista oczekujących.</w:t>
            </w:r>
          </w:p>
        </w:tc>
      </w:tr>
      <w:tr w:rsidR="00725DD8" w:rsidRPr="00077A53" w14:paraId="427799C4" w14:textId="77777777" w:rsidTr="00B67B7C">
        <w:trPr>
          <w:cantSplit/>
          <w:trHeight w:val="864"/>
        </w:trPr>
        <w:tc>
          <w:tcPr>
            <w:tcW w:w="50.85pt" w:type="dxa"/>
            <w:vMerge/>
          </w:tcPr>
          <w:p w14:paraId="7F22E95B" w14:textId="77777777" w:rsidR="00725DD8" w:rsidRPr="00077A53" w:rsidRDefault="00725DD8" w:rsidP="00B67B7C">
            <w:pPr>
              <w:pStyle w:val="Zawartotabeli"/>
              <w:jc w:val="center"/>
              <w:rPr>
                <w:sz w:val="20"/>
                <w:szCs w:val="20"/>
              </w:rPr>
            </w:pPr>
          </w:p>
        </w:tc>
        <w:tc>
          <w:tcPr>
            <w:tcW w:w="71.25pt" w:type="dxa"/>
            <w:vMerge/>
          </w:tcPr>
          <w:p w14:paraId="795F3740" w14:textId="77777777" w:rsidR="00725DD8" w:rsidRPr="00077A53" w:rsidRDefault="00725DD8" w:rsidP="00B67B7C">
            <w:pPr>
              <w:pStyle w:val="Zawartotabeli"/>
              <w:rPr>
                <w:sz w:val="20"/>
                <w:szCs w:val="20"/>
              </w:rPr>
            </w:pPr>
          </w:p>
        </w:tc>
        <w:tc>
          <w:tcPr>
            <w:tcW w:w="66.30pt" w:type="dxa"/>
          </w:tcPr>
          <w:p w14:paraId="54D7815E" w14:textId="77777777" w:rsidR="00725DD8" w:rsidRPr="00A82DDC" w:rsidRDefault="00725DD8" w:rsidP="00B67B7C">
            <w:pPr>
              <w:pStyle w:val="Zawartotabeli"/>
              <w:rPr>
                <w:sz w:val="20"/>
              </w:rPr>
            </w:pPr>
            <w:r w:rsidRPr="00A82DDC">
              <w:rPr>
                <w:sz w:val="20"/>
              </w:rPr>
              <w:t>rezerwacja</w:t>
            </w:r>
          </w:p>
        </w:tc>
        <w:tc>
          <w:tcPr>
            <w:tcW w:w="26.70pt" w:type="dxa"/>
          </w:tcPr>
          <w:p w14:paraId="6A8ADB5F" w14:textId="77777777" w:rsidR="00725DD8" w:rsidRPr="00A82DDC" w:rsidRDefault="00725DD8" w:rsidP="00B67B7C">
            <w:pPr>
              <w:pStyle w:val="Zawartotabeli"/>
              <w:jc w:val="center"/>
              <w:rPr>
                <w:sz w:val="20"/>
              </w:rPr>
            </w:pPr>
            <w:r w:rsidRPr="00A82DDC">
              <w:rPr>
                <w:sz w:val="20"/>
              </w:rPr>
              <w:t>0-1</w:t>
            </w:r>
          </w:p>
        </w:tc>
        <w:tc>
          <w:tcPr>
            <w:tcW w:w="63.60pt" w:type="dxa"/>
          </w:tcPr>
          <w:p w14:paraId="6C0EBEC0" w14:textId="77777777" w:rsidR="00725DD8" w:rsidRPr="00A82DDC" w:rsidRDefault="00725DD8" w:rsidP="00B67B7C">
            <w:pPr>
              <w:pStyle w:val="Zawartotabeli"/>
              <w:rPr>
                <w:sz w:val="20"/>
              </w:rPr>
            </w:pPr>
            <w:r w:rsidRPr="00A82DDC">
              <w:rPr>
                <w:sz w:val="20"/>
              </w:rPr>
              <w:t>1 znak</w:t>
            </w:r>
          </w:p>
          <w:p w14:paraId="0CB8B387" w14:textId="77777777" w:rsidR="00725DD8" w:rsidRPr="00A82DDC" w:rsidRDefault="00725DD8" w:rsidP="00B67B7C">
            <w:pPr>
              <w:pStyle w:val="Zawartotabeli"/>
              <w:rPr>
                <w:sz w:val="20"/>
              </w:rPr>
            </w:pPr>
          </w:p>
        </w:tc>
        <w:tc>
          <w:tcPr>
            <w:tcW w:w="176.25pt" w:type="dxa"/>
          </w:tcPr>
          <w:p w14:paraId="24CC0B8D" w14:textId="77777777" w:rsidR="00725DD8" w:rsidRPr="00A82DDC" w:rsidRDefault="00725DD8" w:rsidP="00B67B7C">
            <w:pPr>
              <w:pStyle w:val="Zawartotabeli"/>
              <w:rPr>
                <w:sz w:val="20"/>
              </w:rPr>
            </w:pPr>
            <w:r w:rsidRPr="00A82DDC">
              <w:rPr>
                <w:sz w:val="20"/>
              </w:rPr>
              <w:t>Rezerwacja terminu przez Świadczeniobiorcę</w:t>
            </w:r>
          </w:p>
        </w:tc>
        <w:tc>
          <w:tcPr>
            <w:tcW w:w="274pt" w:type="dxa"/>
          </w:tcPr>
          <w:p w14:paraId="42E3DAF7" w14:textId="77777777" w:rsidR="00725DD8" w:rsidRPr="00A82DDC" w:rsidRDefault="00725DD8" w:rsidP="00B67B7C">
            <w:pPr>
              <w:pStyle w:val="Zawartotabeli"/>
              <w:rPr>
                <w:sz w:val="20"/>
              </w:rPr>
            </w:pPr>
            <w:r w:rsidRPr="00A82DDC">
              <w:rPr>
                <w:sz w:val="20"/>
              </w:rPr>
              <w:t xml:space="preserve">Informacje o rezerwacji terminu, o której mowa w § 8 ust. 2 pkt 5 lit. b.  </w:t>
            </w:r>
          </w:p>
          <w:p w14:paraId="3A541F28" w14:textId="77777777" w:rsidR="00725DD8" w:rsidRPr="00A82DDC" w:rsidRDefault="00725DD8" w:rsidP="00B67B7C">
            <w:pPr>
              <w:pStyle w:val="Zawartotabeli"/>
              <w:rPr>
                <w:sz w:val="20"/>
              </w:rPr>
            </w:pPr>
            <w:r w:rsidRPr="00A82DDC">
              <w:rPr>
                <w:sz w:val="20"/>
              </w:rPr>
              <w:t>Przyjmuje wartości:</w:t>
            </w:r>
          </w:p>
          <w:p w14:paraId="483C0AD0" w14:textId="77777777" w:rsidR="00725DD8" w:rsidRPr="00A82DDC" w:rsidRDefault="00725DD8" w:rsidP="00B67B7C">
            <w:pPr>
              <w:pStyle w:val="Zawartotabeli"/>
              <w:rPr>
                <w:sz w:val="20"/>
              </w:rPr>
            </w:pPr>
            <w:r w:rsidRPr="00A82DDC">
              <w:rPr>
                <w:sz w:val="20"/>
              </w:rPr>
              <w:t>T-tak</w:t>
            </w:r>
          </w:p>
        </w:tc>
      </w:tr>
      <w:tr w:rsidR="00725DD8" w:rsidRPr="00077A53" w14:paraId="2D6D3C82" w14:textId="77777777" w:rsidTr="00B67B7C">
        <w:trPr>
          <w:cantSplit/>
          <w:trHeight w:val="1215"/>
        </w:trPr>
        <w:tc>
          <w:tcPr>
            <w:tcW w:w="50.85pt" w:type="dxa"/>
            <w:vMerge/>
          </w:tcPr>
          <w:p w14:paraId="0152C3A2" w14:textId="77777777" w:rsidR="00725DD8" w:rsidRPr="00077A53" w:rsidRDefault="00725DD8" w:rsidP="00B67B7C">
            <w:pPr>
              <w:pStyle w:val="Zawartotabeli"/>
              <w:jc w:val="center"/>
              <w:rPr>
                <w:sz w:val="20"/>
                <w:szCs w:val="20"/>
              </w:rPr>
            </w:pPr>
          </w:p>
        </w:tc>
        <w:tc>
          <w:tcPr>
            <w:tcW w:w="71.25pt" w:type="dxa"/>
            <w:vMerge/>
          </w:tcPr>
          <w:p w14:paraId="5F27BFA5" w14:textId="77777777" w:rsidR="00725DD8" w:rsidRPr="00077A53" w:rsidRDefault="00725DD8" w:rsidP="00B67B7C">
            <w:pPr>
              <w:pStyle w:val="Zawartotabeli"/>
              <w:rPr>
                <w:sz w:val="20"/>
                <w:szCs w:val="20"/>
              </w:rPr>
            </w:pPr>
          </w:p>
        </w:tc>
        <w:tc>
          <w:tcPr>
            <w:tcW w:w="66.30pt" w:type="dxa"/>
          </w:tcPr>
          <w:p w14:paraId="12EFF3B6" w14:textId="77777777" w:rsidR="00725DD8" w:rsidRPr="00A82DDC" w:rsidRDefault="00725DD8" w:rsidP="00B67B7C">
            <w:pPr>
              <w:pStyle w:val="Zawartotabeli"/>
              <w:rPr>
                <w:sz w:val="20"/>
              </w:rPr>
            </w:pPr>
            <w:r>
              <w:rPr>
                <w:sz w:val="20"/>
              </w:rPr>
              <w:t>data-do-wylicz-</w:t>
            </w:r>
            <w:proofErr w:type="spellStart"/>
            <w:r>
              <w:rPr>
                <w:sz w:val="20"/>
              </w:rPr>
              <w:t>sr</w:t>
            </w:r>
            <w:proofErr w:type="spellEnd"/>
            <w:r>
              <w:rPr>
                <w:sz w:val="20"/>
              </w:rPr>
              <w:t>-rzecz-czasu</w:t>
            </w:r>
          </w:p>
        </w:tc>
        <w:tc>
          <w:tcPr>
            <w:tcW w:w="26.70pt" w:type="dxa"/>
          </w:tcPr>
          <w:p w14:paraId="1A655919" w14:textId="77777777" w:rsidR="00725DD8" w:rsidRPr="00A82DDC" w:rsidRDefault="00725DD8" w:rsidP="00B67B7C">
            <w:pPr>
              <w:pStyle w:val="Zawartotabeli"/>
              <w:jc w:val="center"/>
              <w:rPr>
                <w:sz w:val="20"/>
              </w:rPr>
            </w:pPr>
            <w:r>
              <w:rPr>
                <w:sz w:val="20"/>
              </w:rPr>
              <w:t>0-1</w:t>
            </w:r>
          </w:p>
        </w:tc>
        <w:tc>
          <w:tcPr>
            <w:tcW w:w="63.60pt" w:type="dxa"/>
          </w:tcPr>
          <w:p w14:paraId="3D17CE9A" w14:textId="77777777" w:rsidR="00725DD8" w:rsidRPr="00A82DDC" w:rsidRDefault="00725DD8" w:rsidP="00B67B7C">
            <w:pPr>
              <w:pStyle w:val="Zawartotabeli"/>
              <w:rPr>
                <w:sz w:val="20"/>
              </w:rPr>
            </w:pPr>
            <w:r>
              <w:rPr>
                <w:sz w:val="20"/>
              </w:rPr>
              <w:t>data</w:t>
            </w:r>
          </w:p>
        </w:tc>
        <w:tc>
          <w:tcPr>
            <w:tcW w:w="176.25pt" w:type="dxa"/>
          </w:tcPr>
          <w:p w14:paraId="555DBE77" w14:textId="77777777" w:rsidR="00725DD8" w:rsidRPr="00A82DDC" w:rsidRDefault="00725DD8" w:rsidP="00B67B7C">
            <w:pPr>
              <w:pStyle w:val="Zawartotabeli"/>
              <w:rPr>
                <w:sz w:val="20"/>
              </w:rPr>
            </w:pPr>
            <w:r>
              <w:rPr>
                <w:sz w:val="20"/>
              </w:rPr>
              <w:t xml:space="preserve">Data do wyliczenia średniego rzeczywistego czasu oczekiwania </w:t>
            </w:r>
          </w:p>
        </w:tc>
        <w:tc>
          <w:tcPr>
            <w:tcW w:w="274pt" w:type="dxa"/>
          </w:tcPr>
          <w:p w14:paraId="0860B0E1" w14:textId="77777777" w:rsidR="00725DD8" w:rsidRDefault="00725DD8" w:rsidP="00B67B7C">
            <w:pPr>
              <w:pStyle w:val="Zawartotabeli"/>
              <w:jc w:val="both"/>
              <w:rPr>
                <w:sz w:val="20"/>
              </w:rPr>
            </w:pPr>
            <w:r>
              <w:rPr>
                <w:sz w:val="20"/>
              </w:rPr>
              <w:t xml:space="preserve">Atrybut wymagany w przypadku, gdy data przekazana w atrybucie </w:t>
            </w:r>
            <w:proofErr w:type="spellStart"/>
            <w:r>
              <w:rPr>
                <w:sz w:val="20"/>
              </w:rPr>
              <w:t>dane-swiadczenia@data-od</w:t>
            </w:r>
            <w:proofErr w:type="spellEnd"/>
            <w:r>
              <w:rPr>
                <w:sz w:val="20"/>
              </w:rPr>
              <w:t xml:space="preserve"> jest równa lub późniejsza od 1 stycznia 2024. </w:t>
            </w:r>
          </w:p>
          <w:p w14:paraId="006E4C75" w14:textId="77777777" w:rsidR="00725DD8" w:rsidRDefault="00725DD8" w:rsidP="00B67B7C">
            <w:pPr>
              <w:pStyle w:val="Zawartotabeli"/>
              <w:jc w:val="both"/>
              <w:rPr>
                <w:sz w:val="20"/>
              </w:rPr>
            </w:pPr>
            <w:r>
              <w:rPr>
                <w:sz w:val="20"/>
              </w:rPr>
              <w:t>W atrybucie należy przekazać:</w:t>
            </w:r>
          </w:p>
          <w:p w14:paraId="2277D822" w14:textId="77777777" w:rsidR="00725DD8" w:rsidRDefault="00725DD8" w:rsidP="00B67B7C">
            <w:pPr>
              <w:pStyle w:val="Zawartotabeli"/>
              <w:numPr>
                <w:ilvl w:val="0"/>
                <w:numId w:val="26"/>
              </w:numPr>
              <w:jc w:val="both"/>
              <w:rPr>
                <w:sz w:val="20"/>
              </w:rPr>
            </w:pPr>
            <w:r>
              <w:rPr>
                <w:sz w:val="20"/>
              </w:rPr>
              <w:t>ostatni z</w:t>
            </w:r>
            <w:r w:rsidRPr="00742034">
              <w:rPr>
                <w:sz w:val="20"/>
              </w:rPr>
              <w:t>aplanowany termin udzielenia świadczenia wyznaczon</w:t>
            </w:r>
            <w:r>
              <w:rPr>
                <w:sz w:val="20"/>
              </w:rPr>
              <w:t>y</w:t>
            </w:r>
            <w:r w:rsidRPr="00742034">
              <w:rPr>
                <w:sz w:val="20"/>
              </w:rPr>
              <w:t xml:space="preserve"> przez świadczeniodawcę </w:t>
            </w:r>
            <w:r>
              <w:rPr>
                <w:sz w:val="20"/>
              </w:rPr>
              <w:t xml:space="preserve">przed zawnioskowaniem </w:t>
            </w:r>
            <w:r w:rsidRPr="00742034">
              <w:rPr>
                <w:sz w:val="20"/>
              </w:rPr>
              <w:t>świadczeniobiorc</w:t>
            </w:r>
            <w:r>
              <w:rPr>
                <w:sz w:val="20"/>
              </w:rPr>
              <w:t xml:space="preserve">y </w:t>
            </w:r>
            <w:r w:rsidRPr="00742034">
              <w:rPr>
                <w:sz w:val="20"/>
              </w:rPr>
              <w:t xml:space="preserve">o </w:t>
            </w:r>
            <w:r>
              <w:rPr>
                <w:sz w:val="20"/>
              </w:rPr>
              <w:t xml:space="preserve">jego </w:t>
            </w:r>
            <w:r w:rsidRPr="00742034">
              <w:rPr>
                <w:sz w:val="20"/>
              </w:rPr>
              <w:t>zmianę</w:t>
            </w:r>
            <w:r>
              <w:rPr>
                <w:sz w:val="20"/>
              </w:rPr>
              <w:t xml:space="preserve"> lub zmieniony </w:t>
            </w:r>
            <w:r w:rsidRPr="00742034">
              <w:rPr>
                <w:sz w:val="20"/>
              </w:rPr>
              <w:t>z przyczyn leżących po stronie</w:t>
            </w:r>
            <w:r>
              <w:rPr>
                <w:sz w:val="20"/>
              </w:rPr>
              <w:t xml:space="preserve"> świadczeniobiorcy (</w:t>
            </w:r>
            <w:r w:rsidRPr="00742034">
              <w:rPr>
                <w:sz w:val="20"/>
              </w:rPr>
              <w:t>do przyczyn leżących po stronie świadczeniobiorcy należą przyczyny, które zgodnie z tabelą nr 14 załącznika nr 3 do rozporządzenia mają przypisany kod przyczyny o wartości: 4, 5, 8, 12 albo 14</w:t>
            </w:r>
            <w:r w:rsidRPr="009847C0">
              <w:rPr>
                <w:sz w:val="20"/>
              </w:rPr>
              <w:t>)</w:t>
            </w:r>
          </w:p>
          <w:p w14:paraId="6AAB4998" w14:textId="77777777" w:rsidR="00725DD8" w:rsidRDefault="00725DD8" w:rsidP="00B67B7C">
            <w:pPr>
              <w:pStyle w:val="Zawartotabeli"/>
              <w:numPr>
                <w:ilvl w:val="0"/>
                <w:numId w:val="26"/>
              </w:numPr>
              <w:jc w:val="both"/>
              <w:rPr>
                <w:sz w:val="20"/>
              </w:rPr>
            </w:pPr>
            <w:r>
              <w:rPr>
                <w:sz w:val="20"/>
              </w:rPr>
              <w:t xml:space="preserve">wartość atrybutu </w:t>
            </w:r>
            <w:proofErr w:type="spellStart"/>
            <w:r>
              <w:rPr>
                <w:sz w:val="20"/>
              </w:rPr>
              <w:t>dane-swiadczenia@data-od</w:t>
            </w:r>
            <w:proofErr w:type="spellEnd"/>
            <w:r>
              <w:rPr>
                <w:sz w:val="20"/>
              </w:rPr>
              <w:t xml:space="preserve"> w przypadkach, gdy </w:t>
            </w:r>
            <w:r w:rsidRPr="00742034">
              <w:rPr>
                <w:sz w:val="20"/>
              </w:rPr>
              <w:t>termin udzielenia świadczenia wyznaczon</w:t>
            </w:r>
            <w:r>
              <w:rPr>
                <w:sz w:val="20"/>
              </w:rPr>
              <w:t>y</w:t>
            </w:r>
            <w:r w:rsidRPr="00742034">
              <w:rPr>
                <w:sz w:val="20"/>
              </w:rPr>
              <w:t xml:space="preserve"> przez świadczeniodawcę</w:t>
            </w:r>
            <w:r>
              <w:rPr>
                <w:sz w:val="20"/>
              </w:rPr>
              <w:t xml:space="preserve"> nie był zmieniany na wniosek świadczeniobiorcy lub z jego przyczyn, o których mowa w pkt 1.</w:t>
            </w:r>
          </w:p>
          <w:p w14:paraId="48334F3B" w14:textId="77777777" w:rsidR="00725DD8" w:rsidRDefault="00725DD8" w:rsidP="00B67B7C">
            <w:pPr>
              <w:pStyle w:val="Zawartotabeli"/>
              <w:ind w:start="36pt"/>
              <w:jc w:val="both"/>
              <w:rPr>
                <w:sz w:val="20"/>
              </w:rPr>
            </w:pPr>
          </w:p>
          <w:p w14:paraId="73736817" w14:textId="77777777" w:rsidR="00725DD8" w:rsidRPr="00A82DDC" w:rsidRDefault="00725DD8" w:rsidP="00B67B7C">
            <w:pPr>
              <w:pStyle w:val="Zawartotabeli"/>
              <w:rPr>
                <w:sz w:val="20"/>
              </w:rPr>
            </w:pPr>
            <w:r>
              <w:rPr>
                <w:sz w:val="20"/>
              </w:rPr>
              <w:t>Data przekazana w atrybucie wylicz-</w:t>
            </w:r>
            <w:proofErr w:type="spellStart"/>
            <w:r>
              <w:rPr>
                <w:sz w:val="20"/>
              </w:rPr>
              <w:t>sr</w:t>
            </w:r>
            <w:proofErr w:type="spellEnd"/>
            <w:r>
              <w:rPr>
                <w:sz w:val="20"/>
              </w:rPr>
              <w:t xml:space="preserve">-rzecz-czas-data nie me być późniejsza niż data w atrybucie </w:t>
            </w:r>
            <w:proofErr w:type="spellStart"/>
            <w:r>
              <w:rPr>
                <w:sz w:val="20"/>
              </w:rPr>
              <w:t>dane-swiadczenia@data-od</w:t>
            </w:r>
            <w:proofErr w:type="spellEnd"/>
          </w:p>
        </w:tc>
      </w:tr>
      <w:tr w:rsidR="00725DD8" w:rsidRPr="00077A53" w14:paraId="1A5B4407" w14:textId="77777777" w:rsidTr="00B67B7C">
        <w:trPr>
          <w:cantSplit/>
        </w:trPr>
        <w:tc>
          <w:tcPr>
            <w:tcW w:w="50.85pt" w:type="dxa"/>
            <w:tcBorders>
              <w:bottom w:val="nil"/>
            </w:tcBorders>
          </w:tcPr>
          <w:p w14:paraId="52B70E55" w14:textId="77777777" w:rsidR="00725DD8" w:rsidRPr="00077A53" w:rsidRDefault="00725DD8" w:rsidP="00B67B7C">
            <w:pPr>
              <w:pStyle w:val="Zawartotabeli"/>
              <w:jc w:val="center"/>
              <w:rPr>
                <w:sz w:val="20"/>
                <w:szCs w:val="20"/>
              </w:rPr>
            </w:pPr>
            <w:r w:rsidRPr="00077A53">
              <w:rPr>
                <w:sz w:val="20"/>
                <w:szCs w:val="20"/>
              </w:rPr>
              <w:t>5</w:t>
            </w:r>
          </w:p>
        </w:tc>
        <w:tc>
          <w:tcPr>
            <w:tcW w:w="71.25pt" w:type="dxa"/>
            <w:tcBorders>
              <w:bottom w:val="nil"/>
            </w:tcBorders>
          </w:tcPr>
          <w:p w14:paraId="53ADBB2E" w14:textId="77777777" w:rsidR="00725DD8" w:rsidRPr="00077A53" w:rsidRDefault="00725DD8" w:rsidP="00B67B7C">
            <w:pPr>
              <w:pStyle w:val="Zawartotabeli"/>
              <w:rPr>
                <w:sz w:val="20"/>
                <w:szCs w:val="20"/>
              </w:rPr>
            </w:pPr>
            <w:r w:rsidRPr="00077A53">
              <w:rPr>
                <w:sz w:val="20"/>
                <w:szCs w:val="20"/>
              </w:rPr>
              <w:t>przepustka</w:t>
            </w:r>
          </w:p>
        </w:tc>
        <w:tc>
          <w:tcPr>
            <w:tcW w:w="66.30pt" w:type="dxa"/>
          </w:tcPr>
          <w:p w14:paraId="4AF2A78E" w14:textId="77777777" w:rsidR="00725DD8" w:rsidRPr="00077A53" w:rsidRDefault="00725DD8" w:rsidP="00B67B7C">
            <w:pPr>
              <w:pStyle w:val="Zawartotabeli"/>
              <w:rPr>
                <w:sz w:val="20"/>
                <w:szCs w:val="20"/>
              </w:rPr>
            </w:pPr>
          </w:p>
        </w:tc>
        <w:tc>
          <w:tcPr>
            <w:tcW w:w="26.70pt" w:type="dxa"/>
          </w:tcPr>
          <w:p w14:paraId="5A12D63D" w14:textId="77777777" w:rsidR="00725DD8" w:rsidRPr="00077A53" w:rsidRDefault="00725DD8" w:rsidP="00B67B7C">
            <w:pPr>
              <w:pStyle w:val="Zawartotabeli"/>
              <w:jc w:val="center"/>
              <w:rPr>
                <w:sz w:val="20"/>
                <w:szCs w:val="20"/>
              </w:rPr>
            </w:pPr>
            <w:r w:rsidRPr="00077A53">
              <w:rPr>
                <w:sz w:val="20"/>
                <w:szCs w:val="20"/>
              </w:rPr>
              <w:t>0-n</w:t>
            </w:r>
          </w:p>
        </w:tc>
        <w:tc>
          <w:tcPr>
            <w:tcW w:w="63.60pt" w:type="dxa"/>
          </w:tcPr>
          <w:p w14:paraId="1FB1D255" w14:textId="77777777" w:rsidR="00725DD8" w:rsidRPr="00077A53" w:rsidRDefault="00725DD8" w:rsidP="00B67B7C">
            <w:pPr>
              <w:pStyle w:val="Zawartotabeli"/>
              <w:rPr>
                <w:sz w:val="20"/>
                <w:szCs w:val="20"/>
              </w:rPr>
            </w:pPr>
          </w:p>
        </w:tc>
        <w:tc>
          <w:tcPr>
            <w:tcW w:w="176.25pt" w:type="dxa"/>
          </w:tcPr>
          <w:p w14:paraId="03DEB723" w14:textId="77777777" w:rsidR="00725DD8" w:rsidRPr="00077A53" w:rsidRDefault="00725DD8" w:rsidP="00B67B7C">
            <w:pPr>
              <w:pStyle w:val="Zawartotabeli"/>
              <w:rPr>
                <w:sz w:val="20"/>
                <w:szCs w:val="20"/>
              </w:rPr>
            </w:pPr>
            <w:r w:rsidRPr="00077A53">
              <w:rPr>
                <w:sz w:val="20"/>
                <w:szCs w:val="20"/>
              </w:rPr>
              <w:t>Dane dotyczące przepustki</w:t>
            </w:r>
          </w:p>
        </w:tc>
        <w:tc>
          <w:tcPr>
            <w:tcW w:w="274pt" w:type="dxa"/>
          </w:tcPr>
          <w:p w14:paraId="12246C4B" w14:textId="77777777" w:rsidR="00725DD8" w:rsidRPr="00077A53" w:rsidRDefault="00725DD8" w:rsidP="00B67B7C">
            <w:pPr>
              <w:pStyle w:val="Zawartotabeli"/>
              <w:rPr>
                <w:sz w:val="20"/>
                <w:szCs w:val="20"/>
              </w:rPr>
            </w:pPr>
            <w:r w:rsidRPr="00077A53">
              <w:rPr>
                <w:sz w:val="20"/>
                <w:szCs w:val="20"/>
              </w:rPr>
              <w:t>Przepustka zgodnie z definicją określoną §1 w ust. 2 pkt 4 rozporządzenia</w:t>
            </w:r>
          </w:p>
        </w:tc>
      </w:tr>
      <w:tr w:rsidR="00725DD8" w:rsidRPr="00077A53" w14:paraId="7B4A27E5" w14:textId="77777777" w:rsidTr="00B67B7C">
        <w:trPr>
          <w:cantSplit/>
        </w:trPr>
        <w:tc>
          <w:tcPr>
            <w:tcW w:w="50.85pt" w:type="dxa"/>
            <w:tcBorders>
              <w:top w:val="nil"/>
              <w:bottom w:val="nil"/>
            </w:tcBorders>
          </w:tcPr>
          <w:p w14:paraId="3A4D7EA9" w14:textId="77777777" w:rsidR="00725DD8" w:rsidRPr="00077A53" w:rsidRDefault="00725DD8" w:rsidP="00B67B7C">
            <w:pPr>
              <w:pStyle w:val="Zawartotabeli"/>
              <w:rPr>
                <w:sz w:val="20"/>
                <w:szCs w:val="20"/>
              </w:rPr>
            </w:pPr>
          </w:p>
        </w:tc>
        <w:tc>
          <w:tcPr>
            <w:tcW w:w="71.25pt" w:type="dxa"/>
            <w:tcBorders>
              <w:top w:val="nil"/>
              <w:bottom w:val="nil"/>
            </w:tcBorders>
          </w:tcPr>
          <w:p w14:paraId="4A00E320" w14:textId="77777777" w:rsidR="00725DD8" w:rsidRPr="00077A53" w:rsidRDefault="00725DD8" w:rsidP="00B67B7C">
            <w:pPr>
              <w:pStyle w:val="Zawartotabeli"/>
              <w:rPr>
                <w:sz w:val="20"/>
                <w:szCs w:val="20"/>
              </w:rPr>
            </w:pPr>
          </w:p>
        </w:tc>
        <w:tc>
          <w:tcPr>
            <w:tcW w:w="66.30pt" w:type="dxa"/>
          </w:tcPr>
          <w:p w14:paraId="1F161247" w14:textId="77777777" w:rsidR="00725DD8" w:rsidRPr="00077A53" w:rsidRDefault="00725DD8" w:rsidP="00B67B7C">
            <w:pPr>
              <w:pStyle w:val="Zawartotabeli"/>
              <w:rPr>
                <w:sz w:val="20"/>
                <w:szCs w:val="20"/>
              </w:rPr>
            </w:pPr>
            <w:r w:rsidRPr="00077A53">
              <w:rPr>
                <w:sz w:val="20"/>
                <w:szCs w:val="20"/>
              </w:rPr>
              <w:t>nr-przepust</w:t>
            </w:r>
          </w:p>
        </w:tc>
        <w:tc>
          <w:tcPr>
            <w:tcW w:w="26.70pt" w:type="dxa"/>
          </w:tcPr>
          <w:p w14:paraId="2CC7E47E"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0B95802E" w14:textId="77777777" w:rsidR="00725DD8" w:rsidRPr="00077A53" w:rsidRDefault="00725DD8" w:rsidP="00B67B7C">
            <w:pPr>
              <w:pStyle w:val="Zawartotabeli"/>
              <w:rPr>
                <w:sz w:val="20"/>
                <w:szCs w:val="20"/>
              </w:rPr>
            </w:pPr>
            <w:r w:rsidRPr="00077A53">
              <w:rPr>
                <w:sz w:val="20"/>
                <w:szCs w:val="20"/>
              </w:rPr>
              <w:t>do 3 cyfr</w:t>
            </w:r>
          </w:p>
        </w:tc>
        <w:tc>
          <w:tcPr>
            <w:tcW w:w="176.25pt" w:type="dxa"/>
          </w:tcPr>
          <w:p w14:paraId="0163265A" w14:textId="77777777" w:rsidR="00725DD8" w:rsidRPr="00077A53" w:rsidRDefault="00725DD8" w:rsidP="00B67B7C">
            <w:pPr>
              <w:pStyle w:val="Zawartotabeli"/>
              <w:rPr>
                <w:sz w:val="20"/>
                <w:szCs w:val="20"/>
              </w:rPr>
            </w:pPr>
            <w:r w:rsidRPr="00077A53">
              <w:rPr>
                <w:sz w:val="20"/>
                <w:szCs w:val="20"/>
              </w:rPr>
              <w:t>Numer przepustki</w:t>
            </w:r>
          </w:p>
        </w:tc>
        <w:tc>
          <w:tcPr>
            <w:tcW w:w="274pt" w:type="dxa"/>
          </w:tcPr>
          <w:p w14:paraId="53C302AA" w14:textId="77777777" w:rsidR="00725DD8" w:rsidRPr="00077A53" w:rsidRDefault="00725DD8" w:rsidP="00B67B7C">
            <w:pPr>
              <w:pStyle w:val="Zawartotabeli"/>
              <w:rPr>
                <w:sz w:val="20"/>
                <w:szCs w:val="20"/>
              </w:rPr>
            </w:pPr>
            <w:r w:rsidRPr="00077A53">
              <w:rPr>
                <w:sz w:val="20"/>
                <w:szCs w:val="20"/>
              </w:rPr>
              <w:t>Unikalny kolejny numer przepustki w ramach świadczenia.</w:t>
            </w:r>
          </w:p>
        </w:tc>
      </w:tr>
      <w:tr w:rsidR="00725DD8" w:rsidRPr="00077A53" w14:paraId="6E2E5660" w14:textId="77777777" w:rsidTr="00B67B7C">
        <w:trPr>
          <w:cantSplit/>
        </w:trPr>
        <w:tc>
          <w:tcPr>
            <w:tcW w:w="50.85pt" w:type="dxa"/>
            <w:tcBorders>
              <w:top w:val="nil"/>
              <w:bottom w:val="nil"/>
            </w:tcBorders>
          </w:tcPr>
          <w:p w14:paraId="66E97653" w14:textId="77777777" w:rsidR="00725DD8" w:rsidRPr="00077A53" w:rsidRDefault="00725DD8" w:rsidP="00B67B7C">
            <w:pPr>
              <w:pStyle w:val="Zawartotabeli"/>
              <w:rPr>
                <w:sz w:val="20"/>
                <w:szCs w:val="20"/>
              </w:rPr>
            </w:pPr>
          </w:p>
        </w:tc>
        <w:tc>
          <w:tcPr>
            <w:tcW w:w="71.25pt" w:type="dxa"/>
            <w:tcBorders>
              <w:top w:val="nil"/>
              <w:bottom w:val="nil"/>
            </w:tcBorders>
          </w:tcPr>
          <w:p w14:paraId="256D2AFE" w14:textId="77777777" w:rsidR="00725DD8" w:rsidRPr="00077A53" w:rsidRDefault="00725DD8" w:rsidP="00B67B7C">
            <w:pPr>
              <w:pStyle w:val="Zawartotabeli"/>
              <w:rPr>
                <w:sz w:val="20"/>
                <w:szCs w:val="20"/>
              </w:rPr>
            </w:pPr>
          </w:p>
        </w:tc>
        <w:tc>
          <w:tcPr>
            <w:tcW w:w="66.30pt" w:type="dxa"/>
          </w:tcPr>
          <w:p w14:paraId="681707C5" w14:textId="77777777" w:rsidR="00725DD8" w:rsidRPr="00077A53" w:rsidRDefault="00725DD8" w:rsidP="00B67B7C">
            <w:pPr>
              <w:pStyle w:val="Zawartotabeli"/>
              <w:rPr>
                <w:sz w:val="20"/>
                <w:szCs w:val="20"/>
              </w:rPr>
            </w:pPr>
            <w:r w:rsidRPr="00077A53">
              <w:rPr>
                <w:sz w:val="20"/>
                <w:szCs w:val="20"/>
              </w:rPr>
              <w:t>data-od</w:t>
            </w:r>
          </w:p>
        </w:tc>
        <w:tc>
          <w:tcPr>
            <w:tcW w:w="26.70pt" w:type="dxa"/>
          </w:tcPr>
          <w:p w14:paraId="569204EE"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3AD3FBAC" w14:textId="77777777" w:rsidR="00725DD8" w:rsidRPr="00077A53" w:rsidRDefault="00725DD8" w:rsidP="00B67B7C">
            <w:pPr>
              <w:pStyle w:val="Zawartotabeli"/>
              <w:rPr>
                <w:sz w:val="20"/>
                <w:szCs w:val="20"/>
              </w:rPr>
            </w:pPr>
            <w:proofErr w:type="spellStart"/>
            <w:r w:rsidRPr="00077A53">
              <w:rPr>
                <w:sz w:val="20"/>
                <w:szCs w:val="20"/>
              </w:rPr>
              <w:t>data+czas</w:t>
            </w:r>
            <w:proofErr w:type="spellEnd"/>
          </w:p>
        </w:tc>
        <w:tc>
          <w:tcPr>
            <w:tcW w:w="176.25pt" w:type="dxa"/>
          </w:tcPr>
          <w:p w14:paraId="716ACDD2" w14:textId="77777777" w:rsidR="00725DD8" w:rsidRPr="00077A53" w:rsidRDefault="00725DD8" w:rsidP="00B67B7C">
            <w:pPr>
              <w:pStyle w:val="Zawartotabeli"/>
              <w:rPr>
                <w:sz w:val="20"/>
                <w:szCs w:val="20"/>
              </w:rPr>
            </w:pPr>
            <w:r w:rsidRPr="00077A53">
              <w:rPr>
                <w:sz w:val="20"/>
                <w:szCs w:val="20"/>
              </w:rPr>
              <w:t>Data i godzina rozpoczęcia przepustki</w:t>
            </w:r>
          </w:p>
        </w:tc>
        <w:tc>
          <w:tcPr>
            <w:tcW w:w="274pt" w:type="dxa"/>
          </w:tcPr>
          <w:p w14:paraId="2966F76A" w14:textId="77777777" w:rsidR="00725DD8" w:rsidRPr="00077A53" w:rsidRDefault="00725DD8" w:rsidP="00B67B7C">
            <w:pPr>
              <w:pStyle w:val="Zawartotabeli"/>
              <w:rPr>
                <w:sz w:val="20"/>
                <w:szCs w:val="20"/>
              </w:rPr>
            </w:pPr>
            <w:r w:rsidRPr="00077A53">
              <w:rPr>
                <w:sz w:val="20"/>
                <w:szCs w:val="20"/>
              </w:rPr>
              <w:t>Czas należy przekazywać z dokładnością do minut wskazując w sekcji sekund wartość "00"</w:t>
            </w:r>
          </w:p>
        </w:tc>
      </w:tr>
      <w:tr w:rsidR="00725DD8" w:rsidRPr="00077A53" w14:paraId="3C48BAF2" w14:textId="77777777" w:rsidTr="00B67B7C">
        <w:trPr>
          <w:cantSplit/>
        </w:trPr>
        <w:tc>
          <w:tcPr>
            <w:tcW w:w="50.85pt" w:type="dxa"/>
            <w:tcBorders>
              <w:top w:val="nil"/>
              <w:bottom w:val="single" w:sz="4" w:space="0" w:color="auto"/>
            </w:tcBorders>
          </w:tcPr>
          <w:p w14:paraId="02B49BE9" w14:textId="77777777" w:rsidR="00725DD8" w:rsidRPr="00077A53" w:rsidRDefault="00725DD8" w:rsidP="00B67B7C">
            <w:pPr>
              <w:pStyle w:val="Zawartotabeli"/>
              <w:rPr>
                <w:sz w:val="20"/>
                <w:szCs w:val="20"/>
              </w:rPr>
            </w:pPr>
          </w:p>
        </w:tc>
        <w:tc>
          <w:tcPr>
            <w:tcW w:w="71.25pt" w:type="dxa"/>
            <w:tcBorders>
              <w:top w:val="nil"/>
              <w:bottom w:val="single" w:sz="4" w:space="0" w:color="auto"/>
            </w:tcBorders>
          </w:tcPr>
          <w:p w14:paraId="65CDF702" w14:textId="77777777" w:rsidR="00725DD8" w:rsidRPr="00077A53" w:rsidRDefault="00725DD8" w:rsidP="00B67B7C">
            <w:pPr>
              <w:pStyle w:val="Zawartotabeli"/>
              <w:rPr>
                <w:sz w:val="20"/>
                <w:szCs w:val="20"/>
              </w:rPr>
            </w:pPr>
          </w:p>
        </w:tc>
        <w:tc>
          <w:tcPr>
            <w:tcW w:w="66.30pt" w:type="dxa"/>
          </w:tcPr>
          <w:p w14:paraId="2989FEDE" w14:textId="77777777" w:rsidR="00725DD8" w:rsidRPr="00077A53" w:rsidRDefault="00725DD8" w:rsidP="00B67B7C">
            <w:pPr>
              <w:pStyle w:val="Zawartotabeli"/>
              <w:rPr>
                <w:sz w:val="20"/>
                <w:szCs w:val="20"/>
              </w:rPr>
            </w:pPr>
            <w:r w:rsidRPr="00077A53">
              <w:rPr>
                <w:sz w:val="20"/>
                <w:szCs w:val="20"/>
              </w:rPr>
              <w:t>data-do</w:t>
            </w:r>
          </w:p>
        </w:tc>
        <w:tc>
          <w:tcPr>
            <w:tcW w:w="26.70pt" w:type="dxa"/>
          </w:tcPr>
          <w:p w14:paraId="2E034DC9"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4FCBE844" w14:textId="77777777" w:rsidR="00725DD8" w:rsidRPr="00077A53" w:rsidRDefault="00725DD8" w:rsidP="00B67B7C">
            <w:pPr>
              <w:pStyle w:val="Zawartotabeli"/>
              <w:rPr>
                <w:sz w:val="20"/>
                <w:szCs w:val="20"/>
              </w:rPr>
            </w:pPr>
            <w:proofErr w:type="spellStart"/>
            <w:r w:rsidRPr="00077A53">
              <w:rPr>
                <w:sz w:val="20"/>
                <w:szCs w:val="20"/>
              </w:rPr>
              <w:t>data+czas</w:t>
            </w:r>
            <w:proofErr w:type="spellEnd"/>
          </w:p>
        </w:tc>
        <w:tc>
          <w:tcPr>
            <w:tcW w:w="176.25pt" w:type="dxa"/>
          </w:tcPr>
          <w:p w14:paraId="5C9A6725" w14:textId="77777777" w:rsidR="00725DD8" w:rsidRPr="00077A53" w:rsidRDefault="00725DD8" w:rsidP="00B67B7C">
            <w:pPr>
              <w:pStyle w:val="Zawartotabeli"/>
              <w:rPr>
                <w:sz w:val="20"/>
                <w:szCs w:val="20"/>
              </w:rPr>
            </w:pPr>
            <w:r w:rsidRPr="00077A53">
              <w:rPr>
                <w:sz w:val="20"/>
                <w:szCs w:val="20"/>
              </w:rPr>
              <w:t>Data i godzina zakończenia przepustki</w:t>
            </w:r>
          </w:p>
        </w:tc>
        <w:tc>
          <w:tcPr>
            <w:tcW w:w="274pt" w:type="dxa"/>
          </w:tcPr>
          <w:p w14:paraId="2A73EC9B" w14:textId="77777777" w:rsidR="00725DD8" w:rsidRPr="00077A53" w:rsidRDefault="00725DD8" w:rsidP="00B67B7C">
            <w:pPr>
              <w:pStyle w:val="Zawartotabeli"/>
              <w:rPr>
                <w:sz w:val="20"/>
                <w:szCs w:val="20"/>
              </w:rPr>
            </w:pPr>
            <w:r w:rsidRPr="00077A53">
              <w:rPr>
                <w:sz w:val="20"/>
                <w:szCs w:val="20"/>
              </w:rPr>
              <w:t>Czas należy przekazywać z dokładnością do minut wskazując w sekcji sekund wartość "00"</w:t>
            </w:r>
          </w:p>
        </w:tc>
      </w:tr>
      <w:tr w:rsidR="00725DD8" w:rsidRPr="00077A53" w14:paraId="3E401D6E" w14:textId="77777777" w:rsidTr="00B67B7C">
        <w:trPr>
          <w:cantSplit/>
        </w:trPr>
        <w:tc>
          <w:tcPr>
            <w:tcW w:w="50.85pt" w:type="dxa"/>
            <w:vMerge w:val="restart"/>
            <w:tcBorders>
              <w:top w:val="single" w:sz="4" w:space="0" w:color="auto"/>
            </w:tcBorders>
          </w:tcPr>
          <w:p w14:paraId="4D389813" w14:textId="77777777" w:rsidR="00725DD8" w:rsidRPr="00077A53" w:rsidRDefault="00725DD8" w:rsidP="00B67B7C">
            <w:pPr>
              <w:pStyle w:val="Zawartotabeli"/>
              <w:jc w:val="center"/>
              <w:rPr>
                <w:sz w:val="20"/>
                <w:szCs w:val="20"/>
              </w:rPr>
            </w:pPr>
            <w:r w:rsidRPr="00077A53">
              <w:rPr>
                <w:sz w:val="20"/>
                <w:szCs w:val="20"/>
              </w:rPr>
              <w:t>5</w:t>
            </w:r>
          </w:p>
        </w:tc>
        <w:tc>
          <w:tcPr>
            <w:tcW w:w="71.25pt" w:type="dxa"/>
            <w:vMerge w:val="restart"/>
            <w:tcBorders>
              <w:top w:val="single" w:sz="4" w:space="0" w:color="auto"/>
            </w:tcBorders>
          </w:tcPr>
          <w:p w14:paraId="0F2EF9A8" w14:textId="77777777" w:rsidR="00725DD8" w:rsidRPr="00077A53" w:rsidRDefault="00725DD8" w:rsidP="00B67B7C">
            <w:pPr>
              <w:pStyle w:val="Zawartotabeli"/>
              <w:rPr>
                <w:sz w:val="20"/>
                <w:szCs w:val="20"/>
              </w:rPr>
            </w:pPr>
            <w:r w:rsidRPr="00077A53">
              <w:rPr>
                <w:sz w:val="20"/>
                <w:szCs w:val="20"/>
              </w:rPr>
              <w:t>zakwaterowanie</w:t>
            </w:r>
          </w:p>
        </w:tc>
        <w:tc>
          <w:tcPr>
            <w:tcW w:w="66.30pt" w:type="dxa"/>
          </w:tcPr>
          <w:p w14:paraId="182C52F6" w14:textId="77777777" w:rsidR="00725DD8" w:rsidRPr="00077A53" w:rsidRDefault="00725DD8" w:rsidP="00B67B7C">
            <w:pPr>
              <w:pStyle w:val="Zawartotabeli"/>
              <w:rPr>
                <w:sz w:val="20"/>
                <w:szCs w:val="20"/>
              </w:rPr>
            </w:pPr>
          </w:p>
        </w:tc>
        <w:tc>
          <w:tcPr>
            <w:tcW w:w="26.70pt" w:type="dxa"/>
          </w:tcPr>
          <w:p w14:paraId="7777724B" w14:textId="77777777" w:rsidR="00725DD8" w:rsidRPr="00077A53" w:rsidRDefault="00725DD8" w:rsidP="00B67B7C">
            <w:pPr>
              <w:pStyle w:val="Zawartotabeli"/>
              <w:jc w:val="center"/>
              <w:rPr>
                <w:sz w:val="20"/>
                <w:szCs w:val="20"/>
              </w:rPr>
            </w:pPr>
            <w:r w:rsidRPr="00077A53">
              <w:rPr>
                <w:sz w:val="20"/>
                <w:szCs w:val="20"/>
              </w:rPr>
              <w:t>0-n</w:t>
            </w:r>
          </w:p>
        </w:tc>
        <w:tc>
          <w:tcPr>
            <w:tcW w:w="63.60pt" w:type="dxa"/>
          </w:tcPr>
          <w:p w14:paraId="3C6899AA" w14:textId="77777777" w:rsidR="00725DD8" w:rsidRPr="00077A53" w:rsidRDefault="00725DD8" w:rsidP="00B67B7C">
            <w:pPr>
              <w:pStyle w:val="Zawartotabeli"/>
              <w:rPr>
                <w:sz w:val="20"/>
                <w:szCs w:val="20"/>
              </w:rPr>
            </w:pPr>
          </w:p>
        </w:tc>
        <w:tc>
          <w:tcPr>
            <w:tcW w:w="176.25pt" w:type="dxa"/>
          </w:tcPr>
          <w:p w14:paraId="13DBD053" w14:textId="77777777" w:rsidR="00725DD8" w:rsidRPr="00077A53" w:rsidRDefault="00725DD8" w:rsidP="00B67B7C">
            <w:pPr>
              <w:pStyle w:val="Zawartotabeli"/>
              <w:rPr>
                <w:sz w:val="20"/>
                <w:szCs w:val="20"/>
              </w:rPr>
            </w:pPr>
            <w:r w:rsidRPr="00077A53">
              <w:rPr>
                <w:sz w:val="20"/>
                <w:szCs w:val="20"/>
              </w:rPr>
              <w:t>Informacja o zakwaterowaniu</w:t>
            </w:r>
          </w:p>
        </w:tc>
        <w:tc>
          <w:tcPr>
            <w:tcW w:w="274pt" w:type="dxa"/>
          </w:tcPr>
          <w:p w14:paraId="72D3B127" w14:textId="77777777" w:rsidR="00725DD8" w:rsidRPr="00077A53" w:rsidRDefault="00725DD8" w:rsidP="00B67B7C">
            <w:pPr>
              <w:pStyle w:val="Zawartotabeli"/>
              <w:rPr>
                <w:sz w:val="20"/>
                <w:szCs w:val="20"/>
              </w:rPr>
            </w:pPr>
            <w:r w:rsidRPr="00077A53">
              <w:rPr>
                <w:sz w:val="20"/>
                <w:szCs w:val="20"/>
              </w:rPr>
              <w:t>Przekazywane tylko dla zakresów chemioterapii w trybie hospitalizacji i radioterapii w trybie ambulatoryjnym.</w:t>
            </w:r>
          </w:p>
        </w:tc>
      </w:tr>
      <w:tr w:rsidR="00725DD8" w:rsidRPr="00077A53" w14:paraId="6E2293ED" w14:textId="77777777" w:rsidTr="00B67B7C">
        <w:trPr>
          <w:cantSplit/>
        </w:trPr>
        <w:tc>
          <w:tcPr>
            <w:tcW w:w="50.85pt" w:type="dxa"/>
            <w:vMerge/>
          </w:tcPr>
          <w:p w14:paraId="3CB5CCF8" w14:textId="77777777" w:rsidR="00725DD8" w:rsidRPr="00077A53" w:rsidRDefault="00725DD8" w:rsidP="00B67B7C">
            <w:pPr>
              <w:pStyle w:val="Zawartotabeli"/>
              <w:jc w:val="center"/>
              <w:rPr>
                <w:sz w:val="20"/>
                <w:szCs w:val="20"/>
              </w:rPr>
            </w:pPr>
          </w:p>
        </w:tc>
        <w:tc>
          <w:tcPr>
            <w:tcW w:w="71.25pt" w:type="dxa"/>
            <w:vMerge/>
          </w:tcPr>
          <w:p w14:paraId="25850EED" w14:textId="77777777" w:rsidR="00725DD8" w:rsidRPr="00077A53" w:rsidRDefault="00725DD8" w:rsidP="00B67B7C">
            <w:pPr>
              <w:pStyle w:val="Zawartotabeli"/>
              <w:rPr>
                <w:sz w:val="20"/>
                <w:szCs w:val="20"/>
              </w:rPr>
            </w:pPr>
          </w:p>
        </w:tc>
        <w:tc>
          <w:tcPr>
            <w:tcW w:w="66.30pt" w:type="dxa"/>
          </w:tcPr>
          <w:p w14:paraId="7C9A62DA" w14:textId="77777777" w:rsidR="00725DD8" w:rsidRPr="00077A53" w:rsidRDefault="00725DD8" w:rsidP="00B67B7C">
            <w:pPr>
              <w:pStyle w:val="Zawartotabeli"/>
              <w:rPr>
                <w:sz w:val="20"/>
                <w:szCs w:val="20"/>
              </w:rPr>
            </w:pPr>
            <w:r w:rsidRPr="00077A53">
              <w:rPr>
                <w:sz w:val="20"/>
                <w:szCs w:val="20"/>
              </w:rPr>
              <w:t>kod-miejsca</w:t>
            </w:r>
          </w:p>
        </w:tc>
        <w:tc>
          <w:tcPr>
            <w:tcW w:w="26.70pt" w:type="dxa"/>
          </w:tcPr>
          <w:p w14:paraId="49CF2D58"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2C0B7564" w14:textId="77777777" w:rsidR="00725DD8" w:rsidRPr="00077A53" w:rsidRDefault="00725DD8" w:rsidP="00B67B7C">
            <w:pPr>
              <w:pStyle w:val="Zawartotabeli"/>
              <w:rPr>
                <w:sz w:val="20"/>
                <w:szCs w:val="20"/>
              </w:rPr>
            </w:pPr>
            <w:r w:rsidRPr="00077A53">
              <w:rPr>
                <w:sz w:val="20"/>
                <w:szCs w:val="20"/>
              </w:rPr>
              <w:t>1 znak</w:t>
            </w:r>
          </w:p>
        </w:tc>
        <w:tc>
          <w:tcPr>
            <w:tcW w:w="176.25pt" w:type="dxa"/>
          </w:tcPr>
          <w:p w14:paraId="4EA350CC" w14:textId="77777777" w:rsidR="00725DD8" w:rsidRPr="00077A53" w:rsidRDefault="00725DD8" w:rsidP="00B67B7C">
            <w:pPr>
              <w:pStyle w:val="Zawartotabeli"/>
              <w:rPr>
                <w:sz w:val="20"/>
                <w:szCs w:val="20"/>
              </w:rPr>
            </w:pPr>
            <w:r w:rsidRPr="00077A53">
              <w:rPr>
                <w:sz w:val="20"/>
                <w:szCs w:val="20"/>
              </w:rPr>
              <w:t>Miejsce zakwaterowania</w:t>
            </w:r>
          </w:p>
        </w:tc>
        <w:tc>
          <w:tcPr>
            <w:tcW w:w="274pt" w:type="dxa"/>
          </w:tcPr>
          <w:p w14:paraId="6A5F8949" w14:textId="77777777" w:rsidR="00725DD8" w:rsidRPr="00077A53" w:rsidRDefault="00725DD8" w:rsidP="00B67B7C">
            <w:pPr>
              <w:pStyle w:val="Zawartotabeli"/>
              <w:rPr>
                <w:sz w:val="20"/>
                <w:szCs w:val="20"/>
              </w:rPr>
            </w:pPr>
            <w:r w:rsidRPr="00077A53">
              <w:rPr>
                <w:sz w:val="20"/>
                <w:szCs w:val="20"/>
              </w:rPr>
              <w:t xml:space="preserve">Zgodnie z tabelą nr </w:t>
            </w:r>
            <w:r>
              <w:rPr>
                <w:sz w:val="20"/>
                <w:szCs w:val="20"/>
              </w:rPr>
              <w:t>3</w:t>
            </w:r>
            <w:r w:rsidRPr="00077A53">
              <w:rPr>
                <w:sz w:val="20"/>
                <w:szCs w:val="20"/>
              </w:rPr>
              <w:t xml:space="preserve"> załącznika</w:t>
            </w:r>
            <w:r>
              <w:rPr>
                <w:sz w:val="20"/>
                <w:szCs w:val="20"/>
              </w:rPr>
              <w:t xml:space="preserve"> 3</w:t>
            </w:r>
            <w:r w:rsidRPr="00077A53">
              <w:rPr>
                <w:sz w:val="20"/>
                <w:szCs w:val="20"/>
              </w:rPr>
              <w:t xml:space="preserve"> do rozporządzenia </w:t>
            </w:r>
          </w:p>
        </w:tc>
      </w:tr>
      <w:tr w:rsidR="00725DD8" w:rsidRPr="00077A53" w14:paraId="1EF00F1C" w14:textId="77777777" w:rsidTr="00B67B7C">
        <w:trPr>
          <w:cantSplit/>
        </w:trPr>
        <w:tc>
          <w:tcPr>
            <w:tcW w:w="50.85pt" w:type="dxa"/>
            <w:vMerge/>
          </w:tcPr>
          <w:p w14:paraId="3F91E635" w14:textId="77777777" w:rsidR="00725DD8" w:rsidRPr="00077A53" w:rsidRDefault="00725DD8" w:rsidP="00B67B7C">
            <w:pPr>
              <w:pStyle w:val="Zawartotabeli"/>
              <w:jc w:val="center"/>
              <w:rPr>
                <w:sz w:val="20"/>
                <w:szCs w:val="20"/>
              </w:rPr>
            </w:pPr>
          </w:p>
        </w:tc>
        <w:tc>
          <w:tcPr>
            <w:tcW w:w="71.25pt" w:type="dxa"/>
            <w:vMerge/>
          </w:tcPr>
          <w:p w14:paraId="5B394383" w14:textId="77777777" w:rsidR="00725DD8" w:rsidRPr="00077A53" w:rsidRDefault="00725DD8" w:rsidP="00B67B7C">
            <w:pPr>
              <w:pStyle w:val="Zawartotabeli"/>
              <w:rPr>
                <w:sz w:val="20"/>
                <w:szCs w:val="20"/>
              </w:rPr>
            </w:pPr>
          </w:p>
        </w:tc>
        <w:tc>
          <w:tcPr>
            <w:tcW w:w="66.30pt" w:type="dxa"/>
          </w:tcPr>
          <w:p w14:paraId="3EDFE4A3" w14:textId="77777777" w:rsidR="00725DD8" w:rsidRPr="00077A53" w:rsidRDefault="00725DD8" w:rsidP="00B67B7C">
            <w:pPr>
              <w:pStyle w:val="Zawartotabeli"/>
              <w:rPr>
                <w:sz w:val="20"/>
                <w:szCs w:val="20"/>
              </w:rPr>
            </w:pPr>
            <w:r w:rsidRPr="00077A53">
              <w:rPr>
                <w:sz w:val="20"/>
                <w:szCs w:val="20"/>
              </w:rPr>
              <w:t>data-od</w:t>
            </w:r>
          </w:p>
        </w:tc>
        <w:tc>
          <w:tcPr>
            <w:tcW w:w="26.70pt" w:type="dxa"/>
          </w:tcPr>
          <w:p w14:paraId="2E531835" w14:textId="77777777" w:rsidR="00725DD8" w:rsidRPr="00077A53" w:rsidRDefault="00725DD8" w:rsidP="00B67B7C">
            <w:pPr>
              <w:pStyle w:val="Zawartotabeli"/>
              <w:jc w:val="center"/>
              <w:rPr>
                <w:sz w:val="20"/>
                <w:szCs w:val="20"/>
              </w:rPr>
            </w:pPr>
            <w:r w:rsidRPr="00077A53">
              <w:rPr>
                <w:sz w:val="20"/>
                <w:szCs w:val="20"/>
              </w:rPr>
              <w:t>1</w:t>
            </w:r>
          </w:p>
        </w:tc>
        <w:tc>
          <w:tcPr>
            <w:tcW w:w="63.60pt" w:type="dxa"/>
          </w:tcPr>
          <w:p w14:paraId="44D47EAC" w14:textId="77777777" w:rsidR="00725DD8" w:rsidRPr="00077A53" w:rsidRDefault="00725DD8" w:rsidP="00B67B7C">
            <w:pPr>
              <w:pStyle w:val="Zawartotabeli"/>
              <w:rPr>
                <w:sz w:val="20"/>
                <w:szCs w:val="20"/>
              </w:rPr>
            </w:pPr>
            <w:r w:rsidRPr="00077A53">
              <w:rPr>
                <w:sz w:val="20"/>
                <w:szCs w:val="20"/>
              </w:rPr>
              <w:t>data</w:t>
            </w:r>
          </w:p>
        </w:tc>
        <w:tc>
          <w:tcPr>
            <w:tcW w:w="176.25pt" w:type="dxa"/>
          </w:tcPr>
          <w:p w14:paraId="270C6906" w14:textId="77777777" w:rsidR="00725DD8" w:rsidRPr="00077A53" w:rsidRDefault="00725DD8" w:rsidP="00B67B7C">
            <w:pPr>
              <w:pStyle w:val="Zawartotabeli"/>
              <w:rPr>
                <w:sz w:val="20"/>
                <w:szCs w:val="20"/>
              </w:rPr>
            </w:pPr>
            <w:r w:rsidRPr="00077A53">
              <w:rPr>
                <w:sz w:val="20"/>
                <w:szCs w:val="20"/>
              </w:rPr>
              <w:t>Data od kiedy pacjent był zakwaterowany</w:t>
            </w:r>
          </w:p>
        </w:tc>
        <w:tc>
          <w:tcPr>
            <w:tcW w:w="274pt" w:type="dxa"/>
          </w:tcPr>
          <w:p w14:paraId="2225CB2C" w14:textId="77777777" w:rsidR="00725DD8" w:rsidRPr="00077A53" w:rsidRDefault="00725DD8" w:rsidP="00B67B7C">
            <w:pPr>
              <w:pStyle w:val="Zawartotabeli"/>
              <w:rPr>
                <w:sz w:val="20"/>
                <w:szCs w:val="20"/>
              </w:rPr>
            </w:pPr>
          </w:p>
        </w:tc>
      </w:tr>
      <w:tr w:rsidR="00725DD8" w:rsidRPr="00077A53" w14:paraId="0E59736A" w14:textId="77777777" w:rsidTr="00B67B7C">
        <w:trPr>
          <w:cantSplit/>
        </w:trPr>
        <w:tc>
          <w:tcPr>
            <w:tcW w:w="50.85pt" w:type="dxa"/>
            <w:vMerge/>
            <w:tcBorders>
              <w:bottom w:val="single" w:sz="4" w:space="0" w:color="auto"/>
            </w:tcBorders>
          </w:tcPr>
          <w:p w14:paraId="7A805A84" w14:textId="77777777" w:rsidR="00725DD8" w:rsidRPr="00077A53" w:rsidRDefault="00725DD8" w:rsidP="00B67B7C">
            <w:pPr>
              <w:pStyle w:val="Zawartotabeli"/>
              <w:jc w:val="center"/>
              <w:rPr>
                <w:sz w:val="20"/>
                <w:szCs w:val="20"/>
              </w:rPr>
            </w:pPr>
          </w:p>
        </w:tc>
        <w:tc>
          <w:tcPr>
            <w:tcW w:w="71.25pt" w:type="dxa"/>
            <w:vMerge/>
            <w:tcBorders>
              <w:bottom w:val="single" w:sz="4" w:space="0" w:color="auto"/>
            </w:tcBorders>
          </w:tcPr>
          <w:p w14:paraId="291D86BF" w14:textId="77777777" w:rsidR="00725DD8" w:rsidRPr="00077A53" w:rsidRDefault="00725DD8" w:rsidP="00B67B7C">
            <w:pPr>
              <w:pStyle w:val="Zawartotabeli"/>
              <w:rPr>
                <w:sz w:val="20"/>
                <w:szCs w:val="20"/>
              </w:rPr>
            </w:pPr>
          </w:p>
        </w:tc>
        <w:tc>
          <w:tcPr>
            <w:tcW w:w="66.30pt" w:type="dxa"/>
            <w:tcBorders>
              <w:bottom w:val="single" w:sz="4" w:space="0" w:color="auto"/>
            </w:tcBorders>
          </w:tcPr>
          <w:p w14:paraId="6CC70C8D" w14:textId="77777777" w:rsidR="00725DD8" w:rsidRPr="00077A53" w:rsidRDefault="00725DD8" w:rsidP="00B67B7C">
            <w:pPr>
              <w:pStyle w:val="Zawartotabeli"/>
              <w:rPr>
                <w:sz w:val="20"/>
                <w:szCs w:val="20"/>
              </w:rPr>
            </w:pPr>
            <w:r w:rsidRPr="00077A53">
              <w:rPr>
                <w:sz w:val="20"/>
                <w:szCs w:val="20"/>
              </w:rPr>
              <w:t>data-do</w:t>
            </w:r>
          </w:p>
        </w:tc>
        <w:tc>
          <w:tcPr>
            <w:tcW w:w="26.70pt" w:type="dxa"/>
            <w:tcBorders>
              <w:bottom w:val="single" w:sz="4" w:space="0" w:color="auto"/>
            </w:tcBorders>
          </w:tcPr>
          <w:p w14:paraId="2B395BC9" w14:textId="77777777" w:rsidR="00725DD8" w:rsidRPr="00077A53" w:rsidRDefault="00725DD8" w:rsidP="00B67B7C">
            <w:pPr>
              <w:pStyle w:val="Zawartotabeli"/>
              <w:jc w:val="center"/>
              <w:rPr>
                <w:sz w:val="20"/>
                <w:szCs w:val="20"/>
              </w:rPr>
            </w:pPr>
            <w:r w:rsidRPr="00077A53">
              <w:rPr>
                <w:sz w:val="20"/>
                <w:szCs w:val="20"/>
              </w:rPr>
              <w:t>1</w:t>
            </w:r>
          </w:p>
        </w:tc>
        <w:tc>
          <w:tcPr>
            <w:tcW w:w="63.60pt" w:type="dxa"/>
            <w:tcBorders>
              <w:bottom w:val="single" w:sz="4" w:space="0" w:color="auto"/>
            </w:tcBorders>
          </w:tcPr>
          <w:p w14:paraId="5282EA7C" w14:textId="77777777" w:rsidR="00725DD8" w:rsidRPr="00077A53" w:rsidRDefault="00725DD8" w:rsidP="00B67B7C">
            <w:pPr>
              <w:pStyle w:val="Zawartotabeli"/>
              <w:rPr>
                <w:sz w:val="20"/>
                <w:szCs w:val="20"/>
              </w:rPr>
            </w:pPr>
            <w:r w:rsidRPr="00077A53">
              <w:rPr>
                <w:sz w:val="20"/>
                <w:szCs w:val="20"/>
              </w:rPr>
              <w:t>data</w:t>
            </w:r>
          </w:p>
        </w:tc>
        <w:tc>
          <w:tcPr>
            <w:tcW w:w="176.25pt" w:type="dxa"/>
            <w:tcBorders>
              <w:bottom w:val="single" w:sz="4" w:space="0" w:color="auto"/>
            </w:tcBorders>
          </w:tcPr>
          <w:p w14:paraId="036A874B" w14:textId="77777777" w:rsidR="00725DD8" w:rsidRPr="00077A53" w:rsidRDefault="00725DD8" w:rsidP="00B67B7C">
            <w:pPr>
              <w:pStyle w:val="Zawartotabeli"/>
              <w:rPr>
                <w:sz w:val="20"/>
                <w:szCs w:val="20"/>
              </w:rPr>
            </w:pPr>
            <w:r w:rsidRPr="00077A53">
              <w:rPr>
                <w:sz w:val="20"/>
                <w:szCs w:val="20"/>
              </w:rPr>
              <w:t>Data do kiedy pacjent był zakwaterowany</w:t>
            </w:r>
          </w:p>
        </w:tc>
        <w:tc>
          <w:tcPr>
            <w:tcW w:w="274pt" w:type="dxa"/>
            <w:tcBorders>
              <w:bottom w:val="single" w:sz="4" w:space="0" w:color="auto"/>
            </w:tcBorders>
          </w:tcPr>
          <w:p w14:paraId="28D4FF78" w14:textId="77777777" w:rsidR="00725DD8" w:rsidRPr="00077A53" w:rsidRDefault="00725DD8" w:rsidP="00B67B7C">
            <w:pPr>
              <w:pStyle w:val="Zawartotabeli"/>
              <w:rPr>
                <w:sz w:val="20"/>
                <w:szCs w:val="20"/>
              </w:rPr>
            </w:pPr>
          </w:p>
        </w:tc>
      </w:tr>
      <w:tr w:rsidR="00725DD8" w:rsidRPr="00077A53" w14:paraId="005B5AF5" w14:textId="77777777" w:rsidTr="00B67B7C">
        <w:trPr>
          <w:cantSplit/>
        </w:trPr>
        <w:tc>
          <w:tcPr>
            <w:tcW w:w="50.85pt" w:type="dxa"/>
            <w:vMerge w:val="restart"/>
            <w:tcBorders>
              <w:top w:val="single" w:sz="4" w:space="0" w:color="auto"/>
            </w:tcBorders>
            <w:shd w:val="clear" w:color="auto" w:fill="FF99CC"/>
          </w:tcPr>
          <w:p w14:paraId="18AD74AA" w14:textId="77777777" w:rsidR="00725DD8" w:rsidRPr="00077A53" w:rsidRDefault="00725DD8" w:rsidP="00B67B7C">
            <w:pPr>
              <w:pStyle w:val="Zawartotabeli"/>
              <w:jc w:val="center"/>
              <w:rPr>
                <w:sz w:val="20"/>
                <w:szCs w:val="20"/>
              </w:rPr>
            </w:pPr>
            <w:r w:rsidRPr="00077A53">
              <w:rPr>
                <w:sz w:val="20"/>
                <w:szCs w:val="20"/>
              </w:rPr>
              <w:lastRenderedPageBreak/>
              <w:t>5</w:t>
            </w:r>
          </w:p>
        </w:tc>
        <w:tc>
          <w:tcPr>
            <w:tcW w:w="71.25pt" w:type="dxa"/>
            <w:vMerge w:val="restart"/>
            <w:tcBorders>
              <w:top w:val="single" w:sz="4" w:space="0" w:color="auto"/>
            </w:tcBorders>
            <w:shd w:val="clear" w:color="auto" w:fill="FF99CC"/>
          </w:tcPr>
          <w:p w14:paraId="5161585A" w14:textId="77777777" w:rsidR="00725DD8" w:rsidRPr="00077A53" w:rsidRDefault="00725DD8" w:rsidP="00B67B7C">
            <w:pPr>
              <w:pStyle w:val="Zawartotabeli"/>
              <w:rPr>
                <w:sz w:val="20"/>
                <w:szCs w:val="20"/>
              </w:rPr>
            </w:pPr>
            <w:proofErr w:type="spellStart"/>
            <w:r w:rsidRPr="00077A53">
              <w:rPr>
                <w:sz w:val="20"/>
                <w:szCs w:val="20"/>
              </w:rPr>
              <w:t>nfz:ocena-sprawn</w:t>
            </w:r>
            <w:proofErr w:type="spellEnd"/>
          </w:p>
        </w:tc>
        <w:tc>
          <w:tcPr>
            <w:tcW w:w="66.30pt" w:type="dxa"/>
            <w:shd w:val="clear" w:color="auto" w:fill="FF99CC"/>
          </w:tcPr>
          <w:p w14:paraId="1E87502F" w14:textId="77777777" w:rsidR="00725DD8" w:rsidRPr="00077A53" w:rsidRDefault="00725DD8" w:rsidP="00B67B7C">
            <w:pPr>
              <w:pStyle w:val="Zawartotabeli"/>
              <w:rPr>
                <w:sz w:val="20"/>
                <w:szCs w:val="20"/>
              </w:rPr>
            </w:pPr>
          </w:p>
        </w:tc>
        <w:tc>
          <w:tcPr>
            <w:tcW w:w="26.70pt" w:type="dxa"/>
            <w:shd w:val="clear" w:color="auto" w:fill="FF99CC"/>
          </w:tcPr>
          <w:p w14:paraId="481BEC99" w14:textId="77777777" w:rsidR="00725DD8" w:rsidRPr="00077A53" w:rsidRDefault="00725DD8" w:rsidP="00B67B7C">
            <w:pPr>
              <w:pStyle w:val="Zawartotabeli"/>
              <w:jc w:val="center"/>
              <w:rPr>
                <w:sz w:val="20"/>
                <w:szCs w:val="20"/>
              </w:rPr>
            </w:pPr>
            <w:r w:rsidRPr="00077A53">
              <w:rPr>
                <w:sz w:val="20"/>
                <w:szCs w:val="20"/>
              </w:rPr>
              <w:t>0-1</w:t>
            </w:r>
          </w:p>
        </w:tc>
        <w:tc>
          <w:tcPr>
            <w:tcW w:w="63.60pt" w:type="dxa"/>
            <w:shd w:val="clear" w:color="auto" w:fill="FF99CC"/>
          </w:tcPr>
          <w:p w14:paraId="72507508" w14:textId="77777777" w:rsidR="00725DD8" w:rsidRPr="00077A53" w:rsidRDefault="00725DD8" w:rsidP="00B67B7C">
            <w:pPr>
              <w:pStyle w:val="Zawartotabeli"/>
              <w:rPr>
                <w:sz w:val="20"/>
                <w:szCs w:val="20"/>
              </w:rPr>
            </w:pPr>
          </w:p>
        </w:tc>
        <w:tc>
          <w:tcPr>
            <w:tcW w:w="176.25pt" w:type="dxa"/>
            <w:shd w:val="clear" w:color="auto" w:fill="FF99CC"/>
          </w:tcPr>
          <w:p w14:paraId="13A6B0BD" w14:textId="77777777" w:rsidR="00725DD8" w:rsidRPr="00077A53" w:rsidRDefault="00725DD8" w:rsidP="00B67B7C">
            <w:pPr>
              <w:pStyle w:val="Zawartotabeli"/>
              <w:rPr>
                <w:sz w:val="20"/>
                <w:szCs w:val="20"/>
              </w:rPr>
            </w:pPr>
            <w:r w:rsidRPr="00077A53">
              <w:rPr>
                <w:sz w:val="20"/>
                <w:szCs w:val="20"/>
              </w:rPr>
              <w:t>Skala oceny sprawności według ZUBRODA-ECOG-WHO</w:t>
            </w:r>
          </w:p>
        </w:tc>
        <w:tc>
          <w:tcPr>
            <w:tcW w:w="274pt" w:type="dxa"/>
            <w:shd w:val="clear" w:color="auto" w:fill="FF99CC"/>
          </w:tcPr>
          <w:p w14:paraId="7CD70DCF" w14:textId="77777777" w:rsidR="00725DD8" w:rsidRPr="00077A53" w:rsidRDefault="00725DD8" w:rsidP="00B67B7C">
            <w:pPr>
              <w:pStyle w:val="Zawartotabeli"/>
              <w:rPr>
                <w:sz w:val="20"/>
                <w:szCs w:val="20"/>
              </w:rPr>
            </w:pPr>
            <w:r w:rsidRPr="00077A53">
              <w:rPr>
                <w:sz w:val="20"/>
                <w:szCs w:val="20"/>
              </w:rPr>
              <w:t xml:space="preserve">Ocena wykonywana przed każdym cyklem chemioterapii i radioterapii, zgodnie z kryteriami określonymi </w:t>
            </w:r>
          </w:p>
          <w:p w14:paraId="6139C585" w14:textId="77777777" w:rsidR="00725DD8" w:rsidRPr="00077A53" w:rsidRDefault="00725DD8" w:rsidP="00B67B7C">
            <w:pPr>
              <w:pStyle w:val="Zawartotabeli"/>
              <w:rPr>
                <w:sz w:val="20"/>
                <w:szCs w:val="20"/>
              </w:rPr>
            </w:pPr>
            <w:r w:rsidRPr="00077A53">
              <w:rPr>
                <w:sz w:val="20"/>
                <w:szCs w:val="20"/>
              </w:rPr>
              <w:t>w załączniku do zarządzenia szpitalnego</w:t>
            </w:r>
            <w:r>
              <w:rPr>
                <w:sz w:val="20"/>
                <w:szCs w:val="20"/>
              </w:rPr>
              <w:t>,</w:t>
            </w:r>
            <w:r w:rsidRPr="00077A53">
              <w:rPr>
                <w:sz w:val="20"/>
                <w:szCs w:val="20"/>
              </w:rPr>
              <w:t xml:space="preserve"> z wyłączeniem</w:t>
            </w:r>
            <w:r>
              <w:rPr>
                <w:sz w:val="20"/>
                <w:szCs w:val="20"/>
              </w:rPr>
              <w:t xml:space="preserve"> </w:t>
            </w:r>
            <w:r w:rsidRPr="00077A53">
              <w:rPr>
                <w:sz w:val="20"/>
                <w:szCs w:val="20"/>
              </w:rPr>
              <w:t>pacjentów pediatrycznych</w:t>
            </w:r>
          </w:p>
        </w:tc>
      </w:tr>
      <w:tr w:rsidR="00725DD8" w:rsidRPr="00077A53" w14:paraId="2D07A944" w14:textId="77777777" w:rsidTr="00B67B7C">
        <w:trPr>
          <w:cantSplit/>
        </w:trPr>
        <w:tc>
          <w:tcPr>
            <w:tcW w:w="50.85pt" w:type="dxa"/>
            <w:vMerge/>
            <w:tcBorders>
              <w:bottom w:val="single" w:sz="4" w:space="0" w:color="auto"/>
            </w:tcBorders>
            <w:shd w:val="clear" w:color="auto" w:fill="FF99CC"/>
          </w:tcPr>
          <w:p w14:paraId="4BBD2219" w14:textId="77777777" w:rsidR="00725DD8" w:rsidRPr="00077A53" w:rsidRDefault="00725DD8" w:rsidP="00B67B7C">
            <w:pPr>
              <w:pStyle w:val="Zawartotabeli"/>
              <w:rPr>
                <w:sz w:val="20"/>
                <w:szCs w:val="20"/>
              </w:rPr>
            </w:pPr>
          </w:p>
        </w:tc>
        <w:tc>
          <w:tcPr>
            <w:tcW w:w="71.25pt" w:type="dxa"/>
            <w:vMerge/>
            <w:tcBorders>
              <w:bottom w:val="single" w:sz="4" w:space="0" w:color="auto"/>
            </w:tcBorders>
            <w:shd w:val="clear" w:color="auto" w:fill="FF99CC"/>
          </w:tcPr>
          <w:p w14:paraId="31D202A9" w14:textId="77777777" w:rsidR="00725DD8" w:rsidRPr="00077A53" w:rsidRDefault="00725DD8" w:rsidP="00B67B7C">
            <w:pPr>
              <w:pStyle w:val="Zawartotabeli"/>
              <w:rPr>
                <w:sz w:val="20"/>
                <w:szCs w:val="20"/>
              </w:rPr>
            </w:pPr>
          </w:p>
        </w:tc>
        <w:tc>
          <w:tcPr>
            <w:tcW w:w="66.30pt" w:type="dxa"/>
            <w:shd w:val="clear" w:color="auto" w:fill="FF99CC"/>
          </w:tcPr>
          <w:p w14:paraId="60BCCCA2" w14:textId="77777777" w:rsidR="00725DD8" w:rsidRPr="00077A53" w:rsidRDefault="00725DD8" w:rsidP="00B67B7C">
            <w:pPr>
              <w:pStyle w:val="Zawartotabeli"/>
              <w:rPr>
                <w:sz w:val="20"/>
                <w:szCs w:val="20"/>
              </w:rPr>
            </w:pPr>
            <w:proofErr w:type="spellStart"/>
            <w:r w:rsidRPr="00077A53">
              <w:rPr>
                <w:sz w:val="20"/>
                <w:szCs w:val="20"/>
              </w:rPr>
              <w:t>stopien</w:t>
            </w:r>
            <w:proofErr w:type="spellEnd"/>
          </w:p>
        </w:tc>
        <w:tc>
          <w:tcPr>
            <w:tcW w:w="26.70pt" w:type="dxa"/>
            <w:shd w:val="clear" w:color="auto" w:fill="FF99CC"/>
          </w:tcPr>
          <w:p w14:paraId="46034861" w14:textId="77777777" w:rsidR="00725DD8" w:rsidRPr="00077A53" w:rsidRDefault="00725DD8" w:rsidP="00B67B7C">
            <w:pPr>
              <w:pStyle w:val="Zawartotabeli"/>
              <w:jc w:val="center"/>
              <w:rPr>
                <w:sz w:val="20"/>
                <w:szCs w:val="20"/>
              </w:rPr>
            </w:pPr>
            <w:r w:rsidRPr="00077A53">
              <w:rPr>
                <w:sz w:val="20"/>
                <w:szCs w:val="20"/>
              </w:rPr>
              <w:t>1</w:t>
            </w:r>
          </w:p>
        </w:tc>
        <w:tc>
          <w:tcPr>
            <w:tcW w:w="63.60pt" w:type="dxa"/>
            <w:shd w:val="clear" w:color="auto" w:fill="FF99CC"/>
          </w:tcPr>
          <w:p w14:paraId="06FC8FCD" w14:textId="77777777" w:rsidR="00725DD8" w:rsidRPr="00077A53" w:rsidRDefault="00725DD8" w:rsidP="00B67B7C">
            <w:pPr>
              <w:pStyle w:val="Zawartotabeli"/>
              <w:rPr>
                <w:sz w:val="20"/>
                <w:szCs w:val="20"/>
              </w:rPr>
            </w:pPr>
            <w:r w:rsidRPr="00077A53">
              <w:rPr>
                <w:sz w:val="20"/>
                <w:szCs w:val="20"/>
              </w:rPr>
              <w:t>1 znak</w:t>
            </w:r>
          </w:p>
        </w:tc>
        <w:tc>
          <w:tcPr>
            <w:tcW w:w="176.25pt" w:type="dxa"/>
            <w:shd w:val="clear" w:color="auto" w:fill="FF99CC"/>
          </w:tcPr>
          <w:p w14:paraId="222567CB" w14:textId="77777777" w:rsidR="00725DD8" w:rsidRPr="00077A53" w:rsidRDefault="00725DD8" w:rsidP="00B67B7C">
            <w:pPr>
              <w:pStyle w:val="Zawartotabeli"/>
              <w:rPr>
                <w:sz w:val="20"/>
                <w:szCs w:val="20"/>
              </w:rPr>
            </w:pPr>
            <w:r w:rsidRPr="00077A53">
              <w:rPr>
                <w:sz w:val="20"/>
                <w:szCs w:val="20"/>
              </w:rPr>
              <w:t>Stopień sprawności</w:t>
            </w:r>
          </w:p>
        </w:tc>
        <w:tc>
          <w:tcPr>
            <w:tcW w:w="274pt" w:type="dxa"/>
            <w:shd w:val="clear" w:color="auto" w:fill="FF99CC"/>
          </w:tcPr>
          <w:p w14:paraId="100B92B1" w14:textId="77777777" w:rsidR="00725DD8" w:rsidRPr="00077A53" w:rsidRDefault="00725DD8" w:rsidP="00B67B7C">
            <w:pPr>
              <w:pStyle w:val="Zawartotabeli"/>
              <w:rPr>
                <w:sz w:val="20"/>
                <w:szCs w:val="20"/>
              </w:rPr>
            </w:pPr>
            <w:r w:rsidRPr="00077A53">
              <w:rPr>
                <w:sz w:val="20"/>
                <w:szCs w:val="20"/>
              </w:rPr>
              <w:t xml:space="preserve">Przyjmuje wartości: </w:t>
            </w:r>
          </w:p>
          <w:p w14:paraId="27074FC4" w14:textId="77777777" w:rsidR="00725DD8" w:rsidRPr="00077A53" w:rsidRDefault="00725DD8" w:rsidP="00B67B7C">
            <w:pPr>
              <w:pStyle w:val="Zawartotabeli"/>
              <w:numPr>
                <w:ilvl w:val="0"/>
                <w:numId w:val="13"/>
              </w:numPr>
              <w:ind w:start="18.55pt" w:hanging="14.20pt"/>
              <w:rPr>
                <w:sz w:val="20"/>
                <w:szCs w:val="20"/>
              </w:rPr>
            </w:pPr>
            <w:r w:rsidRPr="00077A53">
              <w:rPr>
                <w:sz w:val="20"/>
                <w:szCs w:val="20"/>
              </w:rPr>
              <w:t>normalna sprawność, zdolność wykonywania wszystkich czynności bez ograniczenia</w:t>
            </w:r>
          </w:p>
          <w:p w14:paraId="5E8BE645" w14:textId="77777777" w:rsidR="00725DD8" w:rsidRPr="00077A53" w:rsidRDefault="00725DD8" w:rsidP="00B67B7C">
            <w:pPr>
              <w:pStyle w:val="Zawartotabeli"/>
              <w:numPr>
                <w:ilvl w:val="0"/>
                <w:numId w:val="13"/>
              </w:numPr>
              <w:ind w:start="18.55pt" w:hanging="14.20pt"/>
              <w:rPr>
                <w:sz w:val="20"/>
                <w:szCs w:val="20"/>
              </w:rPr>
            </w:pPr>
            <w:r w:rsidRPr="00077A53">
              <w:rPr>
                <w:sz w:val="20"/>
                <w:szCs w:val="20"/>
              </w:rPr>
              <w:t>objawy choroby, chory chodzący, zdolny tylko do lekkiej pracy,</w:t>
            </w:r>
          </w:p>
          <w:p w14:paraId="380DDDA0" w14:textId="77777777" w:rsidR="00725DD8" w:rsidRPr="00077A53" w:rsidRDefault="00725DD8" w:rsidP="00B67B7C">
            <w:pPr>
              <w:pStyle w:val="Zawartotabeli"/>
              <w:numPr>
                <w:ilvl w:val="0"/>
                <w:numId w:val="13"/>
              </w:numPr>
              <w:ind w:start="18.55pt" w:hanging="14.20pt"/>
              <w:rPr>
                <w:sz w:val="20"/>
                <w:szCs w:val="20"/>
              </w:rPr>
            </w:pPr>
            <w:r w:rsidRPr="00077A53">
              <w:rPr>
                <w:sz w:val="20"/>
                <w:szCs w:val="20"/>
              </w:rPr>
              <w:t>chory zdolny do wykonywania czynności osobistych, ale niezdolny do pracy; spędza w łóżku mniej niż pół dnia</w:t>
            </w:r>
          </w:p>
          <w:p w14:paraId="06FC26EF" w14:textId="77777777" w:rsidR="00725DD8" w:rsidRPr="00077A53" w:rsidRDefault="00725DD8" w:rsidP="00B67B7C">
            <w:pPr>
              <w:pStyle w:val="Zawartotabeli"/>
              <w:numPr>
                <w:ilvl w:val="0"/>
                <w:numId w:val="13"/>
              </w:numPr>
              <w:ind w:start="18.55pt" w:hanging="14.20pt"/>
              <w:rPr>
                <w:sz w:val="20"/>
                <w:szCs w:val="20"/>
              </w:rPr>
            </w:pPr>
            <w:r w:rsidRPr="00077A53">
              <w:rPr>
                <w:sz w:val="20"/>
                <w:szCs w:val="20"/>
              </w:rPr>
              <w:t>chory zdolny do wykonywania czynności osobistych w stopniu ograniczonym; spędza w łóżku więcej niż pół dnia</w:t>
            </w:r>
          </w:p>
          <w:p w14:paraId="126E5034" w14:textId="77777777" w:rsidR="00725DD8" w:rsidRPr="00077A53" w:rsidRDefault="00725DD8" w:rsidP="00B67B7C">
            <w:pPr>
              <w:pStyle w:val="Zawartotabeli"/>
              <w:numPr>
                <w:ilvl w:val="0"/>
                <w:numId w:val="13"/>
              </w:numPr>
              <w:ind w:start="18.55pt" w:hanging="14.20pt"/>
              <w:rPr>
                <w:sz w:val="20"/>
                <w:szCs w:val="20"/>
              </w:rPr>
            </w:pPr>
            <w:r w:rsidRPr="00077A53">
              <w:rPr>
                <w:sz w:val="20"/>
                <w:szCs w:val="20"/>
              </w:rPr>
              <w:t>chory unieruchomiony w łóżku; wymaga stałej opieki</w:t>
            </w:r>
          </w:p>
        </w:tc>
      </w:tr>
      <w:tr w:rsidR="00725DD8" w:rsidRPr="00077A53" w14:paraId="12238186" w14:textId="77777777" w:rsidTr="00B67B7C">
        <w:trPr>
          <w:cantSplit/>
        </w:trPr>
        <w:tc>
          <w:tcPr>
            <w:tcW w:w="50.85pt" w:type="dxa"/>
            <w:vMerge w:val="restart"/>
            <w:tcBorders>
              <w:top w:val="single" w:sz="4" w:space="0" w:color="auto"/>
            </w:tcBorders>
          </w:tcPr>
          <w:p w14:paraId="19F56F65" w14:textId="77777777" w:rsidR="00725DD8" w:rsidRPr="00077A53" w:rsidRDefault="00725DD8" w:rsidP="00B67B7C">
            <w:pPr>
              <w:pStyle w:val="Zawartotabeli"/>
              <w:jc w:val="center"/>
              <w:rPr>
                <w:sz w:val="20"/>
                <w:szCs w:val="20"/>
              </w:rPr>
            </w:pPr>
            <w:r w:rsidRPr="00077A53">
              <w:rPr>
                <w:sz w:val="20"/>
                <w:szCs w:val="20"/>
              </w:rPr>
              <w:t>5</w:t>
            </w:r>
          </w:p>
        </w:tc>
        <w:tc>
          <w:tcPr>
            <w:tcW w:w="71.25pt" w:type="dxa"/>
            <w:vMerge w:val="restart"/>
            <w:tcBorders>
              <w:top w:val="single" w:sz="4" w:space="0" w:color="auto"/>
            </w:tcBorders>
          </w:tcPr>
          <w:p w14:paraId="77BF396C" w14:textId="77777777" w:rsidR="00725DD8" w:rsidRPr="00077A53" w:rsidRDefault="00725DD8" w:rsidP="00B67B7C">
            <w:pPr>
              <w:pStyle w:val="Zawartotabeli"/>
              <w:rPr>
                <w:sz w:val="20"/>
                <w:szCs w:val="20"/>
              </w:rPr>
            </w:pPr>
            <w:r w:rsidRPr="00077A53">
              <w:rPr>
                <w:sz w:val="20"/>
                <w:szCs w:val="20"/>
              </w:rPr>
              <w:t>kontyn-lecz</w:t>
            </w:r>
          </w:p>
        </w:tc>
        <w:tc>
          <w:tcPr>
            <w:tcW w:w="66.30pt" w:type="dxa"/>
          </w:tcPr>
          <w:p w14:paraId="7E0AEC3A" w14:textId="77777777" w:rsidR="00725DD8" w:rsidRPr="00077A53" w:rsidRDefault="00725DD8" w:rsidP="00B67B7C">
            <w:pPr>
              <w:pStyle w:val="Zawartotabeli"/>
              <w:rPr>
                <w:sz w:val="20"/>
                <w:szCs w:val="20"/>
              </w:rPr>
            </w:pPr>
          </w:p>
        </w:tc>
        <w:tc>
          <w:tcPr>
            <w:tcW w:w="26.70pt" w:type="dxa"/>
          </w:tcPr>
          <w:p w14:paraId="041560FD" w14:textId="77777777" w:rsidR="00725DD8" w:rsidRPr="00077A53" w:rsidRDefault="00725DD8" w:rsidP="00B67B7C">
            <w:pPr>
              <w:pStyle w:val="Zawartotabeli"/>
              <w:jc w:val="center"/>
              <w:rPr>
                <w:sz w:val="20"/>
                <w:szCs w:val="20"/>
              </w:rPr>
            </w:pPr>
            <w:r w:rsidRPr="00077A53">
              <w:rPr>
                <w:sz w:val="20"/>
                <w:szCs w:val="20"/>
              </w:rPr>
              <w:t>0-1</w:t>
            </w:r>
          </w:p>
        </w:tc>
        <w:tc>
          <w:tcPr>
            <w:tcW w:w="63.60pt" w:type="dxa"/>
          </w:tcPr>
          <w:p w14:paraId="43367D63" w14:textId="77777777" w:rsidR="00725DD8" w:rsidRPr="00077A53" w:rsidRDefault="00725DD8" w:rsidP="00B67B7C">
            <w:pPr>
              <w:pStyle w:val="Zawartotabeli"/>
              <w:rPr>
                <w:sz w:val="20"/>
                <w:szCs w:val="20"/>
              </w:rPr>
            </w:pPr>
          </w:p>
        </w:tc>
        <w:tc>
          <w:tcPr>
            <w:tcW w:w="176.25pt" w:type="dxa"/>
          </w:tcPr>
          <w:p w14:paraId="1C7510A4" w14:textId="77777777" w:rsidR="00725DD8" w:rsidRPr="00077A53" w:rsidRDefault="00725DD8" w:rsidP="00B67B7C">
            <w:pPr>
              <w:pStyle w:val="Zawartotabeli"/>
              <w:rPr>
                <w:sz w:val="20"/>
                <w:szCs w:val="20"/>
              </w:rPr>
            </w:pPr>
            <w:r w:rsidRPr="00077A53">
              <w:rPr>
                <w:sz w:val="20"/>
                <w:szCs w:val="20"/>
              </w:rPr>
              <w:t>Kontynuacja leczenia pacjenta</w:t>
            </w:r>
          </w:p>
        </w:tc>
        <w:tc>
          <w:tcPr>
            <w:tcW w:w="274pt" w:type="dxa"/>
          </w:tcPr>
          <w:p w14:paraId="520C169B" w14:textId="77777777" w:rsidR="00725DD8" w:rsidRPr="00077A53" w:rsidRDefault="00725DD8" w:rsidP="00B67B7C">
            <w:pPr>
              <w:pStyle w:val="Zawartotabeli"/>
              <w:rPr>
                <w:sz w:val="20"/>
                <w:szCs w:val="20"/>
              </w:rPr>
            </w:pPr>
            <w:r w:rsidRPr="00077A53">
              <w:rPr>
                <w:sz w:val="20"/>
                <w:szCs w:val="20"/>
              </w:rPr>
              <w:t xml:space="preserve">Przekazywany obligatoryjnie dla świadczeń w </w:t>
            </w:r>
            <w:r>
              <w:rPr>
                <w:sz w:val="20"/>
                <w:szCs w:val="20"/>
              </w:rPr>
              <w:t xml:space="preserve">rodzaju </w:t>
            </w:r>
            <w:r w:rsidRPr="00077A53">
              <w:rPr>
                <w:sz w:val="20"/>
                <w:szCs w:val="20"/>
              </w:rPr>
              <w:t xml:space="preserve">AOS </w:t>
            </w:r>
            <w:r>
              <w:rPr>
                <w:sz w:val="20"/>
                <w:szCs w:val="20"/>
              </w:rPr>
              <w:t xml:space="preserve">zgodnie z </w:t>
            </w:r>
            <w:r w:rsidRPr="00077A53">
              <w:rPr>
                <w:sz w:val="20"/>
                <w:szCs w:val="20"/>
              </w:rPr>
              <w:t xml:space="preserve"> zarządzeni</w:t>
            </w:r>
            <w:r>
              <w:rPr>
                <w:sz w:val="20"/>
                <w:szCs w:val="20"/>
              </w:rPr>
              <w:t>em</w:t>
            </w:r>
            <w:r w:rsidRPr="00077A53">
              <w:rPr>
                <w:sz w:val="20"/>
                <w:szCs w:val="20"/>
              </w:rPr>
              <w:t xml:space="preserve"> Prezesa w sprawie określenia warunków zawierania i realizacji umów w rodzaju:</w:t>
            </w:r>
          </w:p>
          <w:p w14:paraId="34CC0689" w14:textId="77777777" w:rsidR="00725DD8" w:rsidRPr="00077A53" w:rsidRDefault="00725DD8" w:rsidP="00B67B7C">
            <w:pPr>
              <w:pStyle w:val="Zawartotabeli"/>
              <w:rPr>
                <w:sz w:val="20"/>
                <w:szCs w:val="20"/>
              </w:rPr>
            </w:pPr>
            <w:r w:rsidRPr="00077A53">
              <w:rPr>
                <w:sz w:val="20"/>
                <w:szCs w:val="20"/>
              </w:rPr>
              <w:t>ambulatoryjna opieka specjalistyczna</w:t>
            </w:r>
          </w:p>
        </w:tc>
      </w:tr>
      <w:tr w:rsidR="00725DD8" w:rsidRPr="00077A53" w14:paraId="0CFD3674" w14:textId="77777777" w:rsidTr="00B67B7C">
        <w:trPr>
          <w:cantSplit/>
        </w:trPr>
        <w:tc>
          <w:tcPr>
            <w:tcW w:w="50.85pt" w:type="dxa"/>
            <w:vMerge/>
            <w:tcBorders>
              <w:bottom w:val="single" w:sz="4" w:space="0" w:color="auto"/>
            </w:tcBorders>
          </w:tcPr>
          <w:p w14:paraId="772CBDA7" w14:textId="77777777" w:rsidR="00725DD8" w:rsidRPr="00077A53" w:rsidRDefault="00725DD8" w:rsidP="00B67B7C">
            <w:pPr>
              <w:pStyle w:val="Zawartotabeli"/>
              <w:rPr>
                <w:sz w:val="20"/>
                <w:szCs w:val="20"/>
              </w:rPr>
            </w:pPr>
          </w:p>
        </w:tc>
        <w:tc>
          <w:tcPr>
            <w:tcW w:w="71.25pt" w:type="dxa"/>
            <w:vMerge/>
            <w:tcBorders>
              <w:bottom w:val="single" w:sz="4" w:space="0" w:color="auto"/>
            </w:tcBorders>
          </w:tcPr>
          <w:p w14:paraId="0A74B6EB" w14:textId="77777777" w:rsidR="00725DD8" w:rsidRPr="00077A53" w:rsidRDefault="00725DD8" w:rsidP="00B67B7C">
            <w:pPr>
              <w:pStyle w:val="Zawartotabeli"/>
              <w:rPr>
                <w:sz w:val="20"/>
                <w:szCs w:val="20"/>
              </w:rPr>
            </w:pPr>
          </w:p>
        </w:tc>
        <w:tc>
          <w:tcPr>
            <w:tcW w:w="66.30pt" w:type="dxa"/>
            <w:tcBorders>
              <w:bottom w:val="single" w:sz="4" w:space="0" w:color="auto"/>
            </w:tcBorders>
          </w:tcPr>
          <w:p w14:paraId="3A9A039A" w14:textId="77777777" w:rsidR="00725DD8" w:rsidRPr="00077A53" w:rsidRDefault="00725DD8" w:rsidP="00B67B7C">
            <w:pPr>
              <w:pStyle w:val="Zawartotabeli"/>
              <w:rPr>
                <w:sz w:val="20"/>
                <w:szCs w:val="20"/>
              </w:rPr>
            </w:pPr>
            <w:r w:rsidRPr="00077A53">
              <w:rPr>
                <w:sz w:val="20"/>
                <w:szCs w:val="20"/>
              </w:rPr>
              <w:t>kod</w:t>
            </w:r>
          </w:p>
        </w:tc>
        <w:tc>
          <w:tcPr>
            <w:tcW w:w="26.70pt" w:type="dxa"/>
            <w:tcBorders>
              <w:bottom w:val="single" w:sz="4" w:space="0" w:color="auto"/>
            </w:tcBorders>
          </w:tcPr>
          <w:p w14:paraId="4189078F" w14:textId="77777777" w:rsidR="00725DD8" w:rsidRPr="00077A53" w:rsidRDefault="00725DD8" w:rsidP="00B67B7C">
            <w:pPr>
              <w:pStyle w:val="Zawartotabeli"/>
              <w:jc w:val="center"/>
              <w:rPr>
                <w:sz w:val="20"/>
                <w:szCs w:val="20"/>
              </w:rPr>
            </w:pPr>
            <w:r w:rsidRPr="00077A53">
              <w:rPr>
                <w:sz w:val="20"/>
                <w:szCs w:val="20"/>
              </w:rPr>
              <w:t>1</w:t>
            </w:r>
          </w:p>
        </w:tc>
        <w:tc>
          <w:tcPr>
            <w:tcW w:w="63.60pt" w:type="dxa"/>
            <w:tcBorders>
              <w:bottom w:val="single" w:sz="4" w:space="0" w:color="auto"/>
            </w:tcBorders>
          </w:tcPr>
          <w:p w14:paraId="40F3BFE8" w14:textId="77777777" w:rsidR="00725DD8" w:rsidRPr="00077A53" w:rsidRDefault="00725DD8" w:rsidP="00B67B7C">
            <w:pPr>
              <w:pStyle w:val="Zawartotabeli"/>
              <w:rPr>
                <w:sz w:val="20"/>
                <w:szCs w:val="20"/>
              </w:rPr>
            </w:pPr>
            <w:r w:rsidRPr="00077A53">
              <w:rPr>
                <w:sz w:val="20"/>
                <w:szCs w:val="20"/>
              </w:rPr>
              <w:t>1 znak</w:t>
            </w:r>
          </w:p>
        </w:tc>
        <w:tc>
          <w:tcPr>
            <w:tcW w:w="176.25pt" w:type="dxa"/>
            <w:tcBorders>
              <w:bottom w:val="single" w:sz="4" w:space="0" w:color="auto"/>
            </w:tcBorders>
          </w:tcPr>
          <w:p w14:paraId="621601A5" w14:textId="77777777" w:rsidR="00725DD8" w:rsidRPr="00077A53" w:rsidRDefault="00725DD8" w:rsidP="00B67B7C">
            <w:pPr>
              <w:pStyle w:val="Zawartotabeli"/>
              <w:rPr>
                <w:sz w:val="20"/>
                <w:szCs w:val="20"/>
              </w:rPr>
            </w:pPr>
            <w:r w:rsidRPr="00077A53">
              <w:rPr>
                <w:sz w:val="20"/>
                <w:szCs w:val="20"/>
              </w:rPr>
              <w:t>Kod dalszej opieki nad pacjentem</w:t>
            </w:r>
          </w:p>
        </w:tc>
        <w:tc>
          <w:tcPr>
            <w:tcW w:w="274pt" w:type="dxa"/>
            <w:tcBorders>
              <w:bottom w:val="single" w:sz="4" w:space="0" w:color="auto"/>
            </w:tcBorders>
          </w:tcPr>
          <w:p w14:paraId="0149F308" w14:textId="77777777" w:rsidR="00725DD8" w:rsidRPr="00077A53" w:rsidRDefault="00725DD8" w:rsidP="00B67B7C">
            <w:pPr>
              <w:pStyle w:val="Zawartotabeli"/>
              <w:rPr>
                <w:sz w:val="20"/>
                <w:szCs w:val="20"/>
              </w:rPr>
            </w:pPr>
            <w:r w:rsidRPr="00077A53">
              <w:rPr>
                <w:sz w:val="20"/>
                <w:szCs w:val="20"/>
              </w:rPr>
              <w:t>Zgodnie z tabelą nr 2 załącznika nr 3 do rozporządzenia</w:t>
            </w:r>
          </w:p>
        </w:tc>
      </w:tr>
      <w:tr w:rsidR="00725DD8" w:rsidRPr="00077A53" w14:paraId="08963631" w14:textId="77777777" w:rsidTr="00B67B7C">
        <w:trPr>
          <w:cantSplit/>
        </w:trPr>
        <w:tc>
          <w:tcPr>
            <w:tcW w:w="50.85pt" w:type="dxa"/>
            <w:vMerge w:val="restart"/>
            <w:tcBorders>
              <w:top w:val="single" w:sz="4" w:space="0" w:color="auto"/>
            </w:tcBorders>
            <w:shd w:val="clear" w:color="auto" w:fill="FF99CC"/>
          </w:tcPr>
          <w:p w14:paraId="691EAAA0" w14:textId="77777777" w:rsidR="00725DD8" w:rsidRPr="00077A53" w:rsidRDefault="00725DD8" w:rsidP="00B67B7C">
            <w:pPr>
              <w:pStyle w:val="Zawartotabeli"/>
              <w:jc w:val="center"/>
              <w:rPr>
                <w:sz w:val="20"/>
                <w:szCs w:val="20"/>
              </w:rPr>
            </w:pPr>
            <w:r w:rsidRPr="00077A53">
              <w:rPr>
                <w:sz w:val="20"/>
                <w:szCs w:val="20"/>
              </w:rPr>
              <w:t>5</w:t>
            </w:r>
          </w:p>
        </w:tc>
        <w:tc>
          <w:tcPr>
            <w:tcW w:w="71.25pt" w:type="dxa"/>
            <w:vMerge w:val="restart"/>
            <w:tcBorders>
              <w:top w:val="single" w:sz="4" w:space="0" w:color="auto"/>
            </w:tcBorders>
            <w:shd w:val="clear" w:color="auto" w:fill="FF99CC"/>
          </w:tcPr>
          <w:p w14:paraId="5884A117" w14:textId="77777777" w:rsidR="00725DD8" w:rsidRPr="00077A53" w:rsidRDefault="00725DD8" w:rsidP="00B67B7C">
            <w:pPr>
              <w:pStyle w:val="Zawartotabeli"/>
              <w:rPr>
                <w:sz w:val="20"/>
                <w:szCs w:val="20"/>
              </w:rPr>
            </w:pPr>
            <w:proofErr w:type="spellStart"/>
            <w:r w:rsidRPr="00077A53">
              <w:rPr>
                <w:sz w:val="20"/>
                <w:szCs w:val="20"/>
              </w:rPr>
              <w:t>nfz:rozpoczecie-lecz</w:t>
            </w:r>
            <w:proofErr w:type="spellEnd"/>
          </w:p>
        </w:tc>
        <w:tc>
          <w:tcPr>
            <w:tcW w:w="66.30pt" w:type="dxa"/>
            <w:shd w:val="clear" w:color="auto" w:fill="FF99CC"/>
          </w:tcPr>
          <w:p w14:paraId="7324D328" w14:textId="77777777" w:rsidR="00725DD8" w:rsidRPr="00077A53" w:rsidRDefault="00725DD8" w:rsidP="00B67B7C">
            <w:pPr>
              <w:pStyle w:val="Zawartotabeli"/>
              <w:rPr>
                <w:sz w:val="20"/>
                <w:szCs w:val="20"/>
              </w:rPr>
            </w:pPr>
          </w:p>
        </w:tc>
        <w:tc>
          <w:tcPr>
            <w:tcW w:w="26.70pt" w:type="dxa"/>
            <w:shd w:val="clear" w:color="auto" w:fill="FF99CC"/>
          </w:tcPr>
          <w:p w14:paraId="66C5A3A2" w14:textId="77777777" w:rsidR="00725DD8" w:rsidRPr="00077A53" w:rsidRDefault="00725DD8" w:rsidP="00B67B7C">
            <w:pPr>
              <w:pStyle w:val="Zawartotabeli"/>
              <w:jc w:val="center"/>
              <w:rPr>
                <w:sz w:val="20"/>
                <w:szCs w:val="20"/>
              </w:rPr>
            </w:pPr>
            <w:r w:rsidRPr="00077A53">
              <w:rPr>
                <w:sz w:val="20"/>
                <w:szCs w:val="20"/>
              </w:rPr>
              <w:t>0-n</w:t>
            </w:r>
          </w:p>
        </w:tc>
        <w:tc>
          <w:tcPr>
            <w:tcW w:w="63.60pt" w:type="dxa"/>
            <w:shd w:val="clear" w:color="auto" w:fill="FF99CC"/>
          </w:tcPr>
          <w:p w14:paraId="472372AA" w14:textId="77777777" w:rsidR="00725DD8" w:rsidRPr="00077A53" w:rsidRDefault="00725DD8" w:rsidP="00B67B7C">
            <w:pPr>
              <w:pStyle w:val="Zawartotabeli"/>
              <w:rPr>
                <w:sz w:val="20"/>
                <w:szCs w:val="20"/>
              </w:rPr>
            </w:pPr>
          </w:p>
        </w:tc>
        <w:tc>
          <w:tcPr>
            <w:tcW w:w="176.25pt" w:type="dxa"/>
            <w:shd w:val="clear" w:color="auto" w:fill="FF99CC"/>
          </w:tcPr>
          <w:p w14:paraId="35F2C46B" w14:textId="77777777" w:rsidR="00725DD8" w:rsidRPr="00077A53" w:rsidRDefault="00725DD8" w:rsidP="00B67B7C">
            <w:pPr>
              <w:pStyle w:val="Zawartotabeli"/>
              <w:rPr>
                <w:sz w:val="20"/>
                <w:szCs w:val="20"/>
              </w:rPr>
            </w:pPr>
          </w:p>
        </w:tc>
        <w:tc>
          <w:tcPr>
            <w:tcW w:w="274pt" w:type="dxa"/>
            <w:shd w:val="clear" w:color="auto" w:fill="FF99CC"/>
          </w:tcPr>
          <w:p w14:paraId="3D65FC7C" w14:textId="77777777" w:rsidR="00725DD8" w:rsidRPr="00077A53" w:rsidRDefault="00725DD8" w:rsidP="00B67B7C">
            <w:pPr>
              <w:pStyle w:val="Zawartotabeli"/>
              <w:rPr>
                <w:sz w:val="20"/>
                <w:szCs w:val="20"/>
              </w:rPr>
            </w:pPr>
            <w:r w:rsidRPr="00077A53">
              <w:rPr>
                <w:sz w:val="20"/>
                <w:szCs w:val="20"/>
              </w:rPr>
              <w:t>Przekazywane dla programów lekowych</w:t>
            </w:r>
          </w:p>
          <w:p w14:paraId="0C94030E" w14:textId="77777777" w:rsidR="00725DD8" w:rsidRPr="00077A53" w:rsidRDefault="00725DD8" w:rsidP="00B67B7C">
            <w:pPr>
              <w:pStyle w:val="Zawartotabeli"/>
              <w:rPr>
                <w:sz w:val="20"/>
                <w:szCs w:val="20"/>
              </w:rPr>
            </w:pPr>
          </w:p>
          <w:p w14:paraId="2545FA0B" w14:textId="77777777" w:rsidR="00725DD8" w:rsidRPr="00077A53" w:rsidRDefault="00725DD8" w:rsidP="00B67B7C">
            <w:pPr>
              <w:pStyle w:val="Zawartotabeli"/>
              <w:rPr>
                <w:sz w:val="20"/>
                <w:szCs w:val="20"/>
              </w:rPr>
            </w:pPr>
            <w:r w:rsidRPr="00077A53">
              <w:rPr>
                <w:sz w:val="20"/>
                <w:szCs w:val="20"/>
              </w:rPr>
              <w:t>Przekazywane obligatoryjnie dla świadczeń, których udzielanie rozpoczęło się od 1 maja 2015 r.</w:t>
            </w:r>
          </w:p>
        </w:tc>
      </w:tr>
      <w:tr w:rsidR="00725DD8" w:rsidRPr="00077A53" w14:paraId="691F909C" w14:textId="77777777" w:rsidTr="00B67B7C">
        <w:trPr>
          <w:cantSplit/>
        </w:trPr>
        <w:tc>
          <w:tcPr>
            <w:tcW w:w="50.85pt" w:type="dxa"/>
            <w:vMerge/>
            <w:tcBorders>
              <w:top w:val="single" w:sz="4" w:space="0" w:color="auto"/>
            </w:tcBorders>
            <w:shd w:val="clear" w:color="auto" w:fill="FF99CC"/>
          </w:tcPr>
          <w:p w14:paraId="05A9A024" w14:textId="77777777" w:rsidR="00725DD8" w:rsidRPr="00077A53" w:rsidRDefault="00725DD8" w:rsidP="00B67B7C">
            <w:pPr>
              <w:pStyle w:val="Zawartotabeli"/>
              <w:jc w:val="center"/>
              <w:rPr>
                <w:sz w:val="20"/>
                <w:szCs w:val="20"/>
              </w:rPr>
            </w:pPr>
          </w:p>
        </w:tc>
        <w:tc>
          <w:tcPr>
            <w:tcW w:w="71.25pt" w:type="dxa"/>
            <w:vMerge/>
            <w:tcBorders>
              <w:top w:val="single" w:sz="4" w:space="0" w:color="auto"/>
            </w:tcBorders>
            <w:shd w:val="clear" w:color="auto" w:fill="FF99CC"/>
          </w:tcPr>
          <w:p w14:paraId="57712A3E" w14:textId="77777777" w:rsidR="00725DD8" w:rsidRPr="00077A53" w:rsidRDefault="00725DD8" w:rsidP="00B67B7C">
            <w:pPr>
              <w:pStyle w:val="Zawartotabeli"/>
              <w:rPr>
                <w:sz w:val="20"/>
                <w:szCs w:val="20"/>
              </w:rPr>
            </w:pPr>
          </w:p>
        </w:tc>
        <w:tc>
          <w:tcPr>
            <w:tcW w:w="66.30pt" w:type="dxa"/>
            <w:shd w:val="clear" w:color="auto" w:fill="FF99CC"/>
          </w:tcPr>
          <w:p w14:paraId="2B6E69F6" w14:textId="77777777" w:rsidR="00725DD8" w:rsidRPr="00077A53" w:rsidRDefault="00725DD8" w:rsidP="00B67B7C">
            <w:pPr>
              <w:pStyle w:val="Zawartotabeli"/>
              <w:rPr>
                <w:sz w:val="20"/>
                <w:szCs w:val="20"/>
              </w:rPr>
            </w:pPr>
            <w:r w:rsidRPr="00077A53">
              <w:rPr>
                <w:sz w:val="20"/>
                <w:szCs w:val="20"/>
              </w:rPr>
              <w:t>kod-zakresu</w:t>
            </w:r>
          </w:p>
        </w:tc>
        <w:tc>
          <w:tcPr>
            <w:tcW w:w="26.70pt" w:type="dxa"/>
            <w:shd w:val="clear" w:color="auto" w:fill="FF99CC"/>
          </w:tcPr>
          <w:p w14:paraId="45E3C940" w14:textId="77777777" w:rsidR="00725DD8" w:rsidRPr="00077A53" w:rsidRDefault="00725DD8" w:rsidP="00B67B7C">
            <w:pPr>
              <w:pStyle w:val="Zawartotabeli"/>
              <w:jc w:val="center"/>
              <w:rPr>
                <w:sz w:val="20"/>
                <w:szCs w:val="20"/>
              </w:rPr>
            </w:pPr>
            <w:r w:rsidRPr="00077A53">
              <w:rPr>
                <w:sz w:val="20"/>
                <w:szCs w:val="20"/>
              </w:rPr>
              <w:t>1</w:t>
            </w:r>
          </w:p>
        </w:tc>
        <w:tc>
          <w:tcPr>
            <w:tcW w:w="63.60pt" w:type="dxa"/>
            <w:shd w:val="clear" w:color="auto" w:fill="FF99CC"/>
          </w:tcPr>
          <w:p w14:paraId="4EAC6FA5" w14:textId="77777777" w:rsidR="00725DD8" w:rsidRPr="00077A53" w:rsidRDefault="00725DD8" w:rsidP="00B67B7C">
            <w:pPr>
              <w:pStyle w:val="Zawartotabeli"/>
              <w:rPr>
                <w:sz w:val="20"/>
                <w:szCs w:val="20"/>
              </w:rPr>
            </w:pPr>
            <w:r w:rsidRPr="00077A53">
              <w:rPr>
                <w:sz w:val="20"/>
                <w:szCs w:val="20"/>
              </w:rPr>
              <w:t>do 14 znaków</w:t>
            </w:r>
          </w:p>
        </w:tc>
        <w:tc>
          <w:tcPr>
            <w:tcW w:w="176.25pt" w:type="dxa"/>
            <w:shd w:val="clear" w:color="auto" w:fill="FF99CC"/>
          </w:tcPr>
          <w:p w14:paraId="4843ED26" w14:textId="77777777" w:rsidR="00725DD8" w:rsidRPr="00077A53" w:rsidRDefault="00725DD8" w:rsidP="00B67B7C">
            <w:pPr>
              <w:pStyle w:val="Zawartotabeli"/>
              <w:rPr>
                <w:sz w:val="20"/>
                <w:szCs w:val="20"/>
              </w:rPr>
            </w:pPr>
            <w:r w:rsidRPr="00077A53">
              <w:rPr>
                <w:sz w:val="20"/>
                <w:szCs w:val="20"/>
              </w:rPr>
              <w:t>Kod zakresu adekwatny do programu lekowego</w:t>
            </w:r>
          </w:p>
        </w:tc>
        <w:tc>
          <w:tcPr>
            <w:tcW w:w="274pt" w:type="dxa"/>
            <w:shd w:val="clear" w:color="auto" w:fill="FF99CC"/>
          </w:tcPr>
          <w:p w14:paraId="70EDAD55" w14:textId="77777777" w:rsidR="00725DD8" w:rsidRPr="00077A53" w:rsidRDefault="00725DD8" w:rsidP="00B67B7C">
            <w:pPr>
              <w:pStyle w:val="Zawartotabeli"/>
              <w:rPr>
                <w:sz w:val="20"/>
                <w:szCs w:val="20"/>
              </w:rPr>
            </w:pPr>
          </w:p>
        </w:tc>
      </w:tr>
      <w:tr w:rsidR="00725DD8" w:rsidRPr="00077A53" w14:paraId="1E45380D" w14:textId="77777777" w:rsidTr="00B67B7C">
        <w:trPr>
          <w:cantSplit/>
        </w:trPr>
        <w:tc>
          <w:tcPr>
            <w:tcW w:w="50.85pt" w:type="dxa"/>
            <w:vMerge/>
            <w:shd w:val="clear" w:color="auto" w:fill="FF99CC"/>
          </w:tcPr>
          <w:p w14:paraId="7AFB9EE3" w14:textId="77777777" w:rsidR="00725DD8" w:rsidRPr="00077A53" w:rsidRDefault="00725DD8" w:rsidP="00B67B7C">
            <w:pPr>
              <w:pStyle w:val="Zawartotabeli"/>
              <w:rPr>
                <w:sz w:val="20"/>
                <w:szCs w:val="20"/>
              </w:rPr>
            </w:pPr>
          </w:p>
        </w:tc>
        <w:tc>
          <w:tcPr>
            <w:tcW w:w="71.25pt" w:type="dxa"/>
            <w:vMerge/>
            <w:shd w:val="clear" w:color="auto" w:fill="FF99CC"/>
          </w:tcPr>
          <w:p w14:paraId="220B7216" w14:textId="77777777" w:rsidR="00725DD8" w:rsidRPr="00077A53" w:rsidRDefault="00725DD8" w:rsidP="00B67B7C">
            <w:pPr>
              <w:pStyle w:val="Zawartotabeli"/>
              <w:rPr>
                <w:sz w:val="20"/>
                <w:szCs w:val="20"/>
              </w:rPr>
            </w:pPr>
          </w:p>
        </w:tc>
        <w:tc>
          <w:tcPr>
            <w:tcW w:w="66.30pt" w:type="dxa"/>
            <w:shd w:val="clear" w:color="auto" w:fill="FF99CC"/>
          </w:tcPr>
          <w:p w14:paraId="2C248724" w14:textId="77777777" w:rsidR="00725DD8" w:rsidRPr="00077A53" w:rsidRDefault="00725DD8" w:rsidP="00B67B7C">
            <w:pPr>
              <w:pStyle w:val="Zawartotabeli"/>
              <w:rPr>
                <w:sz w:val="20"/>
                <w:szCs w:val="20"/>
              </w:rPr>
            </w:pPr>
            <w:r w:rsidRPr="00077A53">
              <w:rPr>
                <w:sz w:val="20"/>
                <w:szCs w:val="20"/>
              </w:rPr>
              <w:t>data-</w:t>
            </w:r>
            <w:proofErr w:type="spellStart"/>
            <w:r w:rsidRPr="00077A53">
              <w:rPr>
                <w:sz w:val="20"/>
                <w:szCs w:val="20"/>
              </w:rPr>
              <w:t>rozpocz</w:t>
            </w:r>
            <w:proofErr w:type="spellEnd"/>
          </w:p>
        </w:tc>
        <w:tc>
          <w:tcPr>
            <w:tcW w:w="26.70pt" w:type="dxa"/>
            <w:shd w:val="clear" w:color="auto" w:fill="FF99CC"/>
          </w:tcPr>
          <w:p w14:paraId="10613F0E" w14:textId="77777777" w:rsidR="00725DD8" w:rsidRPr="00077A53" w:rsidRDefault="00725DD8" w:rsidP="00B67B7C">
            <w:pPr>
              <w:pStyle w:val="Zawartotabeli"/>
              <w:jc w:val="center"/>
              <w:rPr>
                <w:sz w:val="20"/>
                <w:szCs w:val="20"/>
              </w:rPr>
            </w:pPr>
            <w:r w:rsidRPr="00077A53">
              <w:rPr>
                <w:sz w:val="20"/>
                <w:szCs w:val="20"/>
              </w:rPr>
              <w:t>1</w:t>
            </w:r>
          </w:p>
        </w:tc>
        <w:tc>
          <w:tcPr>
            <w:tcW w:w="63.60pt" w:type="dxa"/>
            <w:shd w:val="clear" w:color="auto" w:fill="FF99CC"/>
          </w:tcPr>
          <w:p w14:paraId="7DBCC0CB" w14:textId="77777777" w:rsidR="00725DD8" w:rsidRPr="00077A53" w:rsidRDefault="00725DD8" w:rsidP="00B67B7C">
            <w:pPr>
              <w:pStyle w:val="Zawartotabeli"/>
              <w:rPr>
                <w:sz w:val="20"/>
                <w:szCs w:val="20"/>
              </w:rPr>
            </w:pPr>
            <w:r w:rsidRPr="00077A53">
              <w:rPr>
                <w:sz w:val="20"/>
                <w:szCs w:val="20"/>
              </w:rPr>
              <w:t>data</w:t>
            </w:r>
          </w:p>
        </w:tc>
        <w:tc>
          <w:tcPr>
            <w:tcW w:w="176.25pt" w:type="dxa"/>
            <w:shd w:val="clear" w:color="auto" w:fill="FF99CC"/>
          </w:tcPr>
          <w:p w14:paraId="4D3D1B3D" w14:textId="77777777" w:rsidR="00725DD8" w:rsidRPr="00077A53" w:rsidRDefault="00725DD8" w:rsidP="00B67B7C">
            <w:pPr>
              <w:pStyle w:val="Zawartotabeli"/>
              <w:rPr>
                <w:sz w:val="20"/>
                <w:szCs w:val="20"/>
              </w:rPr>
            </w:pPr>
            <w:r w:rsidRPr="00077A53">
              <w:rPr>
                <w:sz w:val="20"/>
                <w:szCs w:val="20"/>
              </w:rPr>
              <w:t>Data rozpoczęcia leczenia w programie lekowym</w:t>
            </w:r>
          </w:p>
        </w:tc>
        <w:tc>
          <w:tcPr>
            <w:tcW w:w="274pt" w:type="dxa"/>
            <w:shd w:val="clear" w:color="auto" w:fill="FF99CC"/>
          </w:tcPr>
          <w:p w14:paraId="3C4AD7CA" w14:textId="77777777" w:rsidR="00725DD8" w:rsidRPr="00077A53" w:rsidRDefault="00725DD8" w:rsidP="00B67B7C">
            <w:pPr>
              <w:pStyle w:val="Zawartotabeli"/>
              <w:rPr>
                <w:sz w:val="20"/>
                <w:szCs w:val="20"/>
              </w:rPr>
            </w:pPr>
          </w:p>
        </w:tc>
      </w:tr>
      <w:tr w:rsidR="00725DD8" w:rsidRPr="00077A53" w14:paraId="3840462C" w14:textId="77777777" w:rsidTr="00B67B7C">
        <w:trPr>
          <w:cantSplit/>
        </w:trPr>
        <w:tc>
          <w:tcPr>
            <w:tcW w:w="50.85pt" w:type="dxa"/>
            <w:vMerge w:val="restart"/>
            <w:shd w:val="clear" w:color="auto" w:fill="FF99CC"/>
          </w:tcPr>
          <w:p w14:paraId="60841221" w14:textId="77777777" w:rsidR="00725DD8" w:rsidRPr="00077A53" w:rsidRDefault="00725DD8" w:rsidP="00B67B7C">
            <w:pPr>
              <w:pStyle w:val="Zawartotabeli"/>
              <w:jc w:val="center"/>
              <w:rPr>
                <w:sz w:val="20"/>
                <w:szCs w:val="20"/>
              </w:rPr>
            </w:pPr>
            <w:r w:rsidRPr="00077A53">
              <w:rPr>
                <w:sz w:val="20"/>
                <w:szCs w:val="20"/>
              </w:rPr>
              <w:t>5</w:t>
            </w:r>
          </w:p>
        </w:tc>
        <w:tc>
          <w:tcPr>
            <w:tcW w:w="71.25pt" w:type="dxa"/>
            <w:vMerge w:val="restart"/>
            <w:shd w:val="clear" w:color="auto" w:fill="FF99CC"/>
          </w:tcPr>
          <w:p w14:paraId="45B859CC" w14:textId="77777777" w:rsidR="00725DD8" w:rsidRPr="00077A53" w:rsidRDefault="00725DD8" w:rsidP="00B67B7C">
            <w:pPr>
              <w:pStyle w:val="Zawartotabeli"/>
              <w:rPr>
                <w:sz w:val="20"/>
                <w:szCs w:val="20"/>
              </w:rPr>
            </w:pPr>
            <w:proofErr w:type="spellStart"/>
            <w:r w:rsidRPr="00077A53">
              <w:rPr>
                <w:sz w:val="20"/>
                <w:szCs w:val="20"/>
              </w:rPr>
              <w:t>nfz:mleczany</w:t>
            </w:r>
            <w:proofErr w:type="spellEnd"/>
          </w:p>
        </w:tc>
        <w:tc>
          <w:tcPr>
            <w:tcW w:w="66.30pt" w:type="dxa"/>
            <w:shd w:val="clear" w:color="auto" w:fill="FF99CC"/>
          </w:tcPr>
          <w:p w14:paraId="4C59D0D5" w14:textId="77777777" w:rsidR="00725DD8" w:rsidRPr="00077A53" w:rsidRDefault="00725DD8" w:rsidP="00B67B7C">
            <w:pPr>
              <w:pStyle w:val="Zawartotabeli"/>
              <w:rPr>
                <w:sz w:val="20"/>
                <w:szCs w:val="20"/>
              </w:rPr>
            </w:pPr>
          </w:p>
        </w:tc>
        <w:tc>
          <w:tcPr>
            <w:tcW w:w="26.70pt" w:type="dxa"/>
            <w:shd w:val="clear" w:color="auto" w:fill="FF99CC"/>
          </w:tcPr>
          <w:p w14:paraId="2CAD6089" w14:textId="77777777" w:rsidR="00725DD8" w:rsidRPr="00077A53" w:rsidRDefault="00725DD8" w:rsidP="00B67B7C">
            <w:pPr>
              <w:pStyle w:val="Zawartotabeli"/>
              <w:jc w:val="center"/>
              <w:rPr>
                <w:sz w:val="20"/>
                <w:szCs w:val="20"/>
              </w:rPr>
            </w:pPr>
            <w:r w:rsidRPr="00077A53">
              <w:rPr>
                <w:sz w:val="20"/>
                <w:szCs w:val="20"/>
              </w:rPr>
              <w:t>0-1</w:t>
            </w:r>
          </w:p>
        </w:tc>
        <w:tc>
          <w:tcPr>
            <w:tcW w:w="63.60pt" w:type="dxa"/>
            <w:shd w:val="clear" w:color="auto" w:fill="FF99CC"/>
          </w:tcPr>
          <w:p w14:paraId="125D237E" w14:textId="77777777" w:rsidR="00725DD8" w:rsidRPr="00077A53" w:rsidRDefault="00725DD8" w:rsidP="00B67B7C">
            <w:pPr>
              <w:pStyle w:val="Zawartotabeli"/>
              <w:rPr>
                <w:sz w:val="20"/>
                <w:szCs w:val="20"/>
              </w:rPr>
            </w:pPr>
          </w:p>
        </w:tc>
        <w:tc>
          <w:tcPr>
            <w:tcW w:w="176.25pt" w:type="dxa"/>
            <w:shd w:val="clear" w:color="auto" w:fill="FF99CC"/>
          </w:tcPr>
          <w:p w14:paraId="1A274356" w14:textId="77777777" w:rsidR="00725DD8" w:rsidRPr="00077A53" w:rsidRDefault="00725DD8" w:rsidP="00B67B7C">
            <w:pPr>
              <w:pStyle w:val="Zawartotabeli"/>
              <w:rPr>
                <w:sz w:val="20"/>
                <w:szCs w:val="20"/>
              </w:rPr>
            </w:pPr>
          </w:p>
        </w:tc>
        <w:tc>
          <w:tcPr>
            <w:tcW w:w="274pt" w:type="dxa"/>
            <w:shd w:val="clear" w:color="auto" w:fill="FF99CC"/>
          </w:tcPr>
          <w:p w14:paraId="6F4EF44F" w14:textId="77777777" w:rsidR="00725DD8" w:rsidRPr="00077A53" w:rsidRDefault="00725DD8" w:rsidP="00B67B7C">
            <w:pPr>
              <w:pStyle w:val="Zawartotabeli"/>
              <w:rPr>
                <w:sz w:val="20"/>
                <w:szCs w:val="20"/>
              </w:rPr>
            </w:pPr>
            <w:r w:rsidRPr="00077A53">
              <w:rPr>
                <w:sz w:val="20"/>
                <w:szCs w:val="20"/>
              </w:rPr>
              <w:t xml:space="preserve">Przekazywane dla świadczeń realizowanych w </w:t>
            </w:r>
            <w:proofErr w:type="spellStart"/>
            <w:r w:rsidRPr="00077A53">
              <w:rPr>
                <w:sz w:val="20"/>
                <w:szCs w:val="20"/>
              </w:rPr>
              <w:t>OAiIT</w:t>
            </w:r>
            <w:proofErr w:type="spellEnd"/>
            <w:r w:rsidRPr="00077A53">
              <w:rPr>
                <w:sz w:val="20"/>
                <w:szCs w:val="20"/>
              </w:rPr>
              <w:t>.</w:t>
            </w:r>
          </w:p>
          <w:p w14:paraId="42FF7223" w14:textId="77777777" w:rsidR="00725DD8" w:rsidRPr="00077A53" w:rsidRDefault="00725DD8" w:rsidP="00B67B7C">
            <w:pPr>
              <w:pStyle w:val="Zawartotabeli"/>
              <w:rPr>
                <w:sz w:val="20"/>
                <w:szCs w:val="20"/>
              </w:rPr>
            </w:pPr>
            <w:r w:rsidRPr="00077A53">
              <w:rPr>
                <w:sz w:val="20"/>
                <w:szCs w:val="20"/>
              </w:rPr>
              <w:t xml:space="preserve">Zgodnie z załącznikiem </w:t>
            </w:r>
            <w:r>
              <w:rPr>
                <w:sz w:val="20"/>
                <w:szCs w:val="20"/>
              </w:rPr>
              <w:t xml:space="preserve">nr </w:t>
            </w:r>
            <w:r w:rsidRPr="00077A53">
              <w:rPr>
                <w:sz w:val="20"/>
                <w:szCs w:val="20"/>
              </w:rPr>
              <w:t xml:space="preserve">3 cz. I  </w:t>
            </w:r>
            <w:r>
              <w:rPr>
                <w:sz w:val="20"/>
                <w:szCs w:val="20"/>
              </w:rPr>
              <w:t>do r</w:t>
            </w:r>
            <w:r w:rsidRPr="00077A53">
              <w:rPr>
                <w:sz w:val="20"/>
                <w:szCs w:val="20"/>
              </w:rPr>
              <w:t>ozporządzenia Ministra Zdrowia z dnia 22</w:t>
            </w:r>
            <w:r>
              <w:rPr>
                <w:sz w:val="20"/>
                <w:szCs w:val="20"/>
              </w:rPr>
              <w:t xml:space="preserve"> listopada </w:t>
            </w:r>
            <w:r w:rsidRPr="00077A53">
              <w:rPr>
                <w:sz w:val="20"/>
                <w:szCs w:val="20"/>
              </w:rPr>
              <w:t xml:space="preserve">2013 r. w sprawie świadczeń gwarantowanych z zakresu leczenia szpitalnego </w:t>
            </w:r>
          </w:p>
          <w:p w14:paraId="5CCA70DF" w14:textId="77777777" w:rsidR="00725DD8" w:rsidRPr="00077A53" w:rsidRDefault="00725DD8" w:rsidP="00B67B7C">
            <w:pPr>
              <w:pStyle w:val="Zawartotabeli"/>
              <w:rPr>
                <w:sz w:val="20"/>
                <w:szCs w:val="20"/>
              </w:rPr>
            </w:pPr>
          </w:p>
          <w:p w14:paraId="5D58F1C7" w14:textId="77777777" w:rsidR="00725DD8" w:rsidRPr="00077A53" w:rsidRDefault="00725DD8" w:rsidP="00B67B7C">
            <w:pPr>
              <w:pStyle w:val="Zawartotabeli"/>
              <w:rPr>
                <w:sz w:val="20"/>
                <w:szCs w:val="20"/>
              </w:rPr>
            </w:pPr>
            <w:r w:rsidRPr="00077A53">
              <w:rPr>
                <w:sz w:val="20"/>
                <w:szCs w:val="20"/>
              </w:rPr>
              <w:t>Przekazywane obligatoryjnie dla świadczeń, których udzielanie rozpoczęło się od 1 maja 2015 r. do 31sierpnia 2019 r.</w:t>
            </w:r>
          </w:p>
        </w:tc>
      </w:tr>
      <w:tr w:rsidR="00725DD8" w:rsidRPr="00077A53" w14:paraId="089993A2" w14:textId="77777777" w:rsidTr="00B67B7C">
        <w:trPr>
          <w:cantSplit/>
        </w:trPr>
        <w:tc>
          <w:tcPr>
            <w:tcW w:w="50.85pt" w:type="dxa"/>
            <w:vMerge/>
            <w:shd w:val="clear" w:color="auto" w:fill="FF99CC"/>
          </w:tcPr>
          <w:p w14:paraId="14D0C886" w14:textId="77777777" w:rsidR="00725DD8" w:rsidRPr="00077A53" w:rsidRDefault="00725DD8" w:rsidP="00B67B7C">
            <w:pPr>
              <w:pStyle w:val="Zawartotabeli"/>
              <w:rPr>
                <w:sz w:val="20"/>
                <w:szCs w:val="20"/>
              </w:rPr>
            </w:pPr>
          </w:p>
        </w:tc>
        <w:tc>
          <w:tcPr>
            <w:tcW w:w="71.25pt" w:type="dxa"/>
            <w:vMerge/>
            <w:shd w:val="clear" w:color="auto" w:fill="FF99CC"/>
          </w:tcPr>
          <w:p w14:paraId="28A97B8C" w14:textId="77777777" w:rsidR="00725DD8" w:rsidRPr="00077A53" w:rsidRDefault="00725DD8" w:rsidP="00B67B7C">
            <w:pPr>
              <w:pStyle w:val="Zawartotabeli"/>
              <w:rPr>
                <w:sz w:val="20"/>
                <w:szCs w:val="20"/>
              </w:rPr>
            </w:pPr>
          </w:p>
        </w:tc>
        <w:tc>
          <w:tcPr>
            <w:tcW w:w="66.30pt" w:type="dxa"/>
            <w:shd w:val="clear" w:color="auto" w:fill="FF99CC"/>
          </w:tcPr>
          <w:p w14:paraId="08F56C8D" w14:textId="77777777" w:rsidR="00725DD8" w:rsidRPr="00077A53" w:rsidRDefault="00725DD8" w:rsidP="00B67B7C">
            <w:pPr>
              <w:pStyle w:val="Zawartotabeli"/>
              <w:rPr>
                <w:sz w:val="20"/>
                <w:szCs w:val="20"/>
              </w:rPr>
            </w:pPr>
            <w:r w:rsidRPr="00077A53">
              <w:rPr>
                <w:sz w:val="20"/>
                <w:szCs w:val="20"/>
              </w:rPr>
              <w:t>poziom-mleczan</w:t>
            </w:r>
          </w:p>
        </w:tc>
        <w:tc>
          <w:tcPr>
            <w:tcW w:w="26.70pt" w:type="dxa"/>
            <w:shd w:val="clear" w:color="auto" w:fill="FF99CC"/>
          </w:tcPr>
          <w:p w14:paraId="4A5203A9" w14:textId="77777777" w:rsidR="00725DD8" w:rsidRPr="00077A53" w:rsidRDefault="00725DD8" w:rsidP="00B67B7C">
            <w:pPr>
              <w:pStyle w:val="Zawartotabeli"/>
              <w:jc w:val="center"/>
              <w:rPr>
                <w:sz w:val="20"/>
                <w:szCs w:val="20"/>
              </w:rPr>
            </w:pPr>
            <w:r w:rsidRPr="00077A53">
              <w:rPr>
                <w:sz w:val="20"/>
                <w:szCs w:val="20"/>
              </w:rPr>
              <w:t>1</w:t>
            </w:r>
          </w:p>
        </w:tc>
        <w:tc>
          <w:tcPr>
            <w:tcW w:w="63.60pt" w:type="dxa"/>
            <w:shd w:val="clear" w:color="auto" w:fill="FF99CC"/>
          </w:tcPr>
          <w:p w14:paraId="47634B34" w14:textId="77777777" w:rsidR="00725DD8" w:rsidRPr="00077A53" w:rsidRDefault="00725DD8" w:rsidP="00B67B7C">
            <w:pPr>
              <w:pStyle w:val="Zawartotabeli"/>
              <w:rPr>
                <w:sz w:val="20"/>
                <w:szCs w:val="20"/>
              </w:rPr>
            </w:pPr>
            <w:r w:rsidRPr="00077A53">
              <w:rPr>
                <w:sz w:val="20"/>
                <w:szCs w:val="20"/>
              </w:rPr>
              <w:t>liczba (5,2)</w:t>
            </w:r>
          </w:p>
        </w:tc>
        <w:tc>
          <w:tcPr>
            <w:tcW w:w="176.25pt" w:type="dxa"/>
            <w:shd w:val="clear" w:color="auto" w:fill="FF99CC"/>
          </w:tcPr>
          <w:p w14:paraId="4748D771" w14:textId="77777777" w:rsidR="00725DD8" w:rsidRPr="00077A53" w:rsidRDefault="00725DD8" w:rsidP="00B67B7C">
            <w:pPr>
              <w:pStyle w:val="Zawartotabeli"/>
              <w:rPr>
                <w:sz w:val="20"/>
                <w:szCs w:val="20"/>
              </w:rPr>
            </w:pPr>
            <w:r w:rsidRPr="00077A53">
              <w:rPr>
                <w:sz w:val="20"/>
                <w:szCs w:val="20"/>
              </w:rPr>
              <w:t xml:space="preserve">Poziom mleczanów </w:t>
            </w:r>
          </w:p>
        </w:tc>
        <w:tc>
          <w:tcPr>
            <w:tcW w:w="274pt" w:type="dxa"/>
            <w:shd w:val="clear" w:color="auto" w:fill="FF99CC"/>
          </w:tcPr>
          <w:p w14:paraId="507DE3D0" w14:textId="77777777" w:rsidR="00725DD8" w:rsidRPr="00077A53" w:rsidRDefault="00725DD8" w:rsidP="00B67B7C">
            <w:pPr>
              <w:pStyle w:val="Zawartotabeli"/>
              <w:rPr>
                <w:sz w:val="20"/>
                <w:szCs w:val="20"/>
              </w:rPr>
            </w:pPr>
            <w:r w:rsidRPr="00077A53">
              <w:rPr>
                <w:sz w:val="20"/>
                <w:szCs w:val="20"/>
              </w:rPr>
              <w:t xml:space="preserve">Poziom mleczanów w osoczu krwi wykazywany w jednostce </w:t>
            </w:r>
            <w:proofErr w:type="spellStart"/>
            <w:r w:rsidRPr="00077A53">
              <w:rPr>
                <w:sz w:val="20"/>
                <w:szCs w:val="20"/>
              </w:rPr>
              <w:t>mmol</w:t>
            </w:r>
            <w:proofErr w:type="spellEnd"/>
            <w:r w:rsidRPr="00077A53">
              <w:rPr>
                <w:sz w:val="20"/>
                <w:szCs w:val="20"/>
              </w:rPr>
              <w:t>/L</w:t>
            </w:r>
          </w:p>
        </w:tc>
      </w:tr>
    </w:tbl>
    <w:p w14:paraId="06C16501" w14:textId="77777777" w:rsidR="00725DD8" w:rsidRPr="00077A53" w:rsidRDefault="00725DD8" w:rsidP="00725DD8">
      <w:pPr>
        <w:pStyle w:val="Nagwek3"/>
        <w:spacing w:after="6pt"/>
      </w:pPr>
      <w:bookmarkStart w:id="200" w:name="_Toc273014224"/>
      <w:bookmarkStart w:id="201" w:name="_Toc330295746"/>
      <w:bookmarkStart w:id="202" w:name="_Toc10796581"/>
      <w:bookmarkStart w:id="203" w:name="_Toc415482828"/>
      <w:bookmarkStart w:id="204" w:name="_Toc1390166"/>
      <w:bookmarkStart w:id="205" w:name="_Toc108437053"/>
      <w:bookmarkEnd w:id="192"/>
      <w:r w:rsidRPr="00077A53">
        <w:t>Element “kom-org”</w:t>
      </w:r>
      <w:bookmarkEnd w:id="200"/>
      <w:bookmarkEnd w:id="201"/>
      <w:bookmarkEnd w:id="202"/>
      <w:bookmarkEnd w:id="203"/>
      <w:bookmarkEnd w:id="204"/>
      <w:bookmarkEnd w:id="205"/>
    </w:p>
    <w:tbl>
      <w:tblPr>
        <w:tblW w:w="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52"/>
        <w:gridCol w:w="3571"/>
        <w:gridCol w:w="5507"/>
      </w:tblGrid>
      <w:tr w:rsidR="00725DD8" w:rsidRPr="00077A53" w14:paraId="720D201B" w14:textId="77777777" w:rsidTr="00B67B7C">
        <w:trPr>
          <w:cantSplit/>
          <w:tblHeader/>
        </w:trPr>
        <w:tc>
          <w:tcPr>
            <w:tcW w:w="50.90pt" w:type="dxa"/>
          </w:tcPr>
          <w:p w14:paraId="444C7EDA"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Poziom w hierarchii</w:t>
            </w:r>
          </w:p>
        </w:tc>
        <w:tc>
          <w:tcPr>
            <w:tcW w:w="69.60pt" w:type="dxa"/>
          </w:tcPr>
          <w:p w14:paraId="45AB4078"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Element</w:t>
            </w:r>
          </w:p>
        </w:tc>
        <w:tc>
          <w:tcPr>
            <w:tcW w:w="63.80pt" w:type="dxa"/>
          </w:tcPr>
          <w:p w14:paraId="55D51C2D"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Atrybut</w:t>
            </w:r>
          </w:p>
        </w:tc>
        <w:tc>
          <w:tcPr>
            <w:tcW w:w="28.15pt" w:type="dxa"/>
          </w:tcPr>
          <w:p w14:paraId="6BA6C95B"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2.60pt" w:type="dxa"/>
          </w:tcPr>
          <w:p w14:paraId="78878E2F"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Format [wart. dom.]</w:t>
            </w:r>
          </w:p>
        </w:tc>
        <w:tc>
          <w:tcPr>
            <w:tcW w:w="178.55pt" w:type="dxa"/>
          </w:tcPr>
          <w:p w14:paraId="03669119"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Opis</w:t>
            </w:r>
          </w:p>
        </w:tc>
        <w:tc>
          <w:tcPr>
            <w:tcW w:w="275.35pt" w:type="dxa"/>
          </w:tcPr>
          <w:p w14:paraId="10D90E7A"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Dodatkowe wyjaśnienia, ograniczenia i zależności</w:t>
            </w:r>
          </w:p>
        </w:tc>
      </w:tr>
      <w:tr w:rsidR="00725DD8" w:rsidRPr="00077A53" w14:paraId="03FD8C2C" w14:textId="77777777" w:rsidTr="00B67B7C">
        <w:trPr>
          <w:cantSplit/>
        </w:trPr>
        <w:tc>
          <w:tcPr>
            <w:tcW w:w="50.90pt" w:type="dxa"/>
            <w:vMerge w:val="restart"/>
          </w:tcPr>
          <w:p w14:paraId="7C959814"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tcPr>
          <w:p w14:paraId="11F8233E" w14:textId="77777777" w:rsidR="00725DD8" w:rsidRPr="00077A53" w:rsidRDefault="00725DD8" w:rsidP="00B67B7C">
            <w:pPr>
              <w:pStyle w:val="Zawartotabeli"/>
              <w:snapToGrid w:val="0"/>
              <w:rPr>
                <w:sz w:val="20"/>
                <w:szCs w:val="20"/>
              </w:rPr>
            </w:pPr>
            <w:r w:rsidRPr="00077A53">
              <w:rPr>
                <w:sz w:val="20"/>
                <w:szCs w:val="20"/>
              </w:rPr>
              <w:t>kom-org</w:t>
            </w:r>
          </w:p>
        </w:tc>
        <w:tc>
          <w:tcPr>
            <w:tcW w:w="63.80pt" w:type="dxa"/>
          </w:tcPr>
          <w:p w14:paraId="776CAB41" w14:textId="77777777" w:rsidR="00725DD8" w:rsidRPr="00077A53" w:rsidRDefault="00725DD8" w:rsidP="00B67B7C">
            <w:pPr>
              <w:pStyle w:val="Zawartotabeli"/>
              <w:snapToGrid w:val="0"/>
              <w:rPr>
                <w:sz w:val="20"/>
                <w:szCs w:val="20"/>
              </w:rPr>
            </w:pPr>
          </w:p>
        </w:tc>
        <w:tc>
          <w:tcPr>
            <w:tcW w:w="28.15pt" w:type="dxa"/>
          </w:tcPr>
          <w:p w14:paraId="1EF2E37D"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670DE416" w14:textId="77777777" w:rsidR="00725DD8" w:rsidRPr="00077A53" w:rsidRDefault="00725DD8" w:rsidP="00B67B7C">
            <w:pPr>
              <w:pStyle w:val="Zawartotabeli"/>
              <w:snapToGrid w:val="0"/>
              <w:rPr>
                <w:sz w:val="20"/>
                <w:szCs w:val="20"/>
              </w:rPr>
            </w:pPr>
          </w:p>
        </w:tc>
        <w:tc>
          <w:tcPr>
            <w:tcW w:w="178.55pt" w:type="dxa"/>
          </w:tcPr>
          <w:p w14:paraId="1AF40A3E" w14:textId="77777777" w:rsidR="00725DD8" w:rsidRPr="00077A53" w:rsidRDefault="00725DD8" w:rsidP="00B67B7C">
            <w:pPr>
              <w:pStyle w:val="Zawartotabeli"/>
              <w:snapToGrid w:val="0"/>
              <w:rPr>
                <w:sz w:val="20"/>
                <w:szCs w:val="20"/>
              </w:rPr>
            </w:pPr>
            <w:r w:rsidRPr="00077A53">
              <w:rPr>
                <w:sz w:val="20"/>
                <w:szCs w:val="20"/>
              </w:rPr>
              <w:t xml:space="preserve">Dane identyfikujące komórkę organizacyjną, </w:t>
            </w:r>
            <w:bookmarkStart w:id="206" w:name="OLE_LINK12"/>
            <w:r w:rsidRPr="00077A53">
              <w:rPr>
                <w:sz w:val="20"/>
                <w:szCs w:val="20"/>
              </w:rPr>
              <w:t>w której udzielono świadczenia</w:t>
            </w:r>
            <w:bookmarkEnd w:id="206"/>
          </w:p>
        </w:tc>
        <w:tc>
          <w:tcPr>
            <w:tcW w:w="275.35pt" w:type="dxa"/>
          </w:tcPr>
          <w:p w14:paraId="1F39B5BB" w14:textId="77777777" w:rsidR="00725DD8" w:rsidRPr="00077A53" w:rsidRDefault="00725DD8" w:rsidP="00B67B7C">
            <w:pPr>
              <w:pStyle w:val="Zawartotabeli"/>
              <w:snapToGrid w:val="0"/>
              <w:rPr>
                <w:sz w:val="20"/>
                <w:szCs w:val="20"/>
                <w:lang w:eastAsia="ar-SA"/>
              </w:rPr>
            </w:pPr>
          </w:p>
        </w:tc>
      </w:tr>
      <w:tr w:rsidR="00725DD8" w:rsidRPr="00077A53" w14:paraId="233F168C" w14:textId="77777777" w:rsidTr="00B67B7C">
        <w:trPr>
          <w:cantSplit/>
        </w:trPr>
        <w:tc>
          <w:tcPr>
            <w:tcW w:w="50.90pt" w:type="dxa"/>
            <w:vMerge/>
          </w:tcPr>
          <w:p w14:paraId="30F7212B" w14:textId="77777777" w:rsidR="00725DD8" w:rsidRPr="00077A53" w:rsidRDefault="00725DD8" w:rsidP="00B67B7C">
            <w:pPr>
              <w:pStyle w:val="Zawartotabeli"/>
              <w:snapToGrid w:val="0"/>
              <w:jc w:val="center"/>
              <w:rPr>
                <w:sz w:val="20"/>
                <w:szCs w:val="20"/>
              </w:rPr>
            </w:pPr>
            <w:bookmarkStart w:id="207" w:name="OLE_LINK6"/>
          </w:p>
        </w:tc>
        <w:tc>
          <w:tcPr>
            <w:tcW w:w="69.60pt" w:type="dxa"/>
            <w:vMerge/>
          </w:tcPr>
          <w:p w14:paraId="13C03668" w14:textId="77777777" w:rsidR="00725DD8" w:rsidRPr="00077A53" w:rsidRDefault="00725DD8" w:rsidP="00B67B7C">
            <w:pPr>
              <w:pStyle w:val="Zawartotabeli"/>
              <w:snapToGrid w:val="0"/>
              <w:rPr>
                <w:sz w:val="20"/>
                <w:szCs w:val="20"/>
              </w:rPr>
            </w:pPr>
          </w:p>
        </w:tc>
        <w:tc>
          <w:tcPr>
            <w:tcW w:w="63.80pt" w:type="dxa"/>
          </w:tcPr>
          <w:p w14:paraId="4FF3E7B5" w14:textId="77777777" w:rsidR="00725DD8" w:rsidRPr="00077A53" w:rsidRDefault="00725DD8" w:rsidP="00B67B7C">
            <w:pPr>
              <w:pStyle w:val="Zawartotabeli"/>
              <w:snapToGrid w:val="0"/>
              <w:rPr>
                <w:sz w:val="20"/>
                <w:szCs w:val="20"/>
              </w:rPr>
            </w:pPr>
            <w:r w:rsidRPr="00077A53">
              <w:rPr>
                <w:sz w:val="20"/>
                <w:szCs w:val="20"/>
              </w:rPr>
              <w:t>id-kom-org</w:t>
            </w:r>
          </w:p>
        </w:tc>
        <w:tc>
          <w:tcPr>
            <w:tcW w:w="28.15pt" w:type="dxa"/>
          </w:tcPr>
          <w:p w14:paraId="5B0CDFD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17F5550A" w14:textId="77777777" w:rsidR="00725DD8" w:rsidRPr="00077A53" w:rsidRDefault="00725DD8" w:rsidP="00B67B7C">
            <w:pPr>
              <w:pStyle w:val="Zawartotabeli"/>
              <w:snapToGrid w:val="0"/>
              <w:rPr>
                <w:sz w:val="20"/>
                <w:szCs w:val="20"/>
              </w:rPr>
            </w:pPr>
            <w:r w:rsidRPr="00077A53">
              <w:rPr>
                <w:sz w:val="20"/>
                <w:szCs w:val="20"/>
              </w:rPr>
              <w:t>3 lub 4 cyfry</w:t>
            </w:r>
          </w:p>
        </w:tc>
        <w:tc>
          <w:tcPr>
            <w:tcW w:w="178.55pt" w:type="dxa"/>
          </w:tcPr>
          <w:p w14:paraId="39CC311B" w14:textId="77777777" w:rsidR="00725DD8" w:rsidRPr="00077A53" w:rsidRDefault="00725DD8" w:rsidP="00B67B7C">
            <w:pPr>
              <w:pStyle w:val="Zawartotabeli"/>
              <w:snapToGrid w:val="0"/>
              <w:rPr>
                <w:sz w:val="20"/>
                <w:szCs w:val="20"/>
              </w:rPr>
            </w:pPr>
            <w:r w:rsidRPr="00077A53">
              <w:rPr>
                <w:sz w:val="20"/>
                <w:szCs w:val="20"/>
              </w:rPr>
              <w:t>Identyfikator komórki organizacyjnej, w której udzielono świadczenia</w:t>
            </w:r>
          </w:p>
        </w:tc>
        <w:tc>
          <w:tcPr>
            <w:tcW w:w="275.35pt" w:type="dxa"/>
          </w:tcPr>
          <w:p w14:paraId="6984B5CB" w14:textId="77777777" w:rsidR="00725DD8" w:rsidRPr="00077A53" w:rsidRDefault="00725DD8" w:rsidP="00B67B7C">
            <w:pPr>
              <w:pStyle w:val="Zawartotabeli"/>
              <w:snapToGrid w:val="0"/>
              <w:rPr>
                <w:sz w:val="20"/>
                <w:szCs w:val="20"/>
              </w:rPr>
            </w:pPr>
            <w:r w:rsidRPr="00077A53">
              <w:rPr>
                <w:sz w:val="20"/>
                <w:szCs w:val="20"/>
              </w:rPr>
              <w:t>Część VII kodu resortowego. Jeśli nie nadano, to należy przekazać „000”</w:t>
            </w:r>
          </w:p>
        </w:tc>
      </w:tr>
      <w:bookmarkEnd w:id="207"/>
      <w:tr w:rsidR="00725DD8" w:rsidRPr="00077A53" w14:paraId="6DF41596" w14:textId="77777777" w:rsidTr="00B67B7C">
        <w:trPr>
          <w:cantSplit/>
        </w:trPr>
        <w:tc>
          <w:tcPr>
            <w:tcW w:w="50.90pt" w:type="dxa"/>
            <w:vMerge/>
            <w:shd w:val="clear" w:color="auto" w:fill="FF99CC"/>
          </w:tcPr>
          <w:p w14:paraId="4650BE9E" w14:textId="77777777" w:rsidR="00725DD8" w:rsidRPr="00077A53" w:rsidRDefault="00725DD8" w:rsidP="00B67B7C">
            <w:pPr>
              <w:pStyle w:val="Zawartotabeli"/>
              <w:rPr>
                <w:sz w:val="20"/>
                <w:szCs w:val="20"/>
              </w:rPr>
            </w:pPr>
          </w:p>
        </w:tc>
        <w:tc>
          <w:tcPr>
            <w:tcW w:w="69.60pt" w:type="dxa"/>
            <w:vMerge/>
            <w:shd w:val="clear" w:color="auto" w:fill="FF99CC"/>
          </w:tcPr>
          <w:p w14:paraId="22AD915C" w14:textId="77777777" w:rsidR="00725DD8" w:rsidRPr="00077A53" w:rsidRDefault="00725DD8" w:rsidP="00B67B7C">
            <w:pPr>
              <w:pStyle w:val="Zawartotabeli"/>
              <w:rPr>
                <w:sz w:val="20"/>
                <w:szCs w:val="20"/>
              </w:rPr>
            </w:pPr>
          </w:p>
        </w:tc>
        <w:tc>
          <w:tcPr>
            <w:tcW w:w="63.80pt" w:type="dxa"/>
            <w:shd w:val="clear" w:color="auto" w:fill="FF99CC"/>
          </w:tcPr>
          <w:p w14:paraId="77AE47B7" w14:textId="77777777" w:rsidR="00725DD8" w:rsidRPr="00077A53" w:rsidRDefault="00725DD8" w:rsidP="00B67B7C">
            <w:pPr>
              <w:pStyle w:val="Zawartotabeli"/>
              <w:rPr>
                <w:sz w:val="20"/>
                <w:szCs w:val="20"/>
              </w:rPr>
            </w:pPr>
            <w:proofErr w:type="spellStart"/>
            <w:r w:rsidRPr="00077A53">
              <w:rPr>
                <w:sz w:val="20"/>
                <w:szCs w:val="20"/>
              </w:rPr>
              <w:t>nfz:id-tech-kom-org</w:t>
            </w:r>
            <w:proofErr w:type="spellEnd"/>
          </w:p>
        </w:tc>
        <w:tc>
          <w:tcPr>
            <w:tcW w:w="28.15pt" w:type="dxa"/>
            <w:shd w:val="clear" w:color="auto" w:fill="FF99CC"/>
          </w:tcPr>
          <w:p w14:paraId="74023AC1" w14:textId="77777777" w:rsidR="00725DD8" w:rsidRPr="00077A53" w:rsidRDefault="00725DD8" w:rsidP="00B67B7C">
            <w:pPr>
              <w:pStyle w:val="Zawartotabeli"/>
              <w:jc w:val="center"/>
              <w:rPr>
                <w:sz w:val="20"/>
                <w:szCs w:val="20"/>
              </w:rPr>
            </w:pPr>
            <w:r w:rsidRPr="00077A53">
              <w:rPr>
                <w:sz w:val="20"/>
                <w:szCs w:val="20"/>
              </w:rPr>
              <w:t>1</w:t>
            </w:r>
          </w:p>
        </w:tc>
        <w:tc>
          <w:tcPr>
            <w:tcW w:w="62.60pt" w:type="dxa"/>
            <w:shd w:val="clear" w:color="auto" w:fill="FF99CC"/>
          </w:tcPr>
          <w:p w14:paraId="1494E0F2" w14:textId="77777777" w:rsidR="00725DD8" w:rsidRPr="00077A53" w:rsidRDefault="00725DD8" w:rsidP="00B67B7C">
            <w:pPr>
              <w:pStyle w:val="Zawartotabeli"/>
              <w:rPr>
                <w:sz w:val="20"/>
                <w:szCs w:val="20"/>
              </w:rPr>
            </w:pPr>
            <w:r w:rsidRPr="00077A53">
              <w:rPr>
                <w:sz w:val="20"/>
                <w:szCs w:val="20"/>
              </w:rPr>
              <w:t>do 12 cyfr</w:t>
            </w:r>
          </w:p>
        </w:tc>
        <w:tc>
          <w:tcPr>
            <w:tcW w:w="178.55pt" w:type="dxa"/>
            <w:shd w:val="clear" w:color="auto" w:fill="FF99CC"/>
          </w:tcPr>
          <w:p w14:paraId="2E866DDF" w14:textId="77777777" w:rsidR="00725DD8" w:rsidRPr="00077A53" w:rsidRDefault="00725DD8" w:rsidP="00B67B7C">
            <w:pPr>
              <w:pStyle w:val="Zawartotabeli"/>
              <w:rPr>
                <w:sz w:val="20"/>
                <w:szCs w:val="20"/>
              </w:rPr>
            </w:pPr>
            <w:r w:rsidRPr="00077A53">
              <w:rPr>
                <w:sz w:val="20"/>
                <w:szCs w:val="20"/>
              </w:rPr>
              <w:t>Identyfikator techniczny komórki organizacyjnej w systemie płatnika</w:t>
            </w:r>
          </w:p>
        </w:tc>
        <w:tc>
          <w:tcPr>
            <w:tcW w:w="275.35pt" w:type="dxa"/>
            <w:shd w:val="clear" w:color="auto" w:fill="FF99CC"/>
          </w:tcPr>
          <w:p w14:paraId="7631C233" w14:textId="77777777" w:rsidR="00725DD8" w:rsidRPr="00077A53" w:rsidRDefault="00725DD8" w:rsidP="00B67B7C">
            <w:pPr>
              <w:pStyle w:val="Zawartotabeli"/>
              <w:rPr>
                <w:sz w:val="20"/>
                <w:szCs w:val="20"/>
              </w:rPr>
            </w:pPr>
          </w:p>
        </w:tc>
      </w:tr>
    </w:tbl>
    <w:p w14:paraId="47ED0D75" w14:textId="77777777" w:rsidR="00725DD8" w:rsidRPr="007C485B" w:rsidRDefault="00725DD8" w:rsidP="00725DD8">
      <w:pPr>
        <w:pStyle w:val="Nagwek3"/>
        <w:rPr>
          <w:lang w:val="en-GB"/>
        </w:rPr>
      </w:pPr>
      <w:bookmarkStart w:id="208" w:name="_Toc273014225"/>
      <w:bookmarkStart w:id="209" w:name="_Toc330295747"/>
      <w:bookmarkStart w:id="210" w:name="_Toc10796582"/>
      <w:bookmarkStart w:id="211" w:name="_Toc415482829"/>
      <w:bookmarkStart w:id="212" w:name="_Toc1390167"/>
      <w:bookmarkStart w:id="213" w:name="_Toc108437054"/>
      <w:proofErr w:type="spellStart"/>
      <w:r w:rsidRPr="007C485B">
        <w:rPr>
          <w:lang w:val="en-GB"/>
        </w:rPr>
        <w:t>Elementy</w:t>
      </w:r>
      <w:proofErr w:type="spellEnd"/>
      <w:r w:rsidRPr="007C485B">
        <w:rPr>
          <w:lang w:val="en-GB"/>
        </w:rPr>
        <w:t xml:space="preserve"> “</w:t>
      </w:r>
      <w:proofErr w:type="spellStart"/>
      <w:r w:rsidRPr="007C485B">
        <w:rPr>
          <w:lang w:val="en-GB"/>
        </w:rPr>
        <w:t>personel</w:t>
      </w:r>
      <w:proofErr w:type="spellEnd"/>
      <w:r w:rsidRPr="007C485B">
        <w:rPr>
          <w:lang w:val="en-GB"/>
        </w:rPr>
        <w:t>-real”</w:t>
      </w:r>
      <w:bookmarkEnd w:id="208"/>
      <w:bookmarkEnd w:id="209"/>
      <w:bookmarkEnd w:id="210"/>
      <w:bookmarkEnd w:id="211"/>
      <w:bookmarkEnd w:id="212"/>
      <w:r w:rsidRPr="007C485B">
        <w:rPr>
          <w:lang w:val="en-GB"/>
        </w:rPr>
        <w:t xml:space="preserve"> </w:t>
      </w:r>
      <w:proofErr w:type="spellStart"/>
      <w:r w:rsidRPr="007C485B">
        <w:rPr>
          <w:lang w:val="en-GB"/>
        </w:rPr>
        <w:t>i</w:t>
      </w:r>
      <w:proofErr w:type="spellEnd"/>
      <w:r w:rsidRPr="007C485B">
        <w:rPr>
          <w:lang w:val="en-GB"/>
        </w:rPr>
        <w:t xml:space="preserve"> “calk-</w:t>
      </w:r>
      <w:proofErr w:type="spellStart"/>
      <w:r w:rsidRPr="007C485B">
        <w:rPr>
          <w:lang w:val="en-GB"/>
        </w:rPr>
        <w:t>personel</w:t>
      </w:r>
      <w:proofErr w:type="spellEnd"/>
      <w:r w:rsidRPr="007C485B">
        <w:rPr>
          <w:lang w:val="en-GB"/>
        </w:rPr>
        <w:t>-real</w:t>
      </w:r>
      <w:bookmarkEnd w:id="213"/>
      <w:r w:rsidRPr="007C485B">
        <w:rPr>
          <w:lang w:val="en-GB"/>
        </w:rPr>
        <w:t>“</w:t>
      </w:r>
    </w:p>
    <w:tbl>
      <w:tblPr>
        <w:tblW w:w="728.9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52"/>
        <w:gridCol w:w="3571"/>
        <w:gridCol w:w="5507"/>
      </w:tblGrid>
      <w:tr w:rsidR="00725DD8" w:rsidRPr="00077A53" w14:paraId="1E867EB6" w14:textId="77777777" w:rsidTr="00B67B7C">
        <w:trPr>
          <w:cantSplit/>
          <w:tblHeader/>
        </w:trPr>
        <w:tc>
          <w:tcPr>
            <w:tcW w:w="50.90pt" w:type="dxa"/>
          </w:tcPr>
          <w:p w14:paraId="6C2A25FB"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9.60pt" w:type="dxa"/>
          </w:tcPr>
          <w:p w14:paraId="27FFFE47"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22CAB972"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tcPr>
          <w:p w14:paraId="5639011C"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2.60pt" w:type="dxa"/>
          </w:tcPr>
          <w:p w14:paraId="63EC7FF0"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8.55pt" w:type="dxa"/>
          </w:tcPr>
          <w:p w14:paraId="02F50231"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5.35pt" w:type="dxa"/>
          </w:tcPr>
          <w:p w14:paraId="0C61C9C7"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04F59691" w14:textId="77777777" w:rsidTr="00B67B7C">
        <w:trPr>
          <w:cantSplit/>
        </w:trPr>
        <w:tc>
          <w:tcPr>
            <w:tcW w:w="50.90pt" w:type="dxa"/>
            <w:vMerge w:val="restart"/>
          </w:tcPr>
          <w:p w14:paraId="28B7C50E"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tcPr>
          <w:p w14:paraId="2D0F767A" w14:textId="77777777" w:rsidR="00725DD8" w:rsidRPr="00077A53" w:rsidRDefault="00725DD8" w:rsidP="00B67B7C">
            <w:pPr>
              <w:pStyle w:val="Zawartotabeli"/>
              <w:snapToGrid w:val="0"/>
              <w:rPr>
                <w:sz w:val="20"/>
                <w:szCs w:val="20"/>
              </w:rPr>
            </w:pPr>
            <w:r w:rsidRPr="00077A53">
              <w:rPr>
                <w:sz w:val="20"/>
                <w:szCs w:val="20"/>
              </w:rPr>
              <w:t>personel-real</w:t>
            </w:r>
          </w:p>
        </w:tc>
        <w:tc>
          <w:tcPr>
            <w:tcW w:w="63.80pt" w:type="dxa"/>
            <w:vMerge w:val="restart"/>
          </w:tcPr>
          <w:p w14:paraId="4540F3FC" w14:textId="77777777" w:rsidR="00725DD8" w:rsidRPr="00077A53" w:rsidRDefault="00725DD8" w:rsidP="00B67B7C">
            <w:pPr>
              <w:pStyle w:val="Zawartotabeli"/>
              <w:snapToGrid w:val="0"/>
              <w:rPr>
                <w:sz w:val="20"/>
                <w:szCs w:val="20"/>
              </w:rPr>
            </w:pPr>
          </w:p>
        </w:tc>
        <w:tc>
          <w:tcPr>
            <w:tcW w:w="28.15pt" w:type="dxa"/>
            <w:vMerge w:val="restart"/>
          </w:tcPr>
          <w:p w14:paraId="67DCDB94"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vMerge w:val="restart"/>
          </w:tcPr>
          <w:p w14:paraId="1EE0BACC" w14:textId="77777777" w:rsidR="00725DD8" w:rsidRPr="00077A53" w:rsidRDefault="00725DD8" w:rsidP="00B67B7C">
            <w:pPr>
              <w:pStyle w:val="Zawartotabeli"/>
              <w:snapToGrid w:val="0"/>
              <w:rPr>
                <w:sz w:val="20"/>
                <w:szCs w:val="20"/>
              </w:rPr>
            </w:pPr>
          </w:p>
        </w:tc>
        <w:tc>
          <w:tcPr>
            <w:tcW w:w="178.55pt" w:type="dxa"/>
            <w:vMerge w:val="restart"/>
          </w:tcPr>
          <w:p w14:paraId="2E6AEB84" w14:textId="77777777" w:rsidR="00725DD8" w:rsidRPr="00077A53" w:rsidRDefault="00725DD8" w:rsidP="00B67B7C">
            <w:pPr>
              <w:pStyle w:val="Zawartotabeli"/>
              <w:snapToGrid w:val="0"/>
              <w:rPr>
                <w:sz w:val="20"/>
                <w:szCs w:val="20"/>
              </w:rPr>
            </w:pPr>
            <w:r w:rsidRPr="00077A53">
              <w:rPr>
                <w:sz w:val="20"/>
                <w:szCs w:val="20"/>
              </w:rPr>
              <w:t>Dane identyfikujące osobę udzielającą lub odpowiedzialną za udzielenie świadczenia.</w:t>
            </w:r>
          </w:p>
        </w:tc>
        <w:tc>
          <w:tcPr>
            <w:tcW w:w="275.35pt" w:type="dxa"/>
            <w:tcBorders>
              <w:bottom w:val="nil"/>
            </w:tcBorders>
          </w:tcPr>
          <w:p w14:paraId="56DA04C3" w14:textId="77777777" w:rsidR="00725DD8" w:rsidRPr="00077A53" w:rsidRDefault="00725DD8" w:rsidP="00B67B7C">
            <w:pPr>
              <w:pStyle w:val="Zawartotabeli"/>
              <w:snapToGrid w:val="0"/>
              <w:rPr>
                <w:sz w:val="20"/>
                <w:szCs w:val="20"/>
              </w:rPr>
            </w:pPr>
            <w:r w:rsidRPr="00077A53">
              <w:rPr>
                <w:sz w:val="20"/>
                <w:szCs w:val="20"/>
              </w:rPr>
              <w:t xml:space="preserve">Zgodnie z </w:t>
            </w:r>
            <w:r w:rsidRPr="00077A53">
              <w:rPr>
                <w:sz w:val="20"/>
                <w:szCs w:val="20"/>
                <w:lang w:eastAsia="ar-SA"/>
              </w:rPr>
              <w:t xml:space="preserve">§3 ust.1 pkt 11 rozporządzenia. </w:t>
            </w:r>
          </w:p>
        </w:tc>
      </w:tr>
      <w:tr w:rsidR="00725DD8" w:rsidRPr="00077A53" w14:paraId="7E70E41B" w14:textId="77777777" w:rsidTr="00B67B7C">
        <w:trPr>
          <w:cantSplit/>
          <w:trHeight w:val="987"/>
        </w:trPr>
        <w:tc>
          <w:tcPr>
            <w:tcW w:w="50.90pt" w:type="dxa"/>
            <w:vMerge/>
          </w:tcPr>
          <w:p w14:paraId="5C9DF777" w14:textId="77777777" w:rsidR="00725DD8" w:rsidRPr="00077A53" w:rsidRDefault="00725DD8" w:rsidP="00B67B7C">
            <w:pPr>
              <w:pStyle w:val="Zawartotabeli"/>
              <w:snapToGrid w:val="0"/>
              <w:jc w:val="center"/>
              <w:rPr>
                <w:sz w:val="20"/>
                <w:szCs w:val="20"/>
              </w:rPr>
            </w:pPr>
          </w:p>
        </w:tc>
        <w:tc>
          <w:tcPr>
            <w:tcW w:w="69.60pt" w:type="dxa"/>
            <w:vMerge/>
          </w:tcPr>
          <w:p w14:paraId="332B7250" w14:textId="77777777" w:rsidR="00725DD8" w:rsidRPr="00077A53" w:rsidRDefault="00725DD8" w:rsidP="00B67B7C">
            <w:pPr>
              <w:pStyle w:val="Zawartotabeli"/>
              <w:snapToGrid w:val="0"/>
              <w:rPr>
                <w:sz w:val="20"/>
                <w:szCs w:val="20"/>
              </w:rPr>
            </w:pPr>
          </w:p>
        </w:tc>
        <w:tc>
          <w:tcPr>
            <w:tcW w:w="63.80pt" w:type="dxa"/>
            <w:vMerge/>
          </w:tcPr>
          <w:p w14:paraId="24CD37FD" w14:textId="77777777" w:rsidR="00725DD8" w:rsidRPr="00077A53" w:rsidRDefault="00725DD8" w:rsidP="00B67B7C">
            <w:pPr>
              <w:pStyle w:val="Zawartotabeli"/>
              <w:snapToGrid w:val="0"/>
              <w:rPr>
                <w:sz w:val="20"/>
                <w:szCs w:val="20"/>
              </w:rPr>
            </w:pPr>
          </w:p>
        </w:tc>
        <w:tc>
          <w:tcPr>
            <w:tcW w:w="28.15pt" w:type="dxa"/>
            <w:vMerge/>
          </w:tcPr>
          <w:p w14:paraId="6FE99EFA" w14:textId="77777777" w:rsidR="00725DD8" w:rsidRPr="00077A53" w:rsidRDefault="00725DD8" w:rsidP="00B67B7C">
            <w:pPr>
              <w:pStyle w:val="Zawartotabeli"/>
              <w:snapToGrid w:val="0"/>
              <w:jc w:val="center"/>
              <w:rPr>
                <w:sz w:val="20"/>
                <w:szCs w:val="20"/>
              </w:rPr>
            </w:pPr>
          </w:p>
        </w:tc>
        <w:tc>
          <w:tcPr>
            <w:tcW w:w="62.60pt" w:type="dxa"/>
            <w:vMerge/>
          </w:tcPr>
          <w:p w14:paraId="7084D441" w14:textId="77777777" w:rsidR="00725DD8" w:rsidRPr="00077A53" w:rsidRDefault="00725DD8" w:rsidP="00B67B7C">
            <w:pPr>
              <w:pStyle w:val="Zawartotabeli"/>
              <w:snapToGrid w:val="0"/>
              <w:rPr>
                <w:sz w:val="20"/>
                <w:szCs w:val="20"/>
              </w:rPr>
            </w:pPr>
          </w:p>
        </w:tc>
        <w:tc>
          <w:tcPr>
            <w:tcW w:w="178.55pt" w:type="dxa"/>
            <w:vMerge/>
          </w:tcPr>
          <w:p w14:paraId="32CFB022" w14:textId="77777777" w:rsidR="00725DD8" w:rsidRPr="00077A53" w:rsidRDefault="00725DD8" w:rsidP="00B67B7C">
            <w:pPr>
              <w:pStyle w:val="Zawartotabeli"/>
              <w:snapToGrid w:val="0"/>
              <w:rPr>
                <w:sz w:val="20"/>
                <w:szCs w:val="20"/>
              </w:rPr>
            </w:pPr>
          </w:p>
        </w:tc>
        <w:tc>
          <w:tcPr>
            <w:tcW w:w="275.35pt" w:type="dxa"/>
            <w:tcBorders>
              <w:top w:val="nil"/>
            </w:tcBorders>
          </w:tcPr>
          <w:p w14:paraId="64A4DF31" w14:textId="77777777" w:rsidR="00725DD8" w:rsidRDefault="00725DD8" w:rsidP="00B67B7C">
            <w:pPr>
              <w:pStyle w:val="Zawartotabeli"/>
              <w:snapToGrid w:val="0"/>
              <w:rPr>
                <w:sz w:val="20"/>
              </w:rPr>
            </w:pPr>
            <w:r w:rsidRPr="00077A53">
              <w:rPr>
                <w:sz w:val="20"/>
              </w:rPr>
              <w:t>W przypadku ratownictwa medycznego jako osobę udzielającą świadczenie należy podać dane kierownika zespołu wyjazdowego</w:t>
            </w:r>
            <w:r w:rsidRPr="00077A53">
              <w:rPr>
                <w:sz w:val="20"/>
                <w:szCs w:val="20"/>
                <w:lang w:eastAsia="ar-SA"/>
              </w:rPr>
              <w:t>,</w:t>
            </w:r>
            <w:r w:rsidRPr="00077A53">
              <w:rPr>
                <w:sz w:val="20"/>
              </w:rPr>
              <w:t xml:space="preserve"> którego dane zostały wymienione w elemencie //ratownictwo/personel-real</w:t>
            </w:r>
          </w:p>
          <w:p w14:paraId="241348A6" w14:textId="77777777" w:rsidR="00725DD8" w:rsidRDefault="00725DD8" w:rsidP="00B67B7C">
            <w:pPr>
              <w:pStyle w:val="Zawartotabeli"/>
              <w:snapToGrid w:val="0"/>
              <w:rPr>
                <w:sz w:val="20"/>
              </w:rPr>
            </w:pPr>
          </w:p>
          <w:p w14:paraId="12D6C6B9" w14:textId="77777777" w:rsidR="00725DD8" w:rsidRDefault="00725DD8" w:rsidP="00B67B7C">
            <w:pPr>
              <w:pStyle w:val="Zawartotabeli"/>
              <w:snapToGrid w:val="0"/>
              <w:rPr>
                <w:sz w:val="20"/>
                <w:szCs w:val="20"/>
              </w:rPr>
            </w:pPr>
            <w:r>
              <w:rPr>
                <w:sz w:val="20"/>
              </w:rPr>
              <w:t xml:space="preserve">W przypadku przekazania elementu </w:t>
            </w:r>
            <w:proofErr w:type="spellStart"/>
            <w:r>
              <w:rPr>
                <w:sz w:val="20"/>
                <w:szCs w:val="20"/>
              </w:rPr>
              <w:t>calk</w:t>
            </w:r>
            <w:proofErr w:type="spellEnd"/>
            <w:r>
              <w:rPr>
                <w:sz w:val="20"/>
                <w:szCs w:val="20"/>
              </w:rPr>
              <w:t xml:space="preserve">-personel-real osoba wykazana w elemencie </w:t>
            </w:r>
            <w:r w:rsidRPr="00077A53">
              <w:rPr>
                <w:sz w:val="20"/>
                <w:szCs w:val="20"/>
              </w:rPr>
              <w:t>personel-real</w:t>
            </w:r>
            <w:r>
              <w:rPr>
                <w:sz w:val="20"/>
                <w:szCs w:val="20"/>
              </w:rPr>
              <w:t xml:space="preserve"> musi występować wśród osób  wykazanych w ramach </w:t>
            </w:r>
            <w:proofErr w:type="spellStart"/>
            <w:r>
              <w:rPr>
                <w:sz w:val="20"/>
                <w:szCs w:val="20"/>
              </w:rPr>
              <w:t>calk</w:t>
            </w:r>
            <w:proofErr w:type="spellEnd"/>
            <w:r>
              <w:rPr>
                <w:sz w:val="20"/>
                <w:szCs w:val="20"/>
              </w:rPr>
              <w:t>-personel-real.</w:t>
            </w:r>
          </w:p>
          <w:p w14:paraId="54926672" w14:textId="77777777" w:rsidR="00725DD8" w:rsidRDefault="00725DD8" w:rsidP="00B67B7C">
            <w:pPr>
              <w:pStyle w:val="Zawartotabeli"/>
              <w:snapToGrid w:val="0"/>
              <w:rPr>
                <w:sz w:val="20"/>
                <w:szCs w:val="20"/>
              </w:rPr>
            </w:pPr>
          </w:p>
          <w:p w14:paraId="0F7108F2" w14:textId="77777777" w:rsidR="00725DD8" w:rsidRPr="00077A53" w:rsidRDefault="00725DD8" w:rsidP="00B67B7C">
            <w:pPr>
              <w:pStyle w:val="Zawartotabeli"/>
              <w:snapToGrid w:val="0"/>
              <w:rPr>
                <w:sz w:val="20"/>
                <w:szCs w:val="20"/>
              </w:rPr>
            </w:pPr>
            <w:r>
              <w:rPr>
                <w:sz w:val="20"/>
                <w:szCs w:val="20"/>
              </w:rPr>
              <w:t xml:space="preserve">Docelowo planuje się rezygnację z wykazywania elementu </w:t>
            </w:r>
            <w:r w:rsidRPr="00077A53">
              <w:rPr>
                <w:sz w:val="20"/>
                <w:szCs w:val="20"/>
              </w:rPr>
              <w:t>personel-real</w:t>
            </w:r>
            <w:r>
              <w:rPr>
                <w:sz w:val="20"/>
                <w:szCs w:val="20"/>
              </w:rPr>
              <w:t xml:space="preserve"> na rzecz wyłącznie wykazywania elementów </w:t>
            </w:r>
            <w:proofErr w:type="spellStart"/>
            <w:r>
              <w:rPr>
                <w:sz w:val="20"/>
                <w:szCs w:val="20"/>
              </w:rPr>
              <w:t>calk</w:t>
            </w:r>
            <w:proofErr w:type="spellEnd"/>
            <w:r>
              <w:rPr>
                <w:sz w:val="20"/>
                <w:szCs w:val="20"/>
              </w:rPr>
              <w:t xml:space="preserve">-personel-real. </w:t>
            </w:r>
          </w:p>
        </w:tc>
      </w:tr>
      <w:tr w:rsidR="00725DD8" w:rsidRPr="00077A53" w14:paraId="7651C760" w14:textId="77777777" w:rsidTr="00B67B7C">
        <w:trPr>
          <w:cantSplit/>
        </w:trPr>
        <w:tc>
          <w:tcPr>
            <w:tcW w:w="50.90pt" w:type="dxa"/>
            <w:vMerge/>
          </w:tcPr>
          <w:p w14:paraId="4BEBE8DA" w14:textId="77777777" w:rsidR="00725DD8" w:rsidRPr="00077A53" w:rsidRDefault="00725DD8" w:rsidP="00B67B7C">
            <w:pPr>
              <w:pStyle w:val="Zawartotabeli"/>
              <w:snapToGrid w:val="0"/>
              <w:jc w:val="center"/>
              <w:rPr>
                <w:sz w:val="20"/>
                <w:szCs w:val="20"/>
              </w:rPr>
            </w:pPr>
          </w:p>
        </w:tc>
        <w:tc>
          <w:tcPr>
            <w:tcW w:w="69.60pt" w:type="dxa"/>
            <w:vMerge/>
          </w:tcPr>
          <w:p w14:paraId="3450D594" w14:textId="77777777" w:rsidR="00725DD8" w:rsidRPr="00077A53" w:rsidRDefault="00725DD8" w:rsidP="00B67B7C">
            <w:pPr>
              <w:pStyle w:val="Zawartotabeli"/>
              <w:snapToGrid w:val="0"/>
              <w:rPr>
                <w:sz w:val="20"/>
                <w:szCs w:val="20"/>
              </w:rPr>
            </w:pPr>
          </w:p>
        </w:tc>
        <w:tc>
          <w:tcPr>
            <w:tcW w:w="63.80pt" w:type="dxa"/>
          </w:tcPr>
          <w:p w14:paraId="1C1E5533" w14:textId="77777777" w:rsidR="00725DD8" w:rsidRPr="00077A53" w:rsidRDefault="00725DD8" w:rsidP="00B67B7C">
            <w:pPr>
              <w:pStyle w:val="Zawartotabeli"/>
              <w:snapToGrid w:val="0"/>
              <w:rPr>
                <w:sz w:val="20"/>
                <w:szCs w:val="20"/>
              </w:rPr>
            </w:pPr>
            <w:r w:rsidRPr="00077A53">
              <w:rPr>
                <w:sz w:val="20"/>
                <w:szCs w:val="20"/>
              </w:rPr>
              <w:t>typ-pers</w:t>
            </w:r>
          </w:p>
        </w:tc>
        <w:tc>
          <w:tcPr>
            <w:tcW w:w="28.15pt" w:type="dxa"/>
          </w:tcPr>
          <w:p w14:paraId="52B7557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Pr>
          <w:p w14:paraId="5E56FBE4" w14:textId="77777777" w:rsidR="00725DD8" w:rsidRPr="00077A53" w:rsidRDefault="00725DD8" w:rsidP="00B67B7C">
            <w:pPr>
              <w:pStyle w:val="Zawartotabeli"/>
              <w:snapToGrid w:val="0"/>
              <w:rPr>
                <w:sz w:val="20"/>
                <w:szCs w:val="20"/>
              </w:rPr>
            </w:pPr>
            <w:r w:rsidRPr="00077A53">
              <w:rPr>
                <w:sz w:val="20"/>
                <w:szCs w:val="20"/>
              </w:rPr>
              <w:t>do 2 cyfr</w:t>
            </w:r>
          </w:p>
          <w:p w14:paraId="4A0A3A1C" w14:textId="77777777" w:rsidR="00725DD8" w:rsidRPr="00077A53" w:rsidRDefault="00725DD8" w:rsidP="00B67B7C">
            <w:pPr>
              <w:pStyle w:val="Zawartotabeli"/>
              <w:snapToGrid w:val="0"/>
              <w:rPr>
                <w:sz w:val="20"/>
                <w:szCs w:val="20"/>
              </w:rPr>
            </w:pPr>
            <w:r w:rsidRPr="00077A53">
              <w:rPr>
                <w:sz w:val="20"/>
                <w:szCs w:val="20"/>
              </w:rPr>
              <w:t>[11]</w:t>
            </w:r>
          </w:p>
        </w:tc>
        <w:tc>
          <w:tcPr>
            <w:tcW w:w="178.55pt" w:type="dxa"/>
            <w:shd w:val="clear" w:color="auto" w:fill="FFFFFF"/>
          </w:tcPr>
          <w:p w14:paraId="05642DAD" w14:textId="77777777" w:rsidR="00725DD8" w:rsidRPr="00077A53" w:rsidRDefault="00725DD8" w:rsidP="00B67B7C">
            <w:pPr>
              <w:pStyle w:val="Zawartotabeli"/>
              <w:snapToGrid w:val="0"/>
              <w:rPr>
                <w:sz w:val="20"/>
                <w:szCs w:val="20"/>
              </w:rPr>
            </w:pPr>
            <w:r w:rsidRPr="00077A53">
              <w:rPr>
                <w:sz w:val="20"/>
                <w:szCs w:val="20"/>
              </w:rPr>
              <w:t>Typ grupy zawodowej</w:t>
            </w:r>
          </w:p>
        </w:tc>
        <w:tc>
          <w:tcPr>
            <w:tcW w:w="275.35pt" w:type="dxa"/>
            <w:shd w:val="clear" w:color="auto" w:fill="FFFFFF"/>
          </w:tcPr>
          <w:p w14:paraId="6F38EFBB" w14:textId="77777777" w:rsidR="00725DD8" w:rsidRPr="00077A53" w:rsidRDefault="00725DD8" w:rsidP="00B67B7C">
            <w:pPr>
              <w:pStyle w:val="Zawartotabeli"/>
              <w:snapToGrid w:val="0"/>
              <w:rPr>
                <w:sz w:val="20"/>
                <w:szCs w:val="20"/>
              </w:rPr>
            </w:pPr>
            <w:r w:rsidRPr="00077A53">
              <w:rPr>
                <w:sz w:val="20"/>
                <w:szCs w:val="20"/>
              </w:rPr>
              <w:t>Kod grupy zawodowej według tabeli nr 1 załącznika nr 3 do rozporządzenia.</w:t>
            </w:r>
          </w:p>
        </w:tc>
      </w:tr>
      <w:tr w:rsidR="00725DD8" w:rsidRPr="00077A53" w14:paraId="1627C923" w14:textId="77777777" w:rsidTr="00B67B7C">
        <w:trPr>
          <w:cantSplit/>
        </w:trPr>
        <w:tc>
          <w:tcPr>
            <w:tcW w:w="50.90pt" w:type="dxa"/>
            <w:vMerge/>
          </w:tcPr>
          <w:p w14:paraId="3A5AA430" w14:textId="77777777" w:rsidR="00725DD8" w:rsidRPr="00077A53" w:rsidRDefault="00725DD8" w:rsidP="00B67B7C">
            <w:pPr>
              <w:pStyle w:val="Zawartotabeli"/>
              <w:snapToGrid w:val="0"/>
              <w:jc w:val="center"/>
              <w:rPr>
                <w:sz w:val="20"/>
                <w:szCs w:val="20"/>
              </w:rPr>
            </w:pPr>
          </w:p>
        </w:tc>
        <w:tc>
          <w:tcPr>
            <w:tcW w:w="69.60pt" w:type="dxa"/>
            <w:vMerge/>
          </w:tcPr>
          <w:p w14:paraId="42599815" w14:textId="77777777" w:rsidR="00725DD8" w:rsidRPr="00077A53" w:rsidRDefault="00725DD8" w:rsidP="00B67B7C">
            <w:pPr>
              <w:pStyle w:val="Zawartotabeli"/>
              <w:snapToGrid w:val="0"/>
              <w:rPr>
                <w:sz w:val="20"/>
                <w:szCs w:val="20"/>
              </w:rPr>
            </w:pPr>
          </w:p>
        </w:tc>
        <w:tc>
          <w:tcPr>
            <w:tcW w:w="63.80pt" w:type="dxa"/>
          </w:tcPr>
          <w:p w14:paraId="022C44E2" w14:textId="77777777" w:rsidR="00725DD8" w:rsidRPr="00077A53" w:rsidRDefault="00725DD8" w:rsidP="00B67B7C">
            <w:pPr>
              <w:pStyle w:val="Zawartotabeli"/>
              <w:snapToGrid w:val="0"/>
              <w:rPr>
                <w:sz w:val="20"/>
                <w:szCs w:val="20"/>
              </w:rPr>
            </w:pPr>
            <w:r w:rsidRPr="00077A53">
              <w:rPr>
                <w:sz w:val="20"/>
                <w:szCs w:val="20"/>
              </w:rPr>
              <w:t>typ</w:t>
            </w:r>
          </w:p>
        </w:tc>
        <w:tc>
          <w:tcPr>
            <w:tcW w:w="28.15pt" w:type="dxa"/>
          </w:tcPr>
          <w:p w14:paraId="775B511D"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0543BC87" w14:textId="77777777" w:rsidR="00725DD8" w:rsidRPr="00077A53" w:rsidRDefault="00725DD8" w:rsidP="00B67B7C">
            <w:pPr>
              <w:pStyle w:val="Zawartotabeli"/>
              <w:snapToGrid w:val="0"/>
              <w:rPr>
                <w:sz w:val="20"/>
                <w:szCs w:val="20"/>
              </w:rPr>
            </w:pPr>
            <w:r w:rsidRPr="00077A53">
              <w:rPr>
                <w:sz w:val="20"/>
                <w:szCs w:val="20"/>
              </w:rPr>
              <w:t>1 znak</w:t>
            </w:r>
          </w:p>
        </w:tc>
        <w:tc>
          <w:tcPr>
            <w:tcW w:w="178.55pt" w:type="dxa"/>
            <w:shd w:val="clear" w:color="auto" w:fill="FFFFFF"/>
          </w:tcPr>
          <w:p w14:paraId="12A43C52" w14:textId="77777777" w:rsidR="00725DD8" w:rsidRPr="00077A53" w:rsidRDefault="00725DD8" w:rsidP="00B67B7C">
            <w:pPr>
              <w:pStyle w:val="Zawartotabeli"/>
              <w:snapToGrid w:val="0"/>
              <w:rPr>
                <w:sz w:val="20"/>
                <w:szCs w:val="20"/>
              </w:rPr>
            </w:pPr>
            <w:r w:rsidRPr="00077A53">
              <w:rPr>
                <w:sz w:val="20"/>
                <w:szCs w:val="20"/>
              </w:rPr>
              <w:t>Typ kodu</w:t>
            </w:r>
          </w:p>
        </w:tc>
        <w:tc>
          <w:tcPr>
            <w:tcW w:w="275.35pt" w:type="dxa"/>
            <w:shd w:val="clear" w:color="auto" w:fill="FFFFFF"/>
          </w:tcPr>
          <w:p w14:paraId="41AACEE2" w14:textId="77777777" w:rsidR="00725DD8" w:rsidRPr="00077A53" w:rsidRDefault="00725DD8" w:rsidP="00B67B7C">
            <w:pPr>
              <w:tabs>
                <w:tab w:val="start" w:pos="219.75pt"/>
              </w:tabs>
              <w:rPr>
                <w:sz w:val="20"/>
                <w:szCs w:val="20"/>
              </w:rPr>
            </w:pPr>
            <w:r w:rsidRPr="00077A53">
              <w:rPr>
                <w:sz w:val="20"/>
                <w:szCs w:val="20"/>
              </w:rPr>
              <w:t>1 – Nr prawa wykonywania zawodu, jeżeli istnieje odpowiedni unikalny numer prawa wykonywania zawodu dla danej grupy zawodowej</w:t>
            </w:r>
          </w:p>
          <w:p w14:paraId="50CF9DAD" w14:textId="77777777" w:rsidR="00725DD8" w:rsidRPr="00077A53" w:rsidRDefault="00725DD8" w:rsidP="00B67B7C">
            <w:pPr>
              <w:tabs>
                <w:tab w:val="start" w:pos="219.75pt"/>
              </w:tabs>
              <w:rPr>
                <w:sz w:val="20"/>
                <w:szCs w:val="20"/>
              </w:rPr>
            </w:pPr>
          </w:p>
          <w:p w14:paraId="47E0CD10" w14:textId="77777777" w:rsidR="00725DD8" w:rsidRPr="00077A53" w:rsidRDefault="00725DD8" w:rsidP="00B67B7C">
            <w:pPr>
              <w:pStyle w:val="Zawartotabeli"/>
              <w:snapToGrid w:val="0"/>
              <w:rPr>
                <w:sz w:val="20"/>
                <w:szCs w:val="20"/>
              </w:rPr>
            </w:pPr>
            <w:r w:rsidRPr="00077A53">
              <w:rPr>
                <w:sz w:val="20"/>
                <w:szCs w:val="20"/>
              </w:rPr>
              <w:t>2 – Numer PESEL</w:t>
            </w:r>
            <w:r w:rsidRPr="00077A53">
              <w:rPr>
                <w:sz w:val="20"/>
                <w:szCs w:val="20"/>
              </w:rPr>
              <w:br/>
              <w:t>w przypadku, gdy osoba wykonuje zawód medyczny, dla którego nie jest przyznawany numer prawa wykonywania zawodu.</w:t>
            </w:r>
          </w:p>
        </w:tc>
      </w:tr>
      <w:tr w:rsidR="00725DD8" w:rsidRPr="00077A53" w14:paraId="18441CC2" w14:textId="77777777" w:rsidTr="00B67B7C">
        <w:trPr>
          <w:cantSplit/>
        </w:trPr>
        <w:tc>
          <w:tcPr>
            <w:tcW w:w="50.90pt" w:type="dxa"/>
            <w:vMerge/>
          </w:tcPr>
          <w:p w14:paraId="0F5C13E4" w14:textId="77777777" w:rsidR="00725DD8" w:rsidRPr="00077A53" w:rsidRDefault="00725DD8" w:rsidP="00B67B7C">
            <w:pPr>
              <w:pStyle w:val="Zawartotabeli"/>
              <w:snapToGrid w:val="0"/>
              <w:jc w:val="center"/>
              <w:rPr>
                <w:sz w:val="20"/>
                <w:szCs w:val="20"/>
              </w:rPr>
            </w:pPr>
          </w:p>
        </w:tc>
        <w:tc>
          <w:tcPr>
            <w:tcW w:w="69.60pt" w:type="dxa"/>
            <w:vMerge/>
          </w:tcPr>
          <w:p w14:paraId="5A73D2F1" w14:textId="77777777" w:rsidR="00725DD8" w:rsidRPr="00077A53" w:rsidRDefault="00725DD8" w:rsidP="00B67B7C">
            <w:pPr>
              <w:pStyle w:val="Zawartotabeli"/>
              <w:snapToGrid w:val="0"/>
              <w:rPr>
                <w:sz w:val="20"/>
                <w:szCs w:val="20"/>
              </w:rPr>
            </w:pPr>
          </w:p>
        </w:tc>
        <w:tc>
          <w:tcPr>
            <w:tcW w:w="63.80pt" w:type="dxa"/>
          </w:tcPr>
          <w:p w14:paraId="28703B79" w14:textId="77777777" w:rsidR="00725DD8" w:rsidRPr="00077A53" w:rsidRDefault="00725DD8" w:rsidP="00B67B7C">
            <w:pPr>
              <w:pStyle w:val="Zawartotabeli"/>
              <w:snapToGrid w:val="0"/>
              <w:rPr>
                <w:sz w:val="20"/>
                <w:szCs w:val="20"/>
              </w:rPr>
            </w:pPr>
            <w:proofErr w:type="spellStart"/>
            <w:r w:rsidRPr="00077A53">
              <w:rPr>
                <w:sz w:val="20"/>
                <w:szCs w:val="20"/>
              </w:rPr>
              <w:t>wartosc</w:t>
            </w:r>
            <w:proofErr w:type="spellEnd"/>
          </w:p>
        </w:tc>
        <w:tc>
          <w:tcPr>
            <w:tcW w:w="28.15pt" w:type="dxa"/>
          </w:tcPr>
          <w:p w14:paraId="74A6553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2C200B07" w14:textId="77777777" w:rsidR="00725DD8" w:rsidRPr="00077A53" w:rsidRDefault="00725DD8" w:rsidP="00B67B7C">
            <w:pPr>
              <w:pStyle w:val="Zawartotabeli"/>
              <w:snapToGrid w:val="0"/>
              <w:rPr>
                <w:sz w:val="20"/>
                <w:szCs w:val="20"/>
              </w:rPr>
            </w:pPr>
            <w:r w:rsidRPr="00077A53">
              <w:rPr>
                <w:sz w:val="20"/>
                <w:szCs w:val="20"/>
              </w:rPr>
              <w:t>do 24 znaków</w:t>
            </w:r>
          </w:p>
        </w:tc>
        <w:tc>
          <w:tcPr>
            <w:tcW w:w="178.55pt" w:type="dxa"/>
          </w:tcPr>
          <w:p w14:paraId="6453E2AF" w14:textId="77777777" w:rsidR="00725DD8" w:rsidRPr="00077A53" w:rsidRDefault="00725DD8" w:rsidP="00B67B7C">
            <w:pPr>
              <w:pStyle w:val="Zawartotabeli"/>
              <w:snapToGrid w:val="0"/>
              <w:rPr>
                <w:sz w:val="20"/>
                <w:szCs w:val="20"/>
              </w:rPr>
            </w:pPr>
            <w:r w:rsidRPr="00077A53">
              <w:rPr>
                <w:sz w:val="20"/>
                <w:szCs w:val="20"/>
              </w:rPr>
              <w:t>Wartość</w:t>
            </w:r>
          </w:p>
        </w:tc>
        <w:tc>
          <w:tcPr>
            <w:tcW w:w="275.35pt" w:type="dxa"/>
          </w:tcPr>
          <w:p w14:paraId="012C36EF" w14:textId="77777777" w:rsidR="00725DD8" w:rsidRPr="00077A53" w:rsidRDefault="00725DD8" w:rsidP="00B67B7C">
            <w:pPr>
              <w:pStyle w:val="Zawartotabeli"/>
              <w:snapToGrid w:val="0"/>
              <w:rPr>
                <w:sz w:val="20"/>
                <w:szCs w:val="20"/>
              </w:rPr>
            </w:pPr>
            <w:r w:rsidRPr="00077A53">
              <w:rPr>
                <w:sz w:val="20"/>
                <w:szCs w:val="20"/>
              </w:rPr>
              <w:t>Wartość według deklaracji w atrybucie //</w:t>
            </w:r>
            <w:proofErr w:type="spellStart"/>
            <w:r w:rsidRPr="00077A53">
              <w:rPr>
                <w:sz w:val="20"/>
                <w:szCs w:val="20"/>
              </w:rPr>
              <w:t>swiadczenie</w:t>
            </w:r>
            <w:proofErr w:type="spellEnd"/>
            <w:r w:rsidRPr="00077A53">
              <w:rPr>
                <w:sz w:val="20"/>
                <w:szCs w:val="20"/>
              </w:rPr>
              <w:t>/</w:t>
            </w:r>
            <w:proofErr w:type="spellStart"/>
            <w:r w:rsidRPr="00077A53">
              <w:rPr>
                <w:sz w:val="20"/>
                <w:szCs w:val="20"/>
              </w:rPr>
              <w:t>dane-swiadczenia</w:t>
            </w:r>
            <w:proofErr w:type="spellEnd"/>
            <w:r w:rsidRPr="00077A53">
              <w:rPr>
                <w:sz w:val="20"/>
                <w:szCs w:val="20"/>
              </w:rPr>
              <w:t xml:space="preserve">/personel-real/@typ </w:t>
            </w:r>
          </w:p>
        </w:tc>
      </w:tr>
      <w:tr w:rsidR="00725DD8" w:rsidRPr="00077A53" w14:paraId="7FFAA8AA" w14:textId="77777777" w:rsidTr="00B67B7C">
        <w:trPr>
          <w:cantSplit/>
        </w:trPr>
        <w:tc>
          <w:tcPr>
            <w:tcW w:w="50.90pt" w:type="dxa"/>
            <w:vMerge w:val="restart"/>
          </w:tcPr>
          <w:p w14:paraId="080FFF38" w14:textId="77777777" w:rsidR="00725DD8" w:rsidRPr="00077A53" w:rsidRDefault="00725DD8" w:rsidP="00B67B7C">
            <w:pPr>
              <w:pStyle w:val="Zawartotabeli"/>
              <w:snapToGrid w:val="0"/>
              <w:jc w:val="center"/>
              <w:rPr>
                <w:sz w:val="20"/>
                <w:szCs w:val="20"/>
              </w:rPr>
            </w:pPr>
            <w:r>
              <w:rPr>
                <w:sz w:val="20"/>
                <w:szCs w:val="20"/>
              </w:rPr>
              <w:t>5</w:t>
            </w:r>
          </w:p>
        </w:tc>
        <w:tc>
          <w:tcPr>
            <w:tcW w:w="69.60pt" w:type="dxa"/>
            <w:vMerge w:val="restart"/>
          </w:tcPr>
          <w:p w14:paraId="68BEC3EC" w14:textId="77777777" w:rsidR="00725DD8" w:rsidRPr="00077A53" w:rsidRDefault="00725DD8" w:rsidP="00B67B7C">
            <w:pPr>
              <w:pStyle w:val="Zawartotabeli"/>
              <w:snapToGrid w:val="0"/>
              <w:rPr>
                <w:sz w:val="20"/>
                <w:szCs w:val="20"/>
              </w:rPr>
            </w:pPr>
            <w:proofErr w:type="spellStart"/>
            <w:r>
              <w:rPr>
                <w:sz w:val="20"/>
                <w:szCs w:val="20"/>
              </w:rPr>
              <w:t>calk</w:t>
            </w:r>
            <w:proofErr w:type="spellEnd"/>
            <w:r>
              <w:rPr>
                <w:sz w:val="20"/>
                <w:szCs w:val="20"/>
              </w:rPr>
              <w:t>-personel-real</w:t>
            </w:r>
          </w:p>
        </w:tc>
        <w:tc>
          <w:tcPr>
            <w:tcW w:w="63.80pt" w:type="dxa"/>
          </w:tcPr>
          <w:p w14:paraId="796F1C3F" w14:textId="77777777" w:rsidR="00725DD8" w:rsidRPr="00077A53" w:rsidRDefault="00725DD8" w:rsidP="00B67B7C">
            <w:pPr>
              <w:pStyle w:val="Zawartotabeli"/>
              <w:snapToGrid w:val="0"/>
              <w:rPr>
                <w:sz w:val="20"/>
                <w:szCs w:val="20"/>
              </w:rPr>
            </w:pPr>
          </w:p>
        </w:tc>
        <w:tc>
          <w:tcPr>
            <w:tcW w:w="28.15pt" w:type="dxa"/>
          </w:tcPr>
          <w:p w14:paraId="369B8770" w14:textId="77777777" w:rsidR="00725DD8" w:rsidRPr="00077A53" w:rsidRDefault="00725DD8" w:rsidP="00B67B7C">
            <w:pPr>
              <w:pStyle w:val="Zawartotabeli"/>
              <w:snapToGrid w:val="0"/>
              <w:jc w:val="center"/>
              <w:rPr>
                <w:sz w:val="20"/>
                <w:szCs w:val="20"/>
              </w:rPr>
            </w:pPr>
            <w:r>
              <w:rPr>
                <w:sz w:val="20"/>
                <w:szCs w:val="20"/>
              </w:rPr>
              <w:t>0-n</w:t>
            </w:r>
          </w:p>
        </w:tc>
        <w:tc>
          <w:tcPr>
            <w:tcW w:w="62.60pt" w:type="dxa"/>
          </w:tcPr>
          <w:p w14:paraId="07A7928E" w14:textId="77777777" w:rsidR="00725DD8" w:rsidRPr="00077A53" w:rsidRDefault="00725DD8" w:rsidP="00B67B7C">
            <w:pPr>
              <w:pStyle w:val="Zawartotabeli"/>
              <w:snapToGrid w:val="0"/>
              <w:rPr>
                <w:sz w:val="20"/>
                <w:szCs w:val="20"/>
              </w:rPr>
            </w:pPr>
          </w:p>
        </w:tc>
        <w:tc>
          <w:tcPr>
            <w:tcW w:w="178.55pt" w:type="dxa"/>
          </w:tcPr>
          <w:p w14:paraId="42AE1446" w14:textId="77777777" w:rsidR="00725DD8" w:rsidRPr="00077A53" w:rsidRDefault="00725DD8" w:rsidP="00B67B7C">
            <w:pPr>
              <w:pStyle w:val="Zawartotabeli"/>
              <w:snapToGrid w:val="0"/>
              <w:rPr>
                <w:sz w:val="20"/>
                <w:szCs w:val="20"/>
              </w:rPr>
            </w:pPr>
            <w:r>
              <w:rPr>
                <w:sz w:val="20"/>
                <w:szCs w:val="20"/>
              </w:rPr>
              <w:t xml:space="preserve">Całkowity personel udzielający świadczenie </w:t>
            </w:r>
          </w:p>
        </w:tc>
        <w:tc>
          <w:tcPr>
            <w:tcW w:w="275.35pt" w:type="dxa"/>
          </w:tcPr>
          <w:p w14:paraId="2B4C8E3C" w14:textId="77777777" w:rsidR="00725DD8" w:rsidRDefault="00725DD8" w:rsidP="00B67B7C">
            <w:pPr>
              <w:pStyle w:val="Zawartotabeli"/>
              <w:snapToGrid w:val="0"/>
              <w:rPr>
                <w:sz w:val="20"/>
                <w:szCs w:val="20"/>
              </w:rPr>
            </w:pPr>
            <w:r>
              <w:rPr>
                <w:sz w:val="20"/>
                <w:szCs w:val="20"/>
              </w:rPr>
              <w:t>Wymagane w sprawozdawczości świadczeń dla których istotne jest przekazanie informacji o wszystkich osobach, które brały udział w udzielaniu świadczeń</w:t>
            </w:r>
          </w:p>
          <w:p w14:paraId="32F94E3E" w14:textId="77777777" w:rsidR="00725DD8" w:rsidRDefault="00725DD8" w:rsidP="00B67B7C">
            <w:pPr>
              <w:pStyle w:val="Zawartotabeli"/>
              <w:snapToGrid w:val="0"/>
              <w:rPr>
                <w:sz w:val="20"/>
                <w:szCs w:val="20"/>
              </w:rPr>
            </w:pPr>
          </w:p>
          <w:p w14:paraId="213B6E14" w14:textId="77777777" w:rsidR="00725DD8" w:rsidRPr="00077A53" w:rsidRDefault="00725DD8" w:rsidP="00B67B7C">
            <w:pPr>
              <w:pStyle w:val="Zawartotabeli"/>
              <w:snapToGrid w:val="0"/>
              <w:rPr>
                <w:sz w:val="20"/>
                <w:szCs w:val="20"/>
              </w:rPr>
            </w:pPr>
            <w:r>
              <w:rPr>
                <w:sz w:val="20"/>
                <w:szCs w:val="20"/>
              </w:rPr>
              <w:t>Osoba identyfikowana przez trójkę atrybutów typ-pers, typ i wartość wykazywana jest jednokrotnie</w:t>
            </w:r>
          </w:p>
        </w:tc>
      </w:tr>
      <w:tr w:rsidR="00725DD8" w:rsidRPr="00077A53" w14:paraId="439169F9" w14:textId="77777777" w:rsidTr="00B67B7C">
        <w:trPr>
          <w:cantSplit/>
        </w:trPr>
        <w:tc>
          <w:tcPr>
            <w:tcW w:w="50.90pt" w:type="dxa"/>
            <w:vMerge/>
          </w:tcPr>
          <w:p w14:paraId="4E2572D3" w14:textId="77777777" w:rsidR="00725DD8" w:rsidRDefault="00725DD8" w:rsidP="00B67B7C">
            <w:pPr>
              <w:pStyle w:val="Zawartotabeli"/>
              <w:snapToGrid w:val="0"/>
              <w:jc w:val="center"/>
              <w:rPr>
                <w:sz w:val="20"/>
                <w:szCs w:val="20"/>
              </w:rPr>
            </w:pPr>
          </w:p>
        </w:tc>
        <w:tc>
          <w:tcPr>
            <w:tcW w:w="69.60pt" w:type="dxa"/>
            <w:vMerge/>
          </w:tcPr>
          <w:p w14:paraId="0DB2E63E" w14:textId="77777777" w:rsidR="00725DD8" w:rsidRDefault="00725DD8" w:rsidP="00B67B7C">
            <w:pPr>
              <w:pStyle w:val="Zawartotabeli"/>
              <w:snapToGrid w:val="0"/>
              <w:rPr>
                <w:sz w:val="20"/>
                <w:szCs w:val="20"/>
              </w:rPr>
            </w:pPr>
          </w:p>
        </w:tc>
        <w:tc>
          <w:tcPr>
            <w:tcW w:w="63.80pt" w:type="dxa"/>
          </w:tcPr>
          <w:p w14:paraId="233786FB" w14:textId="77777777" w:rsidR="00725DD8" w:rsidRPr="00077A53" w:rsidRDefault="00725DD8" w:rsidP="00B67B7C">
            <w:pPr>
              <w:pStyle w:val="Zawartotabeli"/>
              <w:snapToGrid w:val="0"/>
              <w:rPr>
                <w:sz w:val="20"/>
                <w:szCs w:val="20"/>
              </w:rPr>
            </w:pPr>
            <w:r w:rsidRPr="00077A53">
              <w:rPr>
                <w:sz w:val="20"/>
                <w:szCs w:val="20"/>
              </w:rPr>
              <w:t>typ-pers</w:t>
            </w:r>
          </w:p>
        </w:tc>
        <w:tc>
          <w:tcPr>
            <w:tcW w:w="28.15pt" w:type="dxa"/>
          </w:tcPr>
          <w:p w14:paraId="24421657"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Pr>
          <w:p w14:paraId="165FC234" w14:textId="77777777" w:rsidR="00725DD8" w:rsidRPr="00077A53" w:rsidRDefault="00725DD8" w:rsidP="00B67B7C">
            <w:pPr>
              <w:pStyle w:val="Zawartotabeli"/>
              <w:snapToGrid w:val="0"/>
              <w:rPr>
                <w:sz w:val="20"/>
                <w:szCs w:val="20"/>
              </w:rPr>
            </w:pPr>
            <w:r w:rsidRPr="00077A53">
              <w:rPr>
                <w:sz w:val="20"/>
                <w:szCs w:val="20"/>
              </w:rPr>
              <w:t>do 2 cyfr</w:t>
            </w:r>
          </w:p>
          <w:p w14:paraId="72A9FA03" w14:textId="77777777" w:rsidR="00725DD8" w:rsidRPr="00077A53" w:rsidRDefault="00725DD8" w:rsidP="00B67B7C">
            <w:pPr>
              <w:pStyle w:val="Zawartotabeli"/>
              <w:snapToGrid w:val="0"/>
              <w:rPr>
                <w:sz w:val="20"/>
                <w:szCs w:val="20"/>
              </w:rPr>
            </w:pPr>
            <w:r w:rsidRPr="00077A53">
              <w:rPr>
                <w:sz w:val="20"/>
                <w:szCs w:val="20"/>
              </w:rPr>
              <w:t>[11]</w:t>
            </w:r>
          </w:p>
        </w:tc>
        <w:tc>
          <w:tcPr>
            <w:tcW w:w="178.55pt" w:type="dxa"/>
          </w:tcPr>
          <w:p w14:paraId="7DE93CF9" w14:textId="77777777" w:rsidR="00725DD8" w:rsidRPr="00077A53" w:rsidRDefault="00725DD8" w:rsidP="00B67B7C">
            <w:pPr>
              <w:pStyle w:val="Zawartotabeli"/>
              <w:snapToGrid w:val="0"/>
              <w:rPr>
                <w:sz w:val="20"/>
                <w:szCs w:val="20"/>
              </w:rPr>
            </w:pPr>
            <w:r w:rsidRPr="00077A53">
              <w:rPr>
                <w:sz w:val="20"/>
                <w:szCs w:val="20"/>
              </w:rPr>
              <w:t>Typ grupy zawodowej</w:t>
            </w:r>
          </w:p>
        </w:tc>
        <w:tc>
          <w:tcPr>
            <w:tcW w:w="275.35pt" w:type="dxa"/>
          </w:tcPr>
          <w:p w14:paraId="77D50E45" w14:textId="77777777" w:rsidR="00725DD8" w:rsidRPr="00077A53" w:rsidRDefault="00725DD8" w:rsidP="00B67B7C">
            <w:pPr>
              <w:pStyle w:val="Zawartotabeli"/>
              <w:snapToGrid w:val="0"/>
              <w:rPr>
                <w:sz w:val="20"/>
                <w:szCs w:val="20"/>
              </w:rPr>
            </w:pPr>
            <w:r w:rsidRPr="00077A53">
              <w:rPr>
                <w:sz w:val="20"/>
                <w:szCs w:val="20"/>
              </w:rPr>
              <w:t>Kod grupy zawodowej według tabeli nr 1 załącznika nr 3 do rozporządzenia.</w:t>
            </w:r>
          </w:p>
        </w:tc>
      </w:tr>
      <w:tr w:rsidR="00725DD8" w:rsidRPr="00077A53" w14:paraId="3FA2F2B7" w14:textId="77777777" w:rsidTr="00B67B7C">
        <w:trPr>
          <w:cantSplit/>
        </w:trPr>
        <w:tc>
          <w:tcPr>
            <w:tcW w:w="50.90pt" w:type="dxa"/>
            <w:vMerge/>
          </w:tcPr>
          <w:p w14:paraId="3C9B4781" w14:textId="77777777" w:rsidR="00725DD8" w:rsidRDefault="00725DD8" w:rsidP="00B67B7C">
            <w:pPr>
              <w:pStyle w:val="Zawartotabeli"/>
              <w:snapToGrid w:val="0"/>
              <w:jc w:val="center"/>
              <w:rPr>
                <w:sz w:val="20"/>
                <w:szCs w:val="20"/>
              </w:rPr>
            </w:pPr>
          </w:p>
        </w:tc>
        <w:tc>
          <w:tcPr>
            <w:tcW w:w="69.60pt" w:type="dxa"/>
            <w:vMerge/>
          </w:tcPr>
          <w:p w14:paraId="2C12F5BC" w14:textId="77777777" w:rsidR="00725DD8" w:rsidRDefault="00725DD8" w:rsidP="00B67B7C">
            <w:pPr>
              <w:pStyle w:val="Zawartotabeli"/>
              <w:snapToGrid w:val="0"/>
              <w:rPr>
                <w:sz w:val="20"/>
                <w:szCs w:val="20"/>
              </w:rPr>
            </w:pPr>
          </w:p>
        </w:tc>
        <w:tc>
          <w:tcPr>
            <w:tcW w:w="63.80pt" w:type="dxa"/>
          </w:tcPr>
          <w:p w14:paraId="6E69E6EA" w14:textId="77777777" w:rsidR="00725DD8" w:rsidRPr="00077A53" w:rsidRDefault="00725DD8" w:rsidP="00B67B7C">
            <w:pPr>
              <w:pStyle w:val="Zawartotabeli"/>
              <w:snapToGrid w:val="0"/>
              <w:rPr>
                <w:sz w:val="20"/>
                <w:szCs w:val="20"/>
              </w:rPr>
            </w:pPr>
            <w:r>
              <w:rPr>
                <w:sz w:val="20"/>
                <w:szCs w:val="20"/>
              </w:rPr>
              <w:t>t</w:t>
            </w:r>
            <w:r w:rsidRPr="00077A53">
              <w:rPr>
                <w:sz w:val="20"/>
                <w:szCs w:val="20"/>
              </w:rPr>
              <w:t>yp</w:t>
            </w:r>
          </w:p>
        </w:tc>
        <w:tc>
          <w:tcPr>
            <w:tcW w:w="28.15pt" w:type="dxa"/>
          </w:tcPr>
          <w:p w14:paraId="6FCC92F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1630215F" w14:textId="77777777" w:rsidR="00725DD8" w:rsidRPr="00077A53" w:rsidRDefault="00725DD8" w:rsidP="00B67B7C">
            <w:pPr>
              <w:pStyle w:val="Zawartotabeli"/>
              <w:snapToGrid w:val="0"/>
              <w:rPr>
                <w:sz w:val="20"/>
                <w:szCs w:val="20"/>
              </w:rPr>
            </w:pPr>
            <w:r w:rsidRPr="00077A53">
              <w:rPr>
                <w:sz w:val="20"/>
                <w:szCs w:val="20"/>
              </w:rPr>
              <w:t>1 znak</w:t>
            </w:r>
          </w:p>
        </w:tc>
        <w:tc>
          <w:tcPr>
            <w:tcW w:w="178.55pt" w:type="dxa"/>
          </w:tcPr>
          <w:p w14:paraId="4F7D002B" w14:textId="77777777" w:rsidR="00725DD8" w:rsidRPr="00077A53" w:rsidRDefault="00725DD8" w:rsidP="00B67B7C">
            <w:pPr>
              <w:pStyle w:val="Zawartotabeli"/>
              <w:snapToGrid w:val="0"/>
              <w:rPr>
                <w:sz w:val="20"/>
                <w:szCs w:val="20"/>
              </w:rPr>
            </w:pPr>
            <w:r w:rsidRPr="00077A53">
              <w:rPr>
                <w:sz w:val="20"/>
                <w:szCs w:val="20"/>
              </w:rPr>
              <w:t>Typ kodu</w:t>
            </w:r>
          </w:p>
        </w:tc>
        <w:tc>
          <w:tcPr>
            <w:tcW w:w="275.35pt" w:type="dxa"/>
          </w:tcPr>
          <w:p w14:paraId="097C567A" w14:textId="77777777" w:rsidR="00725DD8" w:rsidRPr="00077A53" w:rsidRDefault="00725DD8" w:rsidP="00B67B7C">
            <w:pPr>
              <w:tabs>
                <w:tab w:val="start" w:pos="219.75pt"/>
              </w:tabs>
              <w:rPr>
                <w:sz w:val="20"/>
                <w:szCs w:val="20"/>
              </w:rPr>
            </w:pPr>
            <w:r w:rsidRPr="00077A53">
              <w:rPr>
                <w:sz w:val="20"/>
                <w:szCs w:val="20"/>
              </w:rPr>
              <w:t>1 – Nr prawa wykonywania zawodu, jeżeli istnieje odpowiedni unikalny numer prawa wykonywania zawodu dla danej grupy zawodowej</w:t>
            </w:r>
          </w:p>
          <w:p w14:paraId="020E4C88" w14:textId="77777777" w:rsidR="00725DD8" w:rsidRPr="00077A53" w:rsidRDefault="00725DD8" w:rsidP="00B67B7C">
            <w:pPr>
              <w:tabs>
                <w:tab w:val="start" w:pos="219.75pt"/>
              </w:tabs>
              <w:rPr>
                <w:sz w:val="20"/>
                <w:szCs w:val="20"/>
              </w:rPr>
            </w:pPr>
          </w:p>
          <w:p w14:paraId="799AB872" w14:textId="77777777" w:rsidR="00725DD8" w:rsidRPr="00077A53" w:rsidRDefault="00725DD8" w:rsidP="00B67B7C">
            <w:pPr>
              <w:pStyle w:val="Zawartotabeli"/>
              <w:snapToGrid w:val="0"/>
              <w:rPr>
                <w:sz w:val="20"/>
                <w:szCs w:val="20"/>
              </w:rPr>
            </w:pPr>
            <w:r w:rsidRPr="00077A53">
              <w:rPr>
                <w:sz w:val="20"/>
                <w:szCs w:val="20"/>
              </w:rPr>
              <w:t>2 – Numer PESEL</w:t>
            </w:r>
            <w:r w:rsidRPr="00077A53">
              <w:rPr>
                <w:sz w:val="20"/>
                <w:szCs w:val="20"/>
              </w:rPr>
              <w:br/>
              <w:t>w przypadku, gdy osoba wykonuje zawód medyczny, dla którego nie jest przyznawany numer prawa wykonywania zawodu.</w:t>
            </w:r>
          </w:p>
        </w:tc>
      </w:tr>
      <w:tr w:rsidR="00725DD8" w:rsidRPr="00077A53" w14:paraId="2666EE70" w14:textId="77777777" w:rsidTr="00B67B7C">
        <w:trPr>
          <w:cantSplit/>
        </w:trPr>
        <w:tc>
          <w:tcPr>
            <w:tcW w:w="50.90pt" w:type="dxa"/>
            <w:vMerge/>
          </w:tcPr>
          <w:p w14:paraId="69462647" w14:textId="77777777" w:rsidR="00725DD8" w:rsidRDefault="00725DD8" w:rsidP="00B67B7C">
            <w:pPr>
              <w:pStyle w:val="Zawartotabeli"/>
              <w:snapToGrid w:val="0"/>
              <w:jc w:val="center"/>
              <w:rPr>
                <w:sz w:val="20"/>
                <w:szCs w:val="20"/>
              </w:rPr>
            </w:pPr>
          </w:p>
        </w:tc>
        <w:tc>
          <w:tcPr>
            <w:tcW w:w="69.60pt" w:type="dxa"/>
            <w:vMerge/>
          </w:tcPr>
          <w:p w14:paraId="43375CCA" w14:textId="77777777" w:rsidR="00725DD8" w:rsidRDefault="00725DD8" w:rsidP="00B67B7C">
            <w:pPr>
              <w:pStyle w:val="Zawartotabeli"/>
              <w:snapToGrid w:val="0"/>
              <w:rPr>
                <w:sz w:val="20"/>
                <w:szCs w:val="20"/>
              </w:rPr>
            </w:pPr>
          </w:p>
        </w:tc>
        <w:tc>
          <w:tcPr>
            <w:tcW w:w="63.80pt" w:type="dxa"/>
          </w:tcPr>
          <w:p w14:paraId="3DEF99E9" w14:textId="77777777" w:rsidR="00725DD8" w:rsidRPr="00077A53" w:rsidRDefault="00725DD8" w:rsidP="00B67B7C">
            <w:pPr>
              <w:pStyle w:val="Zawartotabeli"/>
              <w:snapToGrid w:val="0"/>
              <w:rPr>
                <w:sz w:val="20"/>
                <w:szCs w:val="20"/>
              </w:rPr>
            </w:pPr>
            <w:proofErr w:type="spellStart"/>
            <w:r>
              <w:rPr>
                <w:sz w:val="20"/>
                <w:szCs w:val="20"/>
              </w:rPr>
              <w:t>w</w:t>
            </w:r>
            <w:r w:rsidRPr="00077A53">
              <w:rPr>
                <w:sz w:val="20"/>
                <w:szCs w:val="20"/>
              </w:rPr>
              <w:t>artosc</w:t>
            </w:r>
            <w:proofErr w:type="spellEnd"/>
          </w:p>
        </w:tc>
        <w:tc>
          <w:tcPr>
            <w:tcW w:w="28.15pt" w:type="dxa"/>
          </w:tcPr>
          <w:p w14:paraId="2BF04208"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3B220433" w14:textId="77777777" w:rsidR="00725DD8" w:rsidRPr="00077A53" w:rsidRDefault="00725DD8" w:rsidP="00B67B7C">
            <w:pPr>
              <w:pStyle w:val="Zawartotabeli"/>
              <w:snapToGrid w:val="0"/>
              <w:rPr>
                <w:sz w:val="20"/>
                <w:szCs w:val="20"/>
              </w:rPr>
            </w:pPr>
            <w:r w:rsidRPr="00077A53">
              <w:rPr>
                <w:sz w:val="20"/>
                <w:szCs w:val="20"/>
              </w:rPr>
              <w:t>do 24 znaków</w:t>
            </w:r>
          </w:p>
        </w:tc>
        <w:tc>
          <w:tcPr>
            <w:tcW w:w="178.55pt" w:type="dxa"/>
          </w:tcPr>
          <w:p w14:paraId="2307E375" w14:textId="77777777" w:rsidR="00725DD8" w:rsidRPr="00077A53" w:rsidRDefault="00725DD8" w:rsidP="00B67B7C">
            <w:pPr>
              <w:pStyle w:val="Zawartotabeli"/>
              <w:snapToGrid w:val="0"/>
              <w:rPr>
                <w:sz w:val="20"/>
                <w:szCs w:val="20"/>
              </w:rPr>
            </w:pPr>
            <w:r w:rsidRPr="00077A53">
              <w:rPr>
                <w:sz w:val="20"/>
                <w:szCs w:val="20"/>
              </w:rPr>
              <w:t>Wartość</w:t>
            </w:r>
          </w:p>
        </w:tc>
        <w:tc>
          <w:tcPr>
            <w:tcW w:w="275.35pt" w:type="dxa"/>
          </w:tcPr>
          <w:p w14:paraId="00ADCB8F" w14:textId="77777777" w:rsidR="00725DD8" w:rsidRPr="00077A53" w:rsidRDefault="00725DD8" w:rsidP="00B67B7C">
            <w:pPr>
              <w:pStyle w:val="Zawartotabeli"/>
              <w:snapToGrid w:val="0"/>
              <w:rPr>
                <w:sz w:val="20"/>
                <w:szCs w:val="20"/>
              </w:rPr>
            </w:pPr>
            <w:r w:rsidRPr="00077A53">
              <w:rPr>
                <w:sz w:val="20"/>
                <w:szCs w:val="20"/>
              </w:rPr>
              <w:t>Wartość według deklaracji w atrybucie //</w:t>
            </w:r>
            <w:proofErr w:type="spellStart"/>
            <w:r w:rsidRPr="00077A53">
              <w:rPr>
                <w:sz w:val="20"/>
                <w:szCs w:val="20"/>
              </w:rPr>
              <w:t>swiadczenie</w:t>
            </w:r>
            <w:proofErr w:type="spellEnd"/>
            <w:r w:rsidRPr="00077A53">
              <w:rPr>
                <w:sz w:val="20"/>
                <w:szCs w:val="20"/>
              </w:rPr>
              <w:t>/</w:t>
            </w:r>
            <w:proofErr w:type="spellStart"/>
            <w:r w:rsidRPr="00077A53">
              <w:rPr>
                <w:sz w:val="20"/>
                <w:szCs w:val="20"/>
              </w:rPr>
              <w:t>dane-swiadczenia</w:t>
            </w:r>
            <w:proofErr w:type="spellEnd"/>
            <w:r w:rsidRPr="00077A53">
              <w:rPr>
                <w:sz w:val="20"/>
                <w:szCs w:val="20"/>
              </w:rPr>
              <w:t xml:space="preserve">/personel-real/@typ </w:t>
            </w:r>
          </w:p>
        </w:tc>
      </w:tr>
      <w:tr w:rsidR="00725DD8" w:rsidRPr="00077A53" w14:paraId="3FCF18AA" w14:textId="77777777" w:rsidTr="00B67B7C">
        <w:trPr>
          <w:cantSplit/>
        </w:trPr>
        <w:tc>
          <w:tcPr>
            <w:tcW w:w="50.90pt" w:type="dxa"/>
            <w:vMerge w:val="restart"/>
          </w:tcPr>
          <w:p w14:paraId="55D60F16" w14:textId="77777777" w:rsidR="00725DD8" w:rsidRDefault="00725DD8" w:rsidP="00B67B7C">
            <w:pPr>
              <w:pStyle w:val="Zawartotabeli"/>
              <w:snapToGrid w:val="0"/>
              <w:jc w:val="center"/>
              <w:rPr>
                <w:sz w:val="20"/>
                <w:szCs w:val="20"/>
              </w:rPr>
            </w:pPr>
            <w:r>
              <w:rPr>
                <w:sz w:val="20"/>
                <w:szCs w:val="20"/>
              </w:rPr>
              <w:t>6</w:t>
            </w:r>
          </w:p>
        </w:tc>
        <w:tc>
          <w:tcPr>
            <w:tcW w:w="69.60pt" w:type="dxa"/>
            <w:vMerge w:val="restart"/>
          </w:tcPr>
          <w:p w14:paraId="100DA084" w14:textId="77777777" w:rsidR="00725DD8" w:rsidRDefault="00725DD8" w:rsidP="00B67B7C">
            <w:pPr>
              <w:pStyle w:val="Zawartotabeli"/>
              <w:snapToGrid w:val="0"/>
              <w:rPr>
                <w:sz w:val="20"/>
                <w:szCs w:val="20"/>
              </w:rPr>
            </w:pPr>
            <w:proofErr w:type="spellStart"/>
            <w:r>
              <w:rPr>
                <w:sz w:val="20"/>
                <w:szCs w:val="20"/>
              </w:rPr>
              <w:t>zaangazow</w:t>
            </w:r>
            <w:proofErr w:type="spellEnd"/>
            <w:r>
              <w:rPr>
                <w:sz w:val="20"/>
                <w:szCs w:val="20"/>
              </w:rPr>
              <w:t>-osoby</w:t>
            </w:r>
          </w:p>
        </w:tc>
        <w:tc>
          <w:tcPr>
            <w:tcW w:w="63.80pt" w:type="dxa"/>
          </w:tcPr>
          <w:p w14:paraId="75D397C1" w14:textId="77777777" w:rsidR="00725DD8" w:rsidRPr="00077A53" w:rsidRDefault="00725DD8" w:rsidP="00B67B7C">
            <w:pPr>
              <w:pStyle w:val="Zawartotabeli"/>
              <w:snapToGrid w:val="0"/>
              <w:rPr>
                <w:sz w:val="20"/>
                <w:szCs w:val="20"/>
              </w:rPr>
            </w:pPr>
          </w:p>
        </w:tc>
        <w:tc>
          <w:tcPr>
            <w:tcW w:w="28.15pt" w:type="dxa"/>
          </w:tcPr>
          <w:p w14:paraId="5171C2F8" w14:textId="77777777" w:rsidR="00725DD8" w:rsidRPr="00077A53" w:rsidRDefault="00725DD8" w:rsidP="00B67B7C">
            <w:pPr>
              <w:pStyle w:val="Zawartotabeli"/>
              <w:snapToGrid w:val="0"/>
              <w:jc w:val="center"/>
              <w:rPr>
                <w:sz w:val="20"/>
                <w:szCs w:val="20"/>
              </w:rPr>
            </w:pPr>
            <w:r>
              <w:rPr>
                <w:sz w:val="20"/>
                <w:szCs w:val="20"/>
              </w:rPr>
              <w:t>0-n</w:t>
            </w:r>
          </w:p>
        </w:tc>
        <w:tc>
          <w:tcPr>
            <w:tcW w:w="62.60pt" w:type="dxa"/>
          </w:tcPr>
          <w:p w14:paraId="145187AD" w14:textId="77777777" w:rsidR="00725DD8" w:rsidRPr="00077A53" w:rsidRDefault="00725DD8" w:rsidP="00B67B7C">
            <w:pPr>
              <w:pStyle w:val="Zawartotabeli"/>
              <w:snapToGrid w:val="0"/>
              <w:rPr>
                <w:sz w:val="20"/>
                <w:szCs w:val="20"/>
              </w:rPr>
            </w:pPr>
          </w:p>
        </w:tc>
        <w:tc>
          <w:tcPr>
            <w:tcW w:w="178.55pt" w:type="dxa"/>
          </w:tcPr>
          <w:p w14:paraId="16CEBAB0" w14:textId="77777777" w:rsidR="00725DD8" w:rsidRPr="00077A53" w:rsidRDefault="00725DD8" w:rsidP="00B67B7C">
            <w:pPr>
              <w:pStyle w:val="Zawartotabeli"/>
              <w:snapToGrid w:val="0"/>
              <w:rPr>
                <w:sz w:val="20"/>
                <w:szCs w:val="20"/>
              </w:rPr>
            </w:pPr>
            <w:r>
              <w:rPr>
                <w:sz w:val="20"/>
                <w:szCs w:val="20"/>
              </w:rPr>
              <w:t>Okresy zaangażowania osoby personelu w udzielanie świadczenia</w:t>
            </w:r>
          </w:p>
        </w:tc>
        <w:tc>
          <w:tcPr>
            <w:tcW w:w="275.35pt" w:type="dxa"/>
          </w:tcPr>
          <w:p w14:paraId="13DCA651" w14:textId="77777777" w:rsidR="00725DD8" w:rsidRDefault="00725DD8" w:rsidP="00B67B7C">
            <w:pPr>
              <w:pStyle w:val="Zawartotabeli"/>
              <w:snapToGrid w:val="0"/>
              <w:rPr>
                <w:sz w:val="20"/>
                <w:szCs w:val="20"/>
              </w:rPr>
            </w:pPr>
            <w:r>
              <w:rPr>
                <w:sz w:val="20"/>
                <w:szCs w:val="20"/>
              </w:rPr>
              <w:t xml:space="preserve">Specyfikowane gdy zaangażowanie osoby </w:t>
            </w:r>
            <w:proofErr w:type="spellStart"/>
            <w:r>
              <w:rPr>
                <w:sz w:val="20"/>
                <w:szCs w:val="20"/>
              </w:rPr>
              <w:t>perosnelu</w:t>
            </w:r>
            <w:proofErr w:type="spellEnd"/>
            <w:r>
              <w:rPr>
                <w:sz w:val="20"/>
                <w:szCs w:val="20"/>
              </w:rPr>
              <w:t xml:space="preserve"> w udzielanie świadczeń było inne niż wynikające z daty i czasu rozpoczęcia oraz daty i czasu zakończenia udzielania świadczeń </w:t>
            </w:r>
          </w:p>
          <w:p w14:paraId="12E523A1" w14:textId="77777777" w:rsidR="00725DD8" w:rsidRDefault="00725DD8" w:rsidP="00B67B7C">
            <w:pPr>
              <w:pStyle w:val="Zawartotabeli"/>
              <w:snapToGrid w:val="0"/>
              <w:rPr>
                <w:sz w:val="20"/>
                <w:szCs w:val="20"/>
              </w:rPr>
            </w:pPr>
            <w:r>
              <w:rPr>
                <w:sz w:val="20"/>
                <w:szCs w:val="20"/>
              </w:rPr>
              <w:t xml:space="preserve">(tj. inne niż wynikające z atrybutów data-od, czas-przyj, data-do, czas-wypis elementu </w:t>
            </w:r>
            <w:proofErr w:type="spellStart"/>
            <w:r w:rsidRPr="00077A53">
              <w:rPr>
                <w:sz w:val="20"/>
                <w:szCs w:val="20"/>
              </w:rPr>
              <w:t>dane-swiadczenia</w:t>
            </w:r>
            <w:proofErr w:type="spellEnd"/>
            <w:r>
              <w:rPr>
                <w:sz w:val="20"/>
                <w:szCs w:val="20"/>
              </w:rPr>
              <w:t>)</w:t>
            </w:r>
          </w:p>
          <w:p w14:paraId="7B94A5C9" w14:textId="77777777" w:rsidR="00725DD8" w:rsidRDefault="00725DD8" w:rsidP="00B67B7C">
            <w:pPr>
              <w:pStyle w:val="Zawartotabeli"/>
              <w:snapToGrid w:val="0"/>
              <w:rPr>
                <w:sz w:val="20"/>
                <w:szCs w:val="20"/>
              </w:rPr>
            </w:pPr>
          </w:p>
          <w:p w14:paraId="10A9091B" w14:textId="77777777" w:rsidR="00725DD8" w:rsidRPr="00077A53" w:rsidRDefault="00725DD8" w:rsidP="00B67B7C">
            <w:pPr>
              <w:pStyle w:val="Zawartotabeli"/>
              <w:snapToGrid w:val="0"/>
              <w:rPr>
                <w:sz w:val="20"/>
                <w:szCs w:val="20"/>
              </w:rPr>
            </w:pPr>
            <w:r>
              <w:rPr>
                <w:sz w:val="20"/>
                <w:szCs w:val="20"/>
              </w:rPr>
              <w:t xml:space="preserve">Wymagane w sprawozdawczości świadczeń, gdzie czas </w:t>
            </w:r>
            <w:proofErr w:type="spellStart"/>
            <w:r>
              <w:rPr>
                <w:sz w:val="20"/>
                <w:szCs w:val="20"/>
              </w:rPr>
              <w:t>zangażowania</w:t>
            </w:r>
            <w:proofErr w:type="spellEnd"/>
            <w:r>
              <w:rPr>
                <w:sz w:val="20"/>
                <w:szCs w:val="20"/>
              </w:rPr>
              <w:t xml:space="preserve"> personelu w udzielanie świadczeń został przez NFZ wskazany jako niezbędny do ich poprawnego rozliczenia</w:t>
            </w:r>
          </w:p>
        </w:tc>
      </w:tr>
      <w:tr w:rsidR="00725DD8" w:rsidRPr="00077A53" w14:paraId="71EF3757" w14:textId="77777777" w:rsidTr="00B67B7C">
        <w:trPr>
          <w:cantSplit/>
        </w:trPr>
        <w:tc>
          <w:tcPr>
            <w:tcW w:w="50.90pt" w:type="dxa"/>
            <w:vMerge/>
          </w:tcPr>
          <w:p w14:paraId="06F21305" w14:textId="77777777" w:rsidR="00725DD8" w:rsidRDefault="00725DD8" w:rsidP="00B67B7C">
            <w:pPr>
              <w:pStyle w:val="Zawartotabeli"/>
              <w:snapToGrid w:val="0"/>
              <w:jc w:val="center"/>
              <w:rPr>
                <w:sz w:val="20"/>
                <w:szCs w:val="20"/>
              </w:rPr>
            </w:pPr>
          </w:p>
        </w:tc>
        <w:tc>
          <w:tcPr>
            <w:tcW w:w="69.60pt" w:type="dxa"/>
            <w:vMerge/>
          </w:tcPr>
          <w:p w14:paraId="0FD05174" w14:textId="77777777" w:rsidR="00725DD8" w:rsidRDefault="00725DD8" w:rsidP="00B67B7C">
            <w:pPr>
              <w:pStyle w:val="Zawartotabeli"/>
              <w:snapToGrid w:val="0"/>
              <w:rPr>
                <w:sz w:val="20"/>
                <w:szCs w:val="20"/>
              </w:rPr>
            </w:pPr>
          </w:p>
        </w:tc>
        <w:tc>
          <w:tcPr>
            <w:tcW w:w="63.80pt" w:type="dxa"/>
          </w:tcPr>
          <w:p w14:paraId="45D1902E" w14:textId="77777777" w:rsidR="00725DD8" w:rsidRPr="00077A53" w:rsidRDefault="00725DD8" w:rsidP="00B67B7C">
            <w:pPr>
              <w:pStyle w:val="Zawartotabeli"/>
              <w:snapToGrid w:val="0"/>
              <w:rPr>
                <w:sz w:val="20"/>
                <w:szCs w:val="20"/>
              </w:rPr>
            </w:pPr>
            <w:r>
              <w:rPr>
                <w:sz w:val="20"/>
                <w:szCs w:val="20"/>
              </w:rPr>
              <w:t>start</w:t>
            </w:r>
          </w:p>
        </w:tc>
        <w:tc>
          <w:tcPr>
            <w:tcW w:w="28.15pt" w:type="dxa"/>
          </w:tcPr>
          <w:p w14:paraId="139501AA" w14:textId="77777777" w:rsidR="00725DD8" w:rsidRDefault="00725DD8" w:rsidP="00B67B7C">
            <w:pPr>
              <w:pStyle w:val="Zawartotabeli"/>
              <w:snapToGrid w:val="0"/>
              <w:jc w:val="center"/>
              <w:rPr>
                <w:sz w:val="20"/>
                <w:szCs w:val="20"/>
              </w:rPr>
            </w:pPr>
            <w:r>
              <w:rPr>
                <w:sz w:val="20"/>
                <w:szCs w:val="20"/>
              </w:rPr>
              <w:t>1</w:t>
            </w:r>
          </w:p>
        </w:tc>
        <w:tc>
          <w:tcPr>
            <w:tcW w:w="62.60pt" w:type="dxa"/>
          </w:tcPr>
          <w:p w14:paraId="566D9F23" w14:textId="77777777" w:rsidR="00725DD8" w:rsidRPr="00077A53" w:rsidRDefault="00725DD8" w:rsidP="00B67B7C">
            <w:pPr>
              <w:pStyle w:val="Zawartotabeli"/>
              <w:snapToGrid w:val="0"/>
              <w:rPr>
                <w:sz w:val="20"/>
                <w:szCs w:val="20"/>
              </w:rPr>
            </w:pPr>
            <w:r>
              <w:rPr>
                <w:sz w:val="20"/>
                <w:szCs w:val="20"/>
              </w:rPr>
              <w:t>Data + czas</w:t>
            </w:r>
          </w:p>
        </w:tc>
        <w:tc>
          <w:tcPr>
            <w:tcW w:w="178.55pt" w:type="dxa"/>
          </w:tcPr>
          <w:p w14:paraId="467EED63" w14:textId="77777777" w:rsidR="00725DD8" w:rsidRPr="00077A53" w:rsidRDefault="00725DD8" w:rsidP="00B67B7C">
            <w:pPr>
              <w:pStyle w:val="Zawartotabeli"/>
              <w:snapToGrid w:val="0"/>
              <w:rPr>
                <w:sz w:val="20"/>
                <w:szCs w:val="20"/>
              </w:rPr>
            </w:pPr>
            <w:r>
              <w:rPr>
                <w:sz w:val="20"/>
                <w:szCs w:val="20"/>
              </w:rPr>
              <w:t>Data + czas rozpoczęcia</w:t>
            </w:r>
          </w:p>
        </w:tc>
        <w:tc>
          <w:tcPr>
            <w:tcW w:w="275.35pt" w:type="dxa"/>
          </w:tcPr>
          <w:p w14:paraId="0E65C97B" w14:textId="77777777" w:rsidR="00725DD8" w:rsidRPr="00077A53" w:rsidRDefault="00725DD8" w:rsidP="00B67B7C">
            <w:pPr>
              <w:pStyle w:val="Zawartotabeli"/>
              <w:snapToGrid w:val="0"/>
              <w:rPr>
                <w:sz w:val="20"/>
                <w:szCs w:val="20"/>
              </w:rPr>
            </w:pPr>
          </w:p>
        </w:tc>
      </w:tr>
      <w:tr w:rsidR="00725DD8" w:rsidRPr="00077A53" w14:paraId="6D6A1961" w14:textId="77777777" w:rsidTr="00B67B7C">
        <w:trPr>
          <w:cantSplit/>
        </w:trPr>
        <w:tc>
          <w:tcPr>
            <w:tcW w:w="50.90pt" w:type="dxa"/>
            <w:vMerge/>
          </w:tcPr>
          <w:p w14:paraId="012B05A3" w14:textId="77777777" w:rsidR="00725DD8" w:rsidRDefault="00725DD8" w:rsidP="00B67B7C">
            <w:pPr>
              <w:pStyle w:val="Zawartotabeli"/>
              <w:snapToGrid w:val="0"/>
              <w:jc w:val="center"/>
              <w:rPr>
                <w:sz w:val="20"/>
                <w:szCs w:val="20"/>
              </w:rPr>
            </w:pPr>
          </w:p>
        </w:tc>
        <w:tc>
          <w:tcPr>
            <w:tcW w:w="69.60pt" w:type="dxa"/>
            <w:vMerge/>
          </w:tcPr>
          <w:p w14:paraId="6A83E999" w14:textId="77777777" w:rsidR="00725DD8" w:rsidRDefault="00725DD8" w:rsidP="00B67B7C">
            <w:pPr>
              <w:pStyle w:val="Zawartotabeli"/>
              <w:snapToGrid w:val="0"/>
              <w:rPr>
                <w:sz w:val="20"/>
                <w:szCs w:val="20"/>
              </w:rPr>
            </w:pPr>
          </w:p>
        </w:tc>
        <w:tc>
          <w:tcPr>
            <w:tcW w:w="63.80pt" w:type="dxa"/>
          </w:tcPr>
          <w:p w14:paraId="61A572F0" w14:textId="77777777" w:rsidR="00725DD8" w:rsidRDefault="00725DD8" w:rsidP="00B67B7C">
            <w:pPr>
              <w:pStyle w:val="Zawartotabeli"/>
              <w:snapToGrid w:val="0"/>
              <w:rPr>
                <w:sz w:val="20"/>
                <w:szCs w:val="20"/>
              </w:rPr>
            </w:pPr>
            <w:r>
              <w:rPr>
                <w:sz w:val="20"/>
                <w:szCs w:val="20"/>
              </w:rPr>
              <w:t>koniec</w:t>
            </w:r>
          </w:p>
        </w:tc>
        <w:tc>
          <w:tcPr>
            <w:tcW w:w="28.15pt" w:type="dxa"/>
          </w:tcPr>
          <w:p w14:paraId="23375D1F" w14:textId="77777777" w:rsidR="00725DD8" w:rsidRDefault="00725DD8" w:rsidP="00B67B7C">
            <w:pPr>
              <w:pStyle w:val="Zawartotabeli"/>
              <w:snapToGrid w:val="0"/>
              <w:jc w:val="center"/>
              <w:rPr>
                <w:sz w:val="20"/>
                <w:szCs w:val="20"/>
              </w:rPr>
            </w:pPr>
            <w:r>
              <w:rPr>
                <w:sz w:val="20"/>
                <w:szCs w:val="20"/>
              </w:rPr>
              <w:t>1</w:t>
            </w:r>
          </w:p>
        </w:tc>
        <w:tc>
          <w:tcPr>
            <w:tcW w:w="62.60pt" w:type="dxa"/>
          </w:tcPr>
          <w:p w14:paraId="1DFC3260" w14:textId="77777777" w:rsidR="00725DD8" w:rsidRPr="00077A53" w:rsidRDefault="00725DD8" w:rsidP="00B67B7C">
            <w:pPr>
              <w:pStyle w:val="Zawartotabeli"/>
              <w:snapToGrid w:val="0"/>
              <w:rPr>
                <w:sz w:val="20"/>
                <w:szCs w:val="20"/>
              </w:rPr>
            </w:pPr>
            <w:r>
              <w:rPr>
                <w:sz w:val="20"/>
                <w:szCs w:val="20"/>
              </w:rPr>
              <w:t>Data + czas</w:t>
            </w:r>
          </w:p>
        </w:tc>
        <w:tc>
          <w:tcPr>
            <w:tcW w:w="178.55pt" w:type="dxa"/>
          </w:tcPr>
          <w:p w14:paraId="6F25449E" w14:textId="77777777" w:rsidR="00725DD8" w:rsidRPr="00077A53" w:rsidRDefault="00725DD8" w:rsidP="00B67B7C">
            <w:pPr>
              <w:pStyle w:val="Zawartotabeli"/>
              <w:snapToGrid w:val="0"/>
              <w:rPr>
                <w:sz w:val="20"/>
                <w:szCs w:val="20"/>
              </w:rPr>
            </w:pPr>
            <w:r>
              <w:rPr>
                <w:sz w:val="20"/>
                <w:szCs w:val="20"/>
              </w:rPr>
              <w:t>Data + czas zakończenia</w:t>
            </w:r>
          </w:p>
        </w:tc>
        <w:tc>
          <w:tcPr>
            <w:tcW w:w="275.35pt" w:type="dxa"/>
          </w:tcPr>
          <w:p w14:paraId="03C66700" w14:textId="77777777" w:rsidR="00725DD8" w:rsidRPr="00077A53" w:rsidRDefault="00725DD8" w:rsidP="00B67B7C">
            <w:pPr>
              <w:pStyle w:val="Zawartotabeli"/>
              <w:snapToGrid w:val="0"/>
              <w:rPr>
                <w:sz w:val="20"/>
                <w:szCs w:val="20"/>
              </w:rPr>
            </w:pPr>
          </w:p>
        </w:tc>
      </w:tr>
    </w:tbl>
    <w:p w14:paraId="1A5C88CA" w14:textId="77777777" w:rsidR="00725DD8" w:rsidRPr="00077A53" w:rsidRDefault="00725DD8" w:rsidP="00725DD8">
      <w:pPr>
        <w:pStyle w:val="Nagwek3"/>
      </w:pPr>
      <w:bookmarkStart w:id="214" w:name="_Toc273014226"/>
      <w:bookmarkStart w:id="215" w:name="_Toc330295748"/>
      <w:bookmarkStart w:id="216" w:name="_Toc10796583"/>
      <w:bookmarkStart w:id="217" w:name="_Toc415482830"/>
      <w:bookmarkStart w:id="218" w:name="_Toc1390168"/>
      <w:bookmarkStart w:id="219" w:name="_Toc108437055"/>
      <w:r w:rsidRPr="00077A53">
        <w:t>Element “autoryzacja”</w:t>
      </w:r>
      <w:bookmarkEnd w:id="214"/>
      <w:bookmarkEnd w:id="215"/>
      <w:bookmarkEnd w:id="216"/>
      <w:bookmarkEnd w:id="217"/>
      <w:bookmarkEnd w:id="218"/>
      <w:bookmarkEnd w:id="219"/>
    </w:p>
    <w:tbl>
      <w:tblPr>
        <w:tblW w:w="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80"/>
        <w:gridCol w:w="3543"/>
        <w:gridCol w:w="5507"/>
      </w:tblGrid>
      <w:tr w:rsidR="00725DD8" w:rsidRPr="00077A53" w14:paraId="124F3595" w14:textId="77777777" w:rsidTr="00B67B7C">
        <w:trPr>
          <w:cantSplit/>
        </w:trPr>
        <w:tc>
          <w:tcPr>
            <w:tcW w:w="50.90pt" w:type="dxa"/>
          </w:tcPr>
          <w:p w14:paraId="6AF86C3F"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9.60pt" w:type="dxa"/>
          </w:tcPr>
          <w:p w14:paraId="575D95EF"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3C4DE524"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tcPr>
          <w:p w14:paraId="135C5E76"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4pt" w:type="dxa"/>
          </w:tcPr>
          <w:p w14:paraId="59A09A2D"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7.15pt" w:type="dxa"/>
          </w:tcPr>
          <w:p w14:paraId="01478ADD"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5.35pt" w:type="dxa"/>
          </w:tcPr>
          <w:p w14:paraId="30A703F2"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08B7910C" w14:textId="77777777" w:rsidTr="00B67B7C">
        <w:trPr>
          <w:cantSplit/>
        </w:trPr>
        <w:tc>
          <w:tcPr>
            <w:tcW w:w="50.90pt" w:type="dxa"/>
            <w:vMerge w:val="restart"/>
            <w:shd w:val="clear" w:color="auto" w:fill="FF99CC"/>
          </w:tcPr>
          <w:p w14:paraId="03C74BDE"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shd w:val="clear" w:color="auto" w:fill="FF99CC"/>
          </w:tcPr>
          <w:p w14:paraId="0FB63E5C" w14:textId="77777777" w:rsidR="00725DD8" w:rsidRPr="00077A53" w:rsidRDefault="00725DD8" w:rsidP="00B67B7C">
            <w:pPr>
              <w:pStyle w:val="Zawartotabeli"/>
              <w:snapToGrid w:val="0"/>
              <w:rPr>
                <w:sz w:val="20"/>
                <w:szCs w:val="20"/>
              </w:rPr>
            </w:pPr>
            <w:proofErr w:type="spellStart"/>
            <w:r w:rsidRPr="00077A53">
              <w:rPr>
                <w:sz w:val="20"/>
                <w:szCs w:val="20"/>
              </w:rPr>
              <w:t>nfz:autoryzacja</w:t>
            </w:r>
            <w:proofErr w:type="spellEnd"/>
          </w:p>
        </w:tc>
        <w:tc>
          <w:tcPr>
            <w:tcW w:w="63.80pt" w:type="dxa"/>
            <w:shd w:val="clear" w:color="auto" w:fill="FF99CC"/>
          </w:tcPr>
          <w:p w14:paraId="5D82FBD1" w14:textId="77777777" w:rsidR="00725DD8" w:rsidRPr="00077A53" w:rsidRDefault="00725DD8" w:rsidP="00B67B7C">
            <w:pPr>
              <w:pStyle w:val="Zawartotabeli"/>
              <w:snapToGrid w:val="0"/>
              <w:rPr>
                <w:sz w:val="20"/>
                <w:szCs w:val="20"/>
              </w:rPr>
            </w:pPr>
          </w:p>
        </w:tc>
        <w:tc>
          <w:tcPr>
            <w:tcW w:w="28.15pt" w:type="dxa"/>
            <w:shd w:val="clear" w:color="auto" w:fill="FF99CC"/>
          </w:tcPr>
          <w:p w14:paraId="05035F74"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shd w:val="clear" w:color="auto" w:fill="FF99CC"/>
          </w:tcPr>
          <w:p w14:paraId="6D718AC1" w14:textId="77777777" w:rsidR="00725DD8" w:rsidRPr="00077A53" w:rsidRDefault="00725DD8" w:rsidP="00B67B7C">
            <w:pPr>
              <w:pStyle w:val="Zawartotabeli"/>
              <w:snapToGrid w:val="0"/>
              <w:rPr>
                <w:sz w:val="20"/>
                <w:szCs w:val="20"/>
              </w:rPr>
            </w:pPr>
          </w:p>
        </w:tc>
        <w:tc>
          <w:tcPr>
            <w:tcW w:w="177.15pt" w:type="dxa"/>
            <w:shd w:val="clear" w:color="auto" w:fill="FF99CC"/>
          </w:tcPr>
          <w:p w14:paraId="37E4EEFF" w14:textId="77777777" w:rsidR="00725DD8" w:rsidRPr="00077A53" w:rsidRDefault="00725DD8" w:rsidP="00B67B7C">
            <w:pPr>
              <w:pStyle w:val="Zawartotabeli"/>
              <w:snapToGrid w:val="0"/>
              <w:rPr>
                <w:sz w:val="20"/>
                <w:szCs w:val="20"/>
              </w:rPr>
            </w:pPr>
            <w:r w:rsidRPr="00077A53">
              <w:rPr>
                <w:sz w:val="20"/>
                <w:szCs w:val="20"/>
              </w:rPr>
              <w:t>Dane charakteryzujące autoryzację realizacji świadczenia</w:t>
            </w:r>
          </w:p>
        </w:tc>
        <w:tc>
          <w:tcPr>
            <w:tcW w:w="275.35pt" w:type="dxa"/>
            <w:shd w:val="clear" w:color="auto" w:fill="FF99CC"/>
          </w:tcPr>
          <w:p w14:paraId="64B1813B" w14:textId="77777777" w:rsidR="00725DD8" w:rsidRPr="00077A53" w:rsidRDefault="00725DD8" w:rsidP="00B67B7C">
            <w:pPr>
              <w:pStyle w:val="Zawartotabeli"/>
              <w:snapToGrid w:val="0"/>
              <w:rPr>
                <w:sz w:val="20"/>
                <w:szCs w:val="20"/>
              </w:rPr>
            </w:pPr>
          </w:p>
        </w:tc>
      </w:tr>
      <w:tr w:rsidR="00725DD8" w:rsidRPr="00077A53" w14:paraId="027EEA73" w14:textId="77777777" w:rsidTr="00B67B7C">
        <w:trPr>
          <w:cantSplit/>
        </w:trPr>
        <w:tc>
          <w:tcPr>
            <w:tcW w:w="50.90pt" w:type="dxa"/>
            <w:vMerge/>
            <w:shd w:val="clear" w:color="auto" w:fill="FF99CC"/>
          </w:tcPr>
          <w:p w14:paraId="05444052" w14:textId="77777777" w:rsidR="00725DD8" w:rsidRPr="00077A53" w:rsidRDefault="00725DD8" w:rsidP="00B67B7C">
            <w:pPr>
              <w:pStyle w:val="Zawartotabeli"/>
              <w:snapToGrid w:val="0"/>
              <w:jc w:val="center"/>
              <w:rPr>
                <w:sz w:val="20"/>
                <w:szCs w:val="20"/>
              </w:rPr>
            </w:pPr>
            <w:bookmarkStart w:id="220" w:name="OLE_LINK120"/>
          </w:p>
        </w:tc>
        <w:tc>
          <w:tcPr>
            <w:tcW w:w="69.60pt" w:type="dxa"/>
            <w:vMerge/>
            <w:shd w:val="clear" w:color="auto" w:fill="FF99CC"/>
          </w:tcPr>
          <w:p w14:paraId="26643DCB" w14:textId="77777777" w:rsidR="00725DD8" w:rsidRPr="00077A53" w:rsidRDefault="00725DD8" w:rsidP="00B67B7C">
            <w:pPr>
              <w:pStyle w:val="Zawartotabeli"/>
              <w:snapToGrid w:val="0"/>
              <w:rPr>
                <w:sz w:val="20"/>
                <w:szCs w:val="20"/>
              </w:rPr>
            </w:pPr>
          </w:p>
        </w:tc>
        <w:tc>
          <w:tcPr>
            <w:tcW w:w="63.80pt" w:type="dxa"/>
            <w:shd w:val="clear" w:color="auto" w:fill="FF99CC"/>
          </w:tcPr>
          <w:p w14:paraId="6EA34A78" w14:textId="77777777" w:rsidR="00725DD8" w:rsidRPr="00077A53" w:rsidRDefault="00725DD8" w:rsidP="00B67B7C">
            <w:pPr>
              <w:pStyle w:val="Zawartotabeli"/>
              <w:snapToGrid w:val="0"/>
              <w:rPr>
                <w:sz w:val="20"/>
                <w:szCs w:val="20"/>
              </w:rPr>
            </w:pPr>
            <w:r w:rsidRPr="00077A53">
              <w:rPr>
                <w:sz w:val="20"/>
                <w:szCs w:val="20"/>
              </w:rPr>
              <w:t>typ</w:t>
            </w:r>
          </w:p>
        </w:tc>
        <w:tc>
          <w:tcPr>
            <w:tcW w:w="28.15pt" w:type="dxa"/>
            <w:shd w:val="clear" w:color="auto" w:fill="FF99CC"/>
          </w:tcPr>
          <w:p w14:paraId="096CC08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2C21BF59" w14:textId="77777777" w:rsidR="00725DD8" w:rsidRPr="00077A53" w:rsidRDefault="00725DD8" w:rsidP="00B67B7C">
            <w:pPr>
              <w:pStyle w:val="Zawartotabeli"/>
              <w:snapToGrid w:val="0"/>
              <w:rPr>
                <w:sz w:val="20"/>
                <w:szCs w:val="20"/>
              </w:rPr>
            </w:pPr>
            <w:r w:rsidRPr="00077A53">
              <w:rPr>
                <w:sz w:val="20"/>
                <w:szCs w:val="20"/>
              </w:rPr>
              <w:t>1 znak</w:t>
            </w:r>
          </w:p>
        </w:tc>
        <w:tc>
          <w:tcPr>
            <w:tcW w:w="177.15pt" w:type="dxa"/>
            <w:shd w:val="clear" w:color="auto" w:fill="FF99CC"/>
          </w:tcPr>
          <w:p w14:paraId="25B692CC" w14:textId="77777777" w:rsidR="00725DD8" w:rsidRPr="00077A53" w:rsidRDefault="00725DD8" w:rsidP="00B67B7C">
            <w:pPr>
              <w:pStyle w:val="Zawartotabeli"/>
              <w:snapToGrid w:val="0"/>
              <w:rPr>
                <w:sz w:val="20"/>
                <w:szCs w:val="20"/>
              </w:rPr>
            </w:pPr>
            <w:r w:rsidRPr="00077A53">
              <w:rPr>
                <w:sz w:val="20"/>
                <w:szCs w:val="20"/>
              </w:rPr>
              <w:t>Sposób autoryzacji</w:t>
            </w:r>
          </w:p>
        </w:tc>
        <w:tc>
          <w:tcPr>
            <w:tcW w:w="275.35pt" w:type="dxa"/>
            <w:shd w:val="clear" w:color="auto" w:fill="FF99CC"/>
          </w:tcPr>
          <w:p w14:paraId="682A714D" w14:textId="77777777" w:rsidR="00725DD8" w:rsidRPr="00077A53" w:rsidRDefault="00725DD8" w:rsidP="00B67B7C">
            <w:pPr>
              <w:rPr>
                <w:sz w:val="20"/>
                <w:szCs w:val="20"/>
              </w:rPr>
            </w:pPr>
            <w:r w:rsidRPr="00077A53">
              <w:rPr>
                <w:sz w:val="20"/>
                <w:szCs w:val="20"/>
              </w:rPr>
              <w:t>Wartości:</w:t>
            </w:r>
          </w:p>
          <w:p w14:paraId="3F4984F8" w14:textId="77777777" w:rsidR="00725DD8" w:rsidRPr="00077A53" w:rsidRDefault="00725DD8" w:rsidP="00B67B7C">
            <w:pPr>
              <w:rPr>
                <w:sz w:val="20"/>
                <w:szCs w:val="20"/>
              </w:rPr>
            </w:pPr>
            <w:r w:rsidRPr="00077A53">
              <w:rPr>
                <w:sz w:val="20"/>
                <w:szCs w:val="20"/>
              </w:rPr>
              <w:t>R – standaryzowany formularz stosowany do ewidencji świadczeń i wystawiania recept w systemie Rejestru Usług Medycznych</w:t>
            </w:r>
          </w:p>
        </w:tc>
      </w:tr>
      <w:tr w:rsidR="00725DD8" w:rsidRPr="00077A53" w14:paraId="63C74C29" w14:textId="77777777" w:rsidTr="00B67B7C">
        <w:trPr>
          <w:cantSplit/>
        </w:trPr>
        <w:tc>
          <w:tcPr>
            <w:tcW w:w="50.90pt" w:type="dxa"/>
            <w:vMerge/>
            <w:shd w:val="clear" w:color="auto" w:fill="FF99CC"/>
          </w:tcPr>
          <w:p w14:paraId="59F4F4C6"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255F3636" w14:textId="77777777" w:rsidR="00725DD8" w:rsidRPr="00077A53" w:rsidRDefault="00725DD8" w:rsidP="00B67B7C">
            <w:pPr>
              <w:pStyle w:val="Zawartotabeli"/>
              <w:snapToGrid w:val="0"/>
              <w:rPr>
                <w:sz w:val="20"/>
                <w:szCs w:val="20"/>
              </w:rPr>
            </w:pPr>
          </w:p>
        </w:tc>
        <w:tc>
          <w:tcPr>
            <w:tcW w:w="63.80pt" w:type="dxa"/>
            <w:shd w:val="clear" w:color="auto" w:fill="FF99CC"/>
          </w:tcPr>
          <w:p w14:paraId="50AF7DC6" w14:textId="77777777" w:rsidR="00725DD8" w:rsidRPr="00077A53" w:rsidRDefault="00725DD8" w:rsidP="00B67B7C">
            <w:pPr>
              <w:pStyle w:val="Zawartotabeli"/>
              <w:snapToGrid w:val="0"/>
              <w:rPr>
                <w:sz w:val="20"/>
                <w:szCs w:val="20"/>
              </w:rPr>
            </w:pPr>
            <w:proofErr w:type="spellStart"/>
            <w:r w:rsidRPr="00077A53">
              <w:rPr>
                <w:sz w:val="20"/>
                <w:szCs w:val="20"/>
              </w:rPr>
              <w:t>ident</w:t>
            </w:r>
            <w:proofErr w:type="spellEnd"/>
          </w:p>
        </w:tc>
        <w:tc>
          <w:tcPr>
            <w:tcW w:w="28.15pt" w:type="dxa"/>
            <w:shd w:val="clear" w:color="auto" w:fill="FF99CC"/>
          </w:tcPr>
          <w:p w14:paraId="7778EBB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74F6F28A" w14:textId="77777777" w:rsidR="00725DD8" w:rsidRPr="00077A53" w:rsidRDefault="00725DD8" w:rsidP="00B67B7C">
            <w:pPr>
              <w:pStyle w:val="Zawartotabeli"/>
              <w:snapToGrid w:val="0"/>
              <w:rPr>
                <w:sz w:val="20"/>
                <w:szCs w:val="20"/>
              </w:rPr>
            </w:pPr>
            <w:r w:rsidRPr="00077A53">
              <w:rPr>
                <w:sz w:val="20"/>
                <w:szCs w:val="20"/>
              </w:rPr>
              <w:t>do 20 znaków</w:t>
            </w:r>
          </w:p>
        </w:tc>
        <w:tc>
          <w:tcPr>
            <w:tcW w:w="177.15pt" w:type="dxa"/>
            <w:shd w:val="clear" w:color="auto" w:fill="FF99CC"/>
          </w:tcPr>
          <w:p w14:paraId="40C3811C" w14:textId="77777777" w:rsidR="00725DD8" w:rsidRPr="00077A53" w:rsidRDefault="00725DD8" w:rsidP="00B67B7C">
            <w:pPr>
              <w:pStyle w:val="Zawartotabeli"/>
              <w:snapToGrid w:val="0"/>
              <w:rPr>
                <w:sz w:val="20"/>
                <w:szCs w:val="20"/>
              </w:rPr>
            </w:pPr>
            <w:r w:rsidRPr="00077A53">
              <w:rPr>
                <w:sz w:val="20"/>
                <w:szCs w:val="20"/>
              </w:rPr>
              <w:t>Identyfikator autoryzacji</w:t>
            </w:r>
          </w:p>
        </w:tc>
        <w:tc>
          <w:tcPr>
            <w:tcW w:w="275.35pt" w:type="dxa"/>
            <w:shd w:val="clear" w:color="auto" w:fill="FF99CC"/>
          </w:tcPr>
          <w:p w14:paraId="273CD515" w14:textId="77777777" w:rsidR="00725DD8" w:rsidRPr="00077A53" w:rsidRDefault="00725DD8" w:rsidP="00B67B7C">
            <w:pPr>
              <w:rPr>
                <w:sz w:val="20"/>
                <w:szCs w:val="20"/>
              </w:rPr>
            </w:pPr>
            <w:r w:rsidRPr="00077A53">
              <w:rPr>
                <w:sz w:val="20"/>
                <w:szCs w:val="20"/>
              </w:rPr>
              <w:t>Nr kuponu RUM</w:t>
            </w:r>
          </w:p>
        </w:tc>
      </w:tr>
      <w:bookmarkEnd w:id="220"/>
      <w:tr w:rsidR="00725DD8" w:rsidRPr="00077A53" w14:paraId="46A1C9DD" w14:textId="77777777" w:rsidTr="00B67B7C">
        <w:trPr>
          <w:cantSplit/>
        </w:trPr>
        <w:tc>
          <w:tcPr>
            <w:tcW w:w="50.90pt" w:type="dxa"/>
            <w:vMerge/>
            <w:shd w:val="clear" w:color="auto" w:fill="FF99CC"/>
          </w:tcPr>
          <w:p w14:paraId="6FC1B04F"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7495CAB8" w14:textId="77777777" w:rsidR="00725DD8" w:rsidRPr="00077A53" w:rsidRDefault="00725DD8" w:rsidP="00B67B7C">
            <w:pPr>
              <w:pStyle w:val="Zawartotabeli"/>
              <w:snapToGrid w:val="0"/>
              <w:rPr>
                <w:sz w:val="20"/>
                <w:szCs w:val="20"/>
              </w:rPr>
            </w:pPr>
          </w:p>
        </w:tc>
        <w:tc>
          <w:tcPr>
            <w:tcW w:w="63.80pt" w:type="dxa"/>
            <w:shd w:val="clear" w:color="auto" w:fill="FF99CC"/>
          </w:tcPr>
          <w:p w14:paraId="318EF725" w14:textId="77777777" w:rsidR="00725DD8" w:rsidRPr="00077A53" w:rsidRDefault="00725DD8" w:rsidP="00B67B7C">
            <w:pPr>
              <w:pStyle w:val="Zawartotabeli"/>
              <w:snapToGrid w:val="0"/>
              <w:rPr>
                <w:sz w:val="20"/>
                <w:szCs w:val="20"/>
              </w:rPr>
            </w:pPr>
            <w:r w:rsidRPr="00077A53">
              <w:rPr>
                <w:sz w:val="20"/>
                <w:szCs w:val="20"/>
              </w:rPr>
              <w:t>data</w:t>
            </w:r>
          </w:p>
        </w:tc>
        <w:tc>
          <w:tcPr>
            <w:tcW w:w="28.15pt" w:type="dxa"/>
            <w:shd w:val="clear" w:color="auto" w:fill="FF99CC"/>
          </w:tcPr>
          <w:p w14:paraId="54AC1B7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69A7441A" w14:textId="77777777" w:rsidR="00725DD8" w:rsidRPr="00077A53" w:rsidRDefault="00725DD8" w:rsidP="00B67B7C">
            <w:pPr>
              <w:pStyle w:val="Zawartotabeli"/>
              <w:snapToGrid w:val="0"/>
              <w:rPr>
                <w:sz w:val="20"/>
                <w:szCs w:val="20"/>
              </w:rPr>
            </w:pPr>
            <w:r w:rsidRPr="00077A53">
              <w:rPr>
                <w:sz w:val="20"/>
                <w:szCs w:val="20"/>
              </w:rPr>
              <w:t>data</w:t>
            </w:r>
          </w:p>
        </w:tc>
        <w:tc>
          <w:tcPr>
            <w:tcW w:w="177.15pt" w:type="dxa"/>
            <w:shd w:val="clear" w:color="auto" w:fill="FF99CC"/>
          </w:tcPr>
          <w:p w14:paraId="50EC9467" w14:textId="77777777" w:rsidR="00725DD8" w:rsidRPr="00077A53" w:rsidRDefault="00725DD8" w:rsidP="00B67B7C">
            <w:pPr>
              <w:pStyle w:val="Zawartotabeli"/>
              <w:snapToGrid w:val="0"/>
              <w:rPr>
                <w:sz w:val="20"/>
                <w:szCs w:val="20"/>
              </w:rPr>
            </w:pPr>
            <w:r w:rsidRPr="00077A53">
              <w:rPr>
                <w:sz w:val="20"/>
                <w:szCs w:val="20"/>
              </w:rPr>
              <w:t>Data operacji autoryzacji</w:t>
            </w:r>
          </w:p>
        </w:tc>
        <w:tc>
          <w:tcPr>
            <w:tcW w:w="275.35pt" w:type="dxa"/>
            <w:shd w:val="clear" w:color="auto" w:fill="FF99CC"/>
          </w:tcPr>
          <w:p w14:paraId="1F061008" w14:textId="77777777" w:rsidR="00725DD8" w:rsidRPr="00077A53" w:rsidRDefault="00725DD8" w:rsidP="00B67B7C">
            <w:pPr>
              <w:pStyle w:val="Zawartotabeli"/>
              <w:snapToGrid w:val="0"/>
              <w:rPr>
                <w:sz w:val="20"/>
                <w:szCs w:val="20"/>
              </w:rPr>
            </w:pPr>
            <w:r w:rsidRPr="00077A53">
              <w:rPr>
                <w:sz w:val="20"/>
                <w:szCs w:val="20"/>
              </w:rPr>
              <w:t>Data pobrania kuponu z książeczki lub wydrukowania kuponu z karty ubezpieczenia.</w:t>
            </w:r>
          </w:p>
        </w:tc>
      </w:tr>
    </w:tbl>
    <w:p w14:paraId="47C9FDA6" w14:textId="77777777" w:rsidR="00725DD8" w:rsidRPr="00077A53" w:rsidRDefault="00725DD8" w:rsidP="00725DD8">
      <w:pPr>
        <w:pStyle w:val="Nagwek3"/>
        <w:spacing w:before="42pt" w:after="6pt"/>
      </w:pPr>
      <w:bookmarkStart w:id="221" w:name="_Toc273014227"/>
      <w:bookmarkStart w:id="222" w:name="_Toc330295749"/>
      <w:bookmarkStart w:id="223" w:name="_Toc10796584"/>
      <w:bookmarkStart w:id="224" w:name="_Toc415482831"/>
      <w:bookmarkStart w:id="225" w:name="_Toc1390169"/>
      <w:bookmarkStart w:id="226" w:name="_Toc108437056"/>
      <w:r w:rsidRPr="00077A53">
        <w:t>Element “przyczyna”</w:t>
      </w:r>
      <w:bookmarkEnd w:id="221"/>
      <w:bookmarkEnd w:id="222"/>
      <w:bookmarkEnd w:id="223"/>
      <w:bookmarkEnd w:id="224"/>
      <w:bookmarkEnd w:id="225"/>
      <w:bookmarkEnd w:id="226"/>
    </w:p>
    <w:tbl>
      <w:tblPr>
        <w:tblW w:w="727.0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74"/>
        <w:gridCol w:w="1336"/>
        <w:gridCol w:w="1277"/>
        <w:gridCol w:w="568"/>
        <w:gridCol w:w="1462"/>
        <w:gridCol w:w="3674"/>
        <w:gridCol w:w="5150"/>
      </w:tblGrid>
      <w:tr w:rsidR="00725DD8" w:rsidRPr="00077A53" w14:paraId="0C503E23" w14:textId="77777777" w:rsidTr="00B67B7C">
        <w:trPr>
          <w:cantSplit/>
          <w:tblHeader/>
        </w:trPr>
        <w:tc>
          <w:tcPr>
            <w:tcW w:w="53.70pt" w:type="dxa"/>
          </w:tcPr>
          <w:p w14:paraId="2B14A565"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6.80pt" w:type="dxa"/>
          </w:tcPr>
          <w:p w14:paraId="5219D03C"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5pt" w:type="dxa"/>
          </w:tcPr>
          <w:p w14:paraId="43565EA5"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40pt" w:type="dxa"/>
          </w:tcPr>
          <w:p w14:paraId="6379B967"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73.10pt" w:type="dxa"/>
          </w:tcPr>
          <w:p w14:paraId="4FCA9FF9"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83.70pt" w:type="dxa"/>
          </w:tcPr>
          <w:p w14:paraId="2B680174"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57.50pt" w:type="dxa"/>
          </w:tcPr>
          <w:p w14:paraId="500C8B7E"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3A9749A9" w14:textId="77777777" w:rsidTr="00B67B7C">
        <w:trPr>
          <w:cantSplit/>
        </w:trPr>
        <w:tc>
          <w:tcPr>
            <w:tcW w:w="53.70pt" w:type="dxa"/>
            <w:vMerge w:val="restart"/>
          </w:tcPr>
          <w:p w14:paraId="7D6C84A0" w14:textId="77777777" w:rsidR="00725DD8" w:rsidRPr="00077A53" w:rsidRDefault="00725DD8" w:rsidP="00B67B7C">
            <w:pPr>
              <w:pStyle w:val="Zawartotabeli"/>
              <w:snapToGrid w:val="0"/>
              <w:jc w:val="center"/>
              <w:rPr>
                <w:sz w:val="20"/>
                <w:szCs w:val="20"/>
              </w:rPr>
            </w:pPr>
            <w:r w:rsidRPr="00077A53">
              <w:rPr>
                <w:sz w:val="20"/>
                <w:szCs w:val="20"/>
              </w:rPr>
              <w:t>5</w:t>
            </w:r>
          </w:p>
        </w:tc>
        <w:tc>
          <w:tcPr>
            <w:tcW w:w="66.80pt" w:type="dxa"/>
            <w:vMerge w:val="restart"/>
          </w:tcPr>
          <w:p w14:paraId="4728EC01" w14:textId="77777777" w:rsidR="00725DD8" w:rsidRPr="00077A53" w:rsidRDefault="00725DD8" w:rsidP="00B67B7C">
            <w:pPr>
              <w:pStyle w:val="Zawartotabeli"/>
              <w:snapToGrid w:val="0"/>
              <w:rPr>
                <w:sz w:val="20"/>
                <w:szCs w:val="20"/>
              </w:rPr>
            </w:pPr>
            <w:r w:rsidRPr="00077A53">
              <w:rPr>
                <w:sz w:val="20"/>
                <w:szCs w:val="20"/>
              </w:rPr>
              <w:t>przyczyna</w:t>
            </w:r>
          </w:p>
        </w:tc>
        <w:tc>
          <w:tcPr>
            <w:tcW w:w="63.85pt" w:type="dxa"/>
          </w:tcPr>
          <w:p w14:paraId="07F2C233" w14:textId="77777777" w:rsidR="00725DD8" w:rsidRPr="00077A53" w:rsidRDefault="00725DD8" w:rsidP="00B67B7C">
            <w:pPr>
              <w:pStyle w:val="Zawartotabeli"/>
              <w:snapToGrid w:val="0"/>
              <w:rPr>
                <w:sz w:val="20"/>
                <w:szCs w:val="20"/>
              </w:rPr>
            </w:pPr>
          </w:p>
        </w:tc>
        <w:tc>
          <w:tcPr>
            <w:tcW w:w="28.40pt" w:type="dxa"/>
          </w:tcPr>
          <w:p w14:paraId="0710DE38" w14:textId="77777777" w:rsidR="00725DD8" w:rsidRPr="00077A53" w:rsidRDefault="00725DD8" w:rsidP="00B67B7C">
            <w:pPr>
              <w:pStyle w:val="Zawartotabeli"/>
              <w:snapToGrid w:val="0"/>
              <w:jc w:val="center"/>
              <w:rPr>
                <w:sz w:val="20"/>
                <w:szCs w:val="20"/>
              </w:rPr>
            </w:pPr>
            <w:r w:rsidRPr="00077A53">
              <w:rPr>
                <w:sz w:val="20"/>
                <w:szCs w:val="20"/>
              </w:rPr>
              <w:t>0-1</w:t>
            </w:r>
          </w:p>
        </w:tc>
        <w:tc>
          <w:tcPr>
            <w:tcW w:w="73.10pt" w:type="dxa"/>
          </w:tcPr>
          <w:p w14:paraId="2D29CCF5" w14:textId="77777777" w:rsidR="00725DD8" w:rsidRPr="00077A53" w:rsidRDefault="00725DD8" w:rsidP="00B67B7C">
            <w:pPr>
              <w:pStyle w:val="Zawartotabeli"/>
              <w:snapToGrid w:val="0"/>
              <w:rPr>
                <w:sz w:val="20"/>
                <w:szCs w:val="20"/>
              </w:rPr>
            </w:pPr>
          </w:p>
        </w:tc>
        <w:tc>
          <w:tcPr>
            <w:tcW w:w="183.70pt" w:type="dxa"/>
          </w:tcPr>
          <w:p w14:paraId="37A898D7" w14:textId="77777777" w:rsidR="00725DD8" w:rsidRPr="00077A53" w:rsidRDefault="00725DD8" w:rsidP="00B67B7C">
            <w:pPr>
              <w:pStyle w:val="Zawartotabeli"/>
              <w:snapToGrid w:val="0"/>
              <w:rPr>
                <w:sz w:val="20"/>
                <w:szCs w:val="20"/>
              </w:rPr>
            </w:pPr>
            <w:r w:rsidRPr="00077A53">
              <w:rPr>
                <w:sz w:val="20"/>
                <w:szCs w:val="20"/>
              </w:rPr>
              <w:t>Przyczyna medyczna udzielenia świadczenia</w:t>
            </w:r>
          </w:p>
        </w:tc>
        <w:tc>
          <w:tcPr>
            <w:tcW w:w="257.50pt" w:type="dxa"/>
          </w:tcPr>
          <w:p w14:paraId="59FC2EAB" w14:textId="63EE4FC3" w:rsidR="00725DD8" w:rsidRPr="00077A53" w:rsidRDefault="00725DD8" w:rsidP="00B67B7C">
            <w:pPr>
              <w:pStyle w:val="Zawartotabeli"/>
              <w:snapToGrid w:val="0"/>
              <w:rPr>
                <w:sz w:val="20"/>
                <w:szCs w:val="20"/>
              </w:rPr>
            </w:pPr>
            <w:r w:rsidRPr="00077A53">
              <w:rPr>
                <w:sz w:val="20"/>
                <w:szCs w:val="20"/>
              </w:rPr>
              <w:t>Zgodnie z §3 ust.1 pkt 3 rozporządzenia</w:t>
            </w:r>
          </w:p>
        </w:tc>
      </w:tr>
      <w:tr w:rsidR="00725DD8" w:rsidRPr="00077A53" w14:paraId="729562CA" w14:textId="77777777" w:rsidTr="00B67B7C">
        <w:trPr>
          <w:cantSplit/>
        </w:trPr>
        <w:tc>
          <w:tcPr>
            <w:tcW w:w="53.70pt" w:type="dxa"/>
            <w:vMerge/>
          </w:tcPr>
          <w:p w14:paraId="58F1B5AE" w14:textId="77777777" w:rsidR="00725DD8" w:rsidRPr="00077A53" w:rsidRDefault="00725DD8" w:rsidP="00B67B7C">
            <w:pPr>
              <w:pStyle w:val="Zawartotabeli"/>
              <w:snapToGrid w:val="0"/>
              <w:jc w:val="center"/>
              <w:rPr>
                <w:sz w:val="20"/>
                <w:szCs w:val="20"/>
              </w:rPr>
            </w:pPr>
          </w:p>
        </w:tc>
        <w:tc>
          <w:tcPr>
            <w:tcW w:w="66.80pt" w:type="dxa"/>
            <w:vMerge/>
          </w:tcPr>
          <w:p w14:paraId="4BD3B385" w14:textId="77777777" w:rsidR="00725DD8" w:rsidRPr="00077A53" w:rsidRDefault="00725DD8" w:rsidP="00B67B7C">
            <w:pPr>
              <w:pStyle w:val="Zawartotabeli"/>
              <w:snapToGrid w:val="0"/>
              <w:rPr>
                <w:sz w:val="20"/>
                <w:szCs w:val="20"/>
              </w:rPr>
            </w:pPr>
          </w:p>
        </w:tc>
        <w:tc>
          <w:tcPr>
            <w:tcW w:w="63.85pt" w:type="dxa"/>
          </w:tcPr>
          <w:p w14:paraId="139AD0F5" w14:textId="77777777" w:rsidR="00725DD8" w:rsidRPr="00077A53" w:rsidRDefault="00725DD8" w:rsidP="00B67B7C">
            <w:pPr>
              <w:pStyle w:val="Zawartotabeli"/>
              <w:snapToGrid w:val="0"/>
              <w:rPr>
                <w:sz w:val="20"/>
                <w:szCs w:val="20"/>
              </w:rPr>
            </w:pPr>
            <w:proofErr w:type="spellStart"/>
            <w:r w:rsidRPr="00077A53">
              <w:rPr>
                <w:sz w:val="20"/>
                <w:szCs w:val="20"/>
              </w:rPr>
              <w:t>glowna</w:t>
            </w:r>
            <w:proofErr w:type="spellEnd"/>
          </w:p>
        </w:tc>
        <w:tc>
          <w:tcPr>
            <w:tcW w:w="28.40pt" w:type="dxa"/>
          </w:tcPr>
          <w:p w14:paraId="354F001A" w14:textId="77777777" w:rsidR="00725DD8" w:rsidRPr="00077A53" w:rsidRDefault="00725DD8" w:rsidP="00B67B7C">
            <w:pPr>
              <w:pStyle w:val="Zawartotabeli"/>
              <w:snapToGrid w:val="0"/>
              <w:jc w:val="center"/>
              <w:rPr>
                <w:sz w:val="20"/>
                <w:szCs w:val="20"/>
              </w:rPr>
            </w:pPr>
            <w:r w:rsidRPr="00077A53">
              <w:rPr>
                <w:sz w:val="20"/>
                <w:szCs w:val="20"/>
              </w:rPr>
              <w:t>1</w:t>
            </w:r>
          </w:p>
        </w:tc>
        <w:tc>
          <w:tcPr>
            <w:tcW w:w="73.10pt" w:type="dxa"/>
          </w:tcPr>
          <w:p w14:paraId="32C3A8A8" w14:textId="77777777" w:rsidR="00725DD8" w:rsidRPr="00077A53" w:rsidRDefault="00725DD8" w:rsidP="00B67B7C">
            <w:pPr>
              <w:pStyle w:val="Zawartotabeli"/>
              <w:snapToGrid w:val="0"/>
              <w:rPr>
                <w:sz w:val="20"/>
                <w:szCs w:val="20"/>
              </w:rPr>
            </w:pPr>
            <w:r w:rsidRPr="00077A53">
              <w:rPr>
                <w:sz w:val="20"/>
                <w:szCs w:val="20"/>
              </w:rPr>
              <w:t>do 5 znaków</w:t>
            </w:r>
          </w:p>
        </w:tc>
        <w:tc>
          <w:tcPr>
            <w:tcW w:w="183.70pt" w:type="dxa"/>
          </w:tcPr>
          <w:p w14:paraId="172A0C40" w14:textId="77777777" w:rsidR="00725DD8" w:rsidRPr="00077A53" w:rsidRDefault="00725DD8" w:rsidP="00B67B7C">
            <w:pPr>
              <w:pStyle w:val="Zawartotabeli"/>
              <w:snapToGrid w:val="0"/>
              <w:rPr>
                <w:sz w:val="20"/>
                <w:szCs w:val="20"/>
              </w:rPr>
            </w:pPr>
            <w:r w:rsidRPr="00077A53">
              <w:rPr>
                <w:sz w:val="20"/>
                <w:szCs w:val="20"/>
              </w:rPr>
              <w:t>Przyczyna główna</w:t>
            </w:r>
          </w:p>
        </w:tc>
        <w:tc>
          <w:tcPr>
            <w:tcW w:w="257.50pt" w:type="dxa"/>
          </w:tcPr>
          <w:p w14:paraId="4324B736" w14:textId="77777777" w:rsidR="00725DD8" w:rsidRPr="00077A53" w:rsidRDefault="00725DD8" w:rsidP="00B67B7C">
            <w:pPr>
              <w:pStyle w:val="Zawartotabeli"/>
              <w:snapToGrid w:val="0"/>
              <w:rPr>
                <w:sz w:val="20"/>
                <w:szCs w:val="20"/>
              </w:rPr>
            </w:pPr>
            <w:r w:rsidRPr="00077A53">
              <w:rPr>
                <w:sz w:val="20"/>
                <w:szCs w:val="20"/>
              </w:rPr>
              <w:t>Kod według klasyfikacji ICD-10</w:t>
            </w:r>
          </w:p>
        </w:tc>
      </w:tr>
      <w:tr w:rsidR="00725DD8" w:rsidRPr="00077A53" w14:paraId="2EE871CF" w14:textId="77777777" w:rsidTr="00B67B7C">
        <w:trPr>
          <w:cantSplit/>
          <w:trHeight w:val="538"/>
        </w:trPr>
        <w:tc>
          <w:tcPr>
            <w:tcW w:w="53.70pt" w:type="dxa"/>
            <w:vMerge/>
            <w:tcBorders>
              <w:bottom w:val="single" w:sz="4" w:space="0" w:color="auto"/>
            </w:tcBorders>
          </w:tcPr>
          <w:p w14:paraId="67FBC6DB" w14:textId="77777777" w:rsidR="00725DD8" w:rsidRPr="00077A53" w:rsidRDefault="00725DD8" w:rsidP="00B67B7C">
            <w:pPr>
              <w:pStyle w:val="Zawartotabeli"/>
              <w:snapToGrid w:val="0"/>
              <w:jc w:val="center"/>
              <w:rPr>
                <w:sz w:val="20"/>
                <w:szCs w:val="20"/>
              </w:rPr>
            </w:pPr>
          </w:p>
        </w:tc>
        <w:tc>
          <w:tcPr>
            <w:tcW w:w="66.80pt" w:type="dxa"/>
            <w:vMerge/>
            <w:tcBorders>
              <w:bottom w:val="single" w:sz="4" w:space="0" w:color="auto"/>
            </w:tcBorders>
          </w:tcPr>
          <w:p w14:paraId="4108B9EB" w14:textId="77777777" w:rsidR="00725DD8" w:rsidRPr="00077A53" w:rsidRDefault="00725DD8" w:rsidP="00B67B7C">
            <w:pPr>
              <w:pStyle w:val="Zawartotabeli"/>
              <w:snapToGrid w:val="0"/>
              <w:rPr>
                <w:sz w:val="20"/>
                <w:szCs w:val="20"/>
              </w:rPr>
            </w:pPr>
          </w:p>
        </w:tc>
        <w:tc>
          <w:tcPr>
            <w:tcW w:w="63.85pt" w:type="dxa"/>
          </w:tcPr>
          <w:p w14:paraId="06D1379A" w14:textId="77777777" w:rsidR="00725DD8" w:rsidRDefault="00725DD8" w:rsidP="00B67B7C">
            <w:pPr>
              <w:pStyle w:val="Zawartotabeli"/>
              <w:snapToGrid w:val="0"/>
              <w:rPr>
                <w:sz w:val="20"/>
                <w:szCs w:val="20"/>
              </w:rPr>
            </w:pPr>
            <w:r w:rsidRPr="00077A53">
              <w:rPr>
                <w:sz w:val="20"/>
                <w:szCs w:val="20"/>
              </w:rPr>
              <w:t>kod-klasyfikacji</w:t>
            </w:r>
          </w:p>
        </w:tc>
        <w:tc>
          <w:tcPr>
            <w:tcW w:w="28.40pt" w:type="dxa"/>
          </w:tcPr>
          <w:p w14:paraId="234ED082" w14:textId="77777777" w:rsidR="00725DD8" w:rsidRDefault="00725DD8" w:rsidP="00B67B7C">
            <w:pPr>
              <w:pStyle w:val="Zawartotabeli"/>
              <w:snapToGrid w:val="0"/>
              <w:jc w:val="center"/>
              <w:rPr>
                <w:sz w:val="20"/>
                <w:szCs w:val="20"/>
              </w:rPr>
            </w:pPr>
          </w:p>
          <w:p w14:paraId="21A1E298" w14:textId="77777777" w:rsidR="00725DD8" w:rsidRDefault="00725DD8" w:rsidP="00B67B7C">
            <w:pPr>
              <w:pStyle w:val="Zawartotabeli"/>
              <w:snapToGrid w:val="0"/>
              <w:jc w:val="center"/>
              <w:rPr>
                <w:sz w:val="20"/>
                <w:szCs w:val="20"/>
              </w:rPr>
            </w:pPr>
            <w:r w:rsidRPr="00077A53">
              <w:rPr>
                <w:sz w:val="20"/>
                <w:szCs w:val="20"/>
              </w:rPr>
              <w:t>0-1</w:t>
            </w:r>
          </w:p>
        </w:tc>
        <w:tc>
          <w:tcPr>
            <w:tcW w:w="73.10pt" w:type="dxa"/>
          </w:tcPr>
          <w:p w14:paraId="5A7EB31D" w14:textId="77777777" w:rsidR="00725DD8" w:rsidRDefault="00725DD8" w:rsidP="00B67B7C">
            <w:pPr>
              <w:pStyle w:val="Zawartotabeli"/>
              <w:snapToGrid w:val="0"/>
              <w:rPr>
                <w:sz w:val="20"/>
                <w:szCs w:val="20"/>
              </w:rPr>
            </w:pPr>
          </w:p>
          <w:p w14:paraId="49AA4DD4" w14:textId="77777777" w:rsidR="00725DD8" w:rsidRDefault="00725DD8" w:rsidP="00B67B7C">
            <w:pPr>
              <w:pStyle w:val="Zawartotabeli"/>
              <w:snapToGrid w:val="0"/>
              <w:rPr>
                <w:sz w:val="20"/>
                <w:szCs w:val="20"/>
              </w:rPr>
            </w:pPr>
            <w:r w:rsidRPr="00077A53">
              <w:rPr>
                <w:sz w:val="20"/>
                <w:szCs w:val="20"/>
              </w:rPr>
              <w:t>do 12 znaków</w:t>
            </w:r>
          </w:p>
        </w:tc>
        <w:tc>
          <w:tcPr>
            <w:tcW w:w="183.70pt" w:type="dxa"/>
          </w:tcPr>
          <w:p w14:paraId="2578A63E" w14:textId="77777777" w:rsidR="00725DD8" w:rsidRDefault="00725DD8" w:rsidP="00B67B7C">
            <w:pPr>
              <w:pStyle w:val="Zawartotabeli"/>
              <w:snapToGrid w:val="0"/>
              <w:rPr>
                <w:sz w:val="20"/>
                <w:szCs w:val="20"/>
              </w:rPr>
            </w:pPr>
          </w:p>
          <w:p w14:paraId="208E6567" w14:textId="77777777" w:rsidR="00725DD8" w:rsidRDefault="00725DD8" w:rsidP="00B67B7C">
            <w:pPr>
              <w:pStyle w:val="Zawartotabeli"/>
              <w:snapToGrid w:val="0"/>
              <w:rPr>
                <w:sz w:val="20"/>
                <w:szCs w:val="20"/>
              </w:rPr>
            </w:pPr>
            <w:r w:rsidRPr="00077A53">
              <w:rPr>
                <w:sz w:val="20"/>
                <w:szCs w:val="20"/>
              </w:rPr>
              <w:t>Kod klasyfikacji</w:t>
            </w:r>
          </w:p>
        </w:tc>
        <w:tc>
          <w:tcPr>
            <w:tcW w:w="257.50pt" w:type="dxa"/>
          </w:tcPr>
          <w:p w14:paraId="11D4E1D5" w14:textId="77777777" w:rsidR="00725DD8" w:rsidRDefault="00725DD8" w:rsidP="00B67B7C">
            <w:pPr>
              <w:pStyle w:val="Zawartotabeli"/>
              <w:snapToGrid w:val="0"/>
              <w:rPr>
                <w:sz w:val="20"/>
                <w:szCs w:val="20"/>
              </w:rPr>
            </w:pPr>
            <w:r w:rsidRPr="00077A53">
              <w:rPr>
                <w:sz w:val="20"/>
                <w:szCs w:val="20"/>
              </w:rPr>
              <w:t>Kod według klasyfikacji ORPHANET przekazywany w przypadku chorób rzadkich</w:t>
            </w:r>
          </w:p>
        </w:tc>
      </w:tr>
      <w:tr w:rsidR="00725DD8" w:rsidRPr="00077A53" w14:paraId="4069BDCF" w14:textId="77777777" w:rsidTr="00B67B7C">
        <w:trPr>
          <w:cantSplit/>
          <w:trHeight w:val="538"/>
        </w:trPr>
        <w:tc>
          <w:tcPr>
            <w:tcW w:w="53.70pt" w:type="dxa"/>
            <w:vMerge w:val="restart"/>
            <w:tcBorders>
              <w:top w:val="single" w:sz="4" w:space="0" w:color="auto"/>
            </w:tcBorders>
            <w:shd w:val="clear" w:color="auto" w:fill="auto"/>
          </w:tcPr>
          <w:p w14:paraId="2662EC57" w14:textId="77777777" w:rsidR="00725DD8" w:rsidRPr="00856574" w:rsidRDefault="00725DD8" w:rsidP="00B67B7C">
            <w:pPr>
              <w:pStyle w:val="Zawartotabeli"/>
              <w:snapToGrid w:val="0"/>
              <w:jc w:val="center"/>
              <w:rPr>
                <w:sz w:val="20"/>
              </w:rPr>
            </w:pPr>
            <w:r>
              <w:rPr>
                <w:sz w:val="20"/>
                <w:szCs w:val="20"/>
              </w:rPr>
              <w:t>6</w:t>
            </w:r>
          </w:p>
        </w:tc>
        <w:tc>
          <w:tcPr>
            <w:tcW w:w="66.80pt" w:type="dxa"/>
            <w:vMerge w:val="restart"/>
            <w:tcBorders>
              <w:top w:val="single" w:sz="4" w:space="0" w:color="auto"/>
            </w:tcBorders>
            <w:shd w:val="clear" w:color="auto" w:fill="auto"/>
          </w:tcPr>
          <w:p w14:paraId="3C118CCA" w14:textId="77777777" w:rsidR="00725DD8" w:rsidRDefault="00725DD8" w:rsidP="00B67B7C">
            <w:pPr>
              <w:pStyle w:val="Zawartotabeli"/>
              <w:snapToGrid w:val="0"/>
              <w:rPr>
                <w:sz w:val="20"/>
              </w:rPr>
            </w:pPr>
            <w:r w:rsidRPr="00077A53">
              <w:rPr>
                <w:sz w:val="20"/>
                <w:szCs w:val="20"/>
              </w:rPr>
              <w:t>przyczyny-</w:t>
            </w:r>
            <w:proofErr w:type="spellStart"/>
            <w:r w:rsidRPr="00077A53">
              <w:rPr>
                <w:sz w:val="20"/>
                <w:szCs w:val="20"/>
              </w:rPr>
              <w:t>wsp</w:t>
            </w:r>
            <w:proofErr w:type="spellEnd"/>
          </w:p>
        </w:tc>
        <w:tc>
          <w:tcPr>
            <w:tcW w:w="63.85pt" w:type="dxa"/>
            <w:shd w:val="clear" w:color="auto" w:fill="auto"/>
          </w:tcPr>
          <w:p w14:paraId="0852EA4B" w14:textId="77777777" w:rsidR="00725DD8" w:rsidRPr="00856574" w:rsidRDefault="00725DD8" w:rsidP="00B67B7C">
            <w:pPr>
              <w:pStyle w:val="Zawartotabeli"/>
              <w:snapToGrid w:val="0"/>
              <w:rPr>
                <w:sz w:val="20"/>
              </w:rPr>
            </w:pPr>
          </w:p>
        </w:tc>
        <w:tc>
          <w:tcPr>
            <w:tcW w:w="28.40pt" w:type="dxa"/>
            <w:shd w:val="clear" w:color="auto" w:fill="auto"/>
          </w:tcPr>
          <w:p w14:paraId="6FF2E89B" w14:textId="77777777" w:rsidR="00725DD8" w:rsidRPr="00856574" w:rsidRDefault="00725DD8" w:rsidP="00B67B7C">
            <w:pPr>
              <w:pStyle w:val="Zawartotabeli"/>
              <w:snapToGrid w:val="0"/>
              <w:jc w:val="center"/>
              <w:rPr>
                <w:sz w:val="20"/>
              </w:rPr>
            </w:pPr>
            <w:r w:rsidRPr="00077A53">
              <w:rPr>
                <w:sz w:val="20"/>
                <w:szCs w:val="20"/>
              </w:rPr>
              <w:t>0-</w:t>
            </w:r>
            <w:r>
              <w:rPr>
                <w:sz w:val="20"/>
                <w:szCs w:val="20"/>
              </w:rPr>
              <w:t>n</w:t>
            </w:r>
          </w:p>
        </w:tc>
        <w:tc>
          <w:tcPr>
            <w:tcW w:w="73.10pt" w:type="dxa"/>
            <w:shd w:val="clear" w:color="auto" w:fill="auto"/>
          </w:tcPr>
          <w:p w14:paraId="54D26656" w14:textId="77777777" w:rsidR="00725DD8" w:rsidRPr="00856574" w:rsidRDefault="00725DD8" w:rsidP="00B67B7C">
            <w:pPr>
              <w:pStyle w:val="Zawartotabeli"/>
              <w:snapToGrid w:val="0"/>
              <w:rPr>
                <w:sz w:val="20"/>
              </w:rPr>
            </w:pPr>
          </w:p>
        </w:tc>
        <w:tc>
          <w:tcPr>
            <w:tcW w:w="183.70pt" w:type="dxa"/>
            <w:shd w:val="clear" w:color="auto" w:fill="auto"/>
          </w:tcPr>
          <w:p w14:paraId="26ACDDF7" w14:textId="77777777" w:rsidR="00725DD8" w:rsidRPr="00856574" w:rsidRDefault="00725DD8" w:rsidP="00B67B7C">
            <w:pPr>
              <w:pStyle w:val="Zawartotabeli"/>
              <w:snapToGrid w:val="0"/>
              <w:rPr>
                <w:sz w:val="20"/>
              </w:rPr>
            </w:pPr>
            <w:r w:rsidRPr="00077A53">
              <w:rPr>
                <w:sz w:val="20"/>
                <w:szCs w:val="20"/>
              </w:rPr>
              <w:t>Dane dotyczące przyczyn współistniejących</w:t>
            </w:r>
          </w:p>
        </w:tc>
        <w:tc>
          <w:tcPr>
            <w:tcW w:w="257.50pt" w:type="dxa"/>
            <w:shd w:val="clear" w:color="auto" w:fill="auto"/>
          </w:tcPr>
          <w:p w14:paraId="50CC15B6" w14:textId="77777777" w:rsidR="00725DD8" w:rsidRPr="00BC0BEC" w:rsidRDefault="00725DD8" w:rsidP="00B67B7C">
            <w:pPr>
              <w:pStyle w:val="Zawartotabeli"/>
              <w:rPr>
                <w:sz w:val="20"/>
                <w:szCs w:val="20"/>
              </w:rPr>
            </w:pPr>
            <w:r>
              <w:rPr>
                <w:sz w:val="20"/>
                <w:szCs w:val="20"/>
              </w:rPr>
              <w:t>Dla świadczeń udzielonych w POZ maksymalna krotność elementu wynosi 5. W pozostałych przypadkach 3.</w:t>
            </w:r>
          </w:p>
        </w:tc>
      </w:tr>
      <w:tr w:rsidR="00725DD8" w:rsidRPr="00077A53" w14:paraId="6C4B22FF" w14:textId="77777777" w:rsidTr="00B67B7C">
        <w:trPr>
          <w:cantSplit/>
          <w:trHeight w:val="163"/>
        </w:trPr>
        <w:tc>
          <w:tcPr>
            <w:tcW w:w="53.70pt" w:type="dxa"/>
            <w:vMerge/>
            <w:shd w:val="clear" w:color="auto" w:fill="auto"/>
          </w:tcPr>
          <w:p w14:paraId="33A38E1C" w14:textId="77777777" w:rsidR="00725DD8" w:rsidRDefault="00725DD8" w:rsidP="00B67B7C">
            <w:pPr>
              <w:pStyle w:val="Zawartotabeli"/>
              <w:snapToGrid w:val="0"/>
              <w:jc w:val="center"/>
              <w:rPr>
                <w:sz w:val="20"/>
                <w:szCs w:val="20"/>
              </w:rPr>
            </w:pPr>
          </w:p>
        </w:tc>
        <w:tc>
          <w:tcPr>
            <w:tcW w:w="66.80pt" w:type="dxa"/>
            <w:vMerge/>
            <w:shd w:val="clear" w:color="auto" w:fill="auto"/>
          </w:tcPr>
          <w:p w14:paraId="248F8ED5" w14:textId="77777777" w:rsidR="00725DD8" w:rsidRPr="00077A53" w:rsidRDefault="00725DD8" w:rsidP="00B67B7C">
            <w:pPr>
              <w:pStyle w:val="Zawartotabeli"/>
              <w:snapToGrid w:val="0"/>
              <w:rPr>
                <w:sz w:val="20"/>
                <w:szCs w:val="20"/>
              </w:rPr>
            </w:pPr>
          </w:p>
        </w:tc>
        <w:tc>
          <w:tcPr>
            <w:tcW w:w="63.85pt" w:type="dxa"/>
            <w:shd w:val="clear" w:color="auto" w:fill="auto"/>
          </w:tcPr>
          <w:p w14:paraId="32673FDF" w14:textId="77777777" w:rsidR="00725DD8" w:rsidRPr="00856574" w:rsidRDefault="00725DD8" w:rsidP="00B67B7C">
            <w:pPr>
              <w:pStyle w:val="Zawartotabeli"/>
              <w:snapToGrid w:val="0"/>
              <w:rPr>
                <w:sz w:val="20"/>
              </w:rPr>
            </w:pPr>
            <w:r w:rsidRPr="00077A53">
              <w:rPr>
                <w:sz w:val="20"/>
                <w:szCs w:val="20"/>
              </w:rPr>
              <w:t>przyczyna-</w:t>
            </w:r>
            <w:proofErr w:type="spellStart"/>
            <w:r w:rsidRPr="00077A53">
              <w:rPr>
                <w:sz w:val="20"/>
                <w:szCs w:val="20"/>
              </w:rPr>
              <w:t>wsp</w:t>
            </w:r>
            <w:proofErr w:type="spellEnd"/>
          </w:p>
        </w:tc>
        <w:tc>
          <w:tcPr>
            <w:tcW w:w="28.40pt" w:type="dxa"/>
            <w:shd w:val="clear" w:color="auto" w:fill="auto"/>
          </w:tcPr>
          <w:p w14:paraId="3E0A1438" w14:textId="77777777" w:rsidR="00725DD8" w:rsidRPr="00077A53" w:rsidRDefault="00725DD8" w:rsidP="00B67B7C">
            <w:pPr>
              <w:pStyle w:val="Zawartotabeli"/>
              <w:snapToGrid w:val="0"/>
              <w:jc w:val="center"/>
              <w:rPr>
                <w:sz w:val="20"/>
                <w:szCs w:val="20"/>
              </w:rPr>
            </w:pPr>
            <w:r w:rsidRPr="00077A53">
              <w:rPr>
                <w:sz w:val="20"/>
                <w:szCs w:val="20"/>
              </w:rPr>
              <w:t>1</w:t>
            </w:r>
          </w:p>
        </w:tc>
        <w:tc>
          <w:tcPr>
            <w:tcW w:w="73.10pt" w:type="dxa"/>
            <w:shd w:val="clear" w:color="auto" w:fill="auto"/>
          </w:tcPr>
          <w:p w14:paraId="23B689C1" w14:textId="77777777" w:rsidR="00725DD8" w:rsidRPr="00856574" w:rsidRDefault="00725DD8" w:rsidP="00B67B7C">
            <w:pPr>
              <w:pStyle w:val="Zawartotabeli"/>
              <w:snapToGrid w:val="0"/>
              <w:rPr>
                <w:sz w:val="20"/>
              </w:rPr>
            </w:pPr>
            <w:r w:rsidRPr="00077A53">
              <w:rPr>
                <w:sz w:val="20"/>
                <w:szCs w:val="20"/>
              </w:rPr>
              <w:t>do 5 znaków</w:t>
            </w:r>
          </w:p>
        </w:tc>
        <w:tc>
          <w:tcPr>
            <w:tcW w:w="183.70pt" w:type="dxa"/>
            <w:shd w:val="clear" w:color="auto" w:fill="auto"/>
          </w:tcPr>
          <w:p w14:paraId="2CCF69B0" w14:textId="77777777" w:rsidR="00725DD8" w:rsidRPr="00077A53" w:rsidRDefault="00725DD8" w:rsidP="00B67B7C">
            <w:pPr>
              <w:pStyle w:val="Zawartotabeli"/>
              <w:snapToGrid w:val="0"/>
              <w:rPr>
                <w:sz w:val="20"/>
                <w:szCs w:val="20"/>
              </w:rPr>
            </w:pPr>
            <w:r w:rsidRPr="00077A53">
              <w:rPr>
                <w:sz w:val="20"/>
                <w:szCs w:val="20"/>
              </w:rPr>
              <w:t>Przyczyna współistniejąca</w:t>
            </w:r>
          </w:p>
        </w:tc>
        <w:tc>
          <w:tcPr>
            <w:tcW w:w="257.50pt" w:type="dxa"/>
            <w:shd w:val="clear" w:color="auto" w:fill="auto"/>
          </w:tcPr>
          <w:p w14:paraId="2C163DBC" w14:textId="77777777" w:rsidR="00725DD8" w:rsidRPr="00486A65" w:rsidRDefault="00725DD8" w:rsidP="00B67B7C">
            <w:pPr>
              <w:pStyle w:val="Zawartotabeli"/>
              <w:snapToGrid w:val="0"/>
              <w:rPr>
                <w:sz w:val="20"/>
                <w:szCs w:val="20"/>
                <w:highlight w:val="magenta"/>
              </w:rPr>
            </w:pPr>
            <w:r w:rsidRPr="00077A53">
              <w:rPr>
                <w:sz w:val="20"/>
                <w:szCs w:val="20"/>
              </w:rPr>
              <w:t>Kod wg klasyfikacji ICD-10.</w:t>
            </w:r>
          </w:p>
        </w:tc>
      </w:tr>
      <w:tr w:rsidR="00725DD8" w:rsidRPr="00077A53" w14:paraId="3BBF14CC" w14:textId="77777777" w:rsidTr="00B67B7C">
        <w:trPr>
          <w:cantSplit/>
        </w:trPr>
        <w:tc>
          <w:tcPr>
            <w:tcW w:w="53.70pt" w:type="dxa"/>
            <w:vMerge w:val="restart"/>
            <w:tcBorders>
              <w:top w:val="single" w:sz="4" w:space="0" w:color="auto"/>
            </w:tcBorders>
            <w:shd w:val="clear" w:color="auto" w:fill="FF99CC"/>
          </w:tcPr>
          <w:p w14:paraId="198A7857" w14:textId="77777777" w:rsidR="00725DD8" w:rsidRPr="00856574" w:rsidRDefault="00725DD8" w:rsidP="00B67B7C">
            <w:pPr>
              <w:pStyle w:val="Zawartotabeli"/>
              <w:snapToGrid w:val="0"/>
              <w:jc w:val="center"/>
              <w:rPr>
                <w:sz w:val="20"/>
              </w:rPr>
            </w:pPr>
            <w:r w:rsidRPr="00856574">
              <w:rPr>
                <w:sz w:val="20"/>
              </w:rPr>
              <w:lastRenderedPageBreak/>
              <w:t>6</w:t>
            </w:r>
          </w:p>
        </w:tc>
        <w:tc>
          <w:tcPr>
            <w:tcW w:w="66.80pt" w:type="dxa"/>
            <w:vMerge w:val="restart"/>
            <w:tcBorders>
              <w:top w:val="single" w:sz="4" w:space="0" w:color="auto"/>
            </w:tcBorders>
            <w:shd w:val="clear" w:color="auto" w:fill="FF99CC"/>
          </w:tcPr>
          <w:p w14:paraId="70376410" w14:textId="77777777" w:rsidR="00725DD8" w:rsidRPr="00856574" w:rsidRDefault="00725DD8" w:rsidP="00B67B7C">
            <w:pPr>
              <w:pStyle w:val="Zawartotabeli"/>
              <w:snapToGrid w:val="0"/>
              <w:rPr>
                <w:sz w:val="20"/>
              </w:rPr>
            </w:pPr>
            <w:proofErr w:type="spellStart"/>
            <w:r>
              <w:rPr>
                <w:sz w:val="20"/>
              </w:rPr>
              <w:t>nfz:</w:t>
            </w:r>
            <w:r w:rsidRPr="00856574">
              <w:rPr>
                <w:sz w:val="20"/>
              </w:rPr>
              <w:t>diagnoza</w:t>
            </w:r>
            <w:proofErr w:type="spellEnd"/>
          </w:p>
        </w:tc>
        <w:tc>
          <w:tcPr>
            <w:tcW w:w="63.85pt" w:type="dxa"/>
            <w:shd w:val="clear" w:color="auto" w:fill="FF99CC"/>
          </w:tcPr>
          <w:p w14:paraId="1806BE70" w14:textId="77777777" w:rsidR="00725DD8" w:rsidRPr="00856574" w:rsidRDefault="00725DD8" w:rsidP="00B67B7C">
            <w:pPr>
              <w:pStyle w:val="Zawartotabeli"/>
              <w:snapToGrid w:val="0"/>
              <w:rPr>
                <w:sz w:val="20"/>
              </w:rPr>
            </w:pPr>
          </w:p>
        </w:tc>
        <w:tc>
          <w:tcPr>
            <w:tcW w:w="28.40pt" w:type="dxa"/>
            <w:shd w:val="clear" w:color="auto" w:fill="FF99CC"/>
          </w:tcPr>
          <w:p w14:paraId="55C495A5" w14:textId="77777777" w:rsidR="00725DD8" w:rsidRPr="00856574" w:rsidRDefault="00725DD8" w:rsidP="00B67B7C">
            <w:pPr>
              <w:pStyle w:val="Zawartotabeli"/>
              <w:snapToGrid w:val="0"/>
              <w:jc w:val="center"/>
              <w:rPr>
                <w:sz w:val="20"/>
              </w:rPr>
            </w:pPr>
            <w:r w:rsidRPr="00856574">
              <w:rPr>
                <w:sz w:val="20"/>
              </w:rPr>
              <w:t>0-n</w:t>
            </w:r>
          </w:p>
        </w:tc>
        <w:tc>
          <w:tcPr>
            <w:tcW w:w="73.10pt" w:type="dxa"/>
            <w:shd w:val="clear" w:color="auto" w:fill="FF99CC"/>
          </w:tcPr>
          <w:p w14:paraId="71ADB54D" w14:textId="77777777" w:rsidR="00725DD8" w:rsidRPr="00856574" w:rsidRDefault="00725DD8" w:rsidP="00B67B7C">
            <w:pPr>
              <w:pStyle w:val="Zawartotabeli"/>
              <w:snapToGrid w:val="0"/>
              <w:rPr>
                <w:sz w:val="20"/>
              </w:rPr>
            </w:pPr>
          </w:p>
        </w:tc>
        <w:tc>
          <w:tcPr>
            <w:tcW w:w="183.70pt" w:type="dxa"/>
            <w:shd w:val="clear" w:color="auto" w:fill="FF99CC"/>
          </w:tcPr>
          <w:p w14:paraId="30114D6D" w14:textId="77777777" w:rsidR="00725DD8" w:rsidRPr="00856574" w:rsidRDefault="00725DD8" w:rsidP="00B67B7C">
            <w:pPr>
              <w:pStyle w:val="Zawartotabeli"/>
              <w:snapToGrid w:val="0"/>
              <w:rPr>
                <w:sz w:val="20"/>
              </w:rPr>
            </w:pPr>
            <w:r w:rsidRPr="00856574">
              <w:rPr>
                <w:sz w:val="20"/>
              </w:rPr>
              <w:t>Wynik diagnozy psychiatrycznej</w:t>
            </w:r>
          </w:p>
        </w:tc>
        <w:tc>
          <w:tcPr>
            <w:tcW w:w="257.50pt" w:type="dxa"/>
            <w:shd w:val="clear" w:color="auto" w:fill="FF99CC"/>
          </w:tcPr>
          <w:p w14:paraId="22D40B37" w14:textId="77777777" w:rsidR="00725DD8" w:rsidRPr="00856574" w:rsidRDefault="00725DD8" w:rsidP="00B67B7C">
            <w:pPr>
              <w:pStyle w:val="Zawartotabeli"/>
              <w:snapToGrid w:val="0"/>
              <w:rPr>
                <w:sz w:val="20"/>
              </w:rPr>
            </w:pPr>
            <w:r w:rsidRPr="00856574">
              <w:rPr>
                <w:sz w:val="20"/>
              </w:rPr>
              <w:t>Przekazywane dla świadczeń w</w:t>
            </w:r>
            <w:r>
              <w:rPr>
                <w:sz w:val="20"/>
              </w:rPr>
              <w:t xml:space="preserve"> </w:t>
            </w:r>
            <w:r w:rsidRPr="00856574">
              <w:rPr>
                <w:sz w:val="20"/>
              </w:rPr>
              <w:t>zakresie: Ośrodek środowiskowej</w:t>
            </w:r>
            <w:r>
              <w:rPr>
                <w:sz w:val="20"/>
              </w:rPr>
              <w:t xml:space="preserve"> </w:t>
            </w:r>
            <w:r w:rsidRPr="00856574">
              <w:rPr>
                <w:sz w:val="20"/>
              </w:rPr>
              <w:t>opieki psychologicznej i</w:t>
            </w:r>
            <w:r>
              <w:rPr>
                <w:sz w:val="20"/>
              </w:rPr>
              <w:t xml:space="preserve"> </w:t>
            </w:r>
            <w:r w:rsidRPr="00856574">
              <w:rPr>
                <w:sz w:val="20"/>
              </w:rPr>
              <w:t>psychoterapeutycznej dla dzieci i</w:t>
            </w:r>
            <w:r>
              <w:rPr>
                <w:sz w:val="20"/>
              </w:rPr>
              <w:t xml:space="preserve"> </w:t>
            </w:r>
            <w:r w:rsidRPr="00856574">
              <w:rPr>
                <w:sz w:val="20"/>
              </w:rPr>
              <w:t>młodzieży – I poziom referencyjny</w:t>
            </w:r>
          </w:p>
        </w:tc>
      </w:tr>
      <w:tr w:rsidR="00725DD8" w:rsidRPr="00077A53" w14:paraId="07AF1208" w14:textId="77777777" w:rsidTr="00B67B7C">
        <w:trPr>
          <w:cantSplit/>
        </w:trPr>
        <w:tc>
          <w:tcPr>
            <w:tcW w:w="53.70pt" w:type="dxa"/>
            <w:vMerge/>
            <w:shd w:val="clear" w:color="auto" w:fill="FF99CC"/>
          </w:tcPr>
          <w:p w14:paraId="2C8DAB74" w14:textId="77777777" w:rsidR="00725DD8" w:rsidRPr="00856574" w:rsidRDefault="00725DD8" w:rsidP="00B67B7C">
            <w:pPr>
              <w:pStyle w:val="Zawartotabeli"/>
              <w:snapToGrid w:val="0"/>
              <w:rPr>
                <w:sz w:val="20"/>
              </w:rPr>
            </w:pPr>
          </w:p>
        </w:tc>
        <w:tc>
          <w:tcPr>
            <w:tcW w:w="66.80pt" w:type="dxa"/>
            <w:vMerge/>
            <w:shd w:val="clear" w:color="auto" w:fill="FF99CC"/>
          </w:tcPr>
          <w:p w14:paraId="51F756B5" w14:textId="77777777" w:rsidR="00725DD8" w:rsidRPr="00856574" w:rsidRDefault="00725DD8" w:rsidP="00B67B7C">
            <w:pPr>
              <w:pStyle w:val="Zawartotabeli"/>
              <w:snapToGrid w:val="0"/>
              <w:rPr>
                <w:sz w:val="20"/>
              </w:rPr>
            </w:pPr>
          </w:p>
        </w:tc>
        <w:tc>
          <w:tcPr>
            <w:tcW w:w="63.85pt" w:type="dxa"/>
            <w:shd w:val="clear" w:color="auto" w:fill="FF99CC"/>
          </w:tcPr>
          <w:p w14:paraId="18C6483B" w14:textId="77777777" w:rsidR="00725DD8" w:rsidRPr="00856574" w:rsidRDefault="00725DD8" w:rsidP="00B67B7C">
            <w:pPr>
              <w:pStyle w:val="Zawartotabeli"/>
              <w:snapToGrid w:val="0"/>
              <w:rPr>
                <w:sz w:val="20"/>
              </w:rPr>
            </w:pPr>
            <w:r w:rsidRPr="00856574">
              <w:rPr>
                <w:sz w:val="20"/>
              </w:rPr>
              <w:t>kod-diagnozy</w:t>
            </w:r>
          </w:p>
        </w:tc>
        <w:tc>
          <w:tcPr>
            <w:tcW w:w="28.40pt" w:type="dxa"/>
            <w:shd w:val="clear" w:color="auto" w:fill="FF99CC"/>
          </w:tcPr>
          <w:p w14:paraId="09CDB72F" w14:textId="77777777" w:rsidR="00725DD8" w:rsidRPr="00856574" w:rsidRDefault="00725DD8" w:rsidP="00B67B7C">
            <w:pPr>
              <w:pStyle w:val="Zawartotabeli"/>
              <w:snapToGrid w:val="0"/>
              <w:jc w:val="center"/>
              <w:rPr>
                <w:sz w:val="20"/>
              </w:rPr>
            </w:pPr>
            <w:r w:rsidRPr="00856574">
              <w:rPr>
                <w:sz w:val="20"/>
              </w:rPr>
              <w:t>1</w:t>
            </w:r>
          </w:p>
        </w:tc>
        <w:tc>
          <w:tcPr>
            <w:tcW w:w="73.10pt" w:type="dxa"/>
            <w:shd w:val="clear" w:color="auto" w:fill="FF99CC"/>
          </w:tcPr>
          <w:p w14:paraId="33F93EF2" w14:textId="77777777" w:rsidR="00725DD8" w:rsidRPr="00856574" w:rsidRDefault="00725DD8" w:rsidP="00B67B7C">
            <w:pPr>
              <w:pStyle w:val="Zawartotabeli"/>
              <w:snapToGrid w:val="0"/>
              <w:rPr>
                <w:sz w:val="20"/>
              </w:rPr>
            </w:pPr>
            <w:r w:rsidRPr="00856574">
              <w:rPr>
                <w:sz w:val="20"/>
              </w:rPr>
              <w:t xml:space="preserve">do 6 znaków </w:t>
            </w:r>
          </w:p>
        </w:tc>
        <w:tc>
          <w:tcPr>
            <w:tcW w:w="183.70pt" w:type="dxa"/>
            <w:shd w:val="clear" w:color="auto" w:fill="FF99CC"/>
          </w:tcPr>
          <w:p w14:paraId="7BF09E94" w14:textId="77777777" w:rsidR="00725DD8" w:rsidRPr="00856574" w:rsidRDefault="00725DD8" w:rsidP="00B67B7C">
            <w:pPr>
              <w:pStyle w:val="Zawartotabeli"/>
              <w:snapToGrid w:val="0"/>
              <w:rPr>
                <w:sz w:val="20"/>
              </w:rPr>
            </w:pPr>
            <w:r w:rsidRPr="00856574">
              <w:rPr>
                <w:sz w:val="20"/>
              </w:rPr>
              <w:t>Kod kategorii problemu.</w:t>
            </w:r>
          </w:p>
        </w:tc>
        <w:tc>
          <w:tcPr>
            <w:tcW w:w="257.50pt" w:type="dxa"/>
            <w:shd w:val="clear" w:color="auto" w:fill="FF99CC"/>
          </w:tcPr>
          <w:p w14:paraId="59009DB5" w14:textId="77777777" w:rsidR="00725DD8" w:rsidRPr="00856574" w:rsidRDefault="00725DD8" w:rsidP="00B67B7C">
            <w:pPr>
              <w:pStyle w:val="Zawartotabeli"/>
              <w:snapToGrid w:val="0"/>
              <w:rPr>
                <w:sz w:val="20"/>
              </w:rPr>
            </w:pPr>
            <w:r w:rsidRPr="00856574">
              <w:rPr>
                <w:sz w:val="20"/>
              </w:rPr>
              <w:t>Kod kategorii problemu zgo</w:t>
            </w:r>
            <w:r>
              <w:rPr>
                <w:sz w:val="20"/>
              </w:rPr>
              <w:t>d</w:t>
            </w:r>
            <w:r w:rsidRPr="00856574">
              <w:rPr>
                <w:sz w:val="20"/>
              </w:rPr>
              <w:t>ny</w:t>
            </w:r>
            <w:r>
              <w:rPr>
                <w:sz w:val="20"/>
              </w:rPr>
              <w:t xml:space="preserve"> </w:t>
            </w:r>
            <w:r w:rsidRPr="00856574">
              <w:rPr>
                <w:sz w:val="20"/>
              </w:rPr>
              <w:t>z słownikiem opublikowanym przez płatnika.</w:t>
            </w:r>
          </w:p>
        </w:tc>
      </w:tr>
      <w:tr w:rsidR="00725DD8" w:rsidRPr="00077A53" w14:paraId="56E4905F" w14:textId="77777777" w:rsidTr="00B67B7C">
        <w:trPr>
          <w:cantSplit/>
        </w:trPr>
        <w:tc>
          <w:tcPr>
            <w:tcW w:w="53.70pt" w:type="dxa"/>
            <w:vMerge/>
            <w:tcBorders>
              <w:bottom w:val="nil"/>
            </w:tcBorders>
            <w:shd w:val="clear" w:color="auto" w:fill="FF99CC"/>
          </w:tcPr>
          <w:p w14:paraId="6253783F" w14:textId="77777777" w:rsidR="00725DD8" w:rsidRPr="00856574" w:rsidRDefault="00725DD8" w:rsidP="00B67B7C">
            <w:pPr>
              <w:pStyle w:val="Zawartotabeli"/>
              <w:snapToGrid w:val="0"/>
              <w:rPr>
                <w:sz w:val="20"/>
              </w:rPr>
            </w:pPr>
          </w:p>
        </w:tc>
        <w:tc>
          <w:tcPr>
            <w:tcW w:w="66.80pt" w:type="dxa"/>
            <w:vMerge/>
            <w:tcBorders>
              <w:bottom w:val="nil"/>
            </w:tcBorders>
            <w:shd w:val="clear" w:color="auto" w:fill="FF99CC"/>
          </w:tcPr>
          <w:p w14:paraId="373903B2" w14:textId="77777777" w:rsidR="00725DD8" w:rsidRPr="00856574" w:rsidRDefault="00725DD8" w:rsidP="00B67B7C">
            <w:pPr>
              <w:pStyle w:val="Zawartotabeli"/>
              <w:snapToGrid w:val="0"/>
              <w:rPr>
                <w:sz w:val="20"/>
              </w:rPr>
            </w:pPr>
          </w:p>
        </w:tc>
        <w:tc>
          <w:tcPr>
            <w:tcW w:w="63.85pt" w:type="dxa"/>
            <w:shd w:val="clear" w:color="auto" w:fill="FF99CC"/>
          </w:tcPr>
          <w:p w14:paraId="214F9257" w14:textId="77777777" w:rsidR="00725DD8" w:rsidRPr="00856574" w:rsidRDefault="00725DD8" w:rsidP="00B67B7C">
            <w:pPr>
              <w:pStyle w:val="Zawartotabeli"/>
              <w:snapToGrid w:val="0"/>
              <w:rPr>
                <w:sz w:val="20"/>
              </w:rPr>
            </w:pPr>
            <w:r w:rsidRPr="00856574">
              <w:rPr>
                <w:sz w:val="20"/>
              </w:rPr>
              <w:t>nr-wers-</w:t>
            </w:r>
            <w:proofErr w:type="spellStart"/>
            <w:r w:rsidRPr="00856574">
              <w:rPr>
                <w:sz w:val="20"/>
              </w:rPr>
              <w:t>slownika</w:t>
            </w:r>
            <w:proofErr w:type="spellEnd"/>
            <w:r w:rsidRPr="00856574">
              <w:rPr>
                <w:sz w:val="20"/>
              </w:rPr>
              <w:t>-</w:t>
            </w:r>
            <w:proofErr w:type="spellStart"/>
            <w:r w:rsidRPr="00856574">
              <w:rPr>
                <w:sz w:val="20"/>
              </w:rPr>
              <w:t>diag</w:t>
            </w:r>
            <w:proofErr w:type="spellEnd"/>
          </w:p>
        </w:tc>
        <w:tc>
          <w:tcPr>
            <w:tcW w:w="28.40pt" w:type="dxa"/>
            <w:shd w:val="clear" w:color="auto" w:fill="FF99CC"/>
          </w:tcPr>
          <w:p w14:paraId="04ADE2CF" w14:textId="77777777" w:rsidR="00725DD8" w:rsidRPr="00856574" w:rsidRDefault="00725DD8" w:rsidP="00B67B7C">
            <w:pPr>
              <w:pStyle w:val="Zawartotabeli"/>
              <w:snapToGrid w:val="0"/>
              <w:jc w:val="center"/>
              <w:rPr>
                <w:sz w:val="20"/>
              </w:rPr>
            </w:pPr>
            <w:r w:rsidRPr="00856574">
              <w:rPr>
                <w:sz w:val="20"/>
              </w:rPr>
              <w:t>1</w:t>
            </w:r>
          </w:p>
        </w:tc>
        <w:tc>
          <w:tcPr>
            <w:tcW w:w="73.10pt" w:type="dxa"/>
            <w:shd w:val="clear" w:color="auto" w:fill="FF99CC"/>
          </w:tcPr>
          <w:p w14:paraId="1DE2D274" w14:textId="77777777" w:rsidR="00725DD8" w:rsidRPr="00856574" w:rsidRDefault="00725DD8" w:rsidP="00B67B7C">
            <w:pPr>
              <w:pStyle w:val="Zawartotabeli"/>
              <w:snapToGrid w:val="0"/>
              <w:rPr>
                <w:sz w:val="20"/>
              </w:rPr>
            </w:pPr>
            <w:r w:rsidRPr="00856574">
              <w:rPr>
                <w:sz w:val="20"/>
              </w:rPr>
              <w:t>do 3 cyfr</w:t>
            </w:r>
          </w:p>
        </w:tc>
        <w:tc>
          <w:tcPr>
            <w:tcW w:w="183.70pt" w:type="dxa"/>
            <w:shd w:val="clear" w:color="auto" w:fill="FF99CC"/>
          </w:tcPr>
          <w:p w14:paraId="21B068E9" w14:textId="77777777" w:rsidR="00725DD8" w:rsidRPr="00856574" w:rsidRDefault="00725DD8" w:rsidP="00B67B7C">
            <w:pPr>
              <w:pStyle w:val="Zawartotabeli"/>
              <w:snapToGrid w:val="0"/>
              <w:rPr>
                <w:sz w:val="20"/>
              </w:rPr>
            </w:pPr>
            <w:r w:rsidRPr="00856574">
              <w:rPr>
                <w:sz w:val="20"/>
              </w:rPr>
              <w:t>Wersja słownika.</w:t>
            </w:r>
          </w:p>
        </w:tc>
        <w:tc>
          <w:tcPr>
            <w:tcW w:w="257.50pt" w:type="dxa"/>
            <w:shd w:val="clear" w:color="auto" w:fill="FF99CC"/>
          </w:tcPr>
          <w:p w14:paraId="07B5720A" w14:textId="77777777" w:rsidR="00725DD8" w:rsidRPr="00856574" w:rsidRDefault="00725DD8" w:rsidP="00B67B7C">
            <w:pPr>
              <w:pStyle w:val="Zawartotabeli"/>
              <w:snapToGrid w:val="0"/>
              <w:rPr>
                <w:sz w:val="20"/>
              </w:rPr>
            </w:pPr>
            <w:r w:rsidRPr="00856574">
              <w:rPr>
                <w:sz w:val="20"/>
              </w:rPr>
              <w:t>Wersja słownika</w:t>
            </w:r>
            <w:r>
              <w:rPr>
                <w:sz w:val="20"/>
              </w:rPr>
              <w:t>, w ramach którego sprawozdano kod diagnozy</w:t>
            </w:r>
          </w:p>
        </w:tc>
      </w:tr>
      <w:tr w:rsidR="00725DD8" w:rsidRPr="00077A53" w14:paraId="4D6C9967" w14:textId="77777777" w:rsidTr="00B67B7C">
        <w:trPr>
          <w:cantSplit/>
        </w:trPr>
        <w:tc>
          <w:tcPr>
            <w:tcW w:w="53.70pt" w:type="dxa"/>
            <w:vMerge w:val="restart"/>
            <w:shd w:val="clear" w:color="auto" w:fill="FF99CC"/>
          </w:tcPr>
          <w:p w14:paraId="198362D5" w14:textId="77777777" w:rsidR="00725DD8" w:rsidRPr="00A82DDC" w:rsidRDefault="00725DD8" w:rsidP="00B67B7C">
            <w:pPr>
              <w:pStyle w:val="Zawartotabeli"/>
              <w:snapToGrid w:val="0"/>
              <w:jc w:val="center"/>
              <w:rPr>
                <w:sz w:val="20"/>
              </w:rPr>
            </w:pPr>
            <w:bookmarkStart w:id="227" w:name="_Hlk16516812"/>
            <w:r w:rsidRPr="00A82DDC">
              <w:rPr>
                <w:sz w:val="20"/>
              </w:rPr>
              <w:t>5</w:t>
            </w:r>
          </w:p>
        </w:tc>
        <w:tc>
          <w:tcPr>
            <w:tcW w:w="66.80pt" w:type="dxa"/>
            <w:vMerge w:val="restart"/>
            <w:shd w:val="clear" w:color="auto" w:fill="FF99CC"/>
          </w:tcPr>
          <w:p w14:paraId="60734272" w14:textId="77777777" w:rsidR="00725DD8" w:rsidRPr="00A82DDC" w:rsidRDefault="00725DD8" w:rsidP="00B67B7C">
            <w:pPr>
              <w:pStyle w:val="Zawartotabeli"/>
              <w:snapToGrid w:val="0"/>
              <w:rPr>
                <w:sz w:val="20"/>
              </w:rPr>
            </w:pPr>
            <w:proofErr w:type="spellStart"/>
            <w:r w:rsidRPr="00A82DDC">
              <w:rPr>
                <w:sz w:val="20"/>
              </w:rPr>
              <w:t>nfz:icf-swiad</w:t>
            </w:r>
            <w:proofErr w:type="spellEnd"/>
          </w:p>
        </w:tc>
        <w:tc>
          <w:tcPr>
            <w:tcW w:w="63.85pt" w:type="dxa"/>
            <w:shd w:val="clear" w:color="auto" w:fill="FF99CC"/>
          </w:tcPr>
          <w:p w14:paraId="40C8EAAD" w14:textId="77777777" w:rsidR="00725DD8" w:rsidRPr="00A82DDC" w:rsidRDefault="00725DD8" w:rsidP="00B67B7C">
            <w:pPr>
              <w:pStyle w:val="Zawartotabeli"/>
              <w:snapToGrid w:val="0"/>
              <w:rPr>
                <w:sz w:val="20"/>
              </w:rPr>
            </w:pPr>
          </w:p>
        </w:tc>
        <w:tc>
          <w:tcPr>
            <w:tcW w:w="28.40pt" w:type="dxa"/>
            <w:shd w:val="clear" w:color="auto" w:fill="FF99CC"/>
          </w:tcPr>
          <w:p w14:paraId="76DFD1D3" w14:textId="77777777" w:rsidR="00725DD8" w:rsidRPr="00A82DDC" w:rsidRDefault="00725DD8" w:rsidP="00B67B7C">
            <w:pPr>
              <w:pStyle w:val="Zawartotabeli"/>
              <w:snapToGrid w:val="0"/>
              <w:jc w:val="center"/>
              <w:rPr>
                <w:sz w:val="20"/>
              </w:rPr>
            </w:pPr>
            <w:r w:rsidRPr="00A82DDC">
              <w:rPr>
                <w:sz w:val="20"/>
              </w:rPr>
              <w:t>0-n</w:t>
            </w:r>
          </w:p>
        </w:tc>
        <w:tc>
          <w:tcPr>
            <w:tcW w:w="73.10pt" w:type="dxa"/>
            <w:shd w:val="clear" w:color="auto" w:fill="FF99CC"/>
          </w:tcPr>
          <w:p w14:paraId="038189D6" w14:textId="77777777" w:rsidR="00725DD8" w:rsidRPr="00A82DDC" w:rsidRDefault="00725DD8" w:rsidP="00B67B7C">
            <w:pPr>
              <w:pStyle w:val="Zawartotabeli"/>
              <w:snapToGrid w:val="0"/>
              <w:rPr>
                <w:sz w:val="20"/>
              </w:rPr>
            </w:pPr>
          </w:p>
        </w:tc>
        <w:tc>
          <w:tcPr>
            <w:tcW w:w="183.70pt" w:type="dxa"/>
            <w:shd w:val="clear" w:color="auto" w:fill="FF99CC"/>
          </w:tcPr>
          <w:p w14:paraId="1B9185BA" w14:textId="77777777" w:rsidR="00725DD8" w:rsidRPr="00A82DDC" w:rsidRDefault="00725DD8" w:rsidP="00B67B7C">
            <w:pPr>
              <w:pStyle w:val="Zawartotabeli"/>
              <w:snapToGrid w:val="0"/>
              <w:rPr>
                <w:sz w:val="20"/>
              </w:rPr>
            </w:pPr>
            <w:r w:rsidRPr="00A82DDC">
              <w:rPr>
                <w:sz w:val="20"/>
              </w:rPr>
              <w:t>Klasyfikacja</w:t>
            </w:r>
          </w:p>
        </w:tc>
        <w:tc>
          <w:tcPr>
            <w:tcW w:w="257.50pt" w:type="dxa"/>
            <w:shd w:val="clear" w:color="auto" w:fill="FF99CC"/>
          </w:tcPr>
          <w:p w14:paraId="38C3DFC7" w14:textId="77777777" w:rsidR="00725DD8" w:rsidRPr="00A82DDC" w:rsidRDefault="00725DD8" w:rsidP="00B67B7C">
            <w:pPr>
              <w:pStyle w:val="Zawartotabeli"/>
              <w:snapToGrid w:val="0"/>
              <w:rPr>
                <w:sz w:val="20"/>
              </w:rPr>
            </w:pPr>
          </w:p>
        </w:tc>
      </w:tr>
      <w:tr w:rsidR="00725DD8" w:rsidRPr="00077A53" w14:paraId="6137B613" w14:textId="77777777" w:rsidTr="00B67B7C">
        <w:trPr>
          <w:cantSplit/>
        </w:trPr>
        <w:tc>
          <w:tcPr>
            <w:tcW w:w="53.70pt" w:type="dxa"/>
            <w:vMerge/>
            <w:shd w:val="clear" w:color="auto" w:fill="FF99CC"/>
          </w:tcPr>
          <w:p w14:paraId="5A45E287" w14:textId="77777777" w:rsidR="00725DD8" w:rsidRPr="00A82DDC" w:rsidRDefault="00725DD8" w:rsidP="00B67B7C">
            <w:pPr>
              <w:pStyle w:val="Zawartotabeli"/>
              <w:snapToGrid w:val="0"/>
              <w:jc w:val="center"/>
              <w:rPr>
                <w:sz w:val="20"/>
              </w:rPr>
            </w:pPr>
          </w:p>
        </w:tc>
        <w:tc>
          <w:tcPr>
            <w:tcW w:w="66.80pt" w:type="dxa"/>
            <w:vMerge/>
            <w:shd w:val="clear" w:color="auto" w:fill="FF99CC"/>
          </w:tcPr>
          <w:p w14:paraId="46103447" w14:textId="77777777" w:rsidR="00725DD8" w:rsidRPr="00A82DDC" w:rsidRDefault="00725DD8" w:rsidP="00B67B7C">
            <w:pPr>
              <w:pStyle w:val="Zawartotabeli"/>
              <w:snapToGrid w:val="0"/>
              <w:rPr>
                <w:sz w:val="20"/>
              </w:rPr>
            </w:pPr>
          </w:p>
        </w:tc>
        <w:tc>
          <w:tcPr>
            <w:tcW w:w="63.85pt" w:type="dxa"/>
            <w:shd w:val="clear" w:color="auto" w:fill="FF99CC"/>
          </w:tcPr>
          <w:p w14:paraId="76B25C75" w14:textId="77777777" w:rsidR="00725DD8" w:rsidRPr="00A82DDC" w:rsidRDefault="00725DD8" w:rsidP="00B67B7C">
            <w:pPr>
              <w:pStyle w:val="Zawartotabeli"/>
              <w:snapToGrid w:val="0"/>
              <w:rPr>
                <w:sz w:val="20"/>
              </w:rPr>
            </w:pPr>
            <w:proofErr w:type="spellStart"/>
            <w:r w:rsidRPr="00A82DDC">
              <w:rPr>
                <w:sz w:val="20"/>
              </w:rPr>
              <w:t>icf-rozp</w:t>
            </w:r>
            <w:proofErr w:type="spellEnd"/>
          </w:p>
        </w:tc>
        <w:tc>
          <w:tcPr>
            <w:tcW w:w="28.40pt" w:type="dxa"/>
            <w:shd w:val="clear" w:color="auto" w:fill="FF99CC"/>
          </w:tcPr>
          <w:p w14:paraId="3391FE73" w14:textId="77777777" w:rsidR="00725DD8" w:rsidRPr="00A82DDC" w:rsidRDefault="00725DD8" w:rsidP="00B67B7C">
            <w:pPr>
              <w:pStyle w:val="Zawartotabeli"/>
              <w:snapToGrid w:val="0"/>
              <w:jc w:val="center"/>
              <w:rPr>
                <w:sz w:val="20"/>
              </w:rPr>
            </w:pPr>
            <w:r w:rsidRPr="00A82DDC">
              <w:rPr>
                <w:sz w:val="20"/>
              </w:rPr>
              <w:t>1</w:t>
            </w:r>
          </w:p>
        </w:tc>
        <w:tc>
          <w:tcPr>
            <w:tcW w:w="73.10pt" w:type="dxa"/>
            <w:shd w:val="clear" w:color="auto" w:fill="FF99CC"/>
          </w:tcPr>
          <w:p w14:paraId="02DB44B1" w14:textId="77777777" w:rsidR="00725DD8" w:rsidRPr="00A82DDC" w:rsidRDefault="00725DD8" w:rsidP="00B67B7C">
            <w:pPr>
              <w:pStyle w:val="Zawartotabeli"/>
              <w:snapToGrid w:val="0"/>
              <w:rPr>
                <w:sz w:val="20"/>
              </w:rPr>
            </w:pPr>
            <w:r w:rsidRPr="00A82DDC">
              <w:rPr>
                <w:sz w:val="20"/>
              </w:rPr>
              <w:t>do 10 znaków</w:t>
            </w:r>
          </w:p>
        </w:tc>
        <w:tc>
          <w:tcPr>
            <w:tcW w:w="183.70pt" w:type="dxa"/>
            <w:shd w:val="clear" w:color="auto" w:fill="FF99CC"/>
          </w:tcPr>
          <w:p w14:paraId="30E6F5A5" w14:textId="77777777" w:rsidR="00725DD8" w:rsidRPr="00A82DDC" w:rsidRDefault="00725DD8" w:rsidP="00B67B7C">
            <w:pPr>
              <w:pStyle w:val="Zawartotabeli"/>
              <w:snapToGrid w:val="0"/>
              <w:rPr>
                <w:sz w:val="20"/>
              </w:rPr>
            </w:pPr>
            <w:r w:rsidRPr="00A82DDC">
              <w:rPr>
                <w:sz w:val="20"/>
              </w:rPr>
              <w:t>Klasyfikacja funkcjonowania na dzień rozpoczęcia udzielania świadczenia</w:t>
            </w:r>
          </w:p>
        </w:tc>
        <w:tc>
          <w:tcPr>
            <w:tcW w:w="257.50pt" w:type="dxa"/>
            <w:shd w:val="clear" w:color="auto" w:fill="FF99CC"/>
          </w:tcPr>
          <w:p w14:paraId="276A8F64" w14:textId="77777777" w:rsidR="00725DD8" w:rsidRPr="00A82DDC" w:rsidRDefault="00725DD8" w:rsidP="00B67B7C">
            <w:pPr>
              <w:pStyle w:val="Zawartotabeli"/>
              <w:snapToGrid w:val="0"/>
              <w:rPr>
                <w:rFonts w:ascii="Arial" w:hAnsi="Arial"/>
              </w:rPr>
            </w:pPr>
            <w:r w:rsidRPr="00A82DDC">
              <w:rPr>
                <w:sz w:val="20"/>
              </w:rPr>
              <w:t>Kod międzynarodowej klasyfikacji funkcjonowania ICF</w:t>
            </w:r>
          </w:p>
          <w:p w14:paraId="3E0BAEA5" w14:textId="77777777" w:rsidR="00725DD8" w:rsidRPr="00A82DDC" w:rsidRDefault="00725DD8" w:rsidP="00B67B7C">
            <w:pPr>
              <w:pStyle w:val="Zawartotabeli"/>
              <w:snapToGrid w:val="0"/>
              <w:rPr>
                <w:sz w:val="20"/>
              </w:rPr>
            </w:pPr>
            <w:r w:rsidRPr="00A82DDC">
              <w:rPr>
                <w:sz w:val="20"/>
              </w:rPr>
              <w:t>Uzupełnienie klasyfikacji ICD-10</w:t>
            </w:r>
          </w:p>
        </w:tc>
      </w:tr>
      <w:tr w:rsidR="00725DD8" w:rsidRPr="00077A53" w14:paraId="7C3FDA80" w14:textId="77777777" w:rsidTr="00B67B7C">
        <w:trPr>
          <w:cantSplit/>
        </w:trPr>
        <w:tc>
          <w:tcPr>
            <w:tcW w:w="53.70pt" w:type="dxa"/>
            <w:vMerge/>
            <w:tcBorders>
              <w:bottom w:val="single" w:sz="4" w:space="0" w:color="auto"/>
            </w:tcBorders>
            <w:shd w:val="clear" w:color="auto" w:fill="FF99CC"/>
          </w:tcPr>
          <w:p w14:paraId="3150D158" w14:textId="77777777" w:rsidR="00725DD8" w:rsidRPr="00A82DDC" w:rsidRDefault="00725DD8" w:rsidP="00B67B7C">
            <w:pPr>
              <w:pStyle w:val="Zawartotabeli"/>
              <w:snapToGrid w:val="0"/>
              <w:jc w:val="center"/>
              <w:rPr>
                <w:sz w:val="20"/>
              </w:rPr>
            </w:pPr>
          </w:p>
        </w:tc>
        <w:tc>
          <w:tcPr>
            <w:tcW w:w="66.80pt" w:type="dxa"/>
            <w:vMerge/>
            <w:tcBorders>
              <w:bottom w:val="single" w:sz="4" w:space="0" w:color="auto"/>
            </w:tcBorders>
            <w:shd w:val="clear" w:color="auto" w:fill="FF99CC"/>
          </w:tcPr>
          <w:p w14:paraId="047BD9AA" w14:textId="77777777" w:rsidR="00725DD8" w:rsidRPr="00A82DDC" w:rsidRDefault="00725DD8" w:rsidP="00B67B7C">
            <w:pPr>
              <w:pStyle w:val="Zawartotabeli"/>
              <w:snapToGrid w:val="0"/>
              <w:rPr>
                <w:sz w:val="20"/>
              </w:rPr>
            </w:pPr>
          </w:p>
        </w:tc>
        <w:tc>
          <w:tcPr>
            <w:tcW w:w="63.85pt" w:type="dxa"/>
            <w:shd w:val="clear" w:color="auto" w:fill="FF99CC"/>
          </w:tcPr>
          <w:p w14:paraId="1E5A072E" w14:textId="77777777" w:rsidR="00725DD8" w:rsidRPr="00A82DDC" w:rsidRDefault="00725DD8" w:rsidP="00B67B7C">
            <w:pPr>
              <w:pStyle w:val="Zawartotabeli"/>
              <w:snapToGrid w:val="0"/>
              <w:rPr>
                <w:sz w:val="20"/>
              </w:rPr>
            </w:pPr>
            <w:proofErr w:type="spellStart"/>
            <w:r w:rsidRPr="00A82DDC">
              <w:rPr>
                <w:sz w:val="20"/>
              </w:rPr>
              <w:t>icf-zak</w:t>
            </w:r>
            <w:proofErr w:type="spellEnd"/>
          </w:p>
        </w:tc>
        <w:tc>
          <w:tcPr>
            <w:tcW w:w="28.40pt" w:type="dxa"/>
            <w:shd w:val="clear" w:color="auto" w:fill="FF99CC"/>
          </w:tcPr>
          <w:p w14:paraId="7ED240EE" w14:textId="77777777" w:rsidR="00725DD8" w:rsidRPr="00A82DDC" w:rsidRDefault="00725DD8" w:rsidP="00B67B7C">
            <w:pPr>
              <w:pStyle w:val="Zawartotabeli"/>
              <w:snapToGrid w:val="0"/>
              <w:jc w:val="center"/>
              <w:rPr>
                <w:sz w:val="20"/>
              </w:rPr>
            </w:pPr>
            <w:r w:rsidRPr="00A82DDC">
              <w:rPr>
                <w:sz w:val="20"/>
              </w:rPr>
              <w:t>1</w:t>
            </w:r>
          </w:p>
        </w:tc>
        <w:tc>
          <w:tcPr>
            <w:tcW w:w="73.10pt" w:type="dxa"/>
            <w:shd w:val="clear" w:color="auto" w:fill="FF99CC"/>
          </w:tcPr>
          <w:p w14:paraId="6311E6C4" w14:textId="77777777" w:rsidR="00725DD8" w:rsidRPr="00A82DDC" w:rsidRDefault="00725DD8" w:rsidP="00B67B7C">
            <w:pPr>
              <w:pStyle w:val="Zawartotabeli"/>
              <w:snapToGrid w:val="0"/>
              <w:rPr>
                <w:sz w:val="20"/>
              </w:rPr>
            </w:pPr>
            <w:r w:rsidRPr="00A82DDC">
              <w:rPr>
                <w:sz w:val="20"/>
              </w:rPr>
              <w:t>do 10 znaków</w:t>
            </w:r>
          </w:p>
        </w:tc>
        <w:tc>
          <w:tcPr>
            <w:tcW w:w="183.70pt" w:type="dxa"/>
            <w:shd w:val="clear" w:color="auto" w:fill="FF99CC"/>
          </w:tcPr>
          <w:p w14:paraId="40CED43B" w14:textId="77777777" w:rsidR="00725DD8" w:rsidRPr="00A82DDC" w:rsidRDefault="00725DD8" w:rsidP="00B67B7C">
            <w:pPr>
              <w:pStyle w:val="Zawartotabeli"/>
              <w:snapToGrid w:val="0"/>
              <w:rPr>
                <w:sz w:val="20"/>
              </w:rPr>
            </w:pPr>
            <w:r w:rsidRPr="00A82DDC">
              <w:rPr>
                <w:sz w:val="20"/>
              </w:rPr>
              <w:t>Klasyfikacja funkcjonowania na dzień zakończenia udzielania świadczenia</w:t>
            </w:r>
          </w:p>
        </w:tc>
        <w:tc>
          <w:tcPr>
            <w:tcW w:w="257.50pt" w:type="dxa"/>
            <w:shd w:val="clear" w:color="auto" w:fill="FF99CC"/>
          </w:tcPr>
          <w:p w14:paraId="59B0ABE8" w14:textId="77777777" w:rsidR="00725DD8" w:rsidRPr="00A82DDC" w:rsidRDefault="00725DD8" w:rsidP="00B67B7C">
            <w:pPr>
              <w:pStyle w:val="Zawartotabeli"/>
              <w:snapToGrid w:val="0"/>
              <w:rPr>
                <w:rFonts w:ascii="Arial" w:hAnsi="Arial"/>
              </w:rPr>
            </w:pPr>
            <w:r w:rsidRPr="00A82DDC">
              <w:rPr>
                <w:sz w:val="20"/>
              </w:rPr>
              <w:t>Kod międzynarodowej klasyfikacji funkcjonowania ICF</w:t>
            </w:r>
          </w:p>
          <w:p w14:paraId="69BFC044" w14:textId="77777777" w:rsidR="00725DD8" w:rsidRPr="00A82DDC" w:rsidRDefault="00725DD8" w:rsidP="00B67B7C">
            <w:pPr>
              <w:pStyle w:val="Zawartotabeli"/>
              <w:snapToGrid w:val="0"/>
              <w:rPr>
                <w:sz w:val="20"/>
              </w:rPr>
            </w:pPr>
            <w:r w:rsidRPr="00A82DDC">
              <w:rPr>
                <w:sz w:val="20"/>
              </w:rPr>
              <w:t>Uzupełnienie klasyfikacji ICD-10</w:t>
            </w:r>
          </w:p>
        </w:tc>
      </w:tr>
      <w:bookmarkEnd w:id="227"/>
      <w:tr w:rsidR="00725DD8" w:rsidRPr="00077A53" w14:paraId="361C1AA5" w14:textId="77777777" w:rsidTr="00B67B7C">
        <w:trPr>
          <w:cantSplit/>
        </w:trPr>
        <w:tc>
          <w:tcPr>
            <w:tcW w:w="53.70pt" w:type="dxa"/>
            <w:tcBorders>
              <w:top w:val="single" w:sz="4" w:space="0" w:color="auto"/>
              <w:bottom w:val="single" w:sz="4" w:space="0" w:color="auto"/>
            </w:tcBorders>
            <w:shd w:val="clear" w:color="auto" w:fill="FFFFFF" w:themeFill="background1"/>
          </w:tcPr>
          <w:p w14:paraId="38AE4C9F" w14:textId="77777777" w:rsidR="00725DD8" w:rsidRPr="00077A53" w:rsidRDefault="00725DD8" w:rsidP="00B67B7C">
            <w:pPr>
              <w:pStyle w:val="Zawartotabeli"/>
              <w:snapToGrid w:val="0"/>
              <w:jc w:val="center"/>
              <w:rPr>
                <w:sz w:val="20"/>
                <w:szCs w:val="20"/>
              </w:rPr>
            </w:pPr>
            <w:r>
              <w:rPr>
                <w:sz w:val="20"/>
                <w:szCs w:val="20"/>
              </w:rPr>
              <w:t>5</w:t>
            </w:r>
          </w:p>
        </w:tc>
        <w:tc>
          <w:tcPr>
            <w:tcW w:w="66.80pt" w:type="dxa"/>
            <w:tcBorders>
              <w:top w:val="single" w:sz="4" w:space="0" w:color="auto"/>
              <w:bottom w:val="single" w:sz="4" w:space="0" w:color="auto"/>
            </w:tcBorders>
            <w:shd w:val="clear" w:color="auto" w:fill="FFFFFF" w:themeFill="background1"/>
          </w:tcPr>
          <w:p w14:paraId="11BE4DCD" w14:textId="77777777" w:rsidR="00725DD8" w:rsidRPr="00077A53" w:rsidRDefault="00725DD8" w:rsidP="00B67B7C">
            <w:pPr>
              <w:pStyle w:val="Zawartotabeli"/>
              <w:snapToGrid w:val="0"/>
              <w:rPr>
                <w:sz w:val="20"/>
                <w:szCs w:val="20"/>
              </w:rPr>
            </w:pPr>
            <w:r w:rsidRPr="00077A53">
              <w:rPr>
                <w:sz w:val="20"/>
                <w:szCs w:val="20"/>
              </w:rPr>
              <w:t>zaawansowanie</w:t>
            </w:r>
          </w:p>
        </w:tc>
        <w:tc>
          <w:tcPr>
            <w:tcW w:w="63.85pt" w:type="dxa"/>
            <w:shd w:val="clear" w:color="auto" w:fill="FFFFFF" w:themeFill="background1"/>
          </w:tcPr>
          <w:p w14:paraId="4CBB6360" w14:textId="77777777" w:rsidR="00725DD8" w:rsidRPr="00077A53" w:rsidRDefault="00725DD8" w:rsidP="00B67B7C">
            <w:pPr>
              <w:pStyle w:val="Zawartotabeli"/>
              <w:snapToGrid w:val="0"/>
              <w:rPr>
                <w:sz w:val="20"/>
                <w:szCs w:val="20"/>
              </w:rPr>
            </w:pPr>
          </w:p>
        </w:tc>
        <w:tc>
          <w:tcPr>
            <w:tcW w:w="28.40pt" w:type="dxa"/>
            <w:shd w:val="clear" w:color="auto" w:fill="FFFFFF" w:themeFill="background1"/>
          </w:tcPr>
          <w:p w14:paraId="4BE032AA" w14:textId="77777777" w:rsidR="00725DD8" w:rsidRPr="00077A53" w:rsidRDefault="00725DD8" w:rsidP="00B67B7C">
            <w:pPr>
              <w:pStyle w:val="Zawartotabeli"/>
              <w:jc w:val="center"/>
              <w:rPr>
                <w:sz w:val="20"/>
                <w:szCs w:val="20"/>
              </w:rPr>
            </w:pPr>
            <w:r w:rsidRPr="00077A53">
              <w:rPr>
                <w:sz w:val="20"/>
                <w:szCs w:val="20"/>
              </w:rPr>
              <w:t>0-1</w:t>
            </w:r>
          </w:p>
          <w:p w14:paraId="730486F6" w14:textId="77777777" w:rsidR="00725DD8" w:rsidRPr="00077A53" w:rsidRDefault="00725DD8" w:rsidP="00B67B7C">
            <w:pPr>
              <w:pStyle w:val="Zawartotabeli"/>
              <w:snapToGrid w:val="0"/>
              <w:jc w:val="center"/>
              <w:rPr>
                <w:sz w:val="20"/>
                <w:szCs w:val="20"/>
              </w:rPr>
            </w:pPr>
          </w:p>
        </w:tc>
        <w:tc>
          <w:tcPr>
            <w:tcW w:w="73.10pt" w:type="dxa"/>
            <w:shd w:val="clear" w:color="auto" w:fill="FFFFFF" w:themeFill="background1"/>
          </w:tcPr>
          <w:p w14:paraId="0FBA7817" w14:textId="77777777" w:rsidR="00725DD8" w:rsidRPr="00077A53" w:rsidRDefault="00725DD8" w:rsidP="00B67B7C">
            <w:pPr>
              <w:pStyle w:val="Zawartotabeli"/>
              <w:snapToGrid w:val="0"/>
              <w:rPr>
                <w:sz w:val="20"/>
                <w:szCs w:val="20"/>
              </w:rPr>
            </w:pPr>
          </w:p>
        </w:tc>
        <w:tc>
          <w:tcPr>
            <w:tcW w:w="183.70pt" w:type="dxa"/>
            <w:shd w:val="clear" w:color="auto" w:fill="FFFFFF" w:themeFill="background1"/>
          </w:tcPr>
          <w:p w14:paraId="7F9DD368" w14:textId="77777777" w:rsidR="00725DD8" w:rsidRPr="00077A53" w:rsidRDefault="00725DD8" w:rsidP="00B67B7C">
            <w:pPr>
              <w:widowControl/>
              <w:suppressAutoHyphens w:val="0"/>
              <w:autoSpaceDE w:val="0"/>
              <w:autoSpaceDN w:val="0"/>
              <w:adjustRightInd w:val="0"/>
              <w:rPr>
                <w:sz w:val="20"/>
                <w:szCs w:val="20"/>
              </w:rPr>
            </w:pPr>
            <w:r w:rsidRPr="00077A53">
              <w:rPr>
                <w:sz w:val="20"/>
                <w:szCs w:val="20"/>
              </w:rPr>
              <w:t>Dane charakteryzujące rozpoznany nowotwór złośliwy, zgodny z prowadzoną</w:t>
            </w:r>
          </w:p>
          <w:p w14:paraId="64C440CE" w14:textId="77777777" w:rsidR="00725DD8" w:rsidRPr="00077A53" w:rsidRDefault="00725DD8" w:rsidP="00B67B7C">
            <w:pPr>
              <w:pStyle w:val="Zawartotabeli"/>
              <w:snapToGrid w:val="0"/>
              <w:rPr>
                <w:sz w:val="20"/>
                <w:szCs w:val="20"/>
              </w:rPr>
            </w:pPr>
            <w:r w:rsidRPr="00077A53">
              <w:rPr>
                <w:sz w:val="20"/>
                <w:szCs w:val="20"/>
              </w:rPr>
              <w:t>dokumentacją medyczną</w:t>
            </w:r>
          </w:p>
        </w:tc>
        <w:tc>
          <w:tcPr>
            <w:tcW w:w="257.50pt" w:type="dxa"/>
            <w:shd w:val="clear" w:color="auto" w:fill="FFFFFF" w:themeFill="background1"/>
          </w:tcPr>
          <w:p w14:paraId="57F6FAC6" w14:textId="77777777" w:rsidR="00725DD8" w:rsidRPr="00077A53" w:rsidRDefault="00725DD8" w:rsidP="00B67B7C">
            <w:pPr>
              <w:pStyle w:val="Zawartotabeli"/>
              <w:snapToGrid w:val="0"/>
              <w:rPr>
                <w:sz w:val="20"/>
                <w:szCs w:val="20"/>
              </w:rPr>
            </w:pPr>
            <w:r w:rsidRPr="00077A53">
              <w:rPr>
                <w:sz w:val="20"/>
                <w:szCs w:val="20"/>
              </w:rPr>
              <w:t xml:space="preserve">Zgodnie z </w:t>
            </w:r>
            <w:r w:rsidRPr="00077A53">
              <w:rPr>
                <w:rFonts w:ascii="Arial" w:hAnsi="Arial" w:cs="Arial"/>
                <w:sz w:val="20"/>
                <w:szCs w:val="20"/>
              </w:rPr>
              <w:t>§</w:t>
            </w:r>
            <w:r w:rsidRPr="00077A53">
              <w:rPr>
                <w:sz w:val="20"/>
                <w:szCs w:val="20"/>
              </w:rPr>
              <w:t xml:space="preserve"> 3 rozporządzenia</w:t>
            </w:r>
          </w:p>
          <w:p w14:paraId="38FF52E6" w14:textId="77777777" w:rsidR="00725DD8" w:rsidRPr="00077A53" w:rsidRDefault="00725DD8" w:rsidP="00B67B7C">
            <w:pPr>
              <w:pStyle w:val="Zawartotabeli"/>
              <w:snapToGrid w:val="0"/>
              <w:rPr>
                <w:sz w:val="20"/>
                <w:szCs w:val="20"/>
              </w:rPr>
            </w:pPr>
          </w:p>
        </w:tc>
      </w:tr>
      <w:tr w:rsidR="00725DD8" w:rsidRPr="00077A53" w14:paraId="06442A7D" w14:textId="77777777" w:rsidTr="00B67B7C">
        <w:trPr>
          <w:cantSplit/>
        </w:trPr>
        <w:tc>
          <w:tcPr>
            <w:tcW w:w="53.70pt" w:type="dxa"/>
            <w:vMerge w:val="restart"/>
            <w:tcBorders>
              <w:top w:val="single" w:sz="4" w:space="0" w:color="auto"/>
            </w:tcBorders>
            <w:shd w:val="clear" w:color="auto" w:fill="FFFFFF" w:themeFill="background1"/>
          </w:tcPr>
          <w:p w14:paraId="6F3704A7" w14:textId="77777777" w:rsidR="00725DD8" w:rsidRPr="00077A53" w:rsidRDefault="00725DD8" w:rsidP="00B67B7C">
            <w:pPr>
              <w:pStyle w:val="Zawartotabeli"/>
              <w:snapToGrid w:val="0"/>
              <w:jc w:val="center"/>
              <w:rPr>
                <w:sz w:val="20"/>
                <w:szCs w:val="20"/>
              </w:rPr>
            </w:pPr>
            <w:r>
              <w:rPr>
                <w:sz w:val="20"/>
                <w:szCs w:val="20"/>
              </w:rPr>
              <w:t>6</w:t>
            </w:r>
          </w:p>
        </w:tc>
        <w:tc>
          <w:tcPr>
            <w:tcW w:w="66.80pt" w:type="dxa"/>
            <w:vMerge w:val="restart"/>
            <w:tcBorders>
              <w:top w:val="single" w:sz="4" w:space="0" w:color="auto"/>
            </w:tcBorders>
            <w:shd w:val="clear" w:color="auto" w:fill="FFFFFF" w:themeFill="background1"/>
          </w:tcPr>
          <w:p w14:paraId="2CBA7D45" w14:textId="77777777" w:rsidR="00725DD8" w:rsidRPr="00077A53" w:rsidRDefault="00725DD8" w:rsidP="00B67B7C">
            <w:pPr>
              <w:pStyle w:val="Zawartotabeli"/>
              <w:snapToGrid w:val="0"/>
              <w:rPr>
                <w:sz w:val="20"/>
                <w:szCs w:val="20"/>
              </w:rPr>
            </w:pPr>
            <w:r w:rsidRPr="00077A53">
              <w:rPr>
                <w:sz w:val="20"/>
                <w:szCs w:val="20"/>
              </w:rPr>
              <w:t>kod-zaawansowania</w:t>
            </w:r>
          </w:p>
        </w:tc>
        <w:tc>
          <w:tcPr>
            <w:tcW w:w="63.85pt" w:type="dxa"/>
            <w:shd w:val="clear" w:color="auto" w:fill="FFFFFF" w:themeFill="background1"/>
          </w:tcPr>
          <w:p w14:paraId="09648AA0" w14:textId="77777777" w:rsidR="00725DD8" w:rsidRPr="00077A53" w:rsidRDefault="00725DD8" w:rsidP="00B67B7C">
            <w:pPr>
              <w:pStyle w:val="Zawartotabeli"/>
              <w:snapToGrid w:val="0"/>
              <w:rPr>
                <w:sz w:val="20"/>
                <w:szCs w:val="20"/>
              </w:rPr>
            </w:pPr>
          </w:p>
        </w:tc>
        <w:tc>
          <w:tcPr>
            <w:tcW w:w="28.40pt" w:type="dxa"/>
            <w:shd w:val="clear" w:color="auto" w:fill="FFFFFF" w:themeFill="background1"/>
          </w:tcPr>
          <w:p w14:paraId="7126C555" w14:textId="77777777" w:rsidR="00725DD8" w:rsidRPr="00077A53" w:rsidRDefault="00725DD8" w:rsidP="00B67B7C">
            <w:pPr>
              <w:pStyle w:val="Zawartotabeli"/>
              <w:jc w:val="center"/>
              <w:rPr>
                <w:sz w:val="20"/>
                <w:szCs w:val="20"/>
              </w:rPr>
            </w:pPr>
            <w:r w:rsidRPr="00077A53">
              <w:rPr>
                <w:sz w:val="20"/>
                <w:szCs w:val="20"/>
              </w:rPr>
              <w:t>0-1</w:t>
            </w:r>
          </w:p>
          <w:p w14:paraId="776D4A55" w14:textId="77777777" w:rsidR="00725DD8" w:rsidRPr="00077A53" w:rsidRDefault="00725DD8" w:rsidP="00B67B7C">
            <w:pPr>
              <w:pStyle w:val="Zawartotabeli"/>
              <w:jc w:val="center"/>
              <w:rPr>
                <w:sz w:val="20"/>
                <w:szCs w:val="20"/>
              </w:rPr>
            </w:pPr>
            <w:r w:rsidRPr="00077A53">
              <w:rPr>
                <w:sz w:val="20"/>
                <w:szCs w:val="20"/>
              </w:rPr>
              <w:t>1z</w:t>
            </w:r>
          </w:p>
        </w:tc>
        <w:tc>
          <w:tcPr>
            <w:tcW w:w="73.10pt" w:type="dxa"/>
            <w:shd w:val="clear" w:color="auto" w:fill="FFFFFF" w:themeFill="background1"/>
          </w:tcPr>
          <w:p w14:paraId="36C993D8" w14:textId="77777777" w:rsidR="00725DD8" w:rsidRPr="00077A53" w:rsidRDefault="00725DD8" w:rsidP="00B67B7C">
            <w:pPr>
              <w:pStyle w:val="Zawartotabeli"/>
              <w:snapToGrid w:val="0"/>
              <w:rPr>
                <w:sz w:val="20"/>
                <w:szCs w:val="20"/>
              </w:rPr>
            </w:pPr>
          </w:p>
        </w:tc>
        <w:tc>
          <w:tcPr>
            <w:tcW w:w="183.70pt" w:type="dxa"/>
            <w:shd w:val="clear" w:color="auto" w:fill="FFFFFF" w:themeFill="background1"/>
          </w:tcPr>
          <w:p w14:paraId="6E398DC6" w14:textId="77777777" w:rsidR="00725DD8" w:rsidRPr="00077A53" w:rsidRDefault="00725DD8" w:rsidP="00B67B7C">
            <w:pPr>
              <w:pStyle w:val="Zawartotabeli"/>
              <w:snapToGrid w:val="0"/>
              <w:rPr>
                <w:sz w:val="20"/>
                <w:szCs w:val="20"/>
              </w:rPr>
            </w:pPr>
            <w:r w:rsidRPr="00077A53">
              <w:rPr>
                <w:sz w:val="20"/>
                <w:szCs w:val="20"/>
              </w:rPr>
              <w:t>Kod i stopień zaawansowania wg klasyfikacji TNM</w:t>
            </w:r>
          </w:p>
        </w:tc>
        <w:tc>
          <w:tcPr>
            <w:tcW w:w="257.50pt" w:type="dxa"/>
            <w:shd w:val="clear" w:color="auto" w:fill="FFFFFF" w:themeFill="background1"/>
          </w:tcPr>
          <w:p w14:paraId="3100C9A2" w14:textId="77777777" w:rsidR="00725DD8" w:rsidRPr="00077A53" w:rsidRDefault="00725DD8" w:rsidP="00B67B7C">
            <w:pPr>
              <w:pStyle w:val="Zawartotabeli"/>
              <w:snapToGrid w:val="0"/>
              <w:rPr>
                <w:sz w:val="20"/>
                <w:szCs w:val="20"/>
              </w:rPr>
            </w:pPr>
          </w:p>
        </w:tc>
      </w:tr>
      <w:tr w:rsidR="00725DD8" w:rsidRPr="00077A53" w14:paraId="4A5EC0F8" w14:textId="77777777" w:rsidTr="00B67B7C">
        <w:trPr>
          <w:cantSplit/>
        </w:trPr>
        <w:tc>
          <w:tcPr>
            <w:tcW w:w="53.70pt" w:type="dxa"/>
            <w:vMerge/>
            <w:shd w:val="clear" w:color="auto" w:fill="FFFFFF" w:themeFill="background1"/>
          </w:tcPr>
          <w:p w14:paraId="001EC0B3"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36D34ADA"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62EB4D09" w14:textId="77777777" w:rsidR="00725DD8" w:rsidRPr="00077A53" w:rsidRDefault="00725DD8" w:rsidP="00B67B7C">
            <w:pPr>
              <w:pStyle w:val="Zawartotabeli"/>
              <w:snapToGrid w:val="0"/>
              <w:rPr>
                <w:sz w:val="20"/>
                <w:szCs w:val="20"/>
              </w:rPr>
            </w:pPr>
            <w:proofErr w:type="spellStart"/>
            <w:r w:rsidRPr="00077A53">
              <w:rPr>
                <w:sz w:val="20"/>
                <w:szCs w:val="20"/>
              </w:rPr>
              <w:t>tis</w:t>
            </w:r>
            <w:proofErr w:type="spellEnd"/>
          </w:p>
        </w:tc>
        <w:tc>
          <w:tcPr>
            <w:tcW w:w="28.40pt" w:type="dxa"/>
            <w:shd w:val="clear" w:color="auto" w:fill="FFFFFF" w:themeFill="background1"/>
          </w:tcPr>
          <w:p w14:paraId="77F73133" w14:textId="77777777" w:rsidR="00725DD8" w:rsidRPr="00077A53" w:rsidRDefault="00725DD8" w:rsidP="00B67B7C">
            <w:pPr>
              <w:pStyle w:val="Zawartotabeli"/>
              <w:jc w:val="center"/>
              <w:rPr>
                <w:sz w:val="20"/>
                <w:szCs w:val="20"/>
              </w:rPr>
            </w:pPr>
            <w:r w:rsidRPr="00077A53">
              <w:rPr>
                <w:sz w:val="20"/>
                <w:szCs w:val="20"/>
              </w:rPr>
              <w:t>1</w:t>
            </w:r>
          </w:p>
        </w:tc>
        <w:tc>
          <w:tcPr>
            <w:tcW w:w="73.10pt" w:type="dxa"/>
            <w:shd w:val="clear" w:color="auto" w:fill="FFFFFF" w:themeFill="background1"/>
          </w:tcPr>
          <w:p w14:paraId="6127770C" w14:textId="77777777" w:rsidR="00725DD8" w:rsidRPr="00077A53" w:rsidRDefault="00725DD8" w:rsidP="00B67B7C">
            <w:pPr>
              <w:pStyle w:val="Zawartotabeli"/>
              <w:snapToGrid w:val="0"/>
              <w:rPr>
                <w:sz w:val="20"/>
                <w:szCs w:val="20"/>
              </w:rPr>
            </w:pPr>
            <w:r w:rsidRPr="00077A53">
              <w:rPr>
                <w:sz w:val="20"/>
                <w:szCs w:val="20"/>
              </w:rPr>
              <w:t>1 znak</w:t>
            </w:r>
          </w:p>
        </w:tc>
        <w:tc>
          <w:tcPr>
            <w:tcW w:w="183.70pt" w:type="dxa"/>
            <w:shd w:val="clear" w:color="auto" w:fill="FFFFFF" w:themeFill="background1"/>
          </w:tcPr>
          <w:p w14:paraId="420EFB93" w14:textId="77777777" w:rsidR="00725DD8" w:rsidRPr="00077A53" w:rsidRDefault="00725DD8" w:rsidP="00B67B7C">
            <w:pPr>
              <w:pStyle w:val="Zawartotabeli"/>
              <w:snapToGrid w:val="0"/>
              <w:rPr>
                <w:sz w:val="20"/>
                <w:szCs w:val="20"/>
              </w:rPr>
            </w:pPr>
            <w:r w:rsidRPr="00077A53">
              <w:rPr>
                <w:sz w:val="20"/>
                <w:szCs w:val="20"/>
              </w:rPr>
              <w:t>TIS</w:t>
            </w:r>
          </w:p>
        </w:tc>
        <w:tc>
          <w:tcPr>
            <w:tcW w:w="257.50pt" w:type="dxa"/>
            <w:shd w:val="clear" w:color="auto" w:fill="FFFFFF" w:themeFill="background1"/>
          </w:tcPr>
          <w:p w14:paraId="53D605AD" w14:textId="77777777" w:rsidR="00725DD8" w:rsidRPr="00077A53" w:rsidRDefault="00725DD8" w:rsidP="00B67B7C">
            <w:pPr>
              <w:pStyle w:val="Zawartotabeli"/>
              <w:rPr>
                <w:sz w:val="20"/>
                <w:szCs w:val="20"/>
              </w:rPr>
            </w:pPr>
            <w:r w:rsidRPr="00077A53">
              <w:rPr>
                <w:sz w:val="20"/>
                <w:szCs w:val="20"/>
              </w:rPr>
              <w:t>T-tak</w:t>
            </w:r>
          </w:p>
          <w:p w14:paraId="54A49E6E" w14:textId="77777777" w:rsidR="00725DD8" w:rsidRPr="00077A53" w:rsidRDefault="00725DD8" w:rsidP="00B67B7C">
            <w:pPr>
              <w:pStyle w:val="Zawartotabeli"/>
              <w:snapToGrid w:val="0"/>
              <w:rPr>
                <w:sz w:val="20"/>
                <w:szCs w:val="20"/>
              </w:rPr>
            </w:pPr>
            <w:r w:rsidRPr="00077A53">
              <w:rPr>
                <w:sz w:val="20"/>
                <w:szCs w:val="20"/>
              </w:rPr>
              <w:t>N-nie</w:t>
            </w:r>
          </w:p>
        </w:tc>
      </w:tr>
      <w:tr w:rsidR="00725DD8" w:rsidRPr="00077A53" w14:paraId="44E9D685" w14:textId="77777777" w:rsidTr="00B67B7C">
        <w:trPr>
          <w:cantSplit/>
        </w:trPr>
        <w:tc>
          <w:tcPr>
            <w:tcW w:w="53.70pt" w:type="dxa"/>
            <w:vMerge/>
            <w:shd w:val="clear" w:color="auto" w:fill="FFFFFF" w:themeFill="background1"/>
          </w:tcPr>
          <w:p w14:paraId="301DD039"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02C9E44A"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1647AC99" w14:textId="77777777" w:rsidR="00725DD8" w:rsidRPr="00077A53" w:rsidRDefault="00725DD8" w:rsidP="00B67B7C">
            <w:pPr>
              <w:pStyle w:val="Zawartotabeli"/>
              <w:snapToGrid w:val="0"/>
              <w:rPr>
                <w:sz w:val="20"/>
                <w:szCs w:val="20"/>
              </w:rPr>
            </w:pPr>
            <w:r w:rsidRPr="00077A53">
              <w:rPr>
                <w:sz w:val="20"/>
                <w:szCs w:val="20"/>
              </w:rPr>
              <w:t>t</w:t>
            </w:r>
          </w:p>
        </w:tc>
        <w:tc>
          <w:tcPr>
            <w:tcW w:w="28.40pt" w:type="dxa"/>
            <w:shd w:val="clear" w:color="auto" w:fill="FFFFFF" w:themeFill="background1"/>
          </w:tcPr>
          <w:p w14:paraId="56B52886" w14:textId="77777777" w:rsidR="00725DD8" w:rsidRPr="00077A53" w:rsidRDefault="00725DD8" w:rsidP="00B67B7C">
            <w:pPr>
              <w:pStyle w:val="Zawartotabeli"/>
              <w:jc w:val="center"/>
              <w:rPr>
                <w:sz w:val="20"/>
                <w:szCs w:val="20"/>
              </w:rPr>
            </w:pPr>
            <w:r w:rsidRPr="00077A53">
              <w:rPr>
                <w:sz w:val="20"/>
                <w:szCs w:val="20"/>
              </w:rPr>
              <w:t>0-1</w:t>
            </w:r>
          </w:p>
        </w:tc>
        <w:tc>
          <w:tcPr>
            <w:tcW w:w="73.10pt" w:type="dxa"/>
            <w:shd w:val="clear" w:color="auto" w:fill="FFFFFF" w:themeFill="background1"/>
          </w:tcPr>
          <w:p w14:paraId="7EE07D55" w14:textId="77777777" w:rsidR="00725DD8" w:rsidRPr="00077A53" w:rsidRDefault="00725DD8" w:rsidP="00B67B7C">
            <w:pPr>
              <w:pStyle w:val="Zawartotabeli"/>
              <w:snapToGrid w:val="0"/>
              <w:rPr>
                <w:sz w:val="20"/>
                <w:szCs w:val="20"/>
              </w:rPr>
            </w:pPr>
            <w:r>
              <w:rPr>
                <w:sz w:val="20"/>
                <w:szCs w:val="20"/>
              </w:rPr>
              <w:t xml:space="preserve"> do 8 znaków</w:t>
            </w:r>
          </w:p>
        </w:tc>
        <w:tc>
          <w:tcPr>
            <w:tcW w:w="183.70pt" w:type="dxa"/>
            <w:shd w:val="clear" w:color="auto" w:fill="FFFFFF" w:themeFill="background1"/>
          </w:tcPr>
          <w:p w14:paraId="05353239" w14:textId="77777777" w:rsidR="00725DD8" w:rsidRPr="00077A53" w:rsidRDefault="00725DD8" w:rsidP="00B67B7C">
            <w:pPr>
              <w:pStyle w:val="Zawartotabeli"/>
              <w:snapToGrid w:val="0"/>
              <w:rPr>
                <w:sz w:val="20"/>
                <w:szCs w:val="20"/>
              </w:rPr>
            </w:pPr>
            <w:r w:rsidRPr="00077A53">
              <w:rPr>
                <w:sz w:val="20"/>
                <w:szCs w:val="20"/>
              </w:rPr>
              <w:t>Tumor</w:t>
            </w:r>
          </w:p>
        </w:tc>
        <w:tc>
          <w:tcPr>
            <w:tcW w:w="257.50pt" w:type="dxa"/>
            <w:shd w:val="clear" w:color="auto" w:fill="FFFFFF" w:themeFill="background1"/>
          </w:tcPr>
          <w:p w14:paraId="64D4706C" w14:textId="77777777" w:rsidR="00725DD8" w:rsidRPr="00077A53" w:rsidRDefault="00725DD8" w:rsidP="00B67B7C">
            <w:pPr>
              <w:pStyle w:val="Zawartotabeli"/>
              <w:rPr>
                <w:sz w:val="20"/>
                <w:szCs w:val="20"/>
              </w:rPr>
            </w:pPr>
            <w:r w:rsidRPr="00077A53">
              <w:rPr>
                <w:sz w:val="20"/>
                <w:szCs w:val="20"/>
              </w:rPr>
              <w:t xml:space="preserve">Występuje, jeżeli </w:t>
            </w:r>
            <w:proofErr w:type="spellStart"/>
            <w:r w:rsidRPr="00077A53">
              <w:rPr>
                <w:sz w:val="20"/>
                <w:szCs w:val="20"/>
              </w:rPr>
              <w:t>kod-zaawansowania@tis</w:t>
            </w:r>
            <w:proofErr w:type="spellEnd"/>
            <w:r w:rsidRPr="00077A53">
              <w:rPr>
                <w:sz w:val="20"/>
                <w:szCs w:val="20"/>
              </w:rPr>
              <w:t xml:space="preserve"> przyjmuję wartość N</w:t>
            </w:r>
          </w:p>
        </w:tc>
      </w:tr>
      <w:tr w:rsidR="00725DD8" w:rsidRPr="00077A53" w14:paraId="0467F7ED" w14:textId="77777777" w:rsidTr="00B67B7C">
        <w:trPr>
          <w:cantSplit/>
        </w:trPr>
        <w:tc>
          <w:tcPr>
            <w:tcW w:w="53.70pt" w:type="dxa"/>
            <w:vMerge/>
            <w:shd w:val="clear" w:color="auto" w:fill="FFFFFF" w:themeFill="background1"/>
          </w:tcPr>
          <w:p w14:paraId="59D78CBF"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3D3F72D3"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4624D0A9" w14:textId="77777777" w:rsidR="00725DD8" w:rsidRPr="00077A53" w:rsidRDefault="00725DD8" w:rsidP="00B67B7C">
            <w:pPr>
              <w:pStyle w:val="Zawartotabeli"/>
              <w:snapToGrid w:val="0"/>
              <w:rPr>
                <w:sz w:val="20"/>
                <w:szCs w:val="20"/>
              </w:rPr>
            </w:pPr>
            <w:r w:rsidRPr="00077A53">
              <w:rPr>
                <w:sz w:val="20"/>
                <w:szCs w:val="20"/>
              </w:rPr>
              <w:t>n</w:t>
            </w:r>
          </w:p>
        </w:tc>
        <w:tc>
          <w:tcPr>
            <w:tcW w:w="28.40pt" w:type="dxa"/>
            <w:shd w:val="clear" w:color="auto" w:fill="FFFFFF" w:themeFill="background1"/>
          </w:tcPr>
          <w:p w14:paraId="0D65AC3A" w14:textId="77777777" w:rsidR="00725DD8" w:rsidRPr="00077A53" w:rsidRDefault="00725DD8" w:rsidP="00B67B7C">
            <w:pPr>
              <w:pStyle w:val="Zawartotabeli"/>
              <w:jc w:val="center"/>
              <w:rPr>
                <w:sz w:val="20"/>
                <w:szCs w:val="20"/>
              </w:rPr>
            </w:pPr>
            <w:r w:rsidRPr="00077A53">
              <w:rPr>
                <w:sz w:val="20"/>
                <w:szCs w:val="20"/>
              </w:rPr>
              <w:t>0-1</w:t>
            </w:r>
          </w:p>
        </w:tc>
        <w:tc>
          <w:tcPr>
            <w:tcW w:w="73.10pt" w:type="dxa"/>
            <w:shd w:val="clear" w:color="auto" w:fill="FFFFFF" w:themeFill="background1"/>
          </w:tcPr>
          <w:p w14:paraId="108CF5D4" w14:textId="77777777" w:rsidR="00725DD8" w:rsidRPr="00077A53" w:rsidRDefault="00725DD8" w:rsidP="00B67B7C">
            <w:pPr>
              <w:pStyle w:val="Zawartotabeli"/>
              <w:snapToGrid w:val="0"/>
              <w:rPr>
                <w:sz w:val="20"/>
                <w:szCs w:val="20"/>
              </w:rPr>
            </w:pPr>
            <w:r>
              <w:rPr>
                <w:sz w:val="20"/>
                <w:szCs w:val="20"/>
              </w:rPr>
              <w:t xml:space="preserve"> do 8 znaków</w:t>
            </w:r>
          </w:p>
        </w:tc>
        <w:tc>
          <w:tcPr>
            <w:tcW w:w="183.70pt" w:type="dxa"/>
            <w:shd w:val="clear" w:color="auto" w:fill="FFFFFF" w:themeFill="background1"/>
          </w:tcPr>
          <w:p w14:paraId="0ABF87CE" w14:textId="77777777" w:rsidR="00725DD8" w:rsidRPr="00077A53" w:rsidRDefault="00725DD8" w:rsidP="00B67B7C">
            <w:pPr>
              <w:pStyle w:val="Zawartotabeli"/>
              <w:snapToGrid w:val="0"/>
              <w:rPr>
                <w:sz w:val="20"/>
                <w:szCs w:val="20"/>
              </w:rPr>
            </w:pPr>
            <w:r w:rsidRPr="00077A53">
              <w:rPr>
                <w:sz w:val="20"/>
                <w:szCs w:val="20"/>
              </w:rPr>
              <w:t xml:space="preserve"> </w:t>
            </w:r>
            <w:proofErr w:type="spellStart"/>
            <w:r w:rsidRPr="00077A53">
              <w:rPr>
                <w:sz w:val="20"/>
                <w:szCs w:val="20"/>
              </w:rPr>
              <w:t>Nodules</w:t>
            </w:r>
            <w:proofErr w:type="spellEnd"/>
          </w:p>
        </w:tc>
        <w:tc>
          <w:tcPr>
            <w:tcW w:w="257.50pt" w:type="dxa"/>
            <w:shd w:val="clear" w:color="auto" w:fill="FFFFFF" w:themeFill="background1"/>
          </w:tcPr>
          <w:p w14:paraId="70C9AFBE" w14:textId="77777777" w:rsidR="00725DD8" w:rsidRPr="00077A53" w:rsidRDefault="00725DD8" w:rsidP="00B67B7C">
            <w:pPr>
              <w:pStyle w:val="Zawartotabeli"/>
              <w:rPr>
                <w:sz w:val="20"/>
                <w:szCs w:val="20"/>
              </w:rPr>
            </w:pPr>
            <w:r w:rsidRPr="00077A53">
              <w:rPr>
                <w:sz w:val="20"/>
                <w:szCs w:val="20"/>
              </w:rPr>
              <w:t xml:space="preserve">Występuje, jeżeli </w:t>
            </w:r>
            <w:proofErr w:type="spellStart"/>
            <w:r w:rsidRPr="00077A53">
              <w:rPr>
                <w:sz w:val="20"/>
                <w:szCs w:val="20"/>
              </w:rPr>
              <w:t>kod-zaawansowania@tis</w:t>
            </w:r>
            <w:proofErr w:type="spellEnd"/>
            <w:r w:rsidRPr="00077A53">
              <w:rPr>
                <w:sz w:val="20"/>
                <w:szCs w:val="20"/>
              </w:rPr>
              <w:t xml:space="preserve"> przyjmuję wartość N</w:t>
            </w:r>
          </w:p>
        </w:tc>
      </w:tr>
      <w:tr w:rsidR="00725DD8" w:rsidRPr="00077A53" w14:paraId="799E21C3" w14:textId="77777777" w:rsidTr="00B67B7C">
        <w:trPr>
          <w:cantSplit/>
        </w:trPr>
        <w:tc>
          <w:tcPr>
            <w:tcW w:w="53.70pt" w:type="dxa"/>
            <w:vMerge/>
            <w:shd w:val="clear" w:color="auto" w:fill="FFFFFF" w:themeFill="background1"/>
          </w:tcPr>
          <w:p w14:paraId="239EE1CB"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2148E00C"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03C7E1CA" w14:textId="77777777" w:rsidR="00725DD8" w:rsidRPr="00077A53" w:rsidRDefault="00725DD8" w:rsidP="00B67B7C">
            <w:pPr>
              <w:pStyle w:val="Zawartotabeli"/>
              <w:snapToGrid w:val="0"/>
              <w:rPr>
                <w:sz w:val="20"/>
                <w:szCs w:val="20"/>
              </w:rPr>
            </w:pPr>
            <w:r w:rsidRPr="00077A53">
              <w:rPr>
                <w:sz w:val="20"/>
                <w:szCs w:val="20"/>
              </w:rPr>
              <w:t>m</w:t>
            </w:r>
          </w:p>
        </w:tc>
        <w:tc>
          <w:tcPr>
            <w:tcW w:w="28.40pt" w:type="dxa"/>
            <w:shd w:val="clear" w:color="auto" w:fill="FFFFFF" w:themeFill="background1"/>
          </w:tcPr>
          <w:p w14:paraId="262DA30E" w14:textId="77777777" w:rsidR="00725DD8" w:rsidRPr="00077A53" w:rsidRDefault="00725DD8" w:rsidP="00B67B7C">
            <w:pPr>
              <w:pStyle w:val="Zawartotabeli"/>
              <w:jc w:val="center"/>
              <w:rPr>
                <w:sz w:val="20"/>
                <w:szCs w:val="20"/>
              </w:rPr>
            </w:pPr>
            <w:r w:rsidRPr="00077A53">
              <w:rPr>
                <w:sz w:val="20"/>
                <w:szCs w:val="20"/>
              </w:rPr>
              <w:t>0-1</w:t>
            </w:r>
          </w:p>
        </w:tc>
        <w:tc>
          <w:tcPr>
            <w:tcW w:w="73.10pt" w:type="dxa"/>
            <w:shd w:val="clear" w:color="auto" w:fill="FFFFFF" w:themeFill="background1"/>
          </w:tcPr>
          <w:p w14:paraId="3FD50B0E" w14:textId="77777777" w:rsidR="00725DD8" w:rsidRPr="00077A53" w:rsidRDefault="00725DD8" w:rsidP="00B67B7C">
            <w:pPr>
              <w:pStyle w:val="Zawartotabeli"/>
              <w:snapToGrid w:val="0"/>
              <w:rPr>
                <w:sz w:val="20"/>
                <w:szCs w:val="20"/>
              </w:rPr>
            </w:pPr>
            <w:r>
              <w:rPr>
                <w:sz w:val="20"/>
                <w:szCs w:val="20"/>
              </w:rPr>
              <w:t xml:space="preserve"> do 8 znaków</w:t>
            </w:r>
          </w:p>
        </w:tc>
        <w:tc>
          <w:tcPr>
            <w:tcW w:w="183.70pt" w:type="dxa"/>
            <w:shd w:val="clear" w:color="auto" w:fill="FFFFFF" w:themeFill="background1"/>
          </w:tcPr>
          <w:p w14:paraId="6B15F00D" w14:textId="77777777" w:rsidR="00725DD8" w:rsidRPr="00077A53" w:rsidRDefault="00725DD8" w:rsidP="00B67B7C">
            <w:pPr>
              <w:pStyle w:val="Zawartotabeli"/>
              <w:snapToGrid w:val="0"/>
              <w:rPr>
                <w:sz w:val="20"/>
                <w:szCs w:val="20"/>
              </w:rPr>
            </w:pPr>
            <w:r w:rsidRPr="00077A53">
              <w:rPr>
                <w:sz w:val="20"/>
                <w:szCs w:val="20"/>
              </w:rPr>
              <w:t xml:space="preserve"> </w:t>
            </w:r>
            <w:proofErr w:type="spellStart"/>
            <w:r w:rsidRPr="00077A53">
              <w:rPr>
                <w:sz w:val="20"/>
                <w:szCs w:val="20"/>
              </w:rPr>
              <w:t>Metastases</w:t>
            </w:r>
            <w:proofErr w:type="spellEnd"/>
          </w:p>
        </w:tc>
        <w:tc>
          <w:tcPr>
            <w:tcW w:w="257.50pt" w:type="dxa"/>
            <w:shd w:val="clear" w:color="auto" w:fill="FFFFFF" w:themeFill="background1"/>
          </w:tcPr>
          <w:p w14:paraId="43A70601" w14:textId="77777777" w:rsidR="00725DD8" w:rsidRPr="00077A53" w:rsidRDefault="00725DD8" w:rsidP="00B67B7C">
            <w:pPr>
              <w:pStyle w:val="Zawartotabeli"/>
              <w:rPr>
                <w:sz w:val="20"/>
                <w:szCs w:val="20"/>
              </w:rPr>
            </w:pPr>
            <w:r w:rsidRPr="00077A53">
              <w:rPr>
                <w:sz w:val="20"/>
                <w:szCs w:val="20"/>
              </w:rPr>
              <w:t xml:space="preserve">Występuje, jeżeli </w:t>
            </w:r>
            <w:proofErr w:type="spellStart"/>
            <w:r w:rsidRPr="00077A53">
              <w:rPr>
                <w:sz w:val="20"/>
                <w:szCs w:val="20"/>
              </w:rPr>
              <w:t>kod-zaawansowania@tis</w:t>
            </w:r>
            <w:proofErr w:type="spellEnd"/>
            <w:r w:rsidRPr="00077A53">
              <w:rPr>
                <w:sz w:val="20"/>
                <w:szCs w:val="20"/>
              </w:rPr>
              <w:t xml:space="preserve"> przyjmuję wartość N</w:t>
            </w:r>
          </w:p>
        </w:tc>
      </w:tr>
      <w:tr w:rsidR="00725DD8" w:rsidRPr="00077A53" w14:paraId="0143085B" w14:textId="77777777" w:rsidTr="00B67B7C">
        <w:trPr>
          <w:cantSplit/>
        </w:trPr>
        <w:tc>
          <w:tcPr>
            <w:tcW w:w="53.70pt" w:type="dxa"/>
            <w:vMerge/>
            <w:tcBorders>
              <w:bottom w:val="single" w:sz="4" w:space="0" w:color="auto"/>
            </w:tcBorders>
            <w:shd w:val="clear" w:color="auto" w:fill="FFFFFF" w:themeFill="background1"/>
          </w:tcPr>
          <w:p w14:paraId="42822808" w14:textId="77777777" w:rsidR="00725DD8" w:rsidRPr="00077A53" w:rsidRDefault="00725DD8" w:rsidP="00B67B7C">
            <w:pPr>
              <w:pStyle w:val="Zawartotabeli"/>
              <w:snapToGrid w:val="0"/>
              <w:jc w:val="center"/>
              <w:rPr>
                <w:sz w:val="20"/>
                <w:szCs w:val="20"/>
              </w:rPr>
            </w:pPr>
          </w:p>
        </w:tc>
        <w:tc>
          <w:tcPr>
            <w:tcW w:w="66.80pt" w:type="dxa"/>
            <w:vMerge/>
            <w:tcBorders>
              <w:bottom w:val="single" w:sz="4" w:space="0" w:color="auto"/>
            </w:tcBorders>
            <w:shd w:val="clear" w:color="auto" w:fill="FFFFFF" w:themeFill="background1"/>
          </w:tcPr>
          <w:p w14:paraId="16468DDB"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2BBCC0F5" w14:textId="77777777" w:rsidR="00725DD8" w:rsidRPr="009541D7" w:rsidRDefault="00725DD8" w:rsidP="00B67B7C">
            <w:pPr>
              <w:pStyle w:val="Zawartotabeli"/>
              <w:rPr>
                <w:sz w:val="20"/>
                <w:szCs w:val="20"/>
              </w:rPr>
            </w:pPr>
            <w:proofErr w:type="spellStart"/>
            <w:r w:rsidRPr="0044080D">
              <w:rPr>
                <w:sz w:val="20"/>
                <w:szCs w:val="20"/>
              </w:rPr>
              <w:t>stopien</w:t>
            </w:r>
            <w:proofErr w:type="spellEnd"/>
          </w:p>
        </w:tc>
        <w:tc>
          <w:tcPr>
            <w:tcW w:w="28.40pt" w:type="dxa"/>
            <w:shd w:val="clear" w:color="auto" w:fill="FFFFFF" w:themeFill="background1"/>
          </w:tcPr>
          <w:p w14:paraId="03434BE7" w14:textId="77777777" w:rsidR="00725DD8" w:rsidRPr="009541D7" w:rsidRDefault="00725DD8" w:rsidP="00B67B7C">
            <w:pPr>
              <w:pStyle w:val="Zawartotabeli"/>
              <w:jc w:val="center"/>
              <w:rPr>
                <w:sz w:val="20"/>
                <w:szCs w:val="20"/>
              </w:rPr>
            </w:pPr>
            <w:r w:rsidRPr="0044080D">
              <w:rPr>
                <w:sz w:val="20"/>
                <w:szCs w:val="20"/>
              </w:rPr>
              <w:t>0-1</w:t>
            </w:r>
          </w:p>
        </w:tc>
        <w:tc>
          <w:tcPr>
            <w:tcW w:w="73.10pt" w:type="dxa"/>
            <w:shd w:val="clear" w:color="auto" w:fill="FFFFFF" w:themeFill="background1"/>
          </w:tcPr>
          <w:p w14:paraId="47C388AD" w14:textId="77777777" w:rsidR="00725DD8" w:rsidRPr="009541D7" w:rsidDel="00F11EBD" w:rsidRDefault="00725DD8" w:rsidP="00B67B7C">
            <w:pPr>
              <w:pStyle w:val="Zawartotabeli"/>
              <w:rPr>
                <w:sz w:val="20"/>
                <w:szCs w:val="20"/>
              </w:rPr>
            </w:pPr>
            <w:r w:rsidRPr="0044080D">
              <w:rPr>
                <w:sz w:val="20"/>
                <w:szCs w:val="20"/>
              </w:rPr>
              <w:t>do 4 znaków</w:t>
            </w:r>
          </w:p>
        </w:tc>
        <w:tc>
          <w:tcPr>
            <w:tcW w:w="183.70pt" w:type="dxa"/>
            <w:shd w:val="clear" w:color="auto" w:fill="FFFFFF" w:themeFill="background1"/>
          </w:tcPr>
          <w:p w14:paraId="335F31B0" w14:textId="77777777" w:rsidR="00725DD8" w:rsidRPr="009541D7" w:rsidRDefault="00725DD8" w:rsidP="00B67B7C">
            <w:pPr>
              <w:pStyle w:val="Zawartotabeli"/>
              <w:rPr>
                <w:sz w:val="20"/>
                <w:szCs w:val="20"/>
              </w:rPr>
            </w:pPr>
            <w:r>
              <w:rPr>
                <w:sz w:val="20"/>
                <w:szCs w:val="20"/>
              </w:rPr>
              <w:t>Stopień zaawansowania</w:t>
            </w:r>
          </w:p>
        </w:tc>
        <w:tc>
          <w:tcPr>
            <w:tcW w:w="257.50pt" w:type="dxa"/>
            <w:shd w:val="clear" w:color="auto" w:fill="FFFFFF" w:themeFill="background1"/>
          </w:tcPr>
          <w:p w14:paraId="6601F970" w14:textId="77777777" w:rsidR="00725DD8" w:rsidRPr="0044080D" w:rsidRDefault="00725DD8" w:rsidP="00B67B7C">
            <w:pPr>
              <w:pStyle w:val="Zawartotabeli"/>
              <w:rPr>
                <w:sz w:val="20"/>
                <w:szCs w:val="20"/>
              </w:rPr>
            </w:pPr>
            <w:r w:rsidRPr="0044080D">
              <w:rPr>
                <w:sz w:val="20"/>
                <w:szCs w:val="20"/>
              </w:rPr>
              <w:t xml:space="preserve">Przyjmuje </w:t>
            </w:r>
            <w:r>
              <w:rPr>
                <w:sz w:val="20"/>
                <w:szCs w:val="20"/>
              </w:rPr>
              <w:t xml:space="preserve">jedną z </w:t>
            </w:r>
            <w:r w:rsidRPr="0044080D">
              <w:rPr>
                <w:sz w:val="20"/>
                <w:szCs w:val="20"/>
              </w:rPr>
              <w:t>wartości</w:t>
            </w:r>
            <w:r>
              <w:rPr>
                <w:sz w:val="20"/>
                <w:szCs w:val="20"/>
              </w:rPr>
              <w:t>:</w:t>
            </w:r>
          </w:p>
          <w:p w14:paraId="74CB28FB" w14:textId="77777777" w:rsidR="00725DD8" w:rsidRPr="0044080D" w:rsidRDefault="00725DD8" w:rsidP="00B67B7C">
            <w:pPr>
              <w:pStyle w:val="Zawartotabeli"/>
              <w:rPr>
                <w:sz w:val="20"/>
                <w:szCs w:val="20"/>
              </w:rPr>
            </w:pPr>
            <w:r w:rsidRPr="0044080D">
              <w:rPr>
                <w:sz w:val="20"/>
                <w:szCs w:val="20"/>
              </w:rPr>
              <w:t>0, I, IA, IB, IC, II, IIA, IIB, IIC, III, IIIA, IIIB, IIIC, IV, IVA, IVB, IVC</w:t>
            </w:r>
          </w:p>
          <w:p w14:paraId="30F02995" w14:textId="77777777" w:rsidR="00725DD8" w:rsidRPr="0044080D" w:rsidRDefault="00725DD8" w:rsidP="00B67B7C">
            <w:pPr>
              <w:pStyle w:val="Zawartotabeli"/>
              <w:rPr>
                <w:sz w:val="20"/>
                <w:szCs w:val="20"/>
              </w:rPr>
            </w:pPr>
          </w:p>
          <w:p w14:paraId="08781179" w14:textId="77777777" w:rsidR="00725DD8" w:rsidRPr="009541D7" w:rsidRDefault="00725DD8" w:rsidP="00B67B7C">
            <w:pPr>
              <w:pStyle w:val="Zawartotabeli"/>
              <w:rPr>
                <w:sz w:val="20"/>
                <w:szCs w:val="20"/>
              </w:rPr>
            </w:pPr>
            <w:r w:rsidRPr="0044080D">
              <w:rPr>
                <w:sz w:val="20"/>
                <w:szCs w:val="20"/>
              </w:rPr>
              <w:t xml:space="preserve">Wymagany gdy data przekazana w atrybucie </w:t>
            </w:r>
            <w:proofErr w:type="spellStart"/>
            <w:r w:rsidRPr="0044080D">
              <w:rPr>
                <w:sz w:val="20"/>
                <w:szCs w:val="20"/>
              </w:rPr>
              <w:t>dane-swiadczenia@data-</w:t>
            </w:r>
            <w:r>
              <w:rPr>
                <w:sz w:val="20"/>
                <w:szCs w:val="20"/>
              </w:rPr>
              <w:t>od</w:t>
            </w:r>
            <w:proofErr w:type="spellEnd"/>
            <w:r>
              <w:rPr>
                <w:sz w:val="20"/>
                <w:szCs w:val="20"/>
              </w:rPr>
              <w:t xml:space="preserve"> lub</w:t>
            </w:r>
            <w:r w:rsidRPr="0044080D">
              <w:rPr>
                <w:sz w:val="20"/>
                <w:szCs w:val="20"/>
              </w:rPr>
              <w:t xml:space="preserve"> </w:t>
            </w:r>
            <w:proofErr w:type="spellStart"/>
            <w:r w:rsidRPr="0044080D">
              <w:rPr>
                <w:sz w:val="20"/>
                <w:szCs w:val="20"/>
              </w:rPr>
              <w:t>swiadczenia@data-</w:t>
            </w:r>
            <w:r>
              <w:rPr>
                <w:sz w:val="20"/>
                <w:szCs w:val="20"/>
              </w:rPr>
              <w:t>do</w:t>
            </w:r>
            <w:proofErr w:type="spellEnd"/>
            <w:r>
              <w:rPr>
                <w:sz w:val="20"/>
                <w:szCs w:val="20"/>
              </w:rPr>
              <w:t xml:space="preserve"> </w:t>
            </w:r>
            <w:r w:rsidRPr="0044080D">
              <w:rPr>
                <w:sz w:val="20"/>
                <w:szCs w:val="20"/>
              </w:rPr>
              <w:t xml:space="preserve">jest późniejsza niż 30 </w:t>
            </w:r>
            <w:r>
              <w:rPr>
                <w:sz w:val="20"/>
                <w:szCs w:val="20"/>
              </w:rPr>
              <w:t>listopada</w:t>
            </w:r>
            <w:r w:rsidRPr="0044080D">
              <w:rPr>
                <w:sz w:val="20"/>
                <w:szCs w:val="20"/>
              </w:rPr>
              <w:t xml:space="preserve"> 2023 r.</w:t>
            </w:r>
          </w:p>
        </w:tc>
      </w:tr>
      <w:tr w:rsidR="00725DD8" w:rsidRPr="00077A53" w14:paraId="0462341B" w14:textId="77777777" w:rsidTr="00B67B7C">
        <w:trPr>
          <w:cantSplit/>
        </w:trPr>
        <w:tc>
          <w:tcPr>
            <w:tcW w:w="53.70pt" w:type="dxa"/>
            <w:vMerge w:val="restart"/>
            <w:tcBorders>
              <w:top w:val="single" w:sz="4" w:space="0" w:color="auto"/>
            </w:tcBorders>
            <w:shd w:val="clear" w:color="auto" w:fill="FFFFFF" w:themeFill="background1"/>
          </w:tcPr>
          <w:p w14:paraId="03A443C9" w14:textId="77777777" w:rsidR="00725DD8" w:rsidRPr="00077A53" w:rsidRDefault="00725DD8" w:rsidP="00B67B7C">
            <w:pPr>
              <w:pStyle w:val="Zawartotabeli"/>
              <w:snapToGrid w:val="0"/>
              <w:jc w:val="center"/>
              <w:rPr>
                <w:sz w:val="20"/>
                <w:szCs w:val="20"/>
              </w:rPr>
            </w:pPr>
            <w:r>
              <w:rPr>
                <w:sz w:val="20"/>
                <w:szCs w:val="20"/>
              </w:rPr>
              <w:lastRenderedPageBreak/>
              <w:t>6</w:t>
            </w:r>
          </w:p>
        </w:tc>
        <w:tc>
          <w:tcPr>
            <w:tcW w:w="66.80pt" w:type="dxa"/>
            <w:vMerge w:val="restart"/>
            <w:tcBorders>
              <w:top w:val="single" w:sz="4" w:space="0" w:color="auto"/>
            </w:tcBorders>
            <w:shd w:val="clear" w:color="auto" w:fill="FFFFFF" w:themeFill="background1"/>
          </w:tcPr>
          <w:p w14:paraId="4FC91664" w14:textId="77777777" w:rsidR="00725DD8" w:rsidRPr="00077A53" w:rsidRDefault="00725DD8" w:rsidP="00B67B7C">
            <w:pPr>
              <w:pStyle w:val="Zawartotabeli"/>
              <w:snapToGrid w:val="0"/>
              <w:rPr>
                <w:sz w:val="20"/>
                <w:szCs w:val="20"/>
              </w:rPr>
            </w:pPr>
            <w:proofErr w:type="spellStart"/>
            <w:r w:rsidRPr="00077A53">
              <w:rPr>
                <w:sz w:val="20"/>
                <w:szCs w:val="20"/>
              </w:rPr>
              <w:t>inna-klasy-stopien</w:t>
            </w:r>
            <w:proofErr w:type="spellEnd"/>
          </w:p>
        </w:tc>
        <w:tc>
          <w:tcPr>
            <w:tcW w:w="63.85pt" w:type="dxa"/>
            <w:shd w:val="clear" w:color="auto" w:fill="FFFFFF" w:themeFill="background1"/>
          </w:tcPr>
          <w:p w14:paraId="706CCB48" w14:textId="77777777" w:rsidR="00725DD8" w:rsidRPr="00077A53" w:rsidRDefault="00725DD8" w:rsidP="00B67B7C">
            <w:pPr>
              <w:pStyle w:val="Zawartotabeli"/>
              <w:snapToGrid w:val="0"/>
              <w:rPr>
                <w:sz w:val="20"/>
                <w:szCs w:val="20"/>
              </w:rPr>
            </w:pPr>
          </w:p>
        </w:tc>
        <w:tc>
          <w:tcPr>
            <w:tcW w:w="28.40pt" w:type="dxa"/>
            <w:shd w:val="clear" w:color="auto" w:fill="FFFFFF" w:themeFill="background1"/>
          </w:tcPr>
          <w:p w14:paraId="18BF78A7" w14:textId="77777777" w:rsidR="00725DD8" w:rsidRPr="00077A53" w:rsidRDefault="00725DD8" w:rsidP="00B67B7C">
            <w:pPr>
              <w:pStyle w:val="Zawartotabeli"/>
              <w:jc w:val="center"/>
              <w:rPr>
                <w:sz w:val="20"/>
                <w:szCs w:val="20"/>
              </w:rPr>
            </w:pPr>
            <w:r w:rsidRPr="00077A53">
              <w:rPr>
                <w:sz w:val="20"/>
                <w:szCs w:val="20"/>
              </w:rPr>
              <w:t>0-1</w:t>
            </w:r>
          </w:p>
          <w:p w14:paraId="04845CF0" w14:textId="77777777" w:rsidR="00725DD8" w:rsidRPr="00077A53" w:rsidRDefault="00725DD8" w:rsidP="00B67B7C">
            <w:pPr>
              <w:pStyle w:val="Zawartotabeli"/>
              <w:jc w:val="center"/>
              <w:rPr>
                <w:sz w:val="20"/>
                <w:szCs w:val="20"/>
              </w:rPr>
            </w:pPr>
            <w:r w:rsidRPr="00077A53">
              <w:rPr>
                <w:sz w:val="20"/>
                <w:szCs w:val="20"/>
              </w:rPr>
              <w:t>1z</w:t>
            </w:r>
          </w:p>
        </w:tc>
        <w:tc>
          <w:tcPr>
            <w:tcW w:w="73.10pt" w:type="dxa"/>
            <w:shd w:val="clear" w:color="auto" w:fill="FFFFFF" w:themeFill="background1"/>
          </w:tcPr>
          <w:p w14:paraId="64EE147D" w14:textId="77777777" w:rsidR="00725DD8" w:rsidRPr="00077A53" w:rsidRDefault="00725DD8" w:rsidP="00B67B7C">
            <w:pPr>
              <w:pStyle w:val="Zawartotabeli"/>
              <w:snapToGrid w:val="0"/>
              <w:rPr>
                <w:sz w:val="20"/>
                <w:szCs w:val="20"/>
              </w:rPr>
            </w:pPr>
          </w:p>
        </w:tc>
        <w:tc>
          <w:tcPr>
            <w:tcW w:w="183.70pt" w:type="dxa"/>
            <w:shd w:val="clear" w:color="auto" w:fill="FFFFFF" w:themeFill="background1"/>
          </w:tcPr>
          <w:p w14:paraId="1C94ED2F" w14:textId="77777777" w:rsidR="00725DD8" w:rsidRPr="00077A53" w:rsidRDefault="00725DD8" w:rsidP="00B67B7C">
            <w:pPr>
              <w:pStyle w:val="Zawartotabeli"/>
              <w:snapToGrid w:val="0"/>
              <w:rPr>
                <w:sz w:val="20"/>
                <w:szCs w:val="20"/>
              </w:rPr>
            </w:pPr>
            <w:r w:rsidRPr="00077A53">
              <w:rPr>
                <w:sz w:val="20"/>
                <w:szCs w:val="20"/>
              </w:rPr>
              <w:t>Stopień zaawansowania</w:t>
            </w:r>
          </w:p>
        </w:tc>
        <w:tc>
          <w:tcPr>
            <w:tcW w:w="257.50pt" w:type="dxa"/>
            <w:shd w:val="clear" w:color="auto" w:fill="FFFFFF" w:themeFill="background1"/>
          </w:tcPr>
          <w:p w14:paraId="185BDB86" w14:textId="77777777" w:rsidR="00725DD8" w:rsidRDefault="00725DD8" w:rsidP="00B67B7C">
            <w:pPr>
              <w:pStyle w:val="Zawartotabeli"/>
              <w:rPr>
                <w:sz w:val="20"/>
                <w:szCs w:val="20"/>
              </w:rPr>
            </w:pPr>
            <w:r w:rsidRPr="00077A53">
              <w:rPr>
                <w:sz w:val="20"/>
                <w:szCs w:val="20"/>
              </w:rPr>
              <w:t>Specyficzna dla nowotworu złośliwego klasyfikacja służącą do określenia stopnia zaawansowania</w:t>
            </w:r>
          </w:p>
          <w:p w14:paraId="1701670B" w14:textId="77777777" w:rsidR="00725DD8" w:rsidRDefault="00725DD8" w:rsidP="00B67B7C">
            <w:pPr>
              <w:pStyle w:val="Zawartotabeli"/>
              <w:rPr>
                <w:sz w:val="20"/>
                <w:szCs w:val="20"/>
              </w:rPr>
            </w:pPr>
          </w:p>
          <w:p w14:paraId="2BDACFCA" w14:textId="77777777" w:rsidR="00725DD8" w:rsidRPr="00077A53" w:rsidRDefault="00725DD8" w:rsidP="00B67B7C">
            <w:pPr>
              <w:pStyle w:val="Zawartotabeli"/>
              <w:rPr>
                <w:sz w:val="20"/>
                <w:szCs w:val="20"/>
              </w:rPr>
            </w:pPr>
            <w:r>
              <w:rPr>
                <w:sz w:val="20"/>
                <w:szCs w:val="20"/>
              </w:rPr>
              <w:t xml:space="preserve">Przekazanie elementu jest zabronione </w:t>
            </w:r>
            <w:r w:rsidRPr="0044080D">
              <w:rPr>
                <w:sz w:val="20"/>
                <w:szCs w:val="20"/>
              </w:rPr>
              <w:t xml:space="preserve">gdy data przekazana w atrybucie </w:t>
            </w:r>
            <w:proofErr w:type="spellStart"/>
            <w:r w:rsidRPr="0044080D">
              <w:rPr>
                <w:sz w:val="20"/>
                <w:szCs w:val="20"/>
              </w:rPr>
              <w:t>dane-swiadczenia@data-</w:t>
            </w:r>
            <w:r>
              <w:rPr>
                <w:sz w:val="20"/>
                <w:szCs w:val="20"/>
              </w:rPr>
              <w:t>od</w:t>
            </w:r>
            <w:proofErr w:type="spellEnd"/>
            <w:r>
              <w:rPr>
                <w:sz w:val="20"/>
                <w:szCs w:val="20"/>
              </w:rPr>
              <w:t xml:space="preserve"> lub</w:t>
            </w:r>
            <w:r w:rsidRPr="0044080D">
              <w:rPr>
                <w:sz w:val="20"/>
                <w:szCs w:val="20"/>
              </w:rPr>
              <w:t xml:space="preserve"> </w:t>
            </w:r>
            <w:proofErr w:type="spellStart"/>
            <w:r w:rsidRPr="0044080D">
              <w:rPr>
                <w:sz w:val="20"/>
                <w:szCs w:val="20"/>
              </w:rPr>
              <w:t>swiadczenia@data-</w:t>
            </w:r>
            <w:r>
              <w:rPr>
                <w:sz w:val="20"/>
                <w:szCs w:val="20"/>
              </w:rPr>
              <w:t>do</w:t>
            </w:r>
            <w:proofErr w:type="spellEnd"/>
            <w:r>
              <w:rPr>
                <w:sz w:val="20"/>
                <w:szCs w:val="20"/>
              </w:rPr>
              <w:t xml:space="preserve"> </w:t>
            </w:r>
            <w:r w:rsidRPr="0044080D">
              <w:rPr>
                <w:sz w:val="20"/>
                <w:szCs w:val="20"/>
              </w:rPr>
              <w:t xml:space="preserve">jest późniejsza niż 30 </w:t>
            </w:r>
            <w:r>
              <w:rPr>
                <w:sz w:val="20"/>
                <w:szCs w:val="20"/>
              </w:rPr>
              <w:t>listopada</w:t>
            </w:r>
            <w:r w:rsidRPr="0044080D">
              <w:rPr>
                <w:sz w:val="20"/>
                <w:szCs w:val="20"/>
              </w:rPr>
              <w:t xml:space="preserve"> 2023 r.</w:t>
            </w:r>
            <w:r>
              <w:rPr>
                <w:sz w:val="20"/>
                <w:szCs w:val="20"/>
              </w:rPr>
              <w:t xml:space="preserve"> W tego typu przypadkach </w:t>
            </w:r>
            <w:r w:rsidRPr="009541D7">
              <w:rPr>
                <w:sz w:val="20"/>
                <w:szCs w:val="20"/>
              </w:rPr>
              <w:t xml:space="preserve">wymagane jest przekazanie </w:t>
            </w:r>
            <w:r>
              <w:rPr>
                <w:sz w:val="20"/>
                <w:szCs w:val="20"/>
              </w:rPr>
              <w:t xml:space="preserve">jednego z elementów </w:t>
            </w:r>
            <w:r w:rsidRPr="009541D7">
              <w:rPr>
                <w:sz w:val="20"/>
                <w:szCs w:val="20"/>
              </w:rPr>
              <w:t xml:space="preserve">kod-zaawansowania albo </w:t>
            </w:r>
            <w:proofErr w:type="spellStart"/>
            <w:r w:rsidRPr="009541D7">
              <w:rPr>
                <w:sz w:val="20"/>
                <w:szCs w:val="20"/>
              </w:rPr>
              <w:t>inne-klasyfikacje</w:t>
            </w:r>
            <w:proofErr w:type="spellEnd"/>
            <w:r w:rsidRPr="009541D7">
              <w:rPr>
                <w:sz w:val="20"/>
                <w:szCs w:val="20"/>
              </w:rPr>
              <w:t>.</w:t>
            </w:r>
          </w:p>
        </w:tc>
      </w:tr>
      <w:tr w:rsidR="00725DD8" w:rsidRPr="00077A53" w14:paraId="4E9F12C3" w14:textId="77777777" w:rsidTr="00B67B7C">
        <w:trPr>
          <w:cantSplit/>
        </w:trPr>
        <w:tc>
          <w:tcPr>
            <w:tcW w:w="53.70pt" w:type="dxa"/>
            <w:vMerge/>
            <w:tcBorders>
              <w:bottom w:val="single" w:sz="4" w:space="0" w:color="auto"/>
            </w:tcBorders>
            <w:shd w:val="clear" w:color="auto" w:fill="FFFFFF" w:themeFill="background1"/>
          </w:tcPr>
          <w:p w14:paraId="46759A5E" w14:textId="77777777" w:rsidR="00725DD8" w:rsidRPr="00077A53" w:rsidRDefault="00725DD8" w:rsidP="00B67B7C">
            <w:pPr>
              <w:pStyle w:val="Zawartotabeli"/>
              <w:snapToGrid w:val="0"/>
              <w:jc w:val="center"/>
              <w:rPr>
                <w:sz w:val="20"/>
                <w:szCs w:val="20"/>
              </w:rPr>
            </w:pPr>
          </w:p>
        </w:tc>
        <w:tc>
          <w:tcPr>
            <w:tcW w:w="66.80pt" w:type="dxa"/>
            <w:vMerge/>
            <w:tcBorders>
              <w:bottom w:val="single" w:sz="4" w:space="0" w:color="auto"/>
            </w:tcBorders>
            <w:shd w:val="clear" w:color="auto" w:fill="FFFFFF" w:themeFill="background1"/>
          </w:tcPr>
          <w:p w14:paraId="28AFE895"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7F7A6D33" w14:textId="77777777" w:rsidR="00725DD8" w:rsidRPr="00077A53" w:rsidRDefault="00725DD8" w:rsidP="00B67B7C">
            <w:pPr>
              <w:pStyle w:val="Zawartotabeli"/>
              <w:snapToGrid w:val="0"/>
              <w:rPr>
                <w:sz w:val="20"/>
                <w:szCs w:val="20"/>
              </w:rPr>
            </w:pPr>
            <w:proofErr w:type="spellStart"/>
            <w:r w:rsidRPr="00077A53">
              <w:rPr>
                <w:sz w:val="20"/>
                <w:szCs w:val="20"/>
              </w:rPr>
              <w:t>stopien</w:t>
            </w:r>
            <w:proofErr w:type="spellEnd"/>
          </w:p>
        </w:tc>
        <w:tc>
          <w:tcPr>
            <w:tcW w:w="28.40pt" w:type="dxa"/>
            <w:shd w:val="clear" w:color="auto" w:fill="FFFFFF" w:themeFill="background1"/>
          </w:tcPr>
          <w:p w14:paraId="16BC2BE6" w14:textId="77777777" w:rsidR="00725DD8" w:rsidRPr="00077A53" w:rsidRDefault="00725DD8" w:rsidP="00B67B7C">
            <w:pPr>
              <w:pStyle w:val="Zawartotabeli"/>
              <w:jc w:val="center"/>
              <w:rPr>
                <w:sz w:val="20"/>
                <w:szCs w:val="20"/>
              </w:rPr>
            </w:pPr>
            <w:r w:rsidRPr="00077A53">
              <w:rPr>
                <w:sz w:val="20"/>
                <w:szCs w:val="20"/>
              </w:rPr>
              <w:t>1</w:t>
            </w:r>
          </w:p>
        </w:tc>
        <w:tc>
          <w:tcPr>
            <w:tcW w:w="73.10pt" w:type="dxa"/>
            <w:shd w:val="clear" w:color="auto" w:fill="FFFFFF" w:themeFill="background1"/>
          </w:tcPr>
          <w:p w14:paraId="4BECDF76" w14:textId="77777777" w:rsidR="00725DD8" w:rsidRPr="00077A53" w:rsidRDefault="00725DD8" w:rsidP="00B67B7C">
            <w:pPr>
              <w:pStyle w:val="Zawartotabeli"/>
              <w:snapToGrid w:val="0"/>
              <w:rPr>
                <w:sz w:val="20"/>
                <w:szCs w:val="20"/>
              </w:rPr>
            </w:pPr>
            <w:r w:rsidRPr="00077A53">
              <w:rPr>
                <w:sz w:val="20"/>
                <w:szCs w:val="20"/>
              </w:rPr>
              <w:t>do 4 znaków</w:t>
            </w:r>
          </w:p>
        </w:tc>
        <w:tc>
          <w:tcPr>
            <w:tcW w:w="183.70pt" w:type="dxa"/>
            <w:shd w:val="clear" w:color="auto" w:fill="FFFFFF" w:themeFill="background1"/>
          </w:tcPr>
          <w:p w14:paraId="59458197" w14:textId="77777777" w:rsidR="00725DD8" w:rsidRPr="00077A53" w:rsidRDefault="00725DD8" w:rsidP="00B67B7C">
            <w:pPr>
              <w:pStyle w:val="Zawartotabeli"/>
              <w:snapToGrid w:val="0"/>
              <w:rPr>
                <w:sz w:val="20"/>
                <w:szCs w:val="20"/>
              </w:rPr>
            </w:pPr>
            <w:r w:rsidRPr="00077A53">
              <w:rPr>
                <w:sz w:val="20"/>
                <w:szCs w:val="20"/>
              </w:rPr>
              <w:t>Stopień zaawansowania</w:t>
            </w:r>
          </w:p>
        </w:tc>
        <w:tc>
          <w:tcPr>
            <w:tcW w:w="257.50pt" w:type="dxa"/>
            <w:shd w:val="clear" w:color="auto" w:fill="FFFFFF" w:themeFill="background1"/>
          </w:tcPr>
          <w:p w14:paraId="5A8961E2" w14:textId="77777777" w:rsidR="00725DD8" w:rsidRPr="007C485B" w:rsidRDefault="00725DD8" w:rsidP="00B67B7C">
            <w:pPr>
              <w:pStyle w:val="Zawartotabeli"/>
              <w:rPr>
                <w:sz w:val="20"/>
                <w:szCs w:val="20"/>
              </w:rPr>
            </w:pPr>
            <w:r w:rsidRPr="007C485B">
              <w:rPr>
                <w:sz w:val="20"/>
                <w:szCs w:val="20"/>
              </w:rPr>
              <w:t xml:space="preserve">Przyjmuje </w:t>
            </w:r>
            <w:r>
              <w:rPr>
                <w:sz w:val="20"/>
                <w:szCs w:val="20"/>
              </w:rPr>
              <w:t xml:space="preserve">jedną z </w:t>
            </w:r>
            <w:r w:rsidRPr="007C485B">
              <w:rPr>
                <w:sz w:val="20"/>
                <w:szCs w:val="20"/>
              </w:rPr>
              <w:t>wartości:</w:t>
            </w:r>
          </w:p>
          <w:p w14:paraId="637D07BF" w14:textId="77777777" w:rsidR="00725DD8" w:rsidRPr="007C485B" w:rsidRDefault="00725DD8" w:rsidP="00B67B7C">
            <w:pPr>
              <w:pStyle w:val="Zawartotabeli"/>
              <w:rPr>
                <w:sz w:val="20"/>
                <w:szCs w:val="20"/>
              </w:rPr>
            </w:pPr>
            <w:r w:rsidRPr="007C485B">
              <w:rPr>
                <w:sz w:val="20"/>
                <w:szCs w:val="20"/>
              </w:rPr>
              <w:t>0, IA, IB, IC, IIA, IIB, IIC, IIIA, IIIB, IIIC, IVA, IVB, IVC</w:t>
            </w:r>
          </w:p>
        </w:tc>
      </w:tr>
      <w:tr w:rsidR="00725DD8" w:rsidRPr="00077A53" w14:paraId="6CD4C939" w14:textId="77777777" w:rsidTr="00B67B7C">
        <w:trPr>
          <w:cantSplit/>
        </w:trPr>
        <w:tc>
          <w:tcPr>
            <w:tcW w:w="53.70pt" w:type="dxa"/>
            <w:vMerge w:val="restart"/>
            <w:shd w:val="clear" w:color="auto" w:fill="FFFFFF" w:themeFill="background1"/>
          </w:tcPr>
          <w:p w14:paraId="479F9DA7" w14:textId="77777777" w:rsidR="00725DD8" w:rsidRPr="00077A53" w:rsidRDefault="00725DD8" w:rsidP="00B67B7C">
            <w:pPr>
              <w:pStyle w:val="Zawartotabeli"/>
              <w:snapToGrid w:val="0"/>
              <w:jc w:val="center"/>
              <w:rPr>
                <w:sz w:val="20"/>
                <w:szCs w:val="20"/>
              </w:rPr>
            </w:pPr>
            <w:r>
              <w:rPr>
                <w:sz w:val="20"/>
                <w:szCs w:val="20"/>
              </w:rPr>
              <w:t>6</w:t>
            </w:r>
          </w:p>
        </w:tc>
        <w:tc>
          <w:tcPr>
            <w:tcW w:w="66.80pt" w:type="dxa"/>
            <w:vMerge w:val="restart"/>
            <w:shd w:val="clear" w:color="auto" w:fill="FFFFFF" w:themeFill="background1"/>
          </w:tcPr>
          <w:p w14:paraId="516FEF33" w14:textId="77777777" w:rsidR="00725DD8" w:rsidRPr="00077A53" w:rsidRDefault="00725DD8" w:rsidP="00B67B7C">
            <w:pPr>
              <w:pStyle w:val="Zawartotabeli"/>
              <w:snapToGrid w:val="0"/>
              <w:rPr>
                <w:sz w:val="20"/>
                <w:szCs w:val="20"/>
              </w:rPr>
            </w:pPr>
            <w:proofErr w:type="spellStart"/>
            <w:r w:rsidRPr="00077A53">
              <w:rPr>
                <w:sz w:val="20"/>
                <w:szCs w:val="20"/>
              </w:rPr>
              <w:t>inne-klasyfikacje</w:t>
            </w:r>
            <w:proofErr w:type="spellEnd"/>
          </w:p>
        </w:tc>
        <w:tc>
          <w:tcPr>
            <w:tcW w:w="63.85pt" w:type="dxa"/>
            <w:shd w:val="clear" w:color="auto" w:fill="FFFFFF" w:themeFill="background1"/>
          </w:tcPr>
          <w:p w14:paraId="4E386812" w14:textId="77777777" w:rsidR="00725DD8" w:rsidRPr="00077A53" w:rsidRDefault="00725DD8" w:rsidP="00B67B7C">
            <w:pPr>
              <w:pStyle w:val="Zawartotabeli"/>
              <w:snapToGrid w:val="0"/>
              <w:rPr>
                <w:sz w:val="20"/>
                <w:szCs w:val="20"/>
              </w:rPr>
            </w:pPr>
          </w:p>
        </w:tc>
        <w:tc>
          <w:tcPr>
            <w:tcW w:w="28.40pt" w:type="dxa"/>
            <w:shd w:val="clear" w:color="auto" w:fill="FFFFFF" w:themeFill="background1"/>
          </w:tcPr>
          <w:p w14:paraId="64FD4DA2" w14:textId="77777777" w:rsidR="00725DD8" w:rsidRPr="00077A53" w:rsidRDefault="00725DD8" w:rsidP="00B67B7C">
            <w:pPr>
              <w:pStyle w:val="Zawartotabeli"/>
              <w:jc w:val="center"/>
              <w:rPr>
                <w:sz w:val="20"/>
                <w:szCs w:val="20"/>
              </w:rPr>
            </w:pPr>
            <w:r w:rsidRPr="00077A53">
              <w:rPr>
                <w:sz w:val="20"/>
                <w:szCs w:val="20"/>
              </w:rPr>
              <w:t>0-1</w:t>
            </w:r>
          </w:p>
          <w:p w14:paraId="64982A8C" w14:textId="77777777" w:rsidR="00725DD8" w:rsidRPr="00077A53" w:rsidRDefault="00725DD8" w:rsidP="00B67B7C">
            <w:pPr>
              <w:pStyle w:val="Zawartotabeli"/>
              <w:jc w:val="center"/>
              <w:rPr>
                <w:sz w:val="20"/>
                <w:szCs w:val="20"/>
              </w:rPr>
            </w:pPr>
            <w:r w:rsidRPr="00077A53">
              <w:rPr>
                <w:sz w:val="20"/>
                <w:szCs w:val="20"/>
              </w:rPr>
              <w:t>1z</w:t>
            </w:r>
          </w:p>
        </w:tc>
        <w:tc>
          <w:tcPr>
            <w:tcW w:w="73.10pt" w:type="dxa"/>
            <w:shd w:val="clear" w:color="auto" w:fill="FFFFFF" w:themeFill="background1"/>
          </w:tcPr>
          <w:p w14:paraId="3CA52FE0" w14:textId="77777777" w:rsidR="00725DD8" w:rsidRPr="00077A53" w:rsidRDefault="00725DD8" w:rsidP="00B67B7C">
            <w:pPr>
              <w:pStyle w:val="Zawartotabeli"/>
              <w:snapToGrid w:val="0"/>
              <w:rPr>
                <w:sz w:val="20"/>
                <w:szCs w:val="20"/>
              </w:rPr>
            </w:pPr>
          </w:p>
        </w:tc>
        <w:tc>
          <w:tcPr>
            <w:tcW w:w="183.70pt" w:type="dxa"/>
            <w:shd w:val="clear" w:color="auto" w:fill="FFFFFF" w:themeFill="background1"/>
          </w:tcPr>
          <w:p w14:paraId="282A773F" w14:textId="77777777" w:rsidR="00725DD8" w:rsidRPr="00077A53" w:rsidRDefault="00725DD8" w:rsidP="00B67B7C">
            <w:pPr>
              <w:pStyle w:val="Zawartotabeli"/>
              <w:snapToGrid w:val="0"/>
              <w:rPr>
                <w:sz w:val="20"/>
                <w:szCs w:val="20"/>
              </w:rPr>
            </w:pPr>
            <w:r w:rsidRPr="00077A53">
              <w:rPr>
                <w:sz w:val="20"/>
                <w:szCs w:val="20"/>
              </w:rPr>
              <w:t>Inne klasyfikacje zaawansowania</w:t>
            </w:r>
          </w:p>
        </w:tc>
        <w:tc>
          <w:tcPr>
            <w:tcW w:w="257.50pt" w:type="dxa"/>
            <w:shd w:val="clear" w:color="auto" w:fill="FFFFFF" w:themeFill="background1"/>
          </w:tcPr>
          <w:p w14:paraId="002D81AF" w14:textId="77777777" w:rsidR="00725DD8" w:rsidRPr="007C485B" w:rsidRDefault="00725DD8" w:rsidP="00B67B7C">
            <w:pPr>
              <w:pStyle w:val="Zawartotabeli"/>
              <w:rPr>
                <w:sz w:val="20"/>
                <w:szCs w:val="20"/>
              </w:rPr>
            </w:pPr>
            <w:r w:rsidRPr="007C485B">
              <w:rPr>
                <w:sz w:val="20"/>
                <w:szCs w:val="20"/>
              </w:rPr>
              <w:t>Specyficzna dla nowotworu złośliwego klasyfikacja służąca do określenia stopnia zaawansowania. Przekazywana, jeżeli nie można zastosować klasyfikacji TNM</w:t>
            </w:r>
          </w:p>
        </w:tc>
      </w:tr>
      <w:tr w:rsidR="00725DD8" w:rsidRPr="00077A53" w14:paraId="7A84CCA2" w14:textId="77777777" w:rsidTr="00B67B7C">
        <w:trPr>
          <w:cantSplit/>
        </w:trPr>
        <w:tc>
          <w:tcPr>
            <w:tcW w:w="53.70pt" w:type="dxa"/>
            <w:vMerge/>
            <w:shd w:val="clear" w:color="auto" w:fill="FFFFFF" w:themeFill="background1"/>
          </w:tcPr>
          <w:p w14:paraId="3A3887D2"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25BF4BBF"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36C9AAAA" w14:textId="77777777" w:rsidR="00725DD8" w:rsidRPr="00077A53" w:rsidRDefault="00725DD8" w:rsidP="00B67B7C">
            <w:pPr>
              <w:pStyle w:val="Zawartotabeli"/>
              <w:snapToGrid w:val="0"/>
              <w:rPr>
                <w:sz w:val="20"/>
                <w:szCs w:val="20"/>
              </w:rPr>
            </w:pPr>
            <w:r w:rsidRPr="00077A53">
              <w:rPr>
                <w:sz w:val="20"/>
                <w:szCs w:val="20"/>
              </w:rPr>
              <w:t>nazwa</w:t>
            </w:r>
          </w:p>
        </w:tc>
        <w:tc>
          <w:tcPr>
            <w:tcW w:w="28.40pt" w:type="dxa"/>
            <w:shd w:val="clear" w:color="auto" w:fill="FFFFFF" w:themeFill="background1"/>
          </w:tcPr>
          <w:p w14:paraId="71A51226" w14:textId="77777777" w:rsidR="00725DD8" w:rsidRPr="00077A53" w:rsidRDefault="00725DD8" w:rsidP="00B67B7C">
            <w:pPr>
              <w:pStyle w:val="Zawartotabeli"/>
              <w:jc w:val="center"/>
              <w:rPr>
                <w:sz w:val="20"/>
                <w:szCs w:val="20"/>
              </w:rPr>
            </w:pPr>
            <w:r w:rsidRPr="00077A53">
              <w:rPr>
                <w:sz w:val="20"/>
                <w:szCs w:val="20"/>
              </w:rPr>
              <w:t>1</w:t>
            </w:r>
          </w:p>
        </w:tc>
        <w:tc>
          <w:tcPr>
            <w:tcW w:w="73.10pt" w:type="dxa"/>
            <w:shd w:val="clear" w:color="auto" w:fill="FFFFFF" w:themeFill="background1"/>
          </w:tcPr>
          <w:p w14:paraId="64B62633" w14:textId="77777777" w:rsidR="00725DD8" w:rsidRPr="00077A53" w:rsidRDefault="00725DD8" w:rsidP="00B67B7C">
            <w:pPr>
              <w:pStyle w:val="Zawartotabeli"/>
              <w:snapToGrid w:val="0"/>
              <w:rPr>
                <w:sz w:val="20"/>
                <w:szCs w:val="20"/>
              </w:rPr>
            </w:pPr>
            <w:r w:rsidRPr="00077A53">
              <w:rPr>
                <w:sz w:val="20"/>
                <w:szCs w:val="20"/>
              </w:rPr>
              <w:t>do 30 znaków</w:t>
            </w:r>
          </w:p>
        </w:tc>
        <w:tc>
          <w:tcPr>
            <w:tcW w:w="183.70pt" w:type="dxa"/>
            <w:shd w:val="clear" w:color="auto" w:fill="FFFFFF" w:themeFill="background1"/>
          </w:tcPr>
          <w:p w14:paraId="3AE47008" w14:textId="77777777" w:rsidR="00725DD8" w:rsidRPr="00077A53" w:rsidRDefault="00725DD8" w:rsidP="00B67B7C">
            <w:pPr>
              <w:pStyle w:val="Zawartotabeli"/>
              <w:snapToGrid w:val="0"/>
              <w:rPr>
                <w:sz w:val="20"/>
                <w:szCs w:val="20"/>
              </w:rPr>
            </w:pPr>
            <w:r w:rsidRPr="00077A53">
              <w:rPr>
                <w:sz w:val="20"/>
                <w:szCs w:val="20"/>
              </w:rPr>
              <w:t xml:space="preserve">Nazwa zastosowanej klasyfikacji </w:t>
            </w:r>
          </w:p>
        </w:tc>
        <w:tc>
          <w:tcPr>
            <w:tcW w:w="257.50pt" w:type="dxa"/>
            <w:shd w:val="clear" w:color="auto" w:fill="FFFFFF" w:themeFill="background1"/>
          </w:tcPr>
          <w:p w14:paraId="68AAC642" w14:textId="77777777" w:rsidR="00725DD8" w:rsidRPr="007C485B" w:rsidRDefault="00725DD8" w:rsidP="00B67B7C">
            <w:pPr>
              <w:pStyle w:val="Zawartotabeli"/>
              <w:rPr>
                <w:sz w:val="20"/>
                <w:szCs w:val="20"/>
              </w:rPr>
            </w:pPr>
          </w:p>
        </w:tc>
      </w:tr>
      <w:tr w:rsidR="00725DD8" w:rsidRPr="00077A53" w14:paraId="36A114FF" w14:textId="77777777" w:rsidTr="00B67B7C">
        <w:trPr>
          <w:cantSplit/>
        </w:trPr>
        <w:tc>
          <w:tcPr>
            <w:tcW w:w="53.70pt" w:type="dxa"/>
            <w:vMerge/>
            <w:shd w:val="clear" w:color="auto" w:fill="FFFFFF" w:themeFill="background1"/>
          </w:tcPr>
          <w:p w14:paraId="53AB49F4"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6D40ED14"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6ED4177E" w14:textId="77777777" w:rsidR="00725DD8" w:rsidRPr="00077A53" w:rsidRDefault="00725DD8" w:rsidP="00B67B7C">
            <w:pPr>
              <w:pStyle w:val="Zawartotabeli"/>
              <w:snapToGrid w:val="0"/>
              <w:rPr>
                <w:sz w:val="20"/>
                <w:szCs w:val="20"/>
              </w:rPr>
            </w:pPr>
            <w:r w:rsidRPr="00077A53">
              <w:rPr>
                <w:sz w:val="20"/>
                <w:szCs w:val="20"/>
              </w:rPr>
              <w:t>wynik</w:t>
            </w:r>
          </w:p>
        </w:tc>
        <w:tc>
          <w:tcPr>
            <w:tcW w:w="28.40pt" w:type="dxa"/>
            <w:shd w:val="clear" w:color="auto" w:fill="FFFFFF" w:themeFill="background1"/>
          </w:tcPr>
          <w:p w14:paraId="59962718" w14:textId="77777777" w:rsidR="00725DD8" w:rsidRPr="00077A53" w:rsidRDefault="00725DD8" w:rsidP="00B67B7C">
            <w:pPr>
              <w:pStyle w:val="Zawartotabeli"/>
              <w:jc w:val="center"/>
              <w:rPr>
                <w:sz w:val="20"/>
                <w:szCs w:val="20"/>
              </w:rPr>
            </w:pPr>
            <w:r w:rsidRPr="00077A53">
              <w:rPr>
                <w:sz w:val="20"/>
                <w:szCs w:val="20"/>
              </w:rPr>
              <w:t>1</w:t>
            </w:r>
          </w:p>
        </w:tc>
        <w:tc>
          <w:tcPr>
            <w:tcW w:w="73.10pt" w:type="dxa"/>
            <w:shd w:val="clear" w:color="auto" w:fill="FFFFFF" w:themeFill="background1"/>
          </w:tcPr>
          <w:p w14:paraId="7066BA54" w14:textId="77777777" w:rsidR="00725DD8" w:rsidRPr="00077A53" w:rsidRDefault="00725DD8" w:rsidP="00B67B7C">
            <w:pPr>
              <w:pStyle w:val="Zawartotabeli"/>
              <w:snapToGrid w:val="0"/>
              <w:rPr>
                <w:sz w:val="20"/>
                <w:szCs w:val="20"/>
              </w:rPr>
            </w:pPr>
            <w:r w:rsidRPr="00077A53">
              <w:rPr>
                <w:sz w:val="20"/>
                <w:szCs w:val="20"/>
              </w:rPr>
              <w:t>do 80 znaków</w:t>
            </w:r>
          </w:p>
        </w:tc>
        <w:tc>
          <w:tcPr>
            <w:tcW w:w="183.70pt" w:type="dxa"/>
            <w:shd w:val="clear" w:color="auto" w:fill="FFFFFF" w:themeFill="background1"/>
          </w:tcPr>
          <w:p w14:paraId="300716F6" w14:textId="77777777" w:rsidR="00725DD8" w:rsidRPr="00077A53" w:rsidRDefault="00725DD8" w:rsidP="00B67B7C">
            <w:pPr>
              <w:pStyle w:val="Zawartotabeli"/>
              <w:snapToGrid w:val="0"/>
              <w:rPr>
                <w:sz w:val="20"/>
                <w:szCs w:val="20"/>
              </w:rPr>
            </w:pPr>
            <w:r w:rsidRPr="00077A53">
              <w:rPr>
                <w:sz w:val="20"/>
                <w:szCs w:val="20"/>
              </w:rPr>
              <w:t>Wynik zastosowanej klasyfikacji</w:t>
            </w:r>
          </w:p>
        </w:tc>
        <w:tc>
          <w:tcPr>
            <w:tcW w:w="257.50pt" w:type="dxa"/>
            <w:shd w:val="clear" w:color="auto" w:fill="FFFFFF" w:themeFill="background1"/>
          </w:tcPr>
          <w:p w14:paraId="1B08AB51" w14:textId="77777777" w:rsidR="00725DD8" w:rsidRPr="007C485B" w:rsidRDefault="00725DD8" w:rsidP="00B67B7C">
            <w:pPr>
              <w:pStyle w:val="Zawartotabeli"/>
              <w:rPr>
                <w:sz w:val="20"/>
                <w:szCs w:val="20"/>
              </w:rPr>
            </w:pPr>
          </w:p>
        </w:tc>
      </w:tr>
      <w:tr w:rsidR="00725DD8" w:rsidRPr="00077A53" w14:paraId="3D6D57EF" w14:textId="77777777" w:rsidTr="00B67B7C">
        <w:trPr>
          <w:cantSplit/>
        </w:trPr>
        <w:tc>
          <w:tcPr>
            <w:tcW w:w="53.70pt" w:type="dxa"/>
            <w:vMerge/>
            <w:shd w:val="clear" w:color="auto" w:fill="FFFFFF" w:themeFill="background1"/>
          </w:tcPr>
          <w:p w14:paraId="5CAF5AEB" w14:textId="77777777" w:rsidR="00725DD8" w:rsidRPr="00077A53" w:rsidRDefault="00725DD8" w:rsidP="00B67B7C">
            <w:pPr>
              <w:pStyle w:val="Zawartotabeli"/>
              <w:snapToGrid w:val="0"/>
              <w:jc w:val="center"/>
              <w:rPr>
                <w:sz w:val="20"/>
                <w:szCs w:val="20"/>
              </w:rPr>
            </w:pPr>
          </w:p>
        </w:tc>
        <w:tc>
          <w:tcPr>
            <w:tcW w:w="66.80pt" w:type="dxa"/>
            <w:vMerge/>
            <w:shd w:val="clear" w:color="auto" w:fill="FFFFFF" w:themeFill="background1"/>
          </w:tcPr>
          <w:p w14:paraId="4E3FD2DF"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01898544" w14:textId="77777777" w:rsidR="00725DD8" w:rsidRPr="00077A53" w:rsidRDefault="00725DD8" w:rsidP="00B67B7C">
            <w:pPr>
              <w:pStyle w:val="Zawartotabeli"/>
              <w:snapToGrid w:val="0"/>
              <w:rPr>
                <w:sz w:val="20"/>
                <w:szCs w:val="20"/>
              </w:rPr>
            </w:pPr>
            <w:r w:rsidRPr="00077A53">
              <w:rPr>
                <w:sz w:val="20"/>
                <w:szCs w:val="20"/>
              </w:rPr>
              <w:t>stadium</w:t>
            </w:r>
          </w:p>
        </w:tc>
        <w:tc>
          <w:tcPr>
            <w:tcW w:w="28.40pt" w:type="dxa"/>
            <w:shd w:val="clear" w:color="auto" w:fill="FFFFFF" w:themeFill="background1"/>
          </w:tcPr>
          <w:p w14:paraId="13CA236D" w14:textId="77777777" w:rsidR="00725DD8" w:rsidRPr="00077A53" w:rsidRDefault="00725DD8" w:rsidP="00B67B7C">
            <w:pPr>
              <w:pStyle w:val="Zawartotabeli"/>
              <w:jc w:val="center"/>
              <w:rPr>
                <w:sz w:val="20"/>
                <w:szCs w:val="20"/>
              </w:rPr>
            </w:pPr>
            <w:r w:rsidRPr="00077A53">
              <w:rPr>
                <w:sz w:val="20"/>
                <w:szCs w:val="20"/>
              </w:rPr>
              <w:t>1</w:t>
            </w:r>
          </w:p>
        </w:tc>
        <w:tc>
          <w:tcPr>
            <w:tcW w:w="73.10pt" w:type="dxa"/>
            <w:shd w:val="clear" w:color="auto" w:fill="FFFFFF" w:themeFill="background1"/>
          </w:tcPr>
          <w:p w14:paraId="4CBDB609" w14:textId="77777777" w:rsidR="00725DD8" w:rsidRPr="00077A53" w:rsidRDefault="00725DD8" w:rsidP="00B67B7C">
            <w:pPr>
              <w:pStyle w:val="Zawartotabeli"/>
              <w:snapToGrid w:val="0"/>
              <w:rPr>
                <w:sz w:val="20"/>
                <w:szCs w:val="20"/>
              </w:rPr>
            </w:pPr>
            <w:r w:rsidRPr="00077A53">
              <w:rPr>
                <w:sz w:val="20"/>
                <w:szCs w:val="20"/>
              </w:rPr>
              <w:t>1 znak</w:t>
            </w:r>
          </w:p>
        </w:tc>
        <w:tc>
          <w:tcPr>
            <w:tcW w:w="183.70pt" w:type="dxa"/>
            <w:shd w:val="clear" w:color="auto" w:fill="FFFFFF" w:themeFill="background1"/>
          </w:tcPr>
          <w:p w14:paraId="24FD4768" w14:textId="77777777" w:rsidR="00725DD8" w:rsidRPr="00077A53" w:rsidRDefault="00725DD8" w:rsidP="00B67B7C">
            <w:pPr>
              <w:pStyle w:val="Zawartotabeli"/>
              <w:snapToGrid w:val="0"/>
              <w:rPr>
                <w:sz w:val="20"/>
                <w:szCs w:val="20"/>
              </w:rPr>
            </w:pPr>
            <w:r w:rsidRPr="00077A53">
              <w:rPr>
                <w:sz w:val="20"/>
                <w:szCs w:val="20"/>
              </w:rPr>
              <w:t>Stadium zaawansowania</w:t>
            </w:r>
          </w:p>
        </w:tc>
        <w:tc>
          <w:tcPr>
            <w:tcW w:w="257.50pt" w:type="dxa"/>
            <w:shd w:val="clear" w:color="auto" w:fill="FFFFFF" w:themeFill="background1"/>
          </w:tcPr>
          <w:p w14:paraId="23A9318E" w14:textId="77777777" w:rsidR="00725DD8" w:rsidRPr="00077A53" w:rsidRDefault="00725DD8" w:rsidP="00B67B7C">
            <w:pPr>
              <w:pStyle w:val="Zawartotabeli"/>
              <w:rPr>
                <w:sz w:val="20"/>
                <w:szCs w:val="20"/>
              </w:rPr>
            </w:pPr>
            <w:r w:rsidRPr="00077A53">
              <w:rPr>
                <w:sz w:val="20"/>
                <w:szCs w:val="20"/>
              </w:rPr>
              <w:t>I - In situ</w:t>
            </w:r>
          </w:p>
          <w:p w14:paraId="2CDEE715" w14:textId="77777777" w:rsidR="00725DD8" w:rsidRPr="00077A53" w:rsidRDefault="00725DD8" w:rsidP="00B67B7C">
            <w:pPr>
              <w:pStyle w:val="Zawartotabeli"/>
              <w:rPr>
                <w:sz w:val="20"/>
                <w:szCs w:val="20"/>
              </w:rPr>
            </w:pPr>
            <w:r w:rsidRPr="00077A53">
              <w:rPr>
                <w:sz w:val="20"/>
                <w:szCs w:val="20"/>
              </w:rPr>
              <w:t>M - Miejscowe</w:t>
            </w:r>
          </w:p>
          <w:p w14:paraId="7E53E9F1" w14:textId="77777777" w:rsidR="00725DD8" w:rsidRPr="00077A53" w:rsidRDefault="00725DD8" w:rsidP="00B67B7C">
            <w:pPr>
              <w:pStyle w:val="Zawartotabeli"/>
              <w:rPr>
                <w:sz w:val="20"/>
                <w:szCs w:val="20"/>
              </w:rPr>
            </w:pPr>
            <w:r w:rsidRPr="00077A53">
              <w:rPr>
                <w:sz w:val="20"/>
                <w:szCs w:val="20"/>
              </w:rPr>
              <w:t>R- Regionalne</w:t>
            </w:r>
          </w:p>
          <w:p w14:paraId="7442B02B" w14:textId="77777777" w:rsidR="00725DD8" w:rsidRPr="007C485B" w:rsidRDefault="00725DD8" w:rsidP="00B67B7C">
            <w:pPr>
              <w:pStyle w:val="Zawartotabeli"/>
              <w:rPr>
                <w:sz w:val="20"/>
                <w:szCs w:val="20"/>
              </w:rPr>
            </w:pPr>
            <w:r w:rsidRPr="00077A53">
              <w:rPr>
                <w:sz w:val="20"/>
                <w:szCs w:val="20"/>
              </w:rPr>
              <w:t>U - Uogólnione</w:t>
            </w:r>
          </w:p>
        </w:tc>
      </w:tr>
      <w:tr w:rsidR="00725DD8" w:rsidRPr="00077A53" w14:paraId="0419DAFA" w14:textId="77777777" w:rsidTr="00B67B7C">
        <w:trPr>
          <w:cantSplit/>
        </w:trPr>
        <w:tc>
          <w:tcPr>
            <w:tcW w:w="53.70pt" w:type="dxa"/>
            <w:vMerge/>
            <w:tcBorders>
              <w:bottom w:val="single" w:sz="4" w:space="0" w:color="auto"/>
            </w:tcBorders>
            <w:shd w:val="clear" w:color="auto" w:fill="FFFFFF" w:themeFill="background1"/>
          </w:tcPr>
          <w:p w14:paraId="26D33E79" w14:textId="77777777" w:rsidR="00725DD8" w:rsidRPr="00077A53" w:rsidRDefault="00725DD8" w:rsidP="00B67B7C">
            <w:pPr>
              <w:pStyle w:val="Zawartotabeli"/>
              <w:snapToGrid w:val="0"/>
              <w:jc w:val="center"/>
              <w:rPr>
                <w:sz w:val="20"/>
                <w:szCs w:val="20"/>
              </w:rPr>
            </w:pPr>
          </w:p>
        </w:tc>
        <w:tc>
          <w:tcPr>
            <w:tcW w:w="66.80pt" w:type="dxa"/>
            <w:vMerge/>
            <w:tcBorders>
              <w:bottom w:val="single" w:sz="4" w:space="0" w:color="auto"/>
            </w:tcBorders>
            <w:shd w:val="clear" w:color="auto" w:fill="FFFFFF" w:themeFill="background1"/>
          </w:tcPr>
          <w:p w14:paraId="111068D9" w14:textId="77777777" w:rsidR="00725DD8" w:rsidRPr="00077A53" w:rsidRDefault="00725DD8" w:rsidP="00B67B7C">
            <w:pPr>
              <w:pStyle w:val="Zawartotabeli"/>
              <w:snapToGrid w:val="0"/>
              <w:rPr>
                <w:sz w:val="20"/>
                <w:szCs w:val="20"/>
              </w:rPr>
            </w:pPr>
          </w:p>
        </w:tc>
        <w:tc>
          <w:tcPr>
            <w:tcW w:w="63.85pt" w:type="dxa"/>
            <w:shd w:val="clear" w:color="auto" w:fill="FFFFFF" w:themeFill="background1"/>
          </w:tcPr>
          <w:p w14:paraId="3D930BD9" w14:textId="77777777" w:rsidR="00725DD8" w:rsidRPr="00077A53" w:rsidRDefault="00725DD8" w:rsidP="00B67B7C">
            <w:pPr>
              <w:pStyle w:val="Zawartotabeli"/>
              <w:snapToGrid w:val="0"/>
              <w:rPr>
                <w:sz w:val="20"/>
                <w:szCs w:val="20"/>
              </w:rPr>
            </w:pPr>
            <w:proofErr w:type="spellStart"/>
            <w:r w:rsidRPr="0044080D">
              <w:rPr>
                <w:sz w:val="20"/>
                <w:szCs w:val="20"/>
              </w:rPr>
              <w:t>stopien</w:t>
            </w:r>
            <w:proofErr w:type="spellEnd"/>
          </w:p>
        </w:tc>
        <w:tc>
          <w:tcPr>
            <w:tcW w:w="28.40pt" w:type="dxa"/>
            <w:shd w:val="clear" w:color="auto" w:fill="FFFFFF" w:themeFill="background1"/>
          </w:tcPr>
          <w:p w14:paraId="4D3A5474" w14:textId="77777777" w:rsidR="00725DD8" w:rsidRPr="00077A53" w:rsidRDefault="00725DD8" w:rsidP="00B67B7C">
            <w:pPr>
              <w:pStyle w:val="Zawartotabeli"/>
              <w:jc w:val="center"/>
              <w:rPr>
                <w:sz w:val="20"/>
                <w:szCs w:val="20"/>
              </w:rPr>
            </w:pPr>
            <w:r w:rsidRPr="0044080D">
              <w:rPr>
                <w:sz w:val="20"/>
                <w:szCs w:val="20"/>
              </w:rPr>
              <w:t>0-1</w:t>
            </w:r>
          </w:p>
        </w:tc>
        <w:tc>
          <w:tcPr>
            <w:tcW w:w="73.10pt" w:type="dxa"/>
            <w:shd w:val="clear" w:color="auto" w:fill="FFFFFF" w:themeFill="background1"/>
          </w:tcPr>
          <w:p w14:paraId="51C6D110" w14:textId="77777777" w:rsidR="00725DD8" w:rsidRPr="00077A53" w:rsidRDefault="00725DD8" w:rsidP="00B67B7C">
            <w:pPr>
              <w:pStyle w:val="Zawartotabeli"/>
              <w:snapToGrid w:val="0"/>
              <w:rPr>
                <w:sz w:val="20"/>
                <w:szCs w:val="20"/>
              </w:rPr>
            </w:pPr>
            <w:r w:rsidRPr="0044080D">
              <w:rPr>
                <w:sz w:val="20"/>
                <w:szCs w:val="20"/>
              </w:rPr>
              <w:t>do 4 znaków</w:t>
            </w:r>
          </w:p>
        </w:tc>
        <w:tc>
          <w:tcPr>
            <w:tcW w:w="183.70pt" w:type="dxa"/>
            <w:shd w:val="clear" w:color="auto" w:fill="FFFFFF" w:themeFill="background1"/>
          </w:tcPr>
          <w:p w14:paraId="534F345E" w14:textId="77777777" w:rsidR="00725DD8" w:rsidRPr="00077A53" w:rsidRDefault="00725DD8" w:rsidP="00B67B7C">
            <w:pPr>
              <w:pStyle w:val="Zawartotabeli"/>
              <w:snapToGrid w:val="0"/>
              <w:rPr>
                <w:sz w:val="20"/>
                <w:szCs w:val="20"/>
              </w:rPr>
            </w:pPr>
            <w:r>
              <w:rPr>
                <w:sz w:val="20"/>
                <w:szCs w:val="20"/>
              </w:rPr>
              <w:t>Stopień zaawansowania</w:t>
            </w:r>
          </w:p>
        </w:tc>
        <w:tc>
          <w:tcPr>
            <w:tcW w:w="257.50pt" w:type="dxa"/>
            <w:shd w:val="clear" w:color="auto" w:fill="FFFFFF" w:themeFill="background1"/>
          </w:tcPr>
          <w:p w14:paraId="2098E706" w14:textId="77777777" w:rsidR="00725DD8" w:rsidRPr="0044080D" w:rsidRDefault="00725DD8" w:rsidP="00B67B7C">
            <w:pPr>
              <w:pStyle w:val="Zawartotabeli"/>
              <w:rPr>
                <w:sz w:val="20"/>
                <w:szCs w:val="20"/>
              </w:rPr>
            </w:pPr>
            <w:r w:rsidRPr="0044080D">
              <w:rPr>
                <w:sz w:val="20"/>
                <w:szCs w:val="20"/>
              </w:rPr>
              <w:t xml:space="preserve">Przyjmuje </w:t>
            </w:r>
            <w:r>
              <w:rPr>
                <w:sz w:val="20"/>
                <w:szCs w:val="20"/>
              </w:rPr>
              <w:t xml:space="preserve">jedną z </w:t>
            </w:r>
            <w:r w:rsidRPr="0044080D">
              <w:rPr>
                <w:sz w:val="20"/>
                <w:szCs w:val="20"/>
              </w:rPr>
              <w:t>wartości</w:t>
            </w:r>
            <w:r>
              <w:rPr>
                <w:sz w:val="20"/>
                <w:szCs w:val="20"/>
              </w:rPr>
              <w:t>:</w:t>
            </w:r>
          </w:p>
          <w:p w14:paraId="24E381BC" w14:textId="77777777" w:rsidR="00725DD8" w:rsidRPr="0044080D" w:rsidRDefault="00725DD8" w:rsidP="00B67B7C">
            <w:pPr>
              <w:pStyle w:val="Zawartotabeli"/>
              <w:rPr>
                <w:sz w:val="20"/>
                <w:szCs w:val="20"/>
              </w:rPr>
            </w:pPr>
            <w:r w:rsidRPr="0044080D">
              <w:rPr>
                <w:sz w:val="20"/>
                <w:szCs w:val="20"/>
              </w:rPr>
              <w:t>0, I, IA, IB, IC, II, IIA, IIB, IIC, III, IIIA, IIIB, IIIC, IV, IVA, IVB, IVC</w:t>
            </w:r>
          </w:p>
          <w:p w14:paraId="46F4D7BF" w14:textId="77777777" w:rsidR="00725DD8" w:rsidRPr="0044080D" w:rsidRDefault="00725DD8" w:rsidP="00B67B7C">
            <w:pPr>
              <w:pStyle w:val="Zawartotabeli"/>
              <w:rPr>
                <w:sz w:val="20"/>
                <w:szCs w:val="20"/>
              </w:rPr>
            </w:pPr>
          </w:p>
          <w:p w14:paraId="3A059B0B" w14:textId="77777777" w:rsidR="00725DD8" w:rsidRPr="007C485B" w:rsidRDefault="00725DD8" w:rsidP="00B67B7C">
            <w:pPr>
              <w:pStyle w:val="Zawartotabeli"/>
              <w:rPr>
                <w:sz w:val="20"/>
                <w:szCs w:val="20"/>
              </w:rPr>
            </w:pPr>
            <w:r w:rsidRPr="0044080D">
              <w:rPr>
                <w:sz w:val="20"/>
                <w:szCs w:val="20"/>
              </w:rPr>
              <w:t xml:space="preserve">Wymagany gdy data przekazana w atrybucie </w:t>
            </w:r>
            <w:proofErr w:type="spellStart"/>
            <w:r w:rsidRPr="0044080D">
              <w:rPr>
                <w:sz w:val="20"/>
                <w:szCs w:val="20"/>
              </w:rPr>
              <w:t>dane-swiadczenia@data-</w:t>
            </w:r>
            <w:r>
              <w:rPr>
                <w:sz w:val="20"/>
                <w:szCs w:val="20"/>
              </w:rPr>
              <w:t>od</w:t>
            </w:r>
            <w:proofErr w:type="spellEnd"/>
            <w:r>
              <w:rPr>
                <w:sz w:val="20"/>
                <w:szCs w:val="20"/>
              </w:rPr>
              <w:t xml:space="preserve"> lub</w:t>
            </w:r>
            <w:r w:rsidRPr="0044080D">
              <w:rPr>
                <w:sz w:val="20"/>
                <w:szCs w:val="20"/>
              </w:rPr>
              <w:t xml:space="preserve"> </w:t>
            </w:r>
            <w:proofErr w:type="spellStart"/>
            <w:r w:rsidRPr="0044080D">
              <w:rPr>
                <w:sz w:val="20"/>
                <w:szCs w:val="20"/>
              </w:rPr>
              <w:t>swiadczenia@data-</w:t>
            </w:r>
            <w:r>
              <w:rPr>
                <w:sz w:val="20"/>
                <w:szCs w:val="20"/>
              </w:rPr>
              <w:t>do</w:t>
            </w:r>
            <w:proofErr w:type="spellEnd"/>
            <w:r>
              <w:rPr>
                <w:sz w:val="20"/>
                <w:szCs w:val="20"/>
              </w:rPr>
              <w:t xml:space="preserve"> </w:t>
            </w:r>
            <w:r w:rsidRPr="0044080D">
              <w:rPr>
                <w:sz w:val="20"/>
                <w:szCs w:val="20"/>
              </w:rPr>
              <w:t xml:space="preserve">jest późniejsza niż 30 </w:t>
            </w:r>
            <w:r>
              <w:rPr>
                <w:sz w:val="20"/>
                <w:szCs w:val="20"/>
              </w:rPr>
              <w:t>listopada</w:t>
            </w:r>
            <w:r w:rsidRPr="0044080D">
              <w:rPr>
                <w:sz w:val="20"/>
                <w:szCs w:val="20"/>
              </w:rPr>
              <w:t xml:space="preserve"> 2023 r.</w:t>
            </w:r>
          </w:p>
        </w:tc>
      </w:tr>
    </w:tbl>
    <w:p w14:paraId="6EF26476" w14:textId="77777777" w:rsidR="00725DD8" w:rsidRPr="00077A53" w:rsidRDefault="00725DD8" w:rsidP="00725DD8">
      <w:pPr>
        <w:pStyle w:val="Nagwek3"/>
        <w:spacing w:after="6pt"/>
      </w:pPr>
      <w:r w:rsidRPr="00077A53">
        <w:t>Element “transport”</w:t>
      </w:r>
    </w:p>
    <w:tbl>
      <w:tblPr>
        <w:tblW w:w="728.9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52"/>
        <w:gridCol w:w="3571"/>
        <w:gridCol w:w="5507"/>
      </w:tblGrid>
      <w:tr w:rsidR="00725DD8" w:rsidRPr="00077A53" w14:paraId="57686835" w14:textId="77777777" w:rsidTr="00B67B7C">
        <w:trPr>
          <w:cantSplit/>
          <w:tblHeader/>
        </w:trPr>
        <w:tc>
          <w:tcPr>
            <w:tcW w:w="50.90pt" w:type="dxa"/>
          </w:tcPr>
          <w:p w14:paraId="6404F32F"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9.60pt" w:type="dxa"/>
          </w:tcPr>
          <w:p w14:paraId="2CF236B4"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63296F0E"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tcPr>
          <w:p w14:paraId="479659DB"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2.60pt" w:type="dxa"/>
          </w:tcPr>
          <w:p w14:paraId="6E02045E"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8.55pt" w:type="dxa"/>
          </w:tcPr>
          <w:p w14:paraId="5E6E73DF"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5.35pt" w:type="dxa"/>
          </w:tcPr>
          <w:p w14:paraId="4E60173D"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346CF662" w14:textId="77777777" w:rsidTr="00B67B7C">
        <w:trPr>
          <w:cantSplit/>
        </w:trPr>
        <w:tc>
          <w:tcPr>
            <w:tcW w:w="50.90pt" w:type="dxa"/>
            <w:vMerge w:val="restart"/>
          </w:tcPr>
          <w:p w14:paraId="5B72AC6B"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tcPr>
          <w:p w14:paraId="594D65AD" w14:textId="77777777" w:rsidR="00725DD8" w:rsidRPr="00077A53" w:rsidRDefault="00725DD8" w:rsidP="00B67B7C">
            <w:pPr>
              <w:pStyle w:val="Zawartotabeli"/>
              <w:snapToGrid w:val="0"/>
              <w:rPr>
                <w:sz w:val="20"/>
                <w:szCs w:val="20"/>
              </w:rPr>
            </w:pPr>
            <w:r w:rsidRPr="00077A53">
              <w:rPr>
                <w:sz w:val="20"/>
                <w:szCs w:val="20"/>
              </w:rPr>
              <w:t>transport</w:t>
            </w:r>
          </w:p>
        </w:tc>
        <w:tc>
          <w:tcPr>
            <w:tcW w:w="63.80pt" w:type="dxa"/>
          </w:tcPr>
          <w:p w14:paraId="094291C4" w14:textId="77777777" w:rsidR="00725DD8" w:rsidRPr="00077A53" w:rsidRDefault="00725DD8" w:rsidP="00B67B7C">
            <w:pPr>
              <w:pStyle w:val="Zawartotabeli"/>
              <w:snapToGrid w:val="0"/>
              <w:rPr>
                <w:sz w:val="20"/>
                <w:szCs w:val="20"/>
              </w:rPr>
            </w:pPr>
          </w:p>
        </w:tc>
        <w:tc>
          <w:tcPr>
            <w:tcW w:w="28.15pt" w:type="dxa"/>
          </w:tcPr>
          <w:p w14:paraId="59DEBF9A"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Pr>
          <w:p w14:paraId="51696803" w14:textId="77777777" w:rsidR="00725DD8" w:rsidRPr="00077A53" w:rsidRDefault="00725DD8" w:rsidP="00B67B7C">
            <w:pPr>
              <w:pStyle w:val="Zawartotabeli"/>
              <w:snapToGrid w:val="0"/>
              <w:rPr>
                <w:sz w:val="20"/>
                <w:szCs w:val="20"/>
              </w:rPr>
            </w:pPr>
          </w:p>
        </w:tc>
        <w:tc>
          <w:tcPr>
            <w:tcW w:w="178.55pt" w:type="dxa"/>
          </w:tcPr>
          <w:p w14:paraId="53C81899" w14:textId="77777777" w:rsidR="00725DD8" w:rsidRPr="00077A53" w:rsidRDefault="00725DD8" w:rsidP="00B67B7C">
            <w:pPr>
              <w:pStyle w:val="Zawartotabeli"/>
              <w:snapToGrid w:val="0"/>
              <w:rPr>
                <w:sz w:val="20"/>
                <w:szCs w:val="20"/>
              </w:rPr>
            </w:pPr>
            <w:r w:rsidRPr="00077A53">
              <w:rPr>
                <w:sz w:val="20"/>
                <w:szCs w:val="20"/>
              </w:rPr>
              <w:t>Dodatkowe dane rejestrowane w związku z transportem pacjenta.</w:t>
            </w:r>
          </w:p>
        </w:tc>
        <w:tc>
          <w:tcPr>
            <w:tcW w:w="275.35pt" w:type="dxa"/>
          </w:tcPr>
          <w:p w14:paraId="3E6499CC" w14:textId="77777777" w:rsidR="00725DD8" w:rsidRPr="00077A53" w:rsidRDefault="00725DD8" w:rsidP="00B67B7C">
            <w:pPr>
              <w:pStyle w:val="Zawartotabeli"/>
              <w:snapToGrid w:val="0"/>
              <w:rPr>
                <w:sz w:val="20"/>
                <w:szCs w:val="20"/>
              </w:rPr>
            </w:pPr>
          </w:p>
        </w:tc>
      </w:tr>
      <w:tr w:rsidR="00725DD8" w:rsidRPr="00077A53" w14:paraId="392B2BEC" w14:textId="77777777" w:rsidTr="00B67B7C">
        <w:trPr>
          <w:cantSplit/>
        </w:trPr>
        <w:tc>
          <w:tcPr>
            <w:tcW w:w="50.90pt" w:type="dxa"/>
            <w:vMerge/>
          </w:tcPr>
          <w:p w14:paraId="5334EE2F" w14:textId="77777777" w:rsidR="00725DD8" w:rsidRPr="00077A53" w:rsidRDefault="00725DD8" w:rsidP="00B67B7C">
            <w:pPr>
              <w:pStyle w:val="Zawartotabeli"/>
              <w:snapToGrid w:val="0"/>
              <w:jc w:val="center"/>
              <w:rPr>
                <w:sz w:val="20"/>
                <w:szCs w:val="20"/>
              </w:rPr>
            </w:pPr>
          </w:p>
        </w:tc>
        <w:tc>
          <w:tcPr>
            <w:tcW w:w="69.60pt" w:type="dxa"/>
            <w:vMerge/>
          </w:tcPr>
          <w:p w14:paraId="30A26016" w14:textId="77777777" w:rsidR="00725DD8" w:rsidRPr="00077A53" w:rsidRDefault="00725DD8" w:rsidP="00B67B7C">
            <w:pPr>
              <w:pStyle w:val="Zawartotabeli"/>
              <w:snapToGrid w:val="0"/>
              <w:rPr>
                <w:sz w:val="20"/>
                <w:szCs w:val="20"/>
              </w:rPr>
            </w:pPr>
          </w:p>
        </w:tc>
        <w:tc>
          <w:tcPr>
            <w:tcW w:w="63.80pt" w:type="dxa"/>
          </w:tcPr>
          <w:p w14:paraId="604CEBC1" w14:textId="77777777" w:rsidR="00725DD8" w:rsidRPr="00077A53" w:rsidRDefault="00725DD8" w:rsidP="00B67B7C">
            <w:pPr>
              <w:snapToGrid w:val="0"/>
              <w:rPr>
                <w:sz w:val="20"/>
                <w:szCs w:val="20"/>
                <w:lang w:eastAsia="ar-SA"/>
              </w:rPr>
            </w:pPr>
            <w:r w:rsidRPr="00077A53">
              <w:rPr>
                <w:sz w:val="20"/>
                <w:szCs w:val="20"/>
                <w:lang w:eastAsia="ar-SA"/>
              </w:rPr>
              <w:t>kod-celu</w:t>
            </w:r>
          </w:p>
        </w:tc>
        <w:tc>
          <w:tcPr>
            <w:tcW w:w="28.15pt" w:type="dxa"/>
          </w:tcPr>
          <w:p w14:paraId="01FD3B0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6ACF7029" w14:textId="77777777" w:rsidR="00725DD8" w:rsidRPr="00077A53" w:rsidRDefault="00725DD8" w:rsidP="00B67B7C">
            <w:pPr>
              <w:pStyle w:val="Zawartotabeli"/>
              <w:snapToGrid w:val="0"/>
              <w:rPr>
                <w:sz w:val="20"/>
                <w:szCs w:val="20"/>
              </w:rPr>
            </w:pPr>
            <w:r w:rsidRPr="00077A53">
              <w:rPr>
                <w:sz w:val="20"/>
                <w:szCs w:val="20"/>
              </w:rPr>
              <w:t>2 znaki</w:t>
            </w:r>
          </w:p>
        </w:tc>
        <w:tc>
          <w:tcPr>
            <w:tcW w:w="178.55pt" w:type="dxa"/>
          </w:tcPr>
          <w:p w14:paraId="330EBA33" w14:textId="77777777" w:rsidR="00725DD8" w:rsidRPr="00077A53" w:rsidRDefault="00725DD8" w:rsidP="00B67B7C">
            <w:pPr>
              <w:snapToGrid w:val="0"/>
              <w:rPr>
                <w:sz w:val="20"/>
                <w:szCs w:val="20"/>
                <w:lang w:eastAsia="ar-SA"/>
              </w:rPr>
            </w:pPr>
            <w:r w:rsidRPr="00077A53">
              <w:rPr>
                <w:sz w:val="20"/>
                <w:szCs w:val="20"/>
                <w:lang w:eastAsia="ar-SA"/>
              </w:rPr>
              <w:t>Kod celu przewozu</w:t>
            </w:r>
          </w:p>
        </w:tc>
        <w:tc>
          <w:tcPr>
            <w:tcW w:w="275.35pt" w:type="dxa"/>
          </w:tcPr>
          <w:p w14:paraId="570A1742" w14:textId="77777777" w:rsidR="00725DD8" w:rsidRPr="00077A53" w:rsidRDefault="00725DD8" w:rsidP="00B67B7C">
            <w:pPr>
              <w:pStyle w:val="Zawartotabeli"/>
              <w:snapToGrid w:val="0"/>
              <w:rPr>
                <w:sz w:val="20"/>
                <w:szCs w:val="20"/>
                <w:lang w:eastAsia="ar-SA"/>
              </w:rPr>
            </w:pPr>
            <w:r w:rsidRPr="00077A53">
              <w:rPr>
                <w:sz w:val="20"/>
                <w:szCs w:val="20"/>
                <w:lang w:eastAsia="ar-SA"/>
              </w:rPr>
              <w:t>Zgodny z tabelą nr 9 załącznika nr 3 do rozporządzenia</w:t>
            </w:r>
          </w:p>
        </w:tc>
      </w:tr>
      <w:tr w:rsidR="00725DD8" w:rsidRPr="00077A53" w14:paraId="79EB558C" w14:textId="77777777" w:rsidTr="00B67B7C">
        <w:trPr>
          <w:cantSplit/>
        </w:trPr>
        <w:tc>
          <w:tcPr>
            <w:tcW w:w="50.90pt" w:type="dxa"/>
            <w:vMerge/>
            <w:tcBorders>
              <w:bottom w:val="single" w:sz="4" w:space="0" w:color="auto"/>
            </w:tcBorders>
          </w:tcPr>
          <w:p w14:paraId="4840DA9F" w14:textId="77777777" w:rsidR="00725DD8" w:rsidRPr="00077A53" w:rsidRDefault="00725DD8" w:rsidP="00B67B7C">
            <w:pPr>
              <w:pStyle w:val="Zawartotabeli"/>
              <w:snapToGrid w:val="0"/>
              <w:jc w:val="center"/>
              <w:rPr>
                <w:sz w:val="20"/>
                <w:szCs w:val="20"/>
              </w:rPr>
            </w:pPr>
          </w:p>
        </w:tc>
        <w:tc>
          <w:tcPr>
            <w:tcW w:w="69.60pt" w:type="dxa"/>
            <w:vMerge/>
            <w:tcBorders>
              <w:bottom w:val="single" w:sz="4" w:space="0" w:color="auto"/>
            </w:tcBorders>
          </w:tcPr>
          <w:p w14:paraId="7B0FD016" w14:textId="77777777" w:rsidR="00725DD8" w:rsidRPr="00077A53" w:rsidRDefault="00725DD8" w:rsidP="00B67B7C">
            <w:pPr>
              <w:pStyle w:val="Zawartotabeli"/>
              <w:snapToGrid w:val="0"/>
              <w:rPr>
                <w:sz w:val="20"/>
                <w:szCs w:val="20"/>
              </w:rPr>
            </w:pPr>
          </w:p>
        </w:tc>
        <w:tc>
          <w:tcPr>
            <w:tcW w:w="63.80pt" w:type="dxa"/>
            <w:tcBorders>
              <w:bottom w:val="single" w:sz="4" w:space="0" w:color="auto"/>
            </w:tcBorders>
          </w:tcPr>
          <w:p w14:paraId="28AEE364" w14:textId="77777777" w:rsidR="00725DD8" w:rsidRPr="00077A53" w:rsidRDefault="00725DD8" w:rsidP="00B67B7C">
            <w:pPr>
              <w:snapToGrid w:val="0"/>
              <w:rPr>
                <w:sz w:val="20"/>
                <w:szCs w:val="20"/>
                <w:lang w:eastAsia="ar-SA"/>
              </w:rPr>
            </w:pPr>
            <w:proofErr w:type="spellStart"/>
            <w:r w:rsidRPr="00077A53">
              <w:rPr>
                <w:sz w:val="20"/>
                <w:szCs w:val="20"/>
                <w:lang w:eastAsia="ar-SA"/>
              </w:rPr>
              <w:t>doplata-pacj</w:t>
            </w:r>
            <w:proofErr w:type="spellEnd"/>
          </w:p>
        </w:tc>
        <w:tc>
          <w:tcPr>
            <w:tcW w:w="28.15pt" w:type="dxa"/>
            <w:tcBorders>
              <w:bottom w:val="single" w:sz="4" w:space="0" w:color="auto"/>
            </w:tcBorders>
          </w:tcPr>
          <w:p w14:paraId="58562F7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Borders>
              <w:bottom w:val="single" w:sz="4" w:space="0" w:color="auto"/>
            </w:tcBorders>
          </w:tcPr>
          <w:p w14:paraId="7D68EF81" w14:textId="77777777" w:rsidR="00725DD8" w:rsidRPr="00077A53" w:rsidRDefault="00725DD8" w:rsidP="00B67B7C">
            <w:pPr>
              <w:pStyle w:val="Zawartotabeli"/>
              <w:snapToGrid w:val="0"/>
              <w:rPr>
                <w:sz w:val="20"/>
                <w:szCs w:val="20"/>
              </w:rPr>
            </w:pPr>
            <w:r w:rsidRPr="00077A53">
              <w:rPr>
                <w:sz w:val="20"/>
                <w:szCs w:val="20"/>
              </w:rPr>
              <w:t>liczba(8,2)</w:t>
            </w:r>
          </w:p>
        </w:tc>
        <w:tc>
          <w:tcPr>
            <w:tcW w:w="178.55pt" w:type="dxa"/>
            <w:tcBorders>
              <w:bottom w:val="single" w:sz="4" w:space="0" w:color="auto"/>
            </w:tcBorders>
          </w:tcPr>
          <w:p w14:paraId="3DB915EF" w14:textId="77777777" w:rsidR="00725DD8" w:rsidRPr="00077A53" w:rsidRDefault="00725DD8" w:rsidP="00B67B7C">
            <w:pPr>
              <w:snapToGrid w:val="0"/>
              <w:rPr>
                <w:sz w:val="20"/>
                <w:szCs w:val="20"/>
                <w:lang w:eastAsia="ar-SA"/>
              </w:rPr>
            </w:pPr>
            <w:r w:rsidRPr="00077A53">
              <w:rPr>
                <w:sz w:val="20"/>
                <w:szCs w:val="20"/>
                <w:lang w:eastAsia="ar-SA"/>
              </w:rPr>
              <w:t>Dopłata poniesiona przez osobę, której udzielono świadczenia.</w:t>
            </w:r>
          </w:p>
        </w:tc>
        <w:tc>
          <w:tcPr>
            <w:tcW w:w="275.35pt" w:type="dxa"/>
            <w:tcBorders>
              <w:bottom w:val="single" w:sz="4" w:space="0" w:color="auto"/>
            </w:tcBorders>
          </w:tcPr>
          <w:p w14:paraId="008B4539"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7A96DDBC" w14:textId="77777777" w:rsidTr="00B67B7C">
        <w:trPr>
          <w:cantSplit/>
        </w:trPr>
        <w:tc>
          <w:tcPr>
            <w:tcW w:w="50.90pt" w:type="dxa"/>
            <w:vMerge w:val="restart"/>
            <w:shd w:val="clear" w:color="auto" w:fill="auto"/>
          </w:tcPr>
          <w:p w14:paraId="543DE4C1" w14:textId="77777777" w:rsidR="00725DD8" w:rsidRPr="00077A53" w:rsidRDefault="00725DD8" w:rsidP="00B67B7C">
            <w:pPr>
              <w:pStyle w:val="Zawartotabeli"/>
              <w:snapToGrid w:val="0"/>
              <w:jc w:val="center"/>
              <w:rPr>
                <w:sz w:val="20"/>
                <w:szCs w:val="20"/>
              </w:rPr>
            </w:pPr>
            <w:r>
              <w:rPr>
                <w:sz w:val="20"/>
                <w:szCs w:val="20"/>
              </w:rPr>
              <w:t>5</w:t>
            </w:r>
          </w:p>
        </w:tc>
        <w:tc>
          <w:tcPr>
            <w:tcW w:w="69.60pt" w:type="dxa"/>
            <w:vMerge w:val="restart"/>
            <w:shd w:val="clear" w:color="auto" w:fill="auto"/>
          </w:tcPr>
          <w:p w14:paraId="657DA018" w14:textId="77777777" w:rsidR="00725DD8" w:rsidRPr="00077A53" w:rsidRDefault="00725DD8" w:rsidP="00B67B7C">
            <w:pPr>
              <w:pStyle w:val="Zawartotabeli"/>
              <w:snapToGrid w:val="0"/>
              <w:rPr>
                <w:sz w:val="20"/>
                <w:szCs w:val="20"/>
              </w:rPr>
            </w:pPr>
            <w:r>
              <w:rPr>
                <w:sz w:val="20"/>
                <w:szCs w:val="20"/>
              </w:rPr>
              <w:t>transport-</w:t>
            </w:r>
            <w:proofErr w:type="spellStart"/>
            <w:r>
              <w:rPr>
                <w:sz w:val="20"/>
                <w:szCs w:val="20"/>
              </w:rPr>
              <w:t>med</w:t>
            </w:r>
            <w:proofErr w:type="spellEnd"/>
          </w:p>
        </w:tc>
        <w:tc>
          <w:tcPr>
            <w:tcW w:w="63.80pt" w:type="dxa"/>
            <w:shd w:val="clear" w:color="auto" w:fill="auto"/>
          </w:tcPr>
          <w:p w14:paraId="1F73ACB6" w14:textId="77777777" w:rsidR="00725DD8" w:rsidRPr="00077A53" w:rsidRDefault="00725DD8" w:rsidP="00B67B7C">
            <w:pPr>
              <w:snapToGrid w:val="0"/>
              <w:rPr>
                <w:sz w:val="20"/>
                <w:szCs w:val="20"/>
                <w:lang w:eastAsia="ar-SA"/>
              </w:rPr>
            </w:pPr>
          </w:p>
        </w:tc>
        <w:tc>
          <w:tcPr>
            <w:tcW w:w="28.15pt" w:type="dxa"/>
            <w:shd w:val="clear" w:color="auto" w:fill="auto"/>
          </w:tcPr>
          <w:p w14:paraId="33B57C7D" w14:textId="77777777" w:rsidR="00725DD8" w:rsidRPr="00077A53" w:rsidRDefault="00725DD8" w:rsidP="00B67B7C">
            <w:pPr>
              <w:pStyle w:val="Zawartotabeli"/>
              <w:snapToGrid w:val="0"/>
              <w:jc w:val="center"/>
              <w:rPr>
                <w:sz w:val="20"/>
                <w:szCs w:val="20"/>
              </w:rPr>
            </w:pPr>
            <w:r>
              <w:rPr>
                <w:sz w:val="20"/>
                <w:szCs w:val="20"/>
              </w:rPr>
              <w:t>0-1</w:t>
            </w:r>
          </w:p>
        </w:tc>
        <w:tc>
          <w:tcPr>
            <w:tcW w:w="62.60pt" w:type="dxa"/>
            <w:shd w:val="clear" w:color="auto" w:fill="auto"/>
          </w:tcPr>
          <w:p w14:paraId="54758DFE" w14:textId="77777777" w:rsidR="00725DD8" w:rsidRPr="00077A53" w:rsidRDefault="00725DD8" w:rsidP="00B67B7C">
            <w:pPr>
              <w:pStyle w:val="Zawartotabeli"/>
              <w:snapToGrid w:val="0"/>
              <w:rPr>
                <w:sz w:val="20"/>
                <w:szCs w:val="20"/>
              </w:rPr>
            </w:pPr>
          </w:p>
        </w:tc>
        <w:tc>
          <w:tcPr>
            <w:tcW w:w="178.55pt" w:type="dxa"/>
            <w:shd w:val="clear" w:color="auto" w:fill="auto"/>
          </w:tcPr>
          <w:p w14:paraId="3CD52729" w14:textId="77777777" w:rsidR="00725DD8" w:rsidRPr="00077A53" w:rsidRDefault="00725DD8" w:rsidP="00B67B7C">
            <w:pPr>
              <w:snapToGrid w:val="0"/>
              <w:rPr>
                <w:sz w:val="20"/>
                <w:szCs w:val="20"/>
                <w:lang w:eastAsia="ar-SA"/>
              </w:rPr>
            </w:pPr>
            <w:r>
              <w:rPr>
                <w:sz w:val="20"/>
                <w:szCs w:val="20"/>
                <w:lang w:eastAsia="ar-SA"/>
              </w:rPr>
              <w:t xml:space="preserve">Dodatkowe dane rejestrowanie w związku z realizacją świadczeń przez zespół transportu medycznego. </w:t>
            </w:r>
          </w:p>
        </w:tc>
        <w:tc>
          <w:tcPr>
            <w:tcW w:w="275.35pt" w:type="dxa"/>
            <w:shd w:val="clear" w:color="auto" w:fill="auto"/>
          </w:tcPr>
          <w:p w14:paraId="584C1A39"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lang w:eastAsia="ar-SA"/>
              </w:rPr>
              <w:t>Dotyczy świadczeń udzielanych przez zespoły transportu medycznego.</w:t>
            </w:r>
          </w:p>
        </w:tc>
      </w:tr>
      <w:tr w:rsidR="00725DD8" w:rsidRPr="00077A53" w14:paraId="6F997F85" w14:textId="77777777" w:rsidTr="00B67B7C">
        <w:trPr>
          <w:cantSplit/>
        </w:trPr>
        <w:tc>
          <w:tcPr>
            <w:tcW w:w="50.90pt" w:type="dxa"/>
            <w:vMerge/>
            <w:shd w:val="clear" w:color="auto" w:fill="auto"/>
            <w:vAlign w:val="center"/>
          </w:tcPr>
          <w:p w14:paraId="08C57E1F"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1B841274" w14:textId="77777777" w:rsidR="00725DD8" w:rsidRPr="00077A53" w:rsidRDefault="00725DD8" w:rsidP="00B67B7C">
            <w:pPr>
              <w:pStyle w:val="Zawartotabeli"/>
              <w:snapToGrid w:val="0"/>
              <w:rPr>
                <w:sz w:val="20"/>
                <w:szCs w:val="20"/>
              </w:rPr>
            </w:pPr>
          </w:p>
        </w:tc>
        <w:tc>
          <w:tcPr>
            <w:tcW w:w="63.80pt" w:type="dxa"/>
            <w:shd w:val="clear" w:color="auto" w:fill="auto"/>
          </w:tcPr>
          <w:p w14:paraId="34C49F8B" w14:textId="77777777" w:rsidR="00725DD8" w:rsidRPr="00077A53" w:rsidRDefault="00725DD8" w:rsidP="00B67B7C">
            <w:pPr>
              <w:snapToGrid w:val="0"/>
              <w:rPr>
                <w:sz w:val="20"/>
                <w:szCs w:val="20"/>
                <w:lang w:eastAsia="ar-SA"/>
              </w:rPr>
            </w:pPr>
            <w:r>
              <w:rPr>
                <w:color w:val="000000" w:themeColor="text1"/>
                <w:sz w:val="20"/>
                <w:szCs w:val="20"/>
                <w:lang w:eastAsia="ar-SA"/>
              </w:rPr>
              <w:t>przyj-zlec</w:t>
            </w:r>
          </w:p>
        </w:tc>
        <w:tc>
          <w:tcPr>
            <w:tcW w:w="28.15pt" w:type="dxa"/>
            <w:shd w:val="clear" w:color="auto" w:fill="auto"/>
          </w:tcPr>
          <w:p w14:paraId="76296232"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2CA91C0A" w14:textId="77777777" w:rsidR="00725DD8" w:rsidRPr="00077A53" w:rsidRDefault="00725DD8" w:rsidP="00B67B7C">
            <w:pPr>
              <w:pStyle w:val="Zawartotabeli"/>
              <w:snapToGrid w:val="0"/>
              <w:rPr>
                <w:sz w:val="20"/>
                <w:szCs w:val="20"/>
              </w:rPr>
            </w:pPr>
            <w:r>
              <w:rPr>
                <w:color w:val="000000" w:themeColor="text1"/>
                <w:sz w:val="20"/>
                <w:szCs w:val="20"/>
                <w:lang w:eastAsia="ar-SA"/>
              </w:rPr>
              <w:t>Data +czas</w:t>
            </w:r>
          </w:p>
        </w:tc>
        <w:tc>
          <w:tcPr>
            <w:tcW w:w="178.55pt" w:type="dxa"/>
            <w:shd w:val="clear" w:color="auto" w:fill="auto"/>
          </w:tcPr>
          <w:p w14:paraId="6EA5797B" w14:textId="77777777" w:rsidR="00725DD8" w:rsidRPr="00077A53" w:rsidRDefault="00725DD8" w:rsidP="00B67B7C">
            <w:pPr>
              <w:snapToGrid w:val="0"/>
              <w:rPr>
                <w:sz w:val="20"/>
                <w:szCs w:val="20"/>
                <w:lang w:eastAsia="ar-SA"/>
              </w:rPr>
            </w:pPr>
            <w:r>
              <w:rPr>
                <w:color w:val="000000" w:themeColor="text1"/>
                <w:sz w:val="20"/>
                <w:szCs w:val="20"/>
                <w:lang w:eastAsia="ar-SA"/>
              </w:rPr>
              <w:t>Przyjęcie informacji o potrzebie zadysponowania zespołu transportu medycznego</w:t>
            </w:r>
          </w:p>
        </w:tc>
        <w:tc>
          <w:tcPr>
            <w:tcW w:w="275.35pt" w:type="dxa"/>
            <w:shd w:val="clear" w:color="auto" w:fill="auto"/>
          </w:tcPr>
          <w:p w14:paraId="5D325952"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Data i czas przyjęcia zlecenia</w:t>
            </w:r>
          </w:p>
        </w:tc>
      </w:tr>
      <w:tr w:rsidR="00725DD8" w:rsidRPr="00077A53" w14:paraId="7AB698C5" w14:textId="77777777" w:rsidTr="00B67B7C">
        <w:trPr>
          <w:cantSplit/>
        </w:trPr>
        <w:tc>
          <w:tcPr>
            <w:tcW w:w="50.90pt" w:type="dxa"/>
            <w:vMerge/>
            <w:shd w:val="clear" w:color="auto" w:fill="auto"/>
            <w:vAlign w:val="center"/>
          </w:tcPr>
          <w:p w14:paraId="6EBDFE42"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09D02E61" w14:textId="77777777" w:rsidR="00725DD8" w:rsidRPr="00077A53" w:rsidRDefault="00725DD8" w:rsidP="00B67B7C">
            <w:pPr>
              <w:pStyle w:val="Zawartotabeli"/>
              <w:snapToGrid w:val="0"/>
              <w:rPr>
                <w:sz w:val="20"/>
                <w:szCs w:val="20"/>
              </w:rPr>
            </w:pPr>
          </w:p>
        </w:tc>
        <w:tc>
          <w:tcPr>
            <w:tcW w:w="63.80pt" w:type="dxa"/>
            <w:shd w:val="clear" w:color="auto" w:fill="auto"/>
          </w:tcPr>
          <w:p w14:paraId="128FF138" w14:textId="77777777" w:rsidR="00725DD8" w:rsidRPr="00077A53" w:rsidRDefault="00725DD8" w:rsidP="00B67B7C">
            <w:pPr>
              <w:snapToGrid w:val="0"/>
              <w:rPr>
                <w:sz w:val="20"/>
                <w:szCs w:val="20"/>
                <w:lang w:eastAsia="ar-SA"/>
              </w:rPr>
            </w:pPr>
            <w:proofErr w:type="spellStart"/>
            <w:r>
              <w:rPr>
                <w:color w:val="000000" w:themeColor="text1"/>
                <w:sz w:val="20"/>
                <w:szCs w:val="20"/>
                <w:lang w:eastAsia="ar-SA"/>
              </w:rPr>
              <w:t>rodz-transp</w:t>
            </w:r>
            <w:proofErr w:type="spellEnd"/>
          </w:p>
        </w:tc>
        <w:tc>
          <w:tcPr>
            <w:tcW w:w="28.15pt" w:type="dxa"/>
            <w:shd w:val="clear" w:color="auto" w:fill="auto"/>
          </w:tcPr>
          <w:p w14:paraId="3725AABD"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3B13F3BF" w14:textId="77777777" w:rsidR="00725DD8" w:rsidRPr="00077A53" w:rsidRDefault="00725DD8" w:rsidP="00B67B7C">
            <w:pPr>
              <w:pStyle w:val="Zawartotabeli"/>
              <w:snapToGrid w:val="0"/>
              <w:rPr>
                <w:sz w:val="20"/>
                <w:szCs w:val="20"/>
              </w:rPr>
            </w:pPr>
            <w:r>
              <w:rPr>
                <w:color w:val="000000" w:themeColor="text1"/>
                <w:sz w:val="20"/>
                <w:szCs w:val="20"/>
                <w:lang w:eastAsia="ar-SA"/>
              </w:rPr>
              <w:t>1 litera</w:t>
            </w:r>
          </w:p>
        </w:tc>
        <w:tc>
          <w:tcPr>
            <w:tcW w:w="178.55pt" w:type="dxa"/>
            <w:shd w:val="clear" w:color="auto" w:fill="auto"/>
          </w:tcPr>
          <w:p w14:paraId="077AAD1F" w14:textId="77777777" w:rsidR="00725DD8" w:rsidRDefault="00725DD8" w:rsidP="00B67B7C">
            <w:pPr>
              <w:snapToGrid w:val="0"/>
              <w:rPr>
                <w:color w:val="000000" w:themeColor="text1"/>
                <w:sz w:val="20"/>
                <w:szCs w:val="20"/>
                <w:lang w:eastAsia="ar-SA"/>
              </w:rPr>
            </w:pPr>
            <w:r>
              <w:rPr>
                <w:color w:val="000000" w:themeColor="text1"/>
                <w:sz w:val="20"/>
                <w:szCs w:val="20"/>
                <w:lang w:eastAsia="ar-SA"/>
              </w:rPr>
              <w:t>Informacja o konieczności transportu medycznego z lekarzem .</w:t>
            </w:r>
          </w:p>
          <w:p w14:paraId="085043B9" w14:textId="77777777" w:rsidR="00725DD8" w:rsidRPr="00077A53" w:rsidRDefault="00725DD8" w:rsidP="00B67B7C">
            <w:pPr>
              <w:snapToGrid w:val="0"/>
              <w:rPr>
                <w:sz w:val="20"/>
                <w:szCs w:val="20"/>
                <w:lang w:eastAsia="ar-SA"/>
              </w:rPr>
            </w:pPr>
            <w:r>
              <w:rPr>
                <w:color w:val="000000" w:themeColor="text1"/>
                <w:sz w:val="20"/>
                <w:szCs w:val="20"/>
                <w:lang w:eastAsia="ar-SA"/>
              </w:rPr>
              <w:t>Lekarz jest pracownikiem podmiotu zlecającego transport</w:t>
            </w:r>
          </w:p>
        </w:tc>
        <w:tc>
          <w:tcPr>
            <w:tcW w:w="275.35pt" w:type="dxa"/>
            <w:shd w:val="clear" w:color="auto" w:fill="auto"/>
          </w:tcPr>
          <w:p w14:paraId="0A42D24C"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Możliwe wartości:</w:t>
            </w:r>
          </w:p>
          <w:p w14:paraId="408A6907"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p>
          <w:p w14:paraId="18EC0CF5"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N – transport bez lekarza</w:t>
            </w:r>
          </w:p>
          <w:p w14:paraId="32B9DD8F"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 xml:space="preserve">T – transport z lekarzem </w:t>
            </w:r>
          </w:p>
          <w:p w14:paraId="1F758686"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W przypadku realizacji transportu z lekarzem należy podać dane identyfikujące lekarza</w:t>
            </w:r>
          </w:p>
        </w:tc>
      </w:tr>
      <w:tr w:rsidR="00725DD8" w:rsidRPr="00077A53" w14:paraId="4699EFBB" w14:textId="77777777" w:rsidTr="00B67B7C">
        <w:trPr>
          <w:cantSplit/>
        </w:trPr>
        <w:tc>
          <w:tcPr>
            <w:tcW w:w="50.90pt" w:type="dxa"/>
            <w:vMerge/>
            <w:shd w:val="clear" w:color="auto" w:fill="auto"/>
            <w:vAlign w:val="center"/>
          </w:tcPr>
          <w:p w14:paraId="4A0FB274"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573DF3C4" w14:textId="77777777" w:rsidR="00725DD8" w:rsidRPr="00077A53" w:rsidRDefault="00725DD8" w:rsidP="00B67B7C">
            <w:pPr>
              <w:pStyle w:val="Zawartotabeli"/>
              <w:snapToGrid w:val="0"/>
              <w:rPr>
                <w:sz w:val="20"/>
                <w:szCs w:val="20"/>
              </w:rPr>
            </w:pPr>
          </w:p>
        </w:tc>
        <w:tc>
          <w:tcPr>
            <w:tcW w:w="63.80pt" w:type="dxa"/>
            <w:shd w:val="clear" w:color="auto" w:fill="auto"/>
          </w:tcPr>
          <w:p w14:paraId="7EBD880E" w14:textId="77777777" w:rsidR="00725DD8" w:rsidRPr="00077A53" w:rsidRDefault="00725DD8" w:rsidP="00B67B7C">
            <w:pPr>
              <w:snapToGrid w:val="0"/>
              <w:rPr>
                <w:sz w:val="20"/>
                <w:szCs w:val="20"/>
                <w:lang w:eastAsia="ar-SA"/>
              </w:rPr>
            </w:pPr>
            <w:r>
              <w:rPr>
                <w:color w:val="000000" w:themeColor="text1"/>
                <w:sz w:val="20"/>
                <w:szCs w:val="20"/>
                <w:lang w:eastAsia="ar-SA"/>
              </w:rPr>
              <w:t>kod-celu</w:t>
            </w:r>
          </w:p>
        </w:tc>
        <w:tc>
          <w:tcPr>
            <w:tcW w:w="28.15pt" w:type="dxa"/>
            <w:shd w:val="clear" w:color="auto" w:fill="auto"/>
          </w:tcPr>
          <w:p w14:paraId="481989D4"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16C976E4" w14:textId="77777777" w:rsidR="00725DD8" w:rsidRPr="00077A53" w:rsidRDefault="00725DD8" w:rsidP="00B67B7C">
            <w:pPr>
              <w:pStyle w:val="Zawartotabeli"/>
              <w:snapToGrid w:val="0"/>
              <w:rPr>
                <w:sz w:val="20"/>
                <w:szCs w:val="20"/>
              </w:rPr>
            </w:pPr>
            <w:r>
              <w:rPr>
                <w:color w:val="000000" w:themeColor="text1"/>
                <w:sz w:val="20"/>
                <w:szCs w:val="20"/>
                <w:lang w:eastAsia="ar-SA"/>
              </w:rPr>
              <w:t>1 znak</w:t>
            </w:r>
          </w:p>
        </w:tc>
        <w:tc>
          <w:tcPr>
            <w:tcW w:w="178.55pt" w:type="dxa"/>
            <w:shd w:val="clear" w:color="auto" w:fill="auto"/>
          </w:tcPr>
          <w:p w14:paraId="49E2B962"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Cel przewozu pacjenta</w:t>
            </w:r>
          </w:p>
          <w:p w14:paraId="19EEB30E" w14:textId="77777777" w:rsidR="00725DD8" w:rsidRPr="00077A53" w:rsidRDefault="00725DD8" w:rsidP="00B67B7C">
            <w:pPr>
              <w:snapToGrid w:val="0"/>
              <w:rPr>
                <w:sz w:val="20"/>
                <w:szCs w:val="20"/>
                <w:lang w:eastAsia="ar-SA"/>
              </w:rPr>
            </w:pPr>
          </w:p>
        </w:tc>
        <w:tc>
          <w:tcPr>
            <w:tcW w:w="275.35pt" w:type="dxa"/>
            <w:shd w:val="clear" w:color="auto" w:fill="auto"/>
          </w:tcPr>
          <w:p w14:paraId="7557DA61"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Możliwe wartości:</w:t>
            </w:r>
          </w:p>
          <w:p w14:paraId="4661A137"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p>
          <w:p w14:paraId="2A729D10"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1 – konieczność niezwłocznego wykonania zabiegu u innego świadczeniodawcy</w:t>
            </w:r>
          </w:p>
          <w:p w14:paraId="0A003FBD"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 xml:space="preserve">2 – potrzeba zachowania ciągłości leczenia u innego świadczeniodawcy </w:t>
            </w:r>
          </w:p>
        </w:tc>
      </w:tr>
      <w:tr w:rsidR="00725DD8" w:rsidRPr="00077A53" w14:paraId="2D17D099" w14:textId="77777777" w:rsidTr="00B67B7C">
        <w:trPr>
          <w:cantSplit/>
        </w:trPr>
        <w:tc>
          <w:tcPr>
            <w:tcW w:w="50.90pt" w:type="dxa"/>
            <w:vMerge/>
            <w:shd w:val="clear" w:color="auto" w:fill="auto"/>
            <w:vAlign w:val="center"/>
          </w:tcPr>
          <w:p w14:paraId="1A8EAA02"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6E1CD6BB" w14:textId="77777777" w:rsidR="00725DD8" w:rsidRPr="00077A53" w:rsidRDefault="00725DD8" w:rsidP="00B67B7C">
            <w:pPr>
              <w:pStyle w:val="Zawartotabeli"/>
              <w:snapToGrid w:val="0"/>
              <w:rPr>
                <w:sz w:val="20"/>
                <w:szCs w:val="20"/>
              </w:rPr>
            </w:pPr>
          </w:p>
        </w:tc>
        <w:tc>
          <w:tcPr>
            <w:tcW w:w="63.80pt" w:type="dxa"/>
            <w:shd w:val="clear" w:color="auto" w:fill="auto"/>
          </w:tcPr>
          <w:p w14:paraId="6366B320"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kod-</w:t>
            </w:r>
            <w:proofErr w:type="spellStart"/>
            <w:r>
              <w:rPr>
                <w:color w:val="000000" w:themeColor="text1"/>
                <w:sz w:val="20"/>
                <w:szCs w:val="20"/>
                <w:lang w:eastAsia="ar-SA"/>
              </w:rPr>
              <w:t>kateg</w:t>
            </w:r>
            <w:proofErr w:type="spellEnd"/>
          </w:p>
          <w:p w14:paraId="75F2C1BE" w14:textId="77777777" w:rsidR="00725DD8" w:rsidRPr="00077A53" w:rsidRDefault="00725DD8" w:rsidP="00B67B7C">
            <w:pPr>
              <w:snapToGrid w:val="0"/>
              <w:rPr>
                <w:sz w:val="20"/>
                <w:szCs w:val="20"/>
                <w:lang w:eastAsia="ar-SA"/>
              </w:rPr>
            </w:pPr>
          </w:p>
        </w:tc>
        <w:tc>
          <w:tcPr>
            <w:tcW w:w="28.15pt" w:type="dxa"/>
            <w:shd w:val="clear" w:color="auto" w:fill="auto"/>
          </w:tcPr>
          <w:p w14:paraId="7CFF7E2C"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70984A67" w14:textId="77777777" w:rsidR="00725DD8" w:rsidRPr="00077A53" w:rsidRDefault="00725DD8" w:rsidP="00B67B7C">
            <w:pPr>
              <w:pStyle w:val="Zawartotabeli"/>
              <w:snapToGrid w:val="0"/>
              <w:rPr>
                <w:sz w:val="20"/>
                <w:szCs w:val="20"/>
              </w:rPr>
            </w:pPr>
            <w:r>
              <w:rPr>
                <w:color w:val="000000" w:themeColor="text1"/>
                <w:sz w:val="20"/>
                <w:szCs w:val="20"/>
                <w:lang w:eastAsia="ar-SA"/>
              </w:rPr>
              <w:t>1 znak</w:t>
            </w:r>
          </w:p>
        </w:tc>
        <w:tc>
          <w:tcPr>
            <w:tcW w:w="178.55pt" w:type="dxa"/>
            <w:shd w:val="clear" w:color="auto" w:fill="auto"/>
          </w:tcPr>
          <w:p w14:paraId="1D6B4B54"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Kategoria pilności przewozu pacjenta</w:t>
            </w:r>
          </w:p>
          <w:p w14:paraId="38359D5F" w14:textId="77777777" w:rsidR="00725DD8" w:rsidRPr="00077A53" w:rsidRDefault="00725DD8" w:rsidP="00B67B7C">
            <w:pPr>
              <w:snapToGrid w:val="0"/>
              <w:rPr>
                <w:sz w:val="20"/>
                <w:szCs w:val="20"/>
                <w:lang w:eastAsia="ar-SA"/>
              </w:rPr>
            </w:pPr>
          </w:p>
        </w:tc>
        <w:tc>
          <w:tcPr>
            <w:tcW w:w="275.35pt" w:type="dxa"/>
            <w:shd w:val="clear" w:color="auto" w:fill="auto"/>
          </w:tcPr>
          <w:p w14:paraId="7BE326C4"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Możliwe wartości:</w:t>
            </w:r>
          </w:p>
          <w:p w14:paraId="54532490"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p>
          <w:p w14:paraId="14AE8FCB"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1 – PILNY (niezbędny natychmiastowy wyjazd ZTM do szpitala zlecającego transport)</w:t>
            </w:r>
          </w:p>
          <w:p w14:paraId="07CF0C4E"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 xml:space="preserve">2 – PLANOWY (wyjazd ZTM do szpitala zlecającego transport w umówionym terminie)                                     </w:t>
            </w:r>
          </w:p>
        </w:tc>
      </w:tr>
      <w:tr w:rsidR="00725DD8" w:rsidRPr="00077A53" w14:paraId="7775A09C" w14:textId="77777777" w:rsidTr="00B67B7C">
        <w:trPr>
          <w:cantSplit/>
        </w:trPr>
        <w:tc>
          <w:tcPr>
            <w:tcW w:w="50.90pt" w:type="dxa"/>
            <w:vMerge/>
            <w:shd w:val="clear" w:color="auto" w:fill="auto"/>
            <w:vAlign w:val="center"/>
          </w:tcPr>
          <w:p w14:paraId="05AA4345"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6FE35EB1" w14:textId="77777777" w:rsidR="00725DD8" w:rsidRPr="00077A53" w:rsidRDefault="00725DD8" w:rsidP="00B67B7C">
            <w:pPr>
              <w:pStyle w:val="Zawartotabeli"/>
              <w:snapToGrid w:val="0"/>
              <w:rPr>
                <w:sz w:val="20"/>
                <w:szCs w:val="20"/>
              </w:rPr>
            </w:pPr>
          </w:p>
        </w:tc>
        <w:tc>
          <w:tcPr>
            <w:tcW w:w="63.80pt" w:type="dxa"/>
            <w:shd w:val="clear" w:color="auto" w:fill="auto"/>
          </w:tcPr>
          <w:p w14:paraId="00B4A816" w14:textId="77777777" w:rsidR="00725DD8" w:rsidRPr="00077A53" w:rsidRDefault="00725DD8" w:rsidP="00B67B7C">
            <w:pPr>
              <w:snapToGrid w:val="0"/>
              <w:rPr>
                <w:sz w:val="20"/>
                <w:szCs w:val="20"/>
                <w:lang w:eastAsia="ar-SA"/>
              </w:rPr>
            </w:pPr>
            <w:r>
              <w:rPr>
                <w:color w:val="000000" w:themeColor="text1"/>
                <w:sz w:val="20"/>
                <w:szCs w:val="20"/>
                <w:lang w:eastAsia="ar-SA"/>
              </w:rPr>
              <w:t>wyjazd</w:t>
            </w:r>
          </w:p>
        </w:tc>
        <w:tc>
          <w:tcPr>
            <w:tcW w:w="28.15pt" w:type="dxa"/>
            <w:shd w:val="clear" w:color="auto" w:fill="auto"/>
          </w:tcPr>
          <w:p w14:paraId="2DA10A2B"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160FD39D"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data+czas</w:t>
            </w:r>
            <w:proofErr w:type="spellEnd"/>
          </w:p>
        </w:tc>
        <w:tc>
          <w:tcPr>
            <w:tcW w:w="178.55pt" w:type="dxa"/>
            <w:shd w:val="clear" w:color="auto" w:fill="auto"/>
          </w:tcPr>
          <w:p w14:paraId="7835F1A8"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 xml:space="preserve">Wyjazd zespołu transportu medycznego </w:t>
            </w:r>
          </w:p>
          <w:p w14:paraId="4884A464" w14:textId="77777777" w:rsidR="00725DD8" w:rsidRPr="00077A53" w:rsidRDefault="00725DD8" w:rsidP="00B67B7C">
            <w:pPr>
              <w:snapToGrid w:val="0"/>
              <w:rPr>
                <w:sz w:val="20"/>
                <w:szCs w:val="20"/>
                <w:lang w:eastAsia="ar-SA"/>
              </w:rPr>
            </w:pPr>
          </w:p>
        </w:tc>
        <w:tc>
          <w:tcPr>
            <w:tcW w:w="275.35pt" w:type="dxa"/>
            <w:shd w:val="clear" w:color="auto" w:fill="auto"/>
          </w:tcPr>
          <w:p w14:paraId="23A37735"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Data i czas wyjazdu zespołu transportu medycznego z miejsca wyczekiwania</w:t>
            </w:r>
          </w:p>
          <w:p w14:paraId="5120EECA"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01E75590" w14:textId="77777777" w:rsidTr="00B67B7C">
        <w:trPr>
          <w:cantSplit/>
        </w:trPr>
        <w:tc>
          <w:tcPr>
            <w:tcW w:w="50.90pt" w:type="dxa"/>
            <w:vMerge/>
            <w:shd w:val="clear" w:color="auto" w:fill="auto"/>
            <w:vAlign w:val="center"/>
          </w:tcPr>
          <w:p w14:paraId="769F69B8"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5CA7AB28" w14:textId="77777777" w:rsidR="00725DD8" w:rsidRPr="00077A53" w:rsidRDefault="00725DD8" w:rsidP="00B67B7C">
            <w:pPr>
              <w:pStyle w:val="Zawartotabeli"/>
              <w:snapToGrid w:val="0"/>
              <w:rPr>
                <w:sz w:val="20"/>
                <w:szCs w:val="20"/>
              </w:rPr>
            </w:pPr>
          </w:p>
        </w:tc>
        <w:tc>
          <w:tcPr>
            <w:tcW w:w="63.80pt" w:type="dxa"/>
            <w:shd w:val="clear" w:color="auto" w:fill="auto"/>
          </w:tcPr>
          <w:p w14:paraId="275E0C5A" w14:textId="77777777" w:rsidR="00725DD8" w:rsidRPr="00077A53" w:rsidRDefault="00725DD8" w:rsidP="00B67B7C">
            <w:pPr>
              <w:snapToGrid w:val="0"/>
              <w:rPr>
                <w:sz w:val="20"/>
                <w:szCs w:val="20"/>
                <w:lang w:eastAsia="ar-SA"/>
              </w:rPr>
            </w:pPr>
            <w:r>
              <w:rPr>
                <w:color w:val="000000" w:themeColor="text1"/>
                <w:sz w:val="20"/>
                <w:szCs w:val="20"/>
                <w:lang w:eastAsia="ar-SA"/>
              </w:rPr>
              <w:t>przyjazd-zlec</w:t>
            </w:r>
          </w:p>
        </w:tc>
        <w:tc>
          <w:tcPr>
            <w:tcW w:w="28.15pt" w:type="dxa"/>
            <w:shd w:val="clear" w:color="auto" w:fill="auto"/>
          </w:tcPr>
          <w:p w14:paraId="5E0CA4F9"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2621BADA"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data+czas</w:t>
            </w:r>
            <w:proofErr w:type="spellEnd"/>
          </w:p>
        </w:tc>
        <w:tc>
          <w:tcPr>
            <w:tcW w:w="178.55pt" w:type="dxa"/>
            <w:shd w:val="clear" w:color="auto" w:fill="auto"/>
          </w:tcPr>
          <w:p w14:paraId="770A013A"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Przyjazd zespołu transportu medycznego do szpitala zlecającego transport</w:t>
            </w:r>
          </w:p>
          <w:p w14:paraId="55DE0B93" w14:textId="77777777" w:rsidR="00725DD8" w:rsidRPr="00077A53" w:rsidRDefault="00725DD8" w:rsidP="00B67B7C">
            <w:pPr>
              <w:snapToGrid w:val="0"/>
              <w:rPr>
                <w:sz w:val="20"/>
                <w:szCs w:val="20"/>
                <w:lang w:eastAsia="ar-SA"/>
              </w:rPr>
            </w:pPr>
          </w:p>
        </w:tc>
        <w:tc>
          <w:tcPr>
            <w:tcW w:w="275.35pt" w:type="dxa"/>
            <w:shd w:val="clear" w:color="auto" w:fill="auto"/>
          </w:tcPr>
          <w:p w14:paraId="426EE9D5"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Data i czas przyjazdu zespołu transportu medycznego do szpitala zlecającego transport</w:t>
            </w:r>
          </w:p>
          <w:p w14:paraId="340D6BA5"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3932F475" w14:textId="77777777" w:rsidTr="00B67B7C">
        <w:trPr>
          <w:cantSplit/>
        </w:trPr>
        <w:tc>
          <w:tcPr>
            <w:tcW w:w="50.90pt" w:type="dxa"/>
            <w:vMerge/>
            <w:shd w:val="clear" w:color="auto" w:fill="auto"/>
            <w:vAlign w:val="center"/>
          </w:tcPr>
          <w:p w14:paraId="22CA26C4"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403E028D" w14:textId="77777777" w:rsidR="00725DD8" w:rsidRPr="00077A53" w:rsidRDefault="00725DD8" w:rsidP="00B67B7C">
            <w:pPr>
              <w:pStyle w:val="Zawartotabeli"/>
              <w:snapToGrid w:val="0"/>
              <w:rPr>
                <w:sz w:val="20"/>
                <w:szCs w:val="20"/>
              </w:rPr>
            </w:pPr>
          </w:p>
        </w:tc>
        <w:tc>
          <w:tcPr>
            <w:tcW w:w="63.80pt" w:type="dxa"/>
            <w:shd w:val="clear" w:color="auto" w:fill="auto"/>
          </w:tcPr>
          <w:p w14:paraId="25F4A16F"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wyjazd-zlec</w:t>
            </w:r>
          </w:p>
          <w:p w14:paraId="34E1DA5E" w14:textId="77777777" w:rsidR="00725DD8" w:rsidRPr="00077A53" w:rsidRDefault="00725DD8" w:rsidP="00B67B7C">
            <w:pPr>
              <w:snapToGrid w:val="0"/>
              <w:rPr>
                <w:sz w:val="20"/>
                <w:szCs w:val="20"/>
                <w:lang w:eastAsia="ar-SA"/>
              </w:rPr>
            </w:pPr>
          </w:p>
        </w:tc>
        <w:tc>
          <w:tcPr>
            <w:tcW w:w="28.15pt" w:type="dxa"/>
            <w:shd w:val="clear" w:color="auto" w:fill="auto"/>
          </w:tcPr>
          <w:p w14:paraId="57832715"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5D7F2FC9"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data+czas</w:t>
            </w:r>
            <w:proofErr w:type="spellEnd"/>
          </w:p>
        </w:tc>
        <w:tc>
          <w:tcPr>
            <w:tcW w:w="178.55pt" w:type="dxa"/>
            <w:shd w:val="clear" w:color="auto" w:fill="auto"/>
          </w:tcPr>
          <w:p w14:paraId="73592615"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Wyjazd zespołu transportu medycznego ze szpitala zlecającego transport</w:t>
            </w:r>
          </w:p>
          <w:p w14:paraId="3E16DB55" w14:textId="77777777" w:rsidR="00725DD8" w:rsidRPr="00077A53" w:rsidRDefault="00725DD8" w:rsidP="00B67B7C">
            <w:pPr>
              <w:snapToGrid w:val="0"/>
              <w:rPr>
                <w:sz w:val="20"/>
                <w:szCs w:val="20"/>
                <w:lang w:eastAsia="ar-SA"/>
              </w:rPr>
            </w:pPr>
          </w:p>
        </w:tc>
        <w:tc>
          <w:tcPr>
            <w:tcW w:w="275.35pt" w:type="dxa"/>
            <w:shd w:val="clear" w:color="auto" w:fill="auto"/>
          </w:tcPr>
          <w:p w14:paraId="0DE90E58"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Data i czas wyjazdu zespołu transportu medycznego ze szpitala zlecającego transport do szpitala docelowego</w:t>
            </w:r>
          </w:p>
          <w:p w14:paraId="40D7FDDE"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546216A1" w14:textId="77777777" w:rsidTr="00B67B7C">
        <w:trPr>
          <w:cantSplit/>
        </w:trPr>
        <w:tc>
          <w:tcPr>
            <w:tcW w:w="50.90pt" w:type="dxa"/>
            <w:vMerge/>
            <w:shd w:val="clear" w:color="auto" w:fill="auto"/>
            <w:vAlign w:val="center"/>
          </w:tcPr>
          <w:p w14:paraId="72D8F8EE"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08D2A6CB" w14:textId="77777777" w:rsidR="00725DD8" w:rsidRPr="00077A53" w:rsidRDefault="00725DD8" w:rsidP="00B67B7C">
            <w:pPr>
              <w:pStyle w:val="Zawartotabeli"/>
              <w:snapToGrid w:val="0"/>
              <w:rPr>
                <w:sz w:val="20"/>
                <w:szCs w:val="20"/>
              </w:rPr>
            </w:pPr>
          </w:p>
        </w:tc>
        <w:tc>
          <w:tcPr>
            <w:tcW w:w="63.80pt" w:type="dxa"/>
            <w:shd w:val="clear" w:color="auto" w:fill="auto"/>
          </w:tcPr>
          <w:p w14:paraId="1455759E"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przyjazd-</w:t>
            </w:r>
            <w:proofErr w:type="spellStart"/>
            <w:r>
              <w:rPr>
                <w:color w:val="000000" w:themeColor="text1"/>
                <w:sz w:val="20"/>
                <w:szCs w:val="20"/>
                <w:lang w:eastAsia="ar-SA"/>
              </w:rPr>
              <w:t>doc</w:t>
            </w:r>
            <w:proofErr w:type="spellEnd"/>
          </w:p>
          <w:p w14:paraId="2D8DE6E5" w14:textId="77777777" w:rsidR="00725DD8" w:rsidRPr="00077A53" w:rsidRDefault="00725DD8" w:rsidP="00B67B7C">
            <w:pPr>
              <w:snapToGrid w:val="0"/>
              <w:rPr>
                <w:sz w:val="20"/>
                <w:szCs w:val="20"/>
                <w:lang w:eastAsia="ar-SA"/>
              </w:rPr>
            </w:pPr>
          </w:p>
        </w:tc>
        <w:tc>
          <w:tcPr>
            <w:tcW w:w="28.15pt" w:type="dxa"/>
            <w:shd w:val="clear" w:color="auto" w:fill="auto"/>
          </w:tcPr>
          <w:p w14:paraId="37DFB762"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1C8AFC6D"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data+czas</w:t>
            </w:r>
            <w:proofErr w:type="spellEnd"/>
          </w:p>
        </w:tc>
        <w:tc>
          <w:tcPr>
            <w:tcW w:w="178.55pt" w:type="dxa"/>
            <w:shd w:val="clear" w:color="auto" w:fill="auto"/>
          </w:tcPr>
          <w:p w14:paraId="1B02A290"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 xml:space="preserve">Przyjazd zespołu transportu medycznego do szpitala docelowego. </w:t>
            </w:r>
          </w:p>
          <w:p w14:paraId="4F23344C" w14:textId="77777777" w:rsidR="00725DD8" w:rsidRPr="00077A53" w:rsidRDefault="00725DD8" w:rsidP="00B67B7C">
            <w:pPr>
              <w:snapToGrid w:val="0"/>
              <w:rPr>
                <w:sz w:val="20"/>
                <w:szCs w:val="20"/>
                <w:lang w:eastAsia="ar-SA"/>
              </w:rPr>
            </w:pPr>
          </w:p>
        </w:tc>
        <w:tc>
          <w:tcPr>
            <w:tcW w:w="275.35pt" w:type="dxa"/>
            <w:shd w:val="clear" w:color="auto" w:fill="auto"/>
          </w:tcPr>
          <w:p w14:paraId="149A141D"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Data i czas przyjazdu zespołu transportu medycznego do szpitala docelowego</w:t>
            </w:r>
          </w:p>
          <w:p w14:paraId="76026177"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125B7C30" w14:textId="77777777" w:rsidTr="00B67B7C">
        <w:trPr>
          <w:cantSplit/>
        </w:trPr>
        <w:tc>
          <w:tcPr>
            <w:tcW w:w="50.90pt" w:type="dxa"/>
            <w:vMerge/>
            <w:shd w:val="clear" w:color="auto" w:fill="auto"/>
            <w:vAlign w:val="center"/>
          </w:tcPr>
          <w:p w14:paraId="520AF6D4"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09AC02C7" w14:textId="77777777" w:rsidR="00725DD8" w:rsidRPr="00077A53" w:rsidRDefault="00725DD8" w:rsidP="00B67B7C">
            <w:pPr>
              <w:pStyle w:val="Zawartotabeli"/>
              <w:snapToGrid w:val="0"/>
              <w:rPr>
                <w:sz w:val="20"/>
                <w:szCs w:val="20"/>
              </w:rPr>
            </w:pPr>
          </w:p>
        </w:tc>
        <w:tc>
          <w:tcPr>
            <w:tcW w:w="63.80pt" w:type="dxa"/>
            <w:shd w:val="clear" w:color="auto" w:fill="auto"/>
          </w:tcPr>
          <w:p w14:paraId="26F34504" w14:textId="77777777" w:rsidR="00725DD8" w:rsidRPr="00077A53" w:rsidRDefault="00725DD8" w:rsidP="00B67B7C">
            <w:pPr>
              <w:snapToGrid w:val="0"/>
              <w:rPr>
                <w:sz w:val="20"/>
                <w:szCs w:val="20"/>
                <w:lang w:eastAsia="ar-SA"/>
              </w:rPr>
            </w:pPr>
            <w:r>
              <w:rPr>
                <w:color w:val="000000" w:themeColor="text1"/>
                <w:sz w:val="20"/>
                <w:szCs w:val="20"/>
                <w:lang w:eastAsia="ar-SA"/>
              </w:rPr>
              <w:t>szpital-</w:t>
            </w:r>
            <w:proofErr w:type="spellStart"/>
            <w:r>
              <w:rPr>
                <w:color w:val="000000" w:themeColor="text1"/>
                <w:sz w:val="20"/>
                <w:szCs w:val="20"/>
                <w:lang w:eastAsia="ar-SA"/>
              </w:rPr>
              <w:t>przek</w:t>
            </w:r>
            <w:proofErr w:type="spellEnd"/>
          </w:p>
        </w:tc>
        <w:tc>
          <w:tcPr>
            <w:tcW w:w="28.15pt" w:type="dxa"/>
            <w:shd w:val="clear" w:color="auto" w:fill="auto"/>
          </w:tcPr>
          <w:p w14:paraId="5DAB712F"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152203E6"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data+czas</w:t>
            </w:r>
            <w:proofErr w:type="spellEnd"/>
          </w:p>
        </w:tc>
        <w:tc>
          <w:tcPr>
            <w:tcW w:w="178.55pt" w:type="dxa"/>
            <w:shd w:val="clear" w:color="auto" w:fill="auto"/>
          </w:tcPr>
          <w:p w14:paraId="54FC50A4" w14:textId="77777777" w:rsidR="00725DD8" w:rsidRDefault="00725DD8" w:rsidP="00B67B7C">
            <w:pPr>
              <w:widowControl/>
              <w:suppressAutoHyphens w:val="0"/>
              <w:rPr>
                <w:color w:val="000000" w:themeColor="text1"/>
                <w:sz w:val="20"/>
                <w:szCs w:val="20"/>
                <w:lang w:eastAsia="ar-SA"/>
              </w:rPr>
            </w:pPr>
          </w:p>
          <w:p w14:paraId="6EAE855B" w14:textId="77777777" w:rsidR="00725DD8" w:rsidRDefault="00725DD8" w:rsidP="00B67B7C">
            <w:pPr>
              <w:widowControl/>
              <w:suppressAutoHyphens w:val="0"/>
              <w:rPr>
                <w:color w:val="000000" w:themeColor="text1"/>
                <w:sz w:val="20"/>
                <w:szCs w:val="20"/>
                <w:lang w:eastAsia="ar-SA"/>
              </w:rPr>
            </w:pPr>
            <w:r>
              <w:rPr>
                <w:rFonts w:ascii="TimesNewRomanPSMT" w:hAnsi="TimesNewRomanPSMT" w:cs="TimesNewRomanPSMT"/>
                <w:sz w:val="20"/>
                <w:szCs w:val="20"/>
              </w:rPr>
              <w:t>Data i czas przekazania pacjenta przez zespó</w:t>
            </w:r>
            <w:r>
              <w:rPr>
                <w:rFonts w:ascii="ArialMT" w:hAnsi="ArialMT" w:cs="ArialMT"/>
                <w:sz w:val="20"/>
                <w:szCs w:val="20"/>
              </w:rPr>
              <w:t xml:space="preserve">ł </w:t>
            </w:r>
            <w:r>
              <w:rPr>
                <w:rFonts w:ascii="TimesNewRomanPSMT" w:hAnsi="TimesNewRomanPSMT" w:cs="TimesNewRomanPSMT"/>
                <w:sz w:val="20"/>
                <w:szCs w:val="20"/>
              </w:rPr>
              <w:t>transportu medycznego do szpitala docelowego</w:t>
            </w:r>
          </w:p>
          <w:p w14:paraId="383EF5D6" w14:textId="77777777" w:rsidR="00725DD8" w:rsidRPr="00077A53" w:rsidRDefault="00725DD8" w:rsidP="00B67B7C">
            <w:pPr>
              <w:snapToGrid w:val="0"/>
              <w:rPr>
                <w:sz w:val="20"/>
                <w:szCs w:val="20"/>
                <w:lang w:eastAsia="ar-SA"/>
              </w:rPr>
            </w:pPr>
          </w:p>
        </w:tc>
        <w:tc>
          <w:tcPr>
            <w:tcW w:w="275.35pt" w:type="dxa"/>
            <w:shd w:val="clear" w:color="auto" w:fill="auto"/>
          </w:tcPr>
          <w:p w14:paraId="6269DD4B"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41E0610E" w14:textId="77777777" w:rsidTr="00B67B7C">
        <w:trPr>
          <w:cantSplit/>
        </w:trPr>
        <w:tc>
          <w:tcPr>
            <w:tcW w:w="50.90pt" w:type="dxa"/>
            <w:vMerge/>
            <w:shd w:val="clear" w:color="auto" w:fill="auto"/>
            <w:vAlign w:val="center"/>
          </w:tcPr>
          <w:p w14:paraId="5AB7ED2A"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5D125925" w14:textId="77777777" w:rsidR="00725DD8" w:rsidRPr="00077A53" w:rsidRDefault="00725DD8" w:rsidP="00B67B7C">
            <w:pPr>
              <w:pStyle w:val="Zawartotabeli"/>
              <w:snapToGrid w:val="0"/>
              <w:rPr>
                <w:sz w:val="20"/>
                <w:szCs w:val="20"/>
              </w:rPr>
            </w:pPr>
          </w:p>
        </w:tc>
        <w:tc>
          <w:tcPr>
            <w:tcW w:w="63.80pt" w:type="dxa"/>
            <w:shd w:val="clear" w:color="auto" w:fill="auto"/>
          </w:tcPr>
          <w:p w14:paraId="23F2C812" w14:textId="77777777" w:rsidR="00725DD8" w:rsidRPr="00077A53" w:rsidRDefault="00725DD8" w:rsidP="00B67B7C">
            <w:pPr>
              <w:snapToGrid w:val="0"/>
              <w:rPr>
                <w:sz w:val="20"/>
                <w:szCs w:val="20"/>
                <w:lang w:eastAsia="ar-SA"/>
              </w:rPr>
            </w:pPr>
            <w:proofErr w:type="spellStart"/>
            <w:r>
              <w:rPr>
                <w:color w:val="000000" w:themeColor="text1"/>
                <w:sz w:val="20"/>
                <w:szCs w:val="20"/>
                <w:lang w:eastAsia="ar-SA"/>
              </w:rPr>
              <w:t>powrot</w:t>
            </w:r>
            <w:proofErr w:type="spellEnd"/>
          </w:p>
        </w:tc>
        <w:tc>
          <w:tcPr>
            <w:tcW w:w="28.15pt" w:type="dxa"/>
            <w:shd w:val="clear" w:color="auto" w:fill="auto"/>
          </w:tcPr>
          <w:p w14:paraId="33F21608"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0-1</w:t>
            </w:r>
          </w:p>
        </w:tc>
        <w:tc>
          <w:tcPr>
            <w:tcW w:w="62.60pt" w:type="dxa"/>
            <w:shd w:val="clear" w:color="auto" w:fill="auto"/>
          </w:tcPr>
          <w:p w14:paraId="69441349"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data+czas</w:t>
            </w:r>
            <w:proofErr w:type="spellEnd"/>
          </w:p>
        </w:tc>
        <w:tc>
          <w:tcPr>
            <w:tcW w:w="178.55pt" w:type="dxa"/>
            <w:shd w:val="clear" w:color="auto" w:fill="auto"/>
          </w:tcPr>
          <w:p w14:paraId="73A4C450"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 xml:space="preserve">Powrót zespołu transportu medycznego </w:t>
            </w:r>
          </w:p>
          <w:p w14:paraId="130C2761" w14:textId="77777777" w:rsidR="00725DD8" w:rsidRPr="00077A53" w:rsidRDefault="00725DD8" w:rsidP="00B67B7C">
            <w:pPr>
              <w:snapToGrid w:val="0"/>
              <w:rPr>
                <w:sz w:val="20"/>
                <w:szCs w:val="20"/>
                <w:lang w:eastAsia="ar-SA"/>
              </w:rPr>
            </w:pPr>
          </w:p>
        </w:tc>
        <w:tc>
          <w:tcPr>
            <w:tcW w:w="275.35pt" w:type="dxa"/>
            <w:shd w:val="clear" w:color="auto" w:fill="auto"/>
          </w:tcPr>
          <w:p w14:paraId="544F6085"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Data i czas powrotu zespołu transportu medycznego do miejsca wyczekiwania</w:t>
            </w:r>
          </w:p>
          <w:p w14:paraId="0436B592"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0A1634EE" w14:textId="77777777" w:rsidTr="00B67B7C">
        <w:trPr>
          <w:cantSplit/>
        </w:trPr>
        <w:tc>
          <w:tcPr>
            <w:tcW w:w="50.90pt" w:type="dxa"/>
            <w:vMerge w:val="restart"/>
            <w:shd w:val="clear" w:color="auto" w:fill="auto"/>
          </w:tcPr>
          <w:p w14:paraId="57F826B5" w14:textId="77777777" w:rsidR="00725DD8" w:rsidRPr="00077A53" w:rsidRDefault="00725DD8" w:rsidP="00B67B7C">
            <w:pPr>
              <w:pStyle w:val="Zawartotabeli"/>
              <w:snapToGrid w:val="0"/>
              <w:jc w:val="center"/>
              <w:rPr>
                <w:sz w:val="20"/>
                <w:szCs w:val="20"/>
              </w:rPr>
            </w:pPr>
            <w:r>
              <w:rPr>
                <w:sz w:val="20"/>
                <w:szCs w:val="20"/>
              </w:rPr>
              <w:t>6</w:t>
            </w:r>
          </w:p>
        </w:tc>
        <w:tc>
          <w:tcPr>
            <w:tcW w:w="69.60pt" w:type="dxa"/>
            <w:vMerge w:val="restart"/>
            <w:shd w:val="clear" w:color="auto" w:fill="auto"/>
          </w:tcPr>
          <w:p w14:paraId="65F1D8AD" w14:textId="77777777" w:rsidR="00725DD8" w:rsidRPr="00077A53" w:rsidRDefault="00725DD8" w:rsidP="00B67B7C">
            <w:pPr>
              <w:pStyle w:val="Zawartotabeli"/>
              <w:snapToGrid w:val="0"/>
              <w:rPr>
                <w:sz w:val="20"/>
                <w:szCs w:val="20"/>
              </w:rPr>
            </w:pPr>
            <w:r>
              <w:rPr>
                <w:color w:val="000000" w:themeColor="text1"/>
                <w:sz w:val="20"/>
                <w:szCs w:val="20"/>
                <w:lang w:eastAsia="ar-SA"/>
              </w:rPr>
              <w:t>personel-real</w:t>
            </w:r>
          </w:p>
        </w:tc>
        <w:tc>
          <w:tcPr>
            <w:tcW w:w="63.80pt" w:type="dxa"/>
            <w:shd w:val="clear" w:color="auto" w:fill="auto"/>
          </w:tcPr>
          <w:p w14:paraId="0A124668" w14:textId="77777777" w:rsidR="00725DD8" w:rsidRPr="00077A53" w:rsidRDefault="00725DD8" w:rsidP="00B67B7C">
            <w:pPr>
              <w:snapToGrid w:val="0"/>
              <w:rPr>
                <w:sz w:val="20"/>
                <w:szCs w:val="20"/>
                <w:lang w:eastAsia="ar-SA"/>
              </w:rPr>
            </w:pPr>
          </w:p>
        </w:tc>
        <w:tc>
          <w:tcPr>
            <w:tcW w:w="28.15pt" w:type="dxa"/>
            <w:shd w:val="clear" w:color="auto" w:fill="auto"/>
          </w:tcPr>
          <w:p w14:paraId="7A23CA49"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1-3</w:t>
            </w:r>
          </w:p>
        </w:tc>
        <w:tc>
          <w:tcPr>
            <w:tcW w:w="62.60pt" w:type="dxa"/>
            <w:shd w:val="clear" w:color="auto" w:fill="auto"/>
          </w:tcPr>
          <w:p w14:paraId="4A144FCD" w14:textId="77777777" w:rsidR="00725DD8" w:rsidRPr="00077A53" w:rsidRDefault="00725DD8" w:rsidP="00B67B7C">
            <w:pPr>
              <w:pStyle w:val="Zawartotabeli"/>
              <w:snapToGrid w:val="0"/>
              <w:rPr>
                <w:sz w:val="20"/>
                <w:szCs w:val="20"/>
              </w:rPr>
            </w:pPr>
          </w:p>
        </w:tc>
        <w:tc>
          <w:tcPr>
            <w:tcW w:w="178.55pt" w:type="dxa"/>
            <w:shd w:val="clear" w:color="auto" w:fill="auto"/>
          </w:tcPr>
          <w:p w14:paraId="084639ED"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Dane personelu medycznego zespołu transportu medycznego</w:t>
            </w:r>
          </w:p>
          <w:p w14:paraId="0928F365" w14:textId="77777777" w:rsidR="00725DD8" w:rsidRPr="00077A53" w:rsidRDefault="00725DD8" w:rsidP="00B67B7C">
            <w:pPr>
              <w:snapToGrid w:val="0"/>
              <w:rPr>
                <w:sz w:val="20"/>
                <w:szCs w:val="20"/>
                <w:lang w:eastAsia="ar-SA"/>
              </w:rPr>
            </w:pPr>
          </w:p>
        </w:tc>
        <w:tc>
          <w:tcPr>
            <w:tcW w:w="275.35pt" w:type="dxa"/>
            <w:shd w:val="clear" w:color="auto" w:fill="auto"/>
          </w:tcPr>
          <w:p w14:paraId="030E294F"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Zgodnie z § 3 ust. 1 pkt 12 rozporządzenia.</w:t>
            </w:r>
            <w:r>
              <w:rPr>
                <w:color w:val="000000" w:themeColor="text1"/>
                <w:sz w:val="20"/>
                <w:szCs w:val="20"/>
                <w:lang w:eastAsia="ar-SA"/>
              </w:rPr>
              <w:br/>
            </w:r>
            <w:r>
              <w:rPr>
                <w:color w:val="000000" w:themeColor="text1"/>
                <w:sz w:val="20"/>
                <w:szCs w:val="20"/>
                <w:lang w:eastAsia="ar-SA"/>
              </w:rPr>
              <w:br/>
            </w:r>
            <w:r w:rsidRPr="00237429">
              <w:rPr>
                <w:color w:val="000000" w:themeColor="text1"/>
                <w:sz w:val="20"/>
                <w:szCs w:val="20"/>
                <w:lang w:eastAsia="ar-SA"/>
              </w:rPr>
              <w:t>W przypadku transportu z lekarzem należy podać dane identyfikujące tego lekarza</w:t>
            </w:r>
          </w:p>
          <w:p w14:paraId="51537757"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010E8164" w14:textId="77777777" w:rsidTr="00B67B7C">
        <w:trPr>
          <w:cantSplit/>
        </w:trPr>
        <w:tc>
          <w:tcPr>
            <w:tcW w:w="50.90pt" w:type="dxa"/>
            <w:vMerge/>
            <w:shd w:val="clear" w:color="auto" w:fill="auto"/>
            <w:vAlign w:val="center"/>
          </w:tcPr>
          <w:p w14:paraId="10F93D4B"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44B12DE1" w14:textId="77777777" w:rsidR="00725DD8" w:rsidRPr="00077A53" w:rsidRDefault="00725DD8" w:rsidP="00B67B7C">
            <w:pPr>
              <w:pStyle w:val="Zawartotabeli"/>
              <w:snapToGrid w:val="0"/>
              <w:rPr>
                <w:sz w:val="20"/>
                <w:szCs w:val="20"/>
              </w:rPr>
            </w:pPr>
          </w:p>
        </w:tc>
        <w:tc>
          <w:tcPr>
            <w:tcW w:w="63.80pt" w:type="dxa"/>
            <w:shd w:val="clear" w:color="auto" w:fill="auto"/>
          </w:tcPr>
          <w:p w14:paraId="5C39DD17" w14:textId="77777777" w:rsidR="00725DD8" w:rsidRPr="00077A53" w:rsidRDefault="00725DD8" w:rsidP="00B67B7C">
            <w:pPr>
              <w:snapToGrid w:val="0"/>
              <w:rPr>
                <w:sz w:val="20"/>
                <w:szCs w:val="20"/>
                <w:lang w:eastAsia="ar-SA"/>
              </w:rPr>
            </w:pPr>
            <w:r>
              <w:rPr>
                <w:color w:val="000000" w:themeColor="text1"/>
                <w:sz w:val="20"/>
                <w:szCs w:val="20"/>
                <w:lang w:eastAsia="ar-SA"/>
              </w:rPr>
              <w:t>typ-pers</w:t>
            </w:r>
          </w:p>
        </w:tc>
        <w:tc>
          <w:tcPr>
            <w:tcW w:w="28.15pt" w:type="dxa"/>
            <w:shd w:val="clear" w:color="auto" w:fill="auto"/>
          </w:tcPr>
          <w:p w14:paraId="32E398B8"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60668AC2" w14:textId="77777777" w:rsidR="00725DD8" w:rsidRPr="00077A53" w:rsidRDefault="00725DD8" w:rsidP="00B67B7C">
            <w:pPr>
              <w:pStyle w:val="Zawartotabeli"/>
              <w:snapToGrid w:val="0"/>
              <w:rPr>
                <w:sz w:val="20"/>
                <w:szCs w:val="20"/>
              </w:rPr>
            </w:pPr>
            <w:r>
              <w:rPr>
                <w:color w:val="000000" w:themeColor="text1"/>
                <w:sz w:val="20"/>
                <w:szCs w:val="20"/>
                <w:lang w:eastAsia="ar-SA"/>
              </w:rPr>
              <w:t>do 2 cyfr</w:t>
            </w:r>
          </w:p>
        </w:tc>
        <w:tc>
          <w:tcPr>
            <w:tcW w:w="178.55pt" w:type="dxa"/>
            <w:shd w:val="clear" w:color="auto" w:fill="auto"/>
          </w:tcPr>
          <w:p w14:paraId="58E60BFE"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Typ grupy zawodowej</w:t>
            </w:r>
          </w:p>
          <w:p w14:paraId="0C66EF1C" w14:textId="77777777" w:rsidR="00725DD8" w:rsidRPr="00077A53" w:rsidRDefault="00725DD8" w:rsidP="00B67B7C">
            <w:pPr>
              <w:snapToGrid w:val="0"/>
              <w:rPr>
                <w:sz w:val="20"/>
                <w:szCs w:val="20"/>
                <w:lang w:eastAsia="ar-SA"/>
              </w:rPr>
            </w:pPr>
          </w:p>
        </w:tc>
        <w:tc>
          <w:tcPr>
            <w:tcW w:w="275.35pt" w:type="dxa"/>
            <w:shd w:val="clear" w:color="auto" w:fill="auto"/>
          </w:tcPr>
          <w:p w14:paraId="63EFC4DC"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Kod grupy zawodowej według tabeli nr 1 załącznika nr 3 do rozporządzenia.</w:t>
            </w:r>
          </w:p>
          <w:p w14:paraId="006014E7"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7E27BE9B" w14:textId="77777777" w:rsidTr="00B67B7C">
        <w:trPr>
          <w:cantSplit/>
        </w:trPr>
        <w:tc>
          <w:tcPr>
            <w:tcW w:w="50.90pt" w:type="dxa"/>
            <w:vMerge/>
            <w:shd w:val="clear" w:color="auto" w:fill="auto"/>
            <w:vAlign w:val="center"/>
          </w:tcPr>
          <w:p w14:paraId="248697E6"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5A7E07BD" w14:textId="77777777" w:rsidR="00725DD8" w:rsidRPr="00077A53" w:rsidRDefault="00725DD8" w:rsidP="00B67B7C">
            <w:pPr>
              <w:pStyle w:val="Zawartotabeli"/>
              <w:snapToGrid w:val="0"/>
              <w:rPr>
                <w:sz w:val="20"/>
                <w:szCs w:val="20"/>
              </w:rPr>
            </w:pPr>
          </w:p>
        </w:tc>
        <w:tc>
          <w:tcPr>
            <w:tcW w:w="63.80pt" w:type="dxa"/>
            <w:shd w:val="clear" w:color="auto" w:fill="auto"/>
          </w:tcPr>
          <w:p w14:paraId="2FFBD120" w14:textId="77777777" w:rsidR="00725DD8" w:rsidRPr="00077A53" w:rsidRDefault="00725DD8" w:rsidP="00B67B7C">
            <w:pPr>
              <w:snapToGrid w:val="0"/>
              <w:rPr>
                <w:sz w:val="20"/>
                <w:szCs w:val="20"/>
                <w:lang w:eastAsia="ar-SA"/>
              </w:rPr>
            </w:pPr>
            <w:r>
              <w:rPr>
                <w:color w:val="000000" w:themeColor="text1"/>
                <w:sz w:val="20"/>
                <w:szCs w:val="20"/>
                <w:lang w:eastAsia="ar-SA"/>
              </w:rPr>
              <w:t>typ</w:t>
            </w:r>
          </w:p>
        </w:tc>
        <w:tc>
          <w:tcPr>
            <w:tcW w:w="28.15pt" w:type="dxa"/>
            <w:shd w:val="clear" w:color="auto" w:fill="auto"/>
          </w:tcPr>
          <w:p w14:paraId="6A928EF1"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138296FC" w14:textId="77777777" w:rsidR="00725DD8" w:rsidRPr="00077A53" w:rsidRDefault="00725DD8" w:rsidP="00B67B7C">
            <w:pPr>
              <w:pStyle w:val="Zawartotabeli"/>
              <w:snapToGrid w:val="0"/>
              <w:rPr>
                <w:sz w:val="20"/>
                <w:szCs w:val="20"/>
              </w:rPr>
            </w:pPr>
            <w:r>
              <w:rPr>
                <w:color w:val="000000" w:themeColor="text1"/>
                <w:sz w:val="20"/>
                <w:szCs w:val="20"/>
                <w:lang w:eastAsia="ar-SA"/>
              </w:rPr>
              <w:t>1 znak</w:t>
            </w:r>
          </w:p>
        </w:tc>
        <w:tc>
          <w:tcPr>
            <w:tcW w:w="178.55pt" w:type="dxa"/>
            <w:shd w:val="clear" w:color="auto" w:fill="auto"/>
          </w:tcPr>
          <w:p w14:paraId="13E6F673"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typ kodu</w:t>
            </w:r>
          </w:p>
          <w:p w14:paraId="1E895666" w14:textId="77777777" w:rsidR="00725DD8" w:rsidRPr="00077A53" w:rsidRDefault="00725DD8" w:rsidP="00B67B7C">
            <w:pPr>
              <w:snapToGrid w:val="0"/>
              <w:rPr>
                <w:sz w:val="20"/>
                <w:szCs w:val="20"/>
                <w:lang w:eastAsia="ar-SA"/>
              </w:rPr>
            </w:pPr>
          </w:p>
        </w:tc>
        <w:tc>
          <w:tcPr>
            <w:tcW w:w="275.35pt" w:type="dxa"/>
            <w:shd w:val="clear" w:color="auto" w:fill="auto"/>
          </w:tcPr>
          <w:p w14:paraId="15C43883"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Możliwe wartości:</w:t>
            </w:r>
            <w:r>
              <w:rPr>
                <w:color w:val="000000" w:themeColor="text1"/>
                <w:sz w:val="20"/>
                <w:szCs w:val="20"/>
                <w:lang w:eastAsia="ar-SA"/>
              </w:rPr>
              <w:br/>
            </w:r>
            <w:r>
              <w:rPr>
                <w:color w:val="000000" w:themeColor="text1"/>
                <w:sz w:val="20"/>
                <w:szCs w:val="20"/>
                <w:lang w:eastAsia="ar-SA"/>
              </w:rPr>
              <w:br/>
              <w:t xml:space="preserve">1 – Nr prawa wykonywania zawodu </w:t>
            </w:r>
            <w:r>
              <w:rPr>
                <w:color w:val="000000" w:themeColor="text1"/>
                <w:sz w:val="20"/>
                <w:szCs w:val="20"/>
                <w:lang w:eastAsia="ar-SA"/>
              </w:rPr>
              <w:br/>
              <w:t>jeżeli istnieje odpowiedni unikalny numer prawa wykonywania zawodu dla danej grupy zawodowej.</w:t>
            </w:r>
            <w:r>
              <w:rPr>
                <w:color w:val="000000" w:themeColor="text1"/>
                <w:sz w:val="20"/>
                <w:szCs w:val="20"/>
                <w:lang w:eastAsia="ar-SA"/>
              </w:rPr>
              <w:br/>
              <w:t>2 – Numer PESEL</w:t>
            </w:r>
            <w:r>
              <w:rPr>
                <w:color w:val="000000" w:themeColor="text1"/>
                <w:sz w:val="20"/>
                <w:szCs w:val="20"/>
                <w:lang w:eastAsia="ar-SA"/>
              </w:rPr>
              <w:br/>
              <w:t>w przypadku, gdy osoba wykonuje zawód medyczny, dla którego nie jest przyznawany nr prawa wykonywania zawodu</w:t>
            </w:r>
          </w:p>
          <w:p w14:paraId="23B8A892"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2D426317" w14:textId="77777777" w:rsidTr="00B67B7C">
        <w:trPr>
          <w:cantSplit/>
        </w:trPr>
        <w:tc>
          <w:tcPr>
            <w:tcW w:w="50.90pt" w:type="dxa"/>
            <w:vMerge/>
            <w:shd w:val="clear" w:color="auto" w:fill="auto"/>
            <w:vAlign w:val="center"/>
          </w:tcPr>
          <w:p w14:paraId="55C82AC8"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7B1E18D6" w14:textId="77777777" w:rsidR="00725DD8" w:rsidRPr="00077A53" w:rsidRDefault="00725DD8" w:rsidP="00B67B7C">
            <w:pPr>
              <w:pStyle w:val="Zawartotabeli"/>
              <w:snapToGrid w:val="0"/>
              <w:rPr>
                <w:sz w:val="20"/>
                <w:szCs w:val="20"/>
              </w:rPr>
            </w:pPr>
          </w:p>
        </w:tc>
        <w:tc>
          <w:tcPr>
            <w:tcW w:w="63.80pt" w:type="dxa"/>
            <w:shd w:val="clear" w:color="auto" w:fill="auto"/>
          </w:tcPr>
          <w:p w14:paraId="4CABD64F" w14:textId="77777777" w:rsidR="00725DD8" w:rsidRPr="00077A53" w:rsidRDefault="00725DD8" w:rsidP="00B67B7C">
            <w:pPr>
              <w:snapToGrid w:val="0"/>
              <w:rPr>
                <w:sz w:val="20"/>
                <w:szCs w:val="20"/>
                <w:lang w:eastAsia="ar-SA"/>
              </w:rPr>
            </w:pPr>
            <w:bookmarkStart w:id="228" w:name="_Hlk73436148"/>
            <w:proofErr w:type="spellStart"/>
            <w:r>
              <w:rPr>
                <w:color w:val="000000" w:themeColor="text1"/>
                <w:sz w:val="20"/>
                <w:szCs w:val="20"/>
                <w:lang w:eastAsia="ar-SA"/>
              </w:rPr>
              <w:t>wartosc</w:t>
            </w:r>
            <w:bookmarkEnd w:id="228"/>
            <w:proofErr w:type="spellEnd"/>
          </w:p>
        </w:tc>
        <w:tc>
          <w:tcPr>
            <w:tcW w:w="28.15pt" w:type="dxa"/>
            <w:shd w:val="clear" w:color="auto" w:fill="auto"/>
          </w:tcPr>
          <w:p w14:paraId="7749653E"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55BE05D7" w14:textId="77777777" w:rsidR="00725DD8" w:rsidRPr="00077A53" w:rsidRDefault="00725DD8" w:rsidP="00B67B7C">
            <w:pPr>
              <w:pStyle w:val="Zawartotabeli"/>
              <w:snapToGrid w:val="0"/>
              <w:rPr>
                <w:sz w:val="20"/>
                <w:szCs w:val="20"/>
              </w:rPr>
            </w:pPr>
            <w:r>
              <w:rPr>
                <w:color w:val="000000" w:themeColor="text1"/>
                <w:sz w:val="20"/>
                <w:szCs w:val="20"/>
                <w:lang w:eastAsia="ar-SA"/>
              </w:rPr>
              <w:t>Do 24 znaków</w:t>
            </w:r>
          </w:p>
        </w:tc>
        <w:tc>
          <w:tcPr>
            <w:tcW w:w="178.55pt" w:type="dxa"/>
            <w:shd w:val="clear" w:color="auto" w:fill="auto"/>
          </w:tcPr>
          <w:p w14:paraId="75F2EEEE"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Wartość</w:t>
            </w:r>
          </w:p>
          <w:p w14:paraId="03C51AE6" w14:textId="77777777" w:rsidR="00725DD8" w:rsidRPr="00077A53" w:rsidRDefault="00725DD8" w:rsidP="00B67B7C">
            <w:pPr>
              <w:snapToGrid w:val="0"/>
              <w:rPr>
                <w:sz w:val="20"/>
                <w:szCs w:val="20"/>
                <w:lang w:eastAsia="ar-SA"/>
              </w:rPr>
            </w:pPr>
          </w:p>
        </w:tc>
        <w:tc>
          <w:tcPr>
            <w:tcW w:w="275.35pt" w:type="dxa"/>
            <w:shd w:val="clear" w:color="auto" w:fill="auto"/>
          </w:tcPr>
          <w:p w14:paraId="3BA5958A"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Wartość według deklaracji w atrybucie //transport/personel-real/@typ</w:t>
            </w:r>
          </w:p>
          <w:p w14:paraId="5A669A82"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2C508681" w14:textId="77777777" w:rsidTr="00B67B7C">
        <w:trPr>
          <w:cantSplit/>
        </w:trPr>
        <w:tc>
          <w:tcPr>
            <w:tcW w:w="50.90pt" w:type="dxa"/>
            <w:vMerge w:val="restart"/>
            <w:shd w:val="clear" w:color="auto" w:fill="auto"/>
          </w:tcPr>
          <w:p w14:paraId="66E0387A" w14:textId="77777777" w:rsidR="00725DD8" w:rsidRPr="00077A53" w:rsidRDefault="00725DD8" w:rsidP="00B67B7C">
            <w:pPr>
              <w:pStyle w:val="Zawartotabeli"/>
              <w:snapToGrid w:val="0"/>
              <w:jc w:val="center"/>
              <w:rPr>
                <w:sz w:val="20"/>
                <w:szCs w:val="20"/>
              </w:rPr>
            </w:pPr>
            <w:r>
              <w:rPr>
                <w:sz w:val="20"/>
                <w:szCs w:val="20"/>
              </w:rPr>
              <w:lastRenderedPageBreak/>
              <w:t>6</w:t>
            </w:r>
          </w:p>
        </w:tc>
        <w:tc>
          <w:tcPr>
            <w:tcW w:w="69.60pt" w:type="dxa"/>
            <w:vMerge w:val="restart"/>
            <w:shd w:val="clear" w:color="auto" w:fill="auto"/>
          </w:tcPr>
          <w:p w14:paraId="42E39954" w14:textId="77777777" w:rsidR="00725DD8" w:rsidRPr="00077A53" w:rsidRDefault="00725DD8" w:rsidP="00B67B7C">
            <w:pPr>
              <w:pStyle w:val="Zawartotabeli"/>
              <w:snapToGrid w:val="0"/>
              <w:rPr>
                <w:sz w:val="20"/>
                <w:szCs w:val="20"/>
              </w:rPr>
            </w:pPr>
            <w:r>
              <w:rPr>
                <w:sz w:val="20"/>
                <w:szCs w:val="20"/>
              </w:rPr>
              <w:t>zlec-trans</w:t>
            </w:r>
          </w:p>
        </w:tc>
        <w:tc>
          <w:tcPr>
            <w:tcW w:w="63.80pt" w:type="dxa"/>
            <w:shd w:val="clear" w:color="auto" w:fill="auto"/>
          </w:tcPr>
          <w:p w14:paraId="307E12C5" w14:textId="77777777" w:rsidR="00725DD8" w:rsidRPr="00077A53" w:rsidRDefault="00725DD8" w:rsidP="00B67B7C">
            <w:pPr>
              <w:snapToGrid w:val="0"/>
              <w:rPr>
                <w:sz w:val="20"/>
                <w:szCs w:val="20"/>
                <w:lang w:eastAsia="ar-SA"/>
              </w:rPr>
            </w:pPr>
          </w:p>
        </w:tc>
        <w:tc>
          <w:tcPr>
            <w:tcW w:w="28.15pt" w:type="dxa"/>
            <w:shd w:val="clear" w:color="auto" w:fill="auto"/>
          </w:tcPr>
          <w:p w14:paraId="6FA2CE94" w14:textId="77777777" w:rsidR="00725DD8" w:rsidRPr="00077A53" w:rsidRDefault="00725DD8" w:rsidP="00B67B7C">
            <w:pPr>
              <w:pStyle w:val="Zawartotabeli"/>
              <w:snapToGrid w:val="0"/>
              <w:jc w:val="center"/>
              <w:rPr>
                <w:sz w:val="20"/>
                <w:szCs w:val="20"/>
              </w:rPr>
            </w:pPr>
            <w:r>
              <w:rPr>
                <w:color w:val="000000" w:themeColor="text1"/>
                <w:sz w:val="20"/>
                <w:szCs w:val="20"/>
              </w:rPr>
              <w:t>0-1</w:t>
            </w:r>
          </w:p>
        </w:tc>
        <w:tc>
          <w:tcPr>
            <w:tcW w:w="62.60pt" w:type="dxa"/>
            <w:shd w:val="clear" w:color="auto" w:fill="auto"/>
          </w:tcPr>
          <w:p w14:paraId="53DBFAC0" w14:textId="77777777" w:rsidR="00725DD8" w:rsidRPr="00077A53" w:rsidRDefault="00725DD8" w:rsidP="00B67B7C">
            <w:pPr>
              <w:pStyle w:val="Zawartotabeli"/>
              <w:snapToGrid w:val="0"/>
              <w:rPr>
                <w:sz w:val="20"/>
                <w:szCs w:val="20"/>
              </w:rPr>
            </w:pPr>
          </w:p>
        </w:tc>
        <w:tc>
          <w:tcPr>
            <w:tcW w:w="178.55pt" w:type="dxa"/>
            <w:shd w:val="clear" w:color="auto" w:fill="auto"/>
          </w:tcPr>
          <w:p w14:paraId="392F82AC" w14:textId="77777777" w:rsidR="00725DD8" w:rsidRPr="00077A53" w:rsidRDefault="00725DD8" w:rsidP="00B67B7C">
            <w:pPr>
              <w:snapToGrid w:val="0"/>
              <w:rPr>
                <w:sz w:val="20"/>
                <w:szCs w:val="20"/>
                <w:lang w:eastAsia="ar-SA"/>
              </w:rPr>
            </w:pPr>
            <w:r>
              <w:rPr>
                <w:color w:val="000000" w:themeColor="text1"/>
                <w:sz w:val="20"/>
                <w:szCs w:val="20"/>
                <w:lang w:eastAsia="ar-SA"/>
              </w:rPr>
              <w:t>Dane dotyczące zlecenia</w:t>
            </w:r>
          </w:p>
        </w:tc>
        <w:tc>
          <w:tcPr>
            <w:tcW w:w="275.35pt" w:type="dxa"/>
            <w:shd w:val="clear" w:color="auto" w:fill="auto"/>
          </w:tcPr>
          <w:p w14:paraId="6EB4E20A"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79F95ECD" w14:textId="77777777" w:rsidTr="00B67B7C">
        <w:trPr>
          <w:cantSplit/>
        </w:trPr>
        <w:tc>
          <w:tcPr>
            <w:tcW w:w="50.90pt" w:type="dxa"/>
            <w:vMerge/>
            <w:shd w:val="clear" w:color="auto" w:fill="auto"/>
            <w:vAlign w:val="center"/>
          </w:tcPr>
          <w:p w14:paraId="2844D9DB"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74667BF9" w14:textId="77777777" w:rsidR="00725DD8" w:rsidRPr="00077A53" w:rsidRDefault="00725DD8" w:rsidP="00B67B7C">
            <w:pPr>
              <w:pStyle w:val="Zawartotabeli"/>
              <w:snapToGrid w:val="0"/>
              <w:rPr>
                <w:sz w:val="20"/>
                <w:szCs w:val="20"/>
              </w:rPr>
            </w:pPr>
          </w:p>
        </w:tc>
        <w:tc>
          <w:tcPr>
            <w:tcW w:w="63.80pt" w:type="dxa"/>
            <w:shd w:val="clear" w:color="auto" w:fill="auto"/>
          </w:tcPr>
          <w:p w14:paraId="1AAF025C" w14:textId="77777777" w:rsidR="00725DD8" w:rsidRPr="00077A53" w:rsidRDefault="00725DD8" w:rsidP="00B67B7C">
            <w:pPr>
              <w:snapToGrid w:val="0"/>
              <w:rPr>
                <w:sz w:val="20"/>
                <w:szCs w:val="20"/>
                <w:lang w:eastAsia="ar-SA"/>
              </w:rPr>
            </w:pPr>
            <w:r>
              <w:rPr>
                <w:color w:val="000000" w:themeColor="text1"/>
                <w:sz w:val="20"/>
                <w:szCs w:val="20"/>
                <w:lang w:eastAsia="ar-SA"/>
              </w:rPr>
              <w:t>id-zlec</w:t>
            </w:r>
          </w:p>
        </w:tc>
        <w:tc>
          <w:tcPr>
            <w:tcW w:w="28.15pt" w:type="dxa"/>
            <w:shd w:val="clear" w:color="auto" w:fill="auto"/>
          </w:tcPr>
          <w:p w14:paraId="46FA437C"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0-1</w:t>
            </w:r>
          </w:p>
        </w:tc>
        <w:tc>
          <w:tcPr>
            <w:tcW w:w="62.60pt" w:type="dxa"/>
            <w:shd w:val="clear" w:color="auto" w:fill="auto"/>
          </w:tcPr>
          <w:p w14:paraId="09FBD181"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do 20 znaków</w:t>
            </w:r>
          </w:p>
          <w:p w14:paraId="1CA0F318" w14:textId="77777777" w:rsidR="00725DD8" w:rsidRPr="00077A53" w:rsidRDefault="00725DD8" w:rsidP="00B67B7C">
            <w:pPr>
              <w:pStyle w:val="Zawartotabeli"/>
              <w:snapToGrid w:val="0"/>
              <w:rPr>
                <w:sz w:val="20"/>
                <w:szCs w:val="20"/>
              </w:rPr>
            </w:pPr>
          </w:p>
        </w:tc>
        <w:tc>
          <w:tcPr>
            <w:tcW w:w="178.55pt" w:type="dxa"/>
            <w:shd w:val="clear" w:color="auto" w:fill="auto"/>
          </w:tcPr>
          <w:p w14:paraId="659AA028"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Identyfikator zlecenia</w:t>
            </w:r>
          </w:p>
          <w:p w14:paraId="77FF0076" w14:textId="77777777" w:rsidR="00725DD8" w:rsidRPr="00077A53" w:rsidRDefault="00725DD8" w:rsidP="00B67B7C">
            <w:pPr>
              <w:snapToGrid w:val="0"/>
              <w:rPr>
                <w:sz w:val="20"/>
                <w:szCs w:val="20"/>
                <w:lang w:eastAsia="ar-SA"/>
              </w:rPr>
            </w:pPr>
          </w:p>
        </w:tc>
        <w:tc>
          <w:tcPr>
            <w:tcW w:w="275.35pt" w:type="dxa"/>
            <w:shd w:val="clear" w:color="auto" w:fill="auto"/>
          </w:tcPr>
          <w:p w14:paraId="0CC19838"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Przekazuje się, jeśli występuje na dokumencie zlecenia</w:t>
            </w:r>
          </w:p>
        </w:tc>
      </w:tr>
      <w:tr w:rsidR="00725DD8" w:rsidRPr="00077A53" w14:paraId="7AF82983" w14:textId="77777777" w:rsidTr="00B67B7C">
        <w:trPr>
          <w:cantSplit/>
        </w:trPr>
        <w:tc>
          <w:tcPr>
            <w:tcW w:w="50.90pt" w:type="dxa"/>
            <w:vMerge/>
            <w:shd w:val="clear" w:color="auto" w:fill="auto"/>
            <w:vAlign w:val="center"/>
          </w:tcPr>
          <w:p w14:paraId="6EB6E318"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7932FD09" w14:textId="77777777" w:rsidR="00725DD8" w:rsidRPr="00077A53" w:rsidRDefault="00725DD8" w:rsidP="00B67B7C">
            <w:pPr>
              <w:pStyle w:val="Zawartotabeli"/>
              <w:snapToGrid w:val="0"/>
              <w:rPr>
                <w:sz w:val="20"/>
                <w:szCs w:val="20"/>
              </w:rPr>
            </w:pPr>
          </w:p>
        </w:tc>
        <w:tc>
          <w:tcPr>
            <w:tcW w:w="63.80pt" w:type="dxa"/>
            <w:shd w:val="clear" w:color="auto" w:fill="auto"/>
          </w:tcPr>
          <w:p w14:paraId="34224313" w14:textId="77777777" w:rsidR="00725DD8" w:rsidRPr="00077A53" w:rsidRDefault="00725DD8" w:rsidP="00B67B7C">
            <w:pPr>
              <w:snapToGrid w:val="0"/>
              <w:rPr>
                <w:sz w:val="20"/>
                <w:szCs w:val="20"/>
                <w:lang w:eastAsia="ar-SA"/>
              </w:rPr>
            </w:pPr>
            <w:r>
              <w:rPr>
                <w:color w:val="000000" w:themeColor="text1"/>
                <w:sz w:val="20"/>
                <w:szCs w:val="20"/>
                <w:lang w:eastAsia="ar-SA"/>
              </w:rPr>
              <w:t>data</w:t>
            </w:r>
          </w:p>
        </w:tc>
        <w:tc>
          <w:tcPr>
            <w:tcW w:w="28.15pt" w:type="dxa"/>
            <w:shd w:val="clear" w:color="auto" w:fill="auto"/>
          </w:tcPr>
          <w:p w14:paraId="2173ECAC" w14:textId="77777777" w:rsidR="00725DD8" w:rsidRPr="00077A53" w:rsidRDefault="00725DD8" w:rsidP="00B67B7C">
            <w:pPr>
              <w:pStyle w:val="Zawartotabeli"/>
              <w:snapToGrid w:val="0"/>
              <w:jc w:val="center"/>
              <w:rPr>
                <w:sz w:val="20"/>
                <w:szCs w:val="20"/>
              </w:rPr>
            </w:pPr>
            <w:r>
              <w:rPr>
                <w:color w:val="000000" w:themeColor="text1"/>
                <w:sz w:val="20"/>
                <w:szCs w:val="20"/>
              </w:rPr>
              <w:t>1</w:t>
            </w:r>
          </w:p>
        </w:tc>
        <w:tc>
          <w:tcPr>
            <w:tcW w:w="62.60pt" w:type="dxa"/>
            <w:shd w:val="clear" w:color="auto" w:fill="auto"/>
          </w:tcPr>
          <w:p w14:paraId="774B41DF" w14:textId="77777777" w:rsidR="00725DD8" w:rsidRPr="00077A53" w:rsidRDefault="00725DD8" w:rsidP="00B67B7C">
            <w:pPr>
              <w:pStyle w:val="Zawartotabeli"/>
              <w:snapToGrid w:val="0"/>
              <w:rPr>
                <w:sz w:val="20"/>
                <w:szCs w:val="20"/>
              </w:rPr>
            </w:pPr>
            <w:r>
              <w:rPr>
                <w:color w:val="000000" w:themeColor="text1"/>
                <w:sz w:val="20"/>
                <w:szCs w:val="20"/>
              </w:rPr>
              <w:t>data</w:t>
            </w:r>
          </w:p>
        </w:tc>
        <w:tc>
          <w:tcPr>
            <w:tcW w:w="178.55pt" w:type="dxa"/>
            <w:shd w:val="clear" w:color="auto" w:fill="auto"/>
          </w:tcPr>
          <w:p w14:paraId="1D2AFB7B" w14:textId="77777777" w:rsidR="00725DD8" w:rsidRPr="00077A53" w:rsidRDefault="00725DD8" w:rsidP="00B67B7C">
            <w:pPr>
              <w:snapToGrid w:val="0"/>
              <w:rPr>
                <w:sz w:val="20"/>
                <w:szCs w:val="20"/>
                <w:lang w:eastAsia="ar-SA"/>
              </w:rPr>
            </w:pPr>
            <w:r>
              <w:rPr>
                <w:color w:val="000000" w:themeColor="text1"/>
                <w:sz w:val="20"/>
                <w:szCs w:val="20"/>
                <w:lang w:eastAsia="ar-SA"/>
              </w:rPr>
              <w:t>Data wystawienia zlecenia</w:t>
            </w:r>
          </w:p>
        </w:tc>
        <w:tc>
          <w:tcPr>
            <w:tcW w:w="275.35pt" w:type="dxa"/>
            <w:shd w:val="clear" w:color="auto" w:fill="auto"/>
          </w:tcPr>
          <w:p w14:paraId="14FE4DB7"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77E1A02E" w14:textId="77777777" w:rsidTr="00B67B7C">
        <w:trPr>
          <w:cantSplit/>
        </w:trPr>
        <w:tc>
          <w:tcPr>
            <w:tcW w:w="50.90pt" w:type="dxa"/>
            <w:vMerge w:val="restart"/>
            <w:shd w:val="clear" w:color="auto" w:fill="auto"/>
          </w:tcPr>
          <w:p w14:paraId="1D5D8419" w14:textId="77777777" w:rsidR="00725DD8" w:rsidRPr="00077A53" w:rsidRDefault="00725DD8" w:rsidP="00B67B7C">
            <w:pPr>
              <w:pStyle w:val="Zawartotabeli"/>
              <w:snapToGrid w:val="0"/>
              <w:jc w:val="center"/>
              <w:rPr>
                <w:sz w:val="20"/>
                <w:szCs w:val="20"/>
              </w:rPr>
            </w:pPr>
            <w:r>
              <w:rPr>
                <w:sz w:val="20"/>
                <w:szCs w:val="20"/>
              </w:rPr>
              <w:t>7</w:t>
            </w:r>
          </w:p>
        </w:tc>
        <w:tc>
          <w:tcPr>
            <w:tcW w:w="69.60pt" w:type="dxa"/>
            <w:vMerge w:val="restart"/>
            <w:shd w:val="clear" w:color="auto" w:fill="auto"/>
          </w:tcPr>
          <w:p w14:paraId="27A17027"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swd</w:t>
            </w:r>
            <w:proofErr w:type="spellEnd"/>
            <w:r>
              <w:rPr>
                <w:color w:val="000000" w:themeColor="text1"/>
                <w:sz w:val="20"/>
                <w:szCs w:val="20"/>
                <w:lang w:eastAsia="ar-SA"/>
              </w:rPr>
              <w:t>-zlec-trans</w:t>
            </w:r>
          </w:p>
        </w:tc>
        <w:tc>
          <w:tcPr>
            <w:tcW w:w="63.80pt" w:type="dxa"/>
            <w:shd w:val="clear" w:color="auto" w:fill="auto"/>
          </w:tcPr>
          <w:p w14:paraId="77583D10" w14:textId="77777777" w:rsidR="00725DD8" w:rsidRPr="00077A53" w:rsidRDefault="00725DD8" w:rsidP="00B67B7C">
            <w:pPr>
              <w:snapToGrid w:val="0"/>
              <w:rPr>
                <w:sz w:val="20"/>
                <w:szCs w:val="20"/>
                <w:lang w:eastAsia="ar-SA"/>
              </w:rPr>
            </w:pPr>
          </w:p>
        </w:tc>
        <w:tc>
          <w:tcPr>
            <w:tcW w:w="28.15pt" w:type="dxa"/>
            <w:shd w:val="clear" w:color="auto" w:fill="auto"/>
          </w:tcPr>
          <w:p w14:paraId="0F2B9829"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16790E6D" w14:textId="77777777" w:rsidR="00725DD8" w:rsidRPr="00077A53" w:rsidRDefault="00725DD8" w:rsidP="00B67B7C">
            <w:pPr>
              <w:pStyle w:val="Zawartotabeli"/>
              <w:snapToGrid w:val="0"/>
              <w:rPr>
                <w:sz w:val="20"/>
                <w:szCs w:val="20"/>
              </w:rPr>
            </w:pPr>
          </w:p>
        </w:tc>
        <w:tc>
          <w:tcPr>
            <w:tcW w:w="178.55pt" w:type="dxa"/>
            <w:shd w:val="clear" w:color="auto" w:fill="auto"/>
          </w:tcPr>
          <w:p w14:paraId="3D2B218C" w14:textId="77777777" w:rsidR="00725DD8" w:rsidRPr="00077A53" w:rsidRDefault="00725DD8" w:rsidP="00B67B7C">
            <w:pPr>
              <w:snapToGrid w:val="0"/>
              <w:rPr>
                <w:sz w:val="20"/>
                <w:szCs w:val="20"/>
                <w:lang w:eastAsia="ar-SA"/>
              </w:rPr>
            </w:pPr>
            <w:r>
              <w:rPr>
                <w:color w:val="000000" w:themeColor="text1"/>
                <w:sz w:val="20"/>
                <w:szCs w:val="20"/>
                <w:lang w:eastAsia="ar-SA"/>
              </w:rPr>
              <w:t>Świadczeniodawca i jego komórka organizacyjna, w której wystawiono zlecenie wykonania świadczenia</w:t>
            </w:r>
          </w:p>
        </w:tc>
        <w:tc>
          <w:tcPr>
            <w:tcW w:w="275.35pt" w:type="dxa"/>
            <w:shd w:val="clear" w:color="auto" w:fill="auto"/>
          </w:tcPr>
          <w:p w14:paraId="3AB2C94F"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77B9021C" w14:textId="77777777" w:rsidTr="00B67B7C">
        <w:trPr>
          <w:cantSplit/>
        </w:trPr>
        <w:tc>
          <w:tcPr>
            <w:tcW w:w="50.90pt" w:type="dxa"/>
            <w:vMerge/>
            <w:shd w:val="clear" w:color="auto" w:fill="auto"/>
            <w:vAlign w:val="center"/>
          </w:tcPr>
          <w:p w14:paraId="25CB05AA"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78A51575" w14:textId="77777777" w:rsidR="00725DD8" w:rsidRPr="00077A53" w:rsidRDefault="00725DD8" w:rsidP="00B67B7C">
            <w:pPr>
              <w:pStyle w:val="Zawartotabeli"/>
              <w:snapToGrid w:val="0"/>
              <w:rPr>
                <w:sz w:val="20"/>
                <w:szCs w:val="20"/>
              </w:rPr>
            </w:pPr>
          </w:p>
        </w:tc>
        <w:tc>
          <w:tcPr>
            <w:tcW w:w="63.80pt" w:type="dxa"/>
            <w:shd w:val="clear" w:color="auto" w:fill="auto"/>
          </w:tcPr>
          <w:p w14:paraId="70352D60" w14:textId="77777777" w:rsidR="00725DD8" w:rsidRPr="00077A53" w:rsidRDefault="00725DD8" w:rsidP="00B67B7C">
            <w:pPr>
              <w:snapToGrid w:val="0"/>
              <w:rPr>
                <w:sz w:val="20"/>
                <w:szCs w:val="20"/>
                <w:lang w:eastAsia="ar-SA"/>
              </w:rPr>
            </w:pPr>
            <w:r>
              <w:rPr>
                <w:color w:val="000000" w:themeColor="text1"/>
                <w:sz w:val="20"/>
                <w:szCs w:val="20"/>
                <w:lang w:eastAsia="ar-SA"/>
              </w:rPr>
              <w:t>typ-id</w:t>
            </w:r>
          </w:p>
        </w:tc>
        <w:tc>
          <w:tcPr>
            <w:tcW w:w="28.15pt" w:type="dxa"/>
            <w:shd w:val="clear" w:color="auto" w:fill="auto"/>
          </w:tcPr>
          <w:p w14:paraId="431AB017"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0-1</w:t>
            </w:r>
          </w:p>
        </w:tc>
        <w:tc>
          <w:tcPr>
            <w:tcW w:w="62.60pt" w:type="dxa"/>
            <w:shd w:val="clear" w:color="auto" w:fill="auto"/>
          </w:tcPr>
          <w:p w14:paraId="71E231B4" w14:textId="77777777" w:rsidR="00725DD8" w:rsidRDefault="00725DD8" w:rsidP="00B67B7C">
            <w:pPr>
              <w:pStyle w:val="Zawartotabeli"/>
              <w:snapToGrid w:val="0"/>
              <w:rPr>
                <w:color w:val="000000" w:themeColor="text1"/>
                <w:sz w:val="20"/>
                <w:szCs w:val="20"/>
                <w:lang w:eastAsia="ar-SA"/>
              </w:rPr>
            </w:pPr>
            <w:r>
              <w:rPr>
                <w:color w:val="000000" w:themeColor="text1"/>
                <w:sz w:val="20"/>
                <w:szCs w:val="20"/>
                <w:lang w:eastAsia="ar-SA"/>
              </w:rPr>
              <w:t>1 litera</w:t>
            </w:r>
          </w:p>
          <w:p w14:paraId="0D99ADF2" w14:textId="77777777" w:rsidR="00725DD8" w:rsidRPr="00077A53" w:rsidRDefault="00725DD8" w:rsidP="00B67B7C">
            <w:pPr>
              <w:pStyle w:val="Zawartotabeli"/>
              <w:snapToGrid w:val="0"/>
              <w:rPr>
                <w:sz w:val="20"/>
                <w:szCs w:val="20"/>
              </w:rPr>
            </w:pPr>
            <w:r>
              <w:rPr>
                <w:color w:val="000000" w:themeColor="text1"/>
                <w:sz w:val="20"/>
                <w:szCs w:val="20"/>
                <w:lang w:eastAsia="ar-SA"/>
              </w:rPr>
              <w:t>[R]</w:t>
            </w:r>
          </w:p>
        </w:tc>
        <w:tc>
          <w:tcPr>
            <w:tcW w:w="178.55pt" w:type="dxa"/>
            <w:shd w:val="clear" w:color="auto" w:fill="auto"/>
          </w:tcPr>
          <w:p w14:paraId="5BB2D196" w14:textId="77777777" w:rsidR="00725DD8" w:rsidRPr="00077A53" w:rsidRDefault="00725DD8" w:rsidP="00B67B7C">
            <w:pPr>
              <w:snapToGrid w:val="0"/>
              <w:rPr>
                <w:sz w:val="20"/>
                <w:szCs w:val="20"/>
                <w:lang w:eastAsia="ar-SA"/>
              </w:rPr>
            </w:pPr>
            <w:r>
              <w:rPr>
                <w:color w:val="000000" w:themeColor="text1"/>
                <w:sz w:val="20"/>
                <w:szCs w:val="20"/>
                <w:lang w:eastAsia="ar-SA"/>
              </w:rPr>
              <w:t>Typ identyfikatora Świadczeniodawcy</w:t>
            </w:r>
          </w:p>
        </w:tc>
        <w:tc>
          <w:tcPr>
            <w:tcW w:w="275.35pt" w:type="dxa"/>
            <w:shd w:val="clear" w:color="auto" w:fill="auto"/>
          </w:tcPr>
          <w:p w14:paraId="761F5BEE"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Przyjmuje wartości:</w:t>
            </w:r>
          </w:p>
          <w:p w14:paraId="2C169DA4"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r>
              <w:rPr>
                <w:color w:val="000000" w:themeColor="text1"/>
                <w:lang w:eastAsia="ar-SA"/>
              </w:rPr>
              <w:t>R- REGON (14 cyfr numeru REGON)</w:t>
            </w:r>
          </w:p>
          <w:p w14:paraId="7AAA70DF"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K- księga rejestrowa (nr księgi rejestrowej)</w:t>
            </w:r>
          </w:p>
        </w:tc>
      </w:tr>
      <w:tr w:rsidR="00725DD8" w:rsidRPr="00077A53" w14:paraId="44563790" w14:textId="77777777" w:rsidTr="00B67B7C">
        <w:trPr>
          <w:cantSplit/>
        </w:trPr>
        <w:tc>
          <w:tcPr>
            <w:tcW w:w="50.90pt" w:type="dxa"/>
            <w:vMerge/>
            <w:shd w:val="clear" w:color="auto" w:fill="auto"/>
            <w:vAlign w:val="center"/>
          </w:tcPr>
          <w:p w14:paraId="0F92E9FB"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1226F4C3" w14:textId="77777777" w:rsidR="00725DD8" w:rsidRPr="00077A53" w:rsidRDefault="00725DD8" w:rsidP="00B67B7C">
            <w:pPr>
              <w:pStyle w:val="Zawartotabeli"/>
              <w:snapToGrid w:val="0"/>
              <w:rPr>
                <w:sz w:val="20"/>
                <w:szCs w:val="20"/>
              </w:rPr>
            </w:pPr>
          </w:p>
        </w:tc>
        <w:tc>
          <w:tcPr>
            <w:tcW w:w="63.80pt" w:type="dxa"/>
            <w:shd w:val="clear" w:color="auto" w:fill="auto"/>
          </w:tcPr>
          <w:p w14:paraId="7B88A79D" w14:textId="77777777" w:rsidR="00725DD8" w:rsidRDefault="00725DD8" w:rsidP="00B67B7C">
            <w:pPr>
              <w:snapToGrid w:val="0"/>
              <w:rPr>
                <w:color w:val="000000" w:themeColor="text1"/>
                <w:sz w:val="20"/>
                <w:szCs w:val="20"/>
                <w:lang w:eastAsia="ar-SA"/>
              </w:rPr>
            </w:pPr>
            <w:r>
              <w:rPr>
                <w:color w:val="000000" w:themeColor="text1"/>
                <w:sz w:val="20"/>
                <w:szCs w:val="20"/>
                <w:lang w:eastAsia="ar-SA"/>
              </w:rPr>
              <w:t>id-</w:t>
            </w:r>
            <w:proofErr w:type="spellStart"/>
            <w:r>
              <w:rPr>
                <w:color w:val="000000" w:themeColor="text1"/>
                <w:sz w:val="20"/>
                <w:szCs w:val="20"/>
                <w:lang w:eastAsia="ar-SA"/>
              </w:rPr>
              <w:t>swd</w:t>
            </w:r>
            <w:proofErr w:type="spellEnd"/>
          </w:p>
        </w:tc>
        <w:tc>
          <w:tcPr>
            <w:tcW w:w="28.15pt" w:type="dxa"/>
            <w:shd w:val="clear" w:color="auto" w:fill="auto"/>
          </w:tcPr>
          <w:p w14:paraId="44933CE1" w14:textId="77777777" w:rsidR="00725DD8" w:rsidRDefault="00725DD8" w:rsidP="00B67B7C">
            <w:pPr>
              <w:pStyle w:val="Zawartotabeli"/>
              <w:snapToGrid w:val="0"/>
              <w:jc w:val="center"/>
              <w:rPr>
                <w:color w:val="000000" w:themeColor="text1"/>
                <w:sz w:val="20"/>
                <w:szCs w:val="20"/>
                <w:lang w:eastAsia="ar-SA"/>
              </w:rPr>
            </w:pPr>
            <w:r>
              <w:rPr>
                <w:color w:val="000000" w:themeColor="text1"/>
                <w:sz w:val="20"/>
                <w:szCs w:val="20"/>
              </w:rPr>
              <w:t>1</w:t>
            </w:r>
          </w:p>
        </w:tc>
        <w:tc>
          <w:tcPr>
            <w:tcW w:w="62.60pt" w:type="dxa"/>
            <w:shd w:val="clear" w:color="auto" w:fill="auto"/>
          </w:tcPr>
          <w:p w14:paraId="5F934D8B" w14:textId="77777777" w:rsidR="00725DD8" w:rsidRDefault="00725DD8" w:rsidP="00B67B7C">
            <w:pPr>
              <w:pStyle w:val="Zawartotabeli"/>
              <w:snapToGrid w:val="0"/>
              <w:rPr>
                <w:color w:val="000000" w:themeColor="text1"/>
                <w:sz w:val="20"/>
                <w:szCs w:val="20"/>
                <w:lang w:eastAsia="ar-SA"/>
              </w:rPr>
            </w:pPr>
            <w:r>
              <w:rPr>
                <w:color w:val="000000" w:themeColor="text1"/>
                <w:sz w:val="20"/>
                <w:szCs w:val="20"/>
              </w:rPr>
              <w:t>do 24 znaków</w:t>
            </w:r>
          </w:p>
        </w:tc>
        <w:tc>
          <w:tcPr>
            <w:tcW w:w="178.55pt" w:type="dxa"/>
            <w:shd w:val="clear" w:color="auto" w:fill="auto"/>
          </w:tcPr>
          <w:p w14:paraId="3112A41D" w14:textId="77777777" w:rsidR="00725DD8" w:rsidRDefault="00725DD8" w:rsidP="00B67B7C">
            <w:pPr>
              <w:snapToGrid w:val="0"/>
              <w:rPr>
                <w:color w:val="000000" w:themeColor="text1"/>
                <w:sz w:val="20"/>
                <w:szCs w:val="20"/>
                <w:lang w:eastAsia="ar-SA"/>
              </w:rPr>
            </w:pPr>
            <w:r>
              <w:rPr>
                <w:color w:val="000000" w:themeColor="text1"/>
                <w:sz w:val="20"/>
                <w:szCs w:val="20"/>
                <w:lang w:eastAsia="ar-SA"/>
              </w:rPr>
              <w:t>Wartość</w:t>
            </w:r>
          </w:p>
        </w:tc>
        <w:tc>
          <w:tcPr>
            <w:tcW w:w="275.35pt" w:type="dxa"/>
            <w:shd w:val="clear" w:color="auto" w:fill="auto"/>
          </w:tcPr>
          <w:p w14:paraId="332EC57A"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Wartość według deklaracji w atrybucie //transport/</w:t>
            </w:r>
            <w:r w:rsidRPr="00013046">
              <w:rPr>
                <w:color w:val="000000" w:themeColor="text1"/>
                <w:sz w:val="20"/>
                <w:szCs w:val="20"/>
                <w:lang w:eastAsia="ar-SA"/>
              </w:rPr>
              <w:t>zlec-trans</w:t>
            </w:r>
            <w:r>
              <w:rPr>
                <w:color w:val="000000" w:themeColor="text1"/>
                <w:sz w:val="20"/>
                <w:szCs w:val="20"/>
                <w:lang w:eastAsia="ar-SA"/>
              </w:rPr>
              <w:t>/</w:t>
            </w:r>
            <w:proofErr w:type="spellStart"/>
            <w:r w:rsidRPr="00013046">
              <w:rPr>
                <w:color w:val="000000" w:themeColor="text1"/>
                <w:sz w:val="20"/>
                <w:szCs w:val="20"/>
                <w:lang w:eastAsia="ar-SA"/>
              </w:rPr>
              <w:t>swd</w:t>
            </w:r>
            <w:proofErr w:type="spellEnd"/>
            <w:r w:rsidRPr="00013046">
              <w:rPr>
                <w:color w:val="000000" w:themeColor="text1"/>
                <w:sz w:val="20"/>
                <w:szCs w:val="20"/>
                <w:lang w:eastAsia="ar-SA"/>
              </w:rPr>
              <w:t>-zlec-trans</w:t>
            </w:r>
            <w:r>
              <w:rPr>
                <w:color w:val="000000" w:themeColor="text1"/>
                <w:sz w:val="20"/>
                <w:szCs w:val="20"/>
                <w:lang w:eastAsia="ar-SA"/>
              </w:rPr>
              <w:t>/@typ-id</w:t>
            </w:r>
          </w:p>
          <w:p w14:paraId="245AA41A" w14:textId="77777777" w:rsidR="00725DD8" w:rsidRDefault="00725DD8" w:rsidP="00B67B7C">
            <w:pPr>
              <w:pStyle w:val="Standardowy10pt"/>
              <w:tabs>
                <w:tab w:val="end" w:pos="14.20pt"/>
                <w:tab w:val="start" w:pos="20.40pt"/>
                <w:tab w:val="start" w:pos="54pt"/>
              </w:tabs>
              <w:suppressAutoHyphens w:val="0"/>
              <w:snapToGrid w:val="0"/>
              <w:rPr>
                <w:color w:val="000000" w:themeColor="text1"/>
                <w:lang w:eastAsia="ar-SA"/>
              </w:rPr>
            </w:pPr>
          </w:p>
        </w:tc>
      </w:tr>
      <w:tr w:rsidR="00725DD8" w:rsidRPr="00077A53" w14:paraId="4F3DFA60" w14:textId="77777777" w:rsidTr="00B67B7C">
        <w:trPr>
          <w:cantSplit/>
        </w:trPr>
        <w:tc>
          <w:tcPr>
            <w:tcW w:w="50.90pt" w:type="dxa"/>
            <w:vMerge w:val="restart"/>
            <w:shd w:val="clear" w:color="auto" w:fill="auto"/>
            <w:vAlign w:val="center"/>
          </w:tcPr>
          <w:p w14:paraId="3A9E590B" w14:textId="77777777" w:rsidR="00725DD8" w:rsidRPr="00077A53" w:rsidRDefault="00725DD8" w:rsidP="00B67B7C">
            <w:pPr>
              <w:pStyle w:val="Zawartotabeli"/>
              <w:snapToGrid w:val="0"/>
              <w:jc w:val="center"/>
              <w:rPr>
                <w:sz w:val="20"/>
                <w:szCs w:val="20"/>
              </w:rPr>
            </w:pPr>
            <w:r>
              <w:rPr>
                <w:sz w:val="20"/>
                <w:szCs w:val="20"/>
              </w:rPr>
              <w:t>8</w:t>
            </w:r>
          </w:p>
        </w:tc>
        <w:tc>
          <w:tcPr>
            <w:tcW w:w="69.60pt" w:type="dxa"/>
            <w:vMerge w:val="restart"/>
            <w:shd w:val="clear" w:color="auto" w:fill="auto"/>
          </w:tcPr>
          <w:p w14:paraId="67CACAA5" w14:textId="77777777" w:rsidR="00725DD8" w:rsidRPr="00077A53" w:rsidRDefault="00725DD8" w:rsidP="00B67B7C">
            <w:pPr>
              <w:pStyle w:val="Zawartotabeli"/>
              <w:snapToGrid w:val="0"/>
              <w:rPr>
                <w:sz w:val="20"/>
                <w:szCs w:val="20"/>
              </w:rPr>
            </w:pPr>
            <w:proofErr w:type="spellStart"/>
            <w:r>
              <w:rPr>
                <w:sz w:val="20"/>
                <w:szCs w:val="20"/>
              </w:rPr>
              <w:t>komorka</w:t>
            </w:r>
            <w:proofErr w:type="spellEnd"/>
            <w:r>
              <w:rPr>
                <w:sz w:val="20"/>
                <w:szCs w:val="20"/>
              </w:rPr>
              <w:t>-org</w:t>
            </w:r>
          </w:p>
        </w:tc>
        <w:tc>
          <w:tcPr>
            <w:tcW w:w="63.80pt" w:type="dxa"/>
            <w:shd w:val="clear" w:color="auto" w:fill="auto"/>
          </w:tcPr>
          <w:p w14:paraId="69CCF900" w14:textId="77777777" w:rsidR="00725DD8" w:rsidDel="00013046" w:rsidRDefault="00725DD8" w:rsidP="00B67B7C">
            <w:pPr>
              <w:snapToGrid w:val="0"/>
              <w:rPr>
                <w:color w:val="000000" w:themeColor="text1"/>
                <w:sz w:val="20"/>
                <w:szCs w:val="20"/>
                <w:lang w:eastAsia="ar-SA"/>
              </w:rPr>
            </w:pPr>
          </w:p>
        </w:tc>
        <w:tc>
          <w:tcPr>
            <w:tcW w:w="28.15pt" w:type="dxa"/>
            <w:shd w:val="clear" w:color="auto" w:fill="auto"/>
          </w:tcPr>
          <w:p w14:paraId="777965C4" w14:textId="77777777" w:rsidR="00725DD8" w:rsidRDefault="00725DD8" w:rsidP="00B67B7C">
            <w:pPr>
              <w:pStyle w:val="Zawartotabeli"/>
              <w:snapToGrid w:val="0"/>
              <w:jc w:val="center"/>
              <w:rPr>
                <w:color w:val="000000" w:themeColor="text1"/>
                <w:sz w:val="20"/>
                <w:szCs w:val="20"/>
              </w:rPr>
            </w:pPr>
            <w:r>
              <w:rPr>
                <w:color w:val="000000" w:themeColor="text1"/>
                <w:sz w:val="20"/>
                <w:szCs w:val="20"/>
              </w:rPr>
              <w:t>1</w:t>
            </w:r>
          </w:p>
          <w:p w14:paraId="0741F835" w14:textId="77777777" w:rsidR="00725DD8" w:rsidRDefault="00725DD8" w:rsidP="00B67B7C">
            <w:pPr>
              <w:pStyle w:val="Zawartotabeli"/>
              <w:snapToGrid w:val="0"/>
              <w:jc w:val="center"/>
              <w:rPr>
                <w:color w:val="000000" w:themeColor="text1"/>
                <w:sz w:val="20"/>
                <w:szCs w:val="20"/>
              </w:rPr>
            </w:pPr>
            <w:r>
              <w:rPr>
                <w:color w:val="000000" w:themeColor="text1"/>
                <w:sz w:val="20"/>
                <w:szCs w:val="20"/>
              </w:rPr>
              <w:t>1z</w:t>
            </w:r>
          </w:p>
          <w:p w14:paraId="08DBC13B" w14:textId="77777777" w:rsidR="00725DD8" w:rsidDel="00013046" w:rsidRDefault="00725DD8" w:rsidP="00B67B7C">
            <w:pPr>
              <w:pStyle w:val="Zawartotabeli"/>
              <w:snapToGrid w:val="0"/>
              <w:jc w:val="center"/>
              <w:rPr>
                <w:color w:val="000000" w:themeColor="text1"/>
                <w:sz w:val="20"/>
                <w:szCs w:val="20"/>
              </w:rPr>
            </w:pPr>
          </w:p>
        </w:tc>
        <w:tc>
          <w:tcPr>
            <w:tcW w:w="62.60pt" w:type="dxa"/>
            <w:shd w:val="clear" w:color="auto" w:fill="auto"/>
          </w:tcPr>
          <w:p w14:paraId="71909BD8" w14:textId="77777777" w:rsidR="00725DD8" w:rsidDel="00013046" w:rsidRDefault="00725DD8" w:rsidP="00B67B7C">
            <w:pPr>
              <w:pStyle w:val="Zawartotabeli"/>
              <w:snapToGrid w:val="0"/>
              <w:rPr>
                <w:color w:val="000000" w:themeColor="text1"/>
                <w:sz w:val="20"/>
                <w:szCs w:val="20"/>
              </w:rPr>
            </w:pPr>
          </w:p>
        </w:tc>
        <w:tc>
          <w:tcPr>
            <w:tcW w:w="178.55pt" w:type="dxa"/>
            <w:shd w:val="clear" w:color="auto" w:fill="auto"/>
          </w:tcPr>
          <w:p w14:paraId="53B79C23"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Dane identyfikacyjne komórki organizacyjnej</w:t>
            </w:r>
          </w:p>
        </w:tc>
        <w:tc>
          <w:tcPr>
            <w:tcW w:w="275.35pt" w:type="dxa"/>
            <w:shd w:val="clear" w:color="auto" w:fill="auto"/>
          </w:tcPr>
          <w:p w14:paraId="45EDCF7E"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748112CA" w14:textId="77777777" w:rsidTr="00B67B7C">
        <w:trPr>
          <w:cantSplit/>
        </w:trPr>
        <w:tc>
          <w:tcPr>
            <w:tcW w:w="50.90pt" w:type="dxa"/>
            <w:vMerge/>
            <w:shd w:val="clear" w:color="auto" w:fill="auto"/>
            <w:vAlign w:val="center"/>
          </w:tcPr>
          <w:p w14:paraId="17BB1A68"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7FF0BFF9" w14:textId="77777777" w:rsidR="00725DD8" w:rsidRPr="00077A53" w:rsidRDefault="00725DD8" w:rsidP="00B67B7C">
            <w:pPr>
              <w:pStyle w:val="Zawartotabeli"/>
              <w:snapToGrid w:val="0"/>
              <w:rPr>
                <w:sz w:val="20"/>
                <w:szCs w:val="20"/>
              </w:rPr>
            </w:pPr>
          </w:p>
        </w:tc>
        <w:tc>
          <w:tcPr>
            <w:tcW w:w="63.80pt" w:type="dxa"/>
            <w:shd w:val="clear" w:color="auto" w:fill="auto"/>
          </w:tcPr>
          <w:p w14:paraId="5201BC80"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kod-kom</w:t>
            </w:r>
          </w:p>
        </w:tc>
        <w:tc>
          <w:tcPr>
            <w:tcW w:w="28.15pt" w:type="dxa"/>
            <w:shd w:val="clear" w:color="auto" w:fill="auto"/>
          </w:tcPr>
          <w:p w14:paraId="27A95CE2" w14:textId="77777777" w:rsidR="00725DD8" w:rsidDel="00013046" w:rsidRDefault="00725DD8" w:rsidP="00B67B7C">
            <w:pPr>
              <w:pStyle w:val="Zawartotabeli"/>
              <w:snapToGrid w:val="0"/>
              <w:jc w:val="center"/>
              <w:rPr>
                <w:color w:val="000000" w:themeColor="text1"/>
                <w:sz w:val="20"/>
                <w:szCs w:val="20"/>
              </w:rPr>
            </w:pPr>
            <w:r>
              <w:rPr>
                <w:color w:val="000000" w:themeColor="text1"/>
                <w:sz w:val="20"/>
                <w:szCs w:val="20"/>
              </w:rPr>
              <w:t>1</w:t>
            </w:r>
          </w:p>
        </w:tc>
        <w:tc>
          <w:tcPr>
            <w:tcW w:w="62.60pt" w:type="dxa"/>
            <w:shd w:val="clear" w:color="auto" w:fill="auto"/>
          </w:tcPr>
          <w:p w14:paraId="275D1089" w14:textId="77777777" w:rsidR="00725DD8" w:rsidDel="00013046" w:rsidRDefault="00725DD8" w:rsidP="00B67B7C">
            <w:pPr>
              <w:pStyle w:val="Zawartotabeli"/>
              <w:snapToGrid w:val="0"/>
              <w:rPr>
                <w:color w:val="000000" w:themeColor="text1"/>
                <w:sz w:val="20"/>
                <w:szCs w:val="20"/>
              </w:rPr>
            </w:pPr>
            <w:r>
              <w:rPr>
                <w:color w:val="000000" w:themeColor="text1"/>
                <w:sz w:val="20"/>
                <w:szCs w:val="20"/>
              </w:rPr>
              <w:t>3 lub 4 cyfry</w:t>
            </w:r>
          </w:p>
        </w:tc>
        <w:tc>
          <w:tcPr>
            <w:tcW w:w="178.55pt" w:type="dxa"/>
            <w:shd w:val="clear" w:color="auto" w:fill="auto"/>
          </w:tcPr>
          <w:p w14:paraId="385027B8"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 xml:space="preserve">Kod komórki organizacyjnej </w:t>
            </w:r>
          </w:p>
        </w:tc>
        <w:tc>
          <w:tcPr>
            <w:tcW w:w="275.35pt" w:type="dxa"/>
            <w:shd w:val="clear" w:color="auto" w:fill="auto"/>
          </w:tcPr>
          <w:p w14:paraId="76109069"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VII części kodu resortowego</w:t>
            </w:r>
          </w:p>
        </w:tc>
      </w:tr>
      <w:tr w:rsidR="00725DD8" w:rsidRPr="00077A53" w14:paraId="1CE94017" w14:textId="77777777" w:rsidTr="00B67B7C">
        <w:trPr>
          <w:cantSplit/>
        </w:trPr>
        <w:tc>
          <w:tcPr>
            <w:tcW w:w="50.90pt" w:type="dxa"/>
            <w:vMerge/>
            <w:shd w:val="clear" w:color="auto" w:fill="auto"/>
            <w:vAlign w:val="center"/>
          </w:tcPr>
          <w:p w14:paraId="16BAB8F6"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1456664C" w14:textId="77777777" w:rsidR="00725DD8" w:rsidRPr="00077A53" w:rsidRDefault="00725DD8" w:rsidP="00B67B7C">
            <w:pPr>
              <w:pStyle w:val="Zawartotabeli"/>
              <w:snapToGrid w:val="0"/>
              <w:rPr>
                <w:sz w:val="20"/>
                <w:szCs w:val="20"/>
              </w:rPr>
            </w:pPr>
          </w:p>
        </w:tc>
        <w:tc>
          <w:tcPr>
            <w:tcW w:w="63.80pt" w:type="dxa"/>
            <w:shd w:val="clear" w:color="auto" w:fill="auto"/>
          </w:tcPr>
          <w:p w14:paraId="519F3C89"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spec-kom</w:t>
            </w:r>
          </w:p>
        </w:tc>
        <w:tc>
          <w:tcPr>
            <w:tcW w:w="28.15pt" w:type="dxa"/>
            <w:shd w:val="clear" w:color="auto" w:fill="auto"/>
          </w:tcPr>
          <w:p w14:paraId="64E2462F" w14:textId="77777777" w:rsidR="00725DD8" w:rsidDel="00013046" w:rsidRDefault="00725DD8" w:rsidP="00B67B7C">
            <w:pPr>
              <w:pStyle w:val="Zawartotabeli"/>
              <w:snapToGrid w:val="0"/>
              <w:jc w:val="center"/>
              <w:rPr>
                <w:color w:val="000000" w:themeColor="text1"/>
                <w:sz w:val="20"/>
                <w:szCs w:val="20"/>
              </w:rPr>
            </w:pPr>
            <w:r>
              <w:rPr>
                <w:color w:val="000000" w:themeColor="text1"/>
                <w:sz w:val="20"/>
                <w:szCs w:val="20"/>
              </w:rPr>
              <w:t>1</w:t>
            </w:r>
          </w:p>
        </w:tc>
        <w:tc>
          <w:tcPr>
            <w:tcW w:w="62.60pt" w:type="dxa"/>
            <w:shd w:val="clear" w:color="auto" w:fill="auto"/>
          </w:tcPr>
          <w:p w14:paraId="57AB60EC" w14:textId="77777777" w:rsidR="00725DD8" w:rsidDel="00013046" w:rsidRDefault="00725DD8" w:rsidP="00B67B7C">
            <w:pPr>
              <w:pStyle w:val="Zawartotabeli"/>
              <w:snapToGrid w:val="0"/>
              <w:rPr>
                <w:color w:val="000000" w:themeColor="text1"/>
                <w:sz w:val="20"/>
                <w:szCs w:val="20"/>
              </w:rPr>
            </w:pPr>
            <w:r>
              <w:rPr>
                <w:color w:val="000000" w:themeColor="text1"/>
                <w:sz w:val="20"/>
                <w:szCs w:val="20"/>
              </w:rPr>
              <w:t>4cyfry</w:t>
            </w:r>
          </w:p>
        </w:tc>
        <w:tc>
          <w:tcPr>
            <w:tcW w:w="178.55pt" w:type="dxa"/>
            <w:shd w:val="clear" w:color="auto" w:fill="auto"/>
          </w:tcPr>
          <w:p w14:paraId="64B2347E"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Specjalność komórki organizacyjnej</w:t>
            </w:r>
          </w:p>
        </w:tc>
        <w:tc>
          <w:tcPr>
            <w:tcW w:w="275.35pt" w:type="dxa"/>
            <w:shd w:val="clear" w:color="auto" w:fill="auto"/>
          </w:tcPr>
          <w:p w14:paraId="2394C228"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VIII części kodu resortowego</w:t>
            </w:r>
          </w:p>
        </w:tc>
      </w:tr>
      <w:tr w:rsidR="00725DD8" w:rsidRPr="00077A53" w14:paraId="1FCA1111" w14:textId="77777777" w:rsidTr="00B67B7C">
        <w:trPr>
          <w:cantSplit/>
        </w:trPr>
        <w:tc>
          <w:tcPr>
            <w:tcW w:w="50.90pt" w:type="dxa"/>
            <w:vMerge w:val="restart"/>
            <w:shd w:val="clear" w:color="auto" w:fill="auto"/>
            <w:vAlign w:val="center"/>
          </w:tcPr>
          <w:p w14:paraId="3B4C77BD" w14:textId="77777777" w:rsidR="00725DD8" w:rsidRPr="00077A53" w:rsidRDefault="00725DD8" w:rsidP="00B67B7C">
            <w:pPr>
              <w:pStyle w:val="Zawartotabeli"/>
              <w:snapToGrid w:val="0"/>
              <w:jc w:val="center"/>
              <w:rPr>
                <w:sz w:val="20"/>
                <w:szCs w:val="20"/>
              </w:rPr>
            </w:pPr>
            <w:r>
              <w:rPr>
                <w:sz w:val="20"/>
                <w:szCs w:val="20"/>
              </w:rPr>
              <w:t>8</w:t>
            </w:r>
          </w:p>
        </w:tc>
        <w:tc>
          <w:tcPr>
            <w:tcW w:w="69.60pt" w:type="dxa"/>
            <w:vMerge w:val="restart"/>
            <w:shd w:val="clear" w:color="auto" w:fill="auto"/>
            <w:vAlign w:val="center"/>
          </w:tcPr>
          <w:p w14:paraId="7F9A6F23" w14:textId="77777777" w:rsidR="00725DD8" w:rsidRPr="00077A53" w:rsidRDefault="00725DD8" w:rsidP="00B67B7C">
            <w:pPr>
              <w:pStyle w:val="Zawartotabeli"/>
              <w:snapToGrid w:val="0"/>
              <w:rPr>
                <w:sz w:val="20"/>
                <w:szCs w:val="20"/>
              </w:rPr>
            </w:pPr>
            <w:r>
              <w:rPr>
                <w:sz w:val="20"/>
                <w:szCs w:val="20"/>
              </w:rPr>
              <w:t>jednostka-org</w:t>
            </w:r>
          </w:p>
        </w:tc>
        <w:tc>
          <w:tcPr>
            <w:tcW w:w="63.80pt" w:type="dxa"/>
            <w:shd w:val="clear" w:color="auto" w:fill="auto"/>
          </w:tcPr>
          <w:p w14:paraId="62A69DFB" w14:textId="77777777" w:rsidR="00725DD8" w:rsidDel="00013046" w:rsidRDefault="00725DD8" w:rsidP="00B67B7C">
            <w:pPr>
              <w:snapToGrid w:val="0"/>
              <w:rPr>
                <w:color w:val="000000" w:themeColor="text1"/>
                <w:sz w:val="20"/>
                <w:szCs w:val="20"/>
                <w:lang w:eastAsia="ar-SA"/>
              </w:rPr>
            </w:pPr>
          </w:p>
        </w:tc>
        <w:tc>
          <w:tcPr>
            <w:tcW w:w="28.15pt" w:type="dxa"/>
            <w:shd w:val="clear" w:color="auto" w:fill="auto"/>
          </w:tcPr>
          <w:p w14:paraId="2D078139" w14:textId="77777777" w:rsidR="00725DD8" w:rsidRDefault="00725DD8" w:rsidP="00B67B7C">
            <w:pPr>
              <w:pStyle w:val="Zawartotabeli"/>
              <w:snapToGrid w:val="0"/>
              <w:jc w:val="center"/>
              <w:rPr>
                <w:color w:val="000000" w:themeColor="text1"/>
                <w:sz w:val="20"/>
                <w:szCs w:val="20"/>
              </w:rPr>
            </w:pPr>
            <w:r>
              <w:rPr>
                <w:color w:val="000000" w:themeColor="text1"/>
                <w:sz w:val="20"/>
                <w:szCs w:val="20"/>
              </w:rPr>
              <w:t>1</w:t>
            </w:r>
          </w:p>
          <w:p w14:paraId="13F535C9" w14:textId="77777777" w:rsidR="00725DD8" w:rsidDel="00013046" w:rsidRDefault="00725DD8" w:rsidP="00B67B7C">
            <w:pPr>
              <w:pStyle w:val="Zawartotabeli"/>
              <w:snapToGrid w:val="0"/>
              <w:jc w:val="center"/>
              <w:rPr>
                <w:color w:val="000000" w:themeColor="text1"/>
                <w:sz w:val="20"/>
                <w:szCs w:val="20"/>
              </w:rPr>
            </w:pPr>
            <w:r>
              <w:rPr>
                <w:color w:val="000000" w:themeColor="text1"/>
                <w:sz w:val="20"/>
                <w:szCs w:val="20"/>
              </w:rPr>
              <w:t>1z</w:t>
            </w:r>
          </w:p>
        </w:tc>
        <w:tc>
          <w:tcPr>
            <w:tcW w:w="62.60pt" w:type="dxa"/>
            <w:shd w:val="clear" w:color="auto" w:fill="auto"/>
          </w:tcPr>
          <w:p w14:paraId="411D1DD6" w14:textId="77777777" w:rsidR="00725DD8" w:rsidDel="00013046" w:rsidRDefault="00725DD8" w:rsidP="00B67B7C">
            <w:pPr>
              <w:pStyle w:val="Zawartotabeli"/>
              <w:snapToGrid w:val="0"/>
              <w:rPr>
                <w:color w:val="000000" w:themeColor="text1"/>
                <w:sz w:val="20"/>
                <w:szCs w:val="20"/>
              </w:rPr>
            </w:pPr>
          </w:p>
        </w:tc>
        <w:tc>
          <w:tcPr>
            <w:tcW w:w="178.55pt" w:type="dxa"/>
            <w:shd w:val="clear" w:color="auto" w:fill="auto"/>
          </w:tcPr>
          <w:p w14:paraId="150E6EF7"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 xml:space="preserve">Dane identyfikacyjne jednostki organizacyjnej </w:t>
            </w:r>
          </w:p>
        </w:tc>
        <w:tc>
          <w:tcPr>
            <w:tcW w:w="275.35pt" w:type="dxa"/>
            <w:shd w:val="clear" w:color="auto" w:fill="auto"/>
          </w:tcPr>
          <w:p w14:paraId="65C3B380"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lang w:eastAsia="ar-SA"/>
              </w:rPr>
              <w:t xml:space="preserve">Tylko w przypadku jednostki </w:t>
            </w:r>
            <w:r>
              <w:rPr>
                <w:color w:val="000000" w:themeColor="text1"/>
                <w:lang w:eastAsia="ar-SA"/>
              </w:rPr>
              <w:t>w której nie wyodrębniono komórek organizacyjnych</w:t>
            </w:r>
          </w:p>
        </w:tc>
      </w:tr>
      <w:tr w:rsidR="00725DD8" w:rsidRPr="00077A53" w14:paraId="77A7777C" w14:textId="77777777" w:rsidTr="00B67B7C">
        <w:trPr>
          <w:cantSplit/>
        </w:trPr>
        <w:tc>
          <w:tcPr>
            <w:tcW w:w="50.90pt" w:type="dxa"/>
            <w:vMerge/>
            <w:shd w:val="clear" w:color="auto" w:fill="auto"/>
            <w:vAlign w:val="center"/>
          </w:tcPr>
          <w:p w14:paraId="25FD6B4E"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060A56AC" w14:textId="77777777" w:rsidR="00725DD8" w:rsidRPr="00077A53" w:rsidRDefault="00725DD8" w:rsidP="00B67B7C">
            <w:pPr>
              <w:pStyle w:val="Zawartotabeli"/>
              <w:snapToGrid w:val="0"/>
              <w:rPr>
                <w:sz w:val="20"/>
                <w:szCs w:val="20"/>
              </w:rPr>
            </w:pPr>
          </w:p>
        </w:tc>
        <w:tc>
          <w:tcPr>
            <w:tcW w:w="63.80pt" w:type="dxa"/>
            <w:shd w:val="clear" w:color="auto" w:fill="auto"/>
          </w:tcPr>
          <w:p w14:paraId="55ABB4F6"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kod-</w:t>
            </w:r>
            <w:proofErr w:type="spellStart"/>
            <w:r>
              <w:rPr>
                <w:color w:val="000000" w:themeColor="text1"/>
                <w:sz w:val="20"/>
                <w:szCs w:val="20"/>
                <w:lang w:eastAsia="ar-SA"/>
              </w:rPr>
              <w:t>jedn</w:t>
            </w:r>
            <w:proofErr w:type="spellEnd"/>
          </w:p>
        </w:tc>
        <w:tc>
          <w:tcPr>
            <w:tcW w:w="28.15pt" w:type="dxa"/>
            <w:shd w:val="clear" w:color="auto" w:fill="auto"/>
          </w:tcPr>
          <w:p w14:paraId="374A2F37" w14:textId="77777777" w:rsidR="00725DD8" w:rsidDel="00013046" w:rsidRDefault="00725DD8" w:rsidP="00B67B7C">
            <w:pPr>
              <w:pStyle w:val="Zawartotabeli"/>
              <w:snapToGrid w:val="0"/>
              <w:jc w:val="center"/>
              <w:rPr>
                <w:color w:val="000000" w:themeColor="text1"/>
                <w:sz w:val="20"/>
                <w:szCs w:val="20"/>
              </w:rPr>
            </w:pPr>
            <w:r>
              <w:rPr>
                <w:color w:val="000000" w:themeColor="text1"/>
                <w:sz w:val="20"/>
                <w:szCs w:val="20"/>
              </w:rPr>
              <w:t>1</w:t>
            </w:r>
          </w:p>
        </w:tc>
        <w:tc>
          <w:tcPr>
            <w:tcW w:w="62.60pt" w:type="dxa"/>
            <w:shd w:val="clear" w:color="auto" w:fill="auto"/>
          </w:tcPr>
          <w:p w14:paraId="34020F66" w14:textId="77777777" w:rsidR="00725DD8" w:rsidDel="00013046" w:rsidRDefault="00725DD8" w:rsidP="00B67B7C">
            <w:pPr>
              <w:pStyle w:val="Zawartotabeli"/>
              <w:snapToGrid w:val="0"/>
              <w:rPr>
                <w:color w:val="000000" w:themeColor="text1"/>
                <w:sz w:val="20"/>
                <w:szCs w:val="20"/>
              </w:rPr>
            </w:pPr>
          </w:p>
        </w:tc>
        <w:tc>
          <w:tcPr>
            <w:tcW w:w="178.55pt" w:type="dxa"/>
            <w:shd w:val="clear" w:color="auto" w:fill="auto"/>
          </w:tcPr>
          <w:p w14:paraId="4E157B4B" w14:textId="77777777" w:rsidR="00725DD8" w:rsidDel="00013046" w:rsidRDefault="00725DD8" w:rsidP="00B67B7C">
            <w:pPr>
              <w:snapToGrid w:val="0"/>
              <w:rPr>
                <w:color w:val="000000" w:themeColor="text1"/>
                <w:sz w:val="20"/>
                <w:szCs w:val="20"/>
                <w:lang w:eastAsia="ar-SA"/>
              </w:rPr>
            </w:pPr>
            <w:r>
              <w:rPr>
                <w:color w:val="000000" w:themeColor="text1"/>
                <w:sz w:val="20"/>
                <w:szCs w:val="20"/>
                <w:lang w:eastAsia="ar-SA"/>
              </w:rPr>
              <w:t>Kod jednostki organizacyjnej</w:t>
            </w:r>
          </w:p>
        </w:tc>
        <w:tc>
          <w:tcPr>
            <w:tcW w:w="275.35pt" w:type="dxa"/>
            <w:shd w:val="clear" w:color="auto" w:fill="auto"/>
          </w:tcPr>
          <w:p w14:paraId="2927D1C7"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r>
              <w:rPr>
                <w:color w:val="000000" w:themeColor="text1"/>
                <w:lang w:eastAsia="ar-SA"/>
              </w:rPr>
              <w:t>V części kodu resortowego</w:t>
            </w:r>
          </w:p>
        </w:tc>
      </w:tr>
      <w:tr w:rsidR="00725DD8" w:rsidRPr="00077A53" w14:paraId="69EAAE1D" w14:textId="77777777" w:rsidTr="00B67B7C">
        <w:trPr>
          <w:cantSplit/>
        </w:trPr>
        <w:tc>
          <w:tcPr>
            <w:tcW w:w="50.90pt" w:type="dxa"/>
            <w:vMerge w:val="restart"/>
            <w:shd w:val="clear" w:color="auto" w:fill="auto"/>
          </w:tcPr>
          <w:p w14:paraId="6E9FD917" w14:textId="77777777" w:rsidR="00725DD8" w:rsidRDefault="00725DD8" w:rsidP="00B67B7C">
            <w:pPr>
              <w:pStyle w:val="Zawartotabeli"/>
              <w:snapToGrid w:val="0"/>
              <w:jc w:val="center"/>
              <w:rPr>
                <w:color w:val="000000" w:themeColor="text1"/>
                <w:sz w:val="20"/>
                <w:szCs w:val="20"/>
                <w:lang w:eastAsia="ar-SA"/>
              </w:rPr>
            </w:pPr>
          </w:p>
          <w:p w14:paraId="055829BD" w14:textId="77777777" w:rsidR="00725DD8" w:rsidRPr="00077A53" w:rsidRDefault="00725DD8" w:rsidP="00B67B7C">
            <w:pPr>
              <w:pStyle w:val="Zawartotabeli"/>
              <w:snapToGrid w:val="0"/>
              <w:jc w:val="center"/>
              <w:rPr>
                <w:sz w:val="20"/>
                <w:szCs w:val="20"/>
              </w:rPr>
            </w:pPr>
            <w:r>
              <w:rPr>
                <w:sz w:val="20"/>
                <w:szCs w:val="20"/>
              </w:rPr>
              <w:t>6</w:t>
            </w:r>
          </w:p>
        </w:tc>
        <w:tc>
          <w:tcPr>
            <w:tcW w:w="69.60pt" w:type="dxa"/>
            <w:vMerge w:val="restart"/>
            <w:shd w:val="clear" w:color="auto" w:fill="auto"/>
          </w:tcPr>
          <w:p w14:paraId="2245FE2B" w14:textId="77777777" w:rsidR="00725DD8" w:rsidRPr="00077A53" w:rsidRDefault="00725DD8" w:rsidP="00B67B7C">
            <w:pPr>
              <w:pStyle w:val="Zawartotabeli"/>
              <w:snapToGrid w:val="0"/>
              <w:rPr>
                <w:sz w:val="20"/>
                <w:szCs w:val="20"/>
              </w:rPr>
            </w:pPr>
            <w:proofErr w:type="spellStart"/>
            <w:r>
              <w:rPr>
                <w:color w:val="000000" w:themeColor="text1"/>
                <w:sz w:val="20"/>
                <w:szCs w:val="20"/>
                <w:lang w:eastAsia="ar-SA"/>
              </w:rPr>
              <w:t>swd</w:t>
            </w:r>
            <w:proofErr w:type="spellEnd"/>
            <w:r>
              <w:rPr>
                <w:color w:val="000000" w:themeColor="text1"/>
                <w:sz w:val="20"/>
                <w:szCs w:val="20"/>
                <w:lang w:eastAsia="ar-SA"/>
              </w:rPr>
              <w:t>-</w:t>
            </w:r>
            <w:proofErr w:type="spellStart"/>
            <w:r>
              <w:rPr>
                <w:color w:val="000000" w:themeColor="text1"/>
                <w:sz w:val="20"/>
                <w:szCs w:val="20"/>
                <w:lang w:eastAsia="ar-SA"/>
              </w:rPr>
              <w:t>doc</w:t>
            </w:r>
            <w:proofErr w:type="spellEnd"/>
            <w:r>
              <w:rPr>
                <w:color w:val="000000" w:themeColor="text1"/>
                <w:sz w:val="20"/>
                <w:szCs w:val="20"/>
                <w:lang w:eastAsia="ar-SA"/>
              </w:rPr>
              <w:t>-trans</w:t>
            </w:r>
          </w:p>
        </w:tc>
        <w:tc>
          <w:tcPr>
            <w:tcW w:w="63.80pt" w:type="dxa"/>
            <w:shd w:val="clear" w:color="auto" w:fill="auto"/>
          </w:tcPr>
          <w:p w14:paraId="72348E89" w14:textId="77777777" w:rsidR="00725DD8" w:rsidRPr="00077A53" w:rsidRDefault="00725DD8" w:rsidP="00B67B7C">
            <w:pPr>
              <w:snapToGrid w:val="0"/>
              <w:rPr>
                <w:sz w:val="20"/>
                <w:szCs w:val="20"/>
                <w:lang w:eastAsia="ar-SA"/>
              </w:rPr>
            </w:pPr>
          </w:p>
        </w:tc>
        <w:tc>
          <w:tcPr>
            <w:tcW w:w="28.15pt" w:type="dxa"/>
            <w:shd w:val="clear" w:color="auto" w:fill="auto"/>
          </w:tcPr>
          <w:p w14:paraId="654D1295"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58CEBEDC" w14:textId="77777777" w:rsidR="00725DD8" w:rsidRPr="00077A53" w:rsidRDefault="00725DD8" w:rsidP="00B67B7C">
            <w:pPr>
              <w:pStyle w:val="Zawartotabeli"/>
              <w:snapToGrid w:val="0"/>
              <w:rPr>
                <w:sz w:val="20"/>
                <w:szCs w:val="20"/>
              </w:rPr>
            </w:pPr>
          </w:p>
        </w:tc>
        <w:tc>
          <w:tcPr>
            <w:tcW w:w="178.55pt" w:type="dxa"/>
            <w:shd w:val="clear" w:color="auto" w:fill="auto"/>
          </w:tcPr>
          <w:p w14:paraId="0E7CEADF"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Świadczeniodawca i jego komórka organizacyjna do której transportowany jest pacjent</w:t>
            </w:r>
          </w:p>
          <w:p w14:paraId="694B2488" w14:textId="77777777" w:rsidR="00725DD8" w:rsidRPr="00077A53" w:rsidRDefault="00725DD8" w:rsidP="00B67B7C">
            <w:pPr>
              <w:snapToGrid w:val="0"/>
              <w:rPr>
                <w:sz w:val="20"/>
                <w:szCs w:val="20"/>
                <w:lang w:eastAsia="ar-SA"/>
              </w:rPr>
            </w:pPr>
          </w:p>
        </w:tc>
        <w:tc>
          <w:tcPr>
            <w:tcW w:w="275.35pt" w:type="dxa"/>
            <w:shd w:val="clear" w:color="auto" w:fill="auto"/>
          </w:tcPr>
          <w:p w14:paraId="02C5661A"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451CBA28" w14:textId="77777777" w:rsidTr="00B67B7C">
        <w:trPr>
          <w:cantSplit/>
        </w:trPr>
        <w:tc>
          <w:tcPr>
            <w:tcW w:w="50.90pt" w:type="dxa"/>
            <w:vMerge/>
            <w:shd w:val="clear" w:color="auto" w:fill="auto"/>
            <w:vAlign w:val="center"/>
          </w:tcPr>
          <w:p w14:paraId="6B2670FE"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3CC9A4AE" w14:textId="77777777" w:rsidR="00725DD8" w:rsidRPr="00077A53" w:rsidRDefault="00725DD8" w:rsidP="00B67B7C">
            <w:pPr>
              <w:pStyle w:val="Zawartotabeli"/>
              <w:snapToGrid w:val="0"/>
              <w:rPr>
                <w:sz w:val="20"/>
                <w:szCs w:val="20"/>
              </w:rPr>
            </w:pPr>
          </w:p>
        </w:tc>
        <w:tc>
          <w:tcPr>
            <w:tcW w:w="63.80pt" w:type="dxa"/>
            <w:shd w:val="clear" w:color="auto" w:fill="auto"/>
          </w:tcPr>
          <w:p w14:paraId="1EBF69F9" w14:textId="77777777" w:rsidR="00725DD8" w:rsidRPr="00077A53" w:rsidRDefault="00725DD8" w:rsidP="00B67B7C">
            <w:pPr>
              <w:snapToGrid w:val="0"/>
              <w:rPr>
                <w:sz w:val="20"/>
                <w:szCs w:val="20"/>
                <w:lang w:eastAsia="ar-SA"/>
              </w:rPr>
            </w:pPr>
            <w:r>
              <w:rPr>
                <w:color w:val="000000" w:themeColor="text1"/>
                <w:sz w:val="20"/>
                <w:szCs w:val="20"/>
                <w:lang w:eastAsia="ar-SA"/>
              </w:rPr>
              <w:t>typ-</w:t>
            </w:r>
            <w:proofErr w:type="spellStart"/>
            <w:r>
              <w:rPr>
                <w:color w:val="000000" w:themeColor="text1"/>
                <w:sz w:val="20"/>
                <w:szCs w:val="20"/>
                <w:lang w:eastAsia="ar-SA"/>
              </w:rPr>
              <w:t>ident</w:t>
            </w:r>
            <w:proofErr w:type="spellEnd"/>
          </w:p>
        </w:tc>
        <w:tc>
          <w:tcPr>
            <w:tcW w:w="28.15pt" w:type="dxa"/>
            <w:shd w:val="clear" w:color="auto" w:fill="auto"/>
          </w:tcPr>
          <w:p w14:paraId="3051493A"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0-1</w:t>
            </w:r>
          </w:p>
        </w:tc>
        <w:tc>
          <w:tcPr>
            <w:tcW w:w="62.60pt" w:type="dxa"/>
            <w:shd w:val="clear" w:color="auto" w:fill="auto"/>
          </w:tcPr>
          <w:p w14:paraId="397312C2"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1 litera</w:t>
            </w:r>
            <w:r>
              <w:rPr>
                <w:color w:val="000000" w:themeColor="text1"/>
                <w:sz w:val="20"/>
                <w:szCs w:val="20"/>
                <w:lang w:eastAsia="ar-SA"/>
              </w:rPr>
              <w:br/>
              <w:t>[R]</w:t>
            </w:r>
          </w:p>
          <w:p w14:paraId="0EA36A68" w14:textId="77777777" w:rsidR="00725DD8" w:rsidRPr="00077A53" w:rsidRDefault="00725DD8" w:rsidP="00B67B7C">
            <w:pPr>
              <w:pStyle w:val="Zawartotabeli"/>
              <w:snapToGrid w:val="0"/>
              <w:rPr>
                <w:sz w:val="20"/>
                <w:szCs w:val="20"/>
              </w:rPr>
            </w:pPr>
          </w:p>
        </w:tc>
        <w:tc>
          <w:tcPr>
            <w:tcW w:w="178.55pt" w:type="dxa"/>
            <w:shd w:val="clear" w:color="auto" w:fill="auto"/>
          </w:tcPr>
          <w:p w14:paraId="2E35C7A9" w14:textId="77777777" w:rsidR="00725DD8" w:rsidRPr="00077A53" w:rsidRDefault="00725DD8" w:rsidP="00B67B7C">
            <w:pPr>
              <w:snapToGrid w:val="0"/>
              <w:rPr>
                <w:sz w:val="20"/>
                <w:szCs w:val="20"/>
                <w:lang w:eastAsia="ar-SA"/>
              </w:rPr>
            </w:pPr>
            <w:r>
              <w:rPr>
                <w:color w:val="000000" w:themeColor="text1"/>
                <w:sz w:val="20"/>
                <w:szCs w:val="20"/>
                <w:lang w:eastAsia="ar-SA"/>
              </w:rPr>
              <w:t>Typ identyfikatora świadczeniodawcy</w:t>
            </w:r>
          </w:p>
        </w:tc>
        <w:tc>
          <w:tcPr>
            <w:tcW w:w="275.35pt" w:type="dxa"/>
            <w:shd w:val="clear" w:color="auto" w:fill="auto"/>
          </w:tcPr>
          <w:p w14:paraId="60397ADB"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Wartości:</w:t>
            </w:r>
            <w:r>
              <w:rPr>
                <w:color w:val="000000" w:themeColor="text1"/>
                <w:sz w:val="20"/>
                <w:szCs w:val="20"/>
                <w:lang w:eastAsia="ar-SA"/>
              </w:rPr>
              <w:br/>
              <w:t>R – 14 cyfr numeru REGON</w:t>
            </w:r>
            <w:r>
              <w:rPr>
                <w:color w:val="000000" w:themeColor="text1"/>
                <w:sz w:val="20"/>
                <w:szCs w:val="20"/>
                <w:lang w:eastAsia="ar-SA"/>
              </w:rPr>
              <w:br/>
              <w:t>K – nr księgi rejestrowej rejestru podmiotów wykonujących działalność leczniczą.</w:t>
            </w:r>
          </w:p>
          <w:p w14:paraId="182B02F2"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34678247" w14:textId="77777777" w:rsidTr="00B67B7C">
        <w:trPr>
          <w:cantSplit/>
        </w:trPr>
        <w:tc>
          <w:tcPr>
            <w:tcW w:w="50.90pt" w:type="dxa"/>
            <w:vMerge/>
            <w:shd w:val="clear" w:color="auto" w:fill="auto"/>
            <w:vAlign w:val="center"/>
          </w:tcPr>
          <w:p w14:paraId="7A1E6BDE"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7C1D0D98" w14:textId="77777777" w:rsidR="00725DD8" w:rsidRPr="00077A53" w:rsidRDefault="00725DD8" w:rsidP="00B67B7C">
            <w:pPr>
              <w:pStyle w:val="Zawartotabeli"/>
              <w:snapToGrid w:val="0"/>
              <w:rPr>
                <w:sz w:val="20"/>
                <w:szCs w:val="20"/>
              </w:rPr>
            </w:pPr>
          </w:p>
        </w:tc>
        <w:tc>
          <w:tcPr>
            <w:tcW w:w="63.80pt" w:type="dxa"/>
            <w:shd w:val="clear" w:color="auto" w:fill="auto"/>
          </w:tcPr>
          <w:p w14:paraId="019F7A6E" w14:textId="77777777" w:rsidR="00725DD8" w:rsidRPr="00077A53" w:rsidRDefault="00725DD8" w:rsidP="00B67B7C">
            <w:pPr>
              <w:snapToGrid w:val="0"/>
              <w:rPr>
                <w:sz w:val="20"/>
                <w:szCs w:val="20"/>
                <w:lang w:eastAsia="ar-SA"/>
              </w:rPr>
            </w:pPr>
            <w:r>
              <w:rPr>
                <w:color w:val="000000" w:themeColor="text1"/>
                <w:sz w:val="20"/>
                <w:szCs w:val="20"/>
                <w:lang w:eastAsia="ar-SA"/>
              </w:rPr>
              <w:t>id-</w:t>
            </w:r>
            <w:proofErr w:type="spellStart"/>
            <w:r>
              <w:rPr>
                <w:color w:val="000000" w:themeColor="text1"/>
                <w:sz w:val="20"/>
                <w:szCs w:val="20"/>
                <w:lang w:eastAsia="ar-SA"/>
              </w:rPr>
              <w:t>swd</w:t>
            </w:r>
            <w:proofErr w:type="spellEnd"/>
          </w:p>
        </w:tc>
        <w:tc>
          <w:tcPr>
            <w:tcW w:w="28.15pt" w:type="dxa"/>
            <w:shd w:val="clear" w:color="auto" w:fill="auto"/>
          </w:tcPr>
          <w:p w14:paraId="5E288B53" w14:textId="77777777" w:rsidR="00725DD8" w:rsidRPr="00077A53" w:rsidRDefault="00725DD8" w:rsidP="00B67B7C">
            <w:pPr>
              <w:pStyle w:val="Zawartotabeli"/>
              <w:snapToGrid w:val="0"/>
              <w:jc w:val="center"/>
              <w:rPr>
                <w:sz w:val="20"/>
                <w:szCs w:val="20"/>
              </w:rPr>
            </w:pPr>
            <w:r>
              <w:rPr>
                <w:color w:val="000000" w:themeColor="text1"/>
                <w:sz w:val="20"/>
                <w:szCs w:val="20"/>
                <w:lang w:eastAsia="ar-SA"/>
              </w:rPr>
              <w:t>1</w:t>
            </w:r>
          </w:p>
        </w:tc>
        <w:tc>
          <w:tcPr>
            <w:tcW w:w="62.60pt" w:type="dxa"/>
            <w:shd w:val="clear" w:color="auto" w:fill="auto"/>
          </w:tcPr>
          <w:p w14:paraId="5475E64A"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do 14 znaków</w:t>
            </w:r>
          </w:p>
          <w:p w14:paraId="4A1082D8" w14:textId="77777777" w:rsidR="00725DD8" w:rsidRPr="00077A53" w:rsidRDefault="00725DD8" w:rsidP="00B67B7C">
            <w:pPr>
              <w:pStyle w:val="Zawartotabeli"/>
              <w:snapToGrid w:val="0"/>
              <w:rPr>
                <w:sz w:val="20"/>
                <w:szCs w:val="20"/>
              </w:rPr>
            </w:pPr>
          </w:p>
        </w:tc>
        <w:tc>
          <w:tcPr>
            <w:tcW w:w="178.55pt" w:type="dxa"/>
            <w:shd w:val="clear" w:color="auto" w:fill="auto"/>
          </w:tcPr>
          <w:p w14:paraId="767869C3"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Identyfikator świadczeniodawcy, do którego transportowany jest pacjent (świadczeniodawca docelowy)</w:t>
            </w:r>
          </w:p>
          <w:p w14:paraId="047E611E" w14:textId="77777777" w:rsidR="00725DD8" w:rsidRPr="00077A53" w:rsidRDefault="00725DD8" w:rsidP="00B67B7C">
            <w:pPr>
              <w:snapToGrid w:val="0"/>
              <w:rPr>
                <w:sz w:val="20"/>
                <w:szCs w:val="20"/>
                <w:lang w:eastAsia="ar-SA"/>
              </w:rPr>
            </w:pPr>
          </w:p>
        </w:tc>
        <w:tc>
          <w:tcPr>
            <w:tcW w:w="275.35pt" w:type="dxa"/>
            <w:shd w:val="clear" w:color="auto" w:fill="auto"/>
          </w:tcPr>
          <w:p w14:paraId="7F60785D"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Wartość według deklaracji w atrybucie //</w:t>
            </w:r>
            <w:proofErr w:type="spellStart"/>
            <w:r>
              <w:rPr>
                <w:color w:val="000000" w:themeColor="text1"/>
                <w:sz w:val="20"/>
                <w:szCs w:val="20"/>
                <w:lang w:eastAsia="ar-SA"/>
              </w:rPr>
              <w:t>swd-doc-trans@typ</w:t>
            </w:r>
            <w:proofErr w:type="spellEnd"/>
          </w:p>
          <w:p w14:paraId="32F67807" w14:textId="77777777" w:rsidR="00725DD8" w:rsidRPr="00077A53" w:rsidRDefault="00725DD8" w:rsidP="00B67B7C">
            <w:pPr>
              <w:pStyle w:val="Standardowy10pt"/>
              <w:tabs>
                <w:tab w:val="end" w:pos="14.20pt"/>
                <w:tab w:val="start" w:pos="20.40pt"/>
                <w:tab w:val="start" w:pos="54pt"/>
              </w:tabs>
              <w:suppressAutoHyphens w:val="0"/>
              <w:snapToGrid w:val="0"/>
              <w:rPr>
                <w:lang w:eastAsia="ar-SA"/>
              </w:rPr>
            </w:pPr>
          </w:p>
        </w:tc>
      </w:tr>
      <w:tr w:rsidR="00725DD8" w:rsidRPr="00077A53" w14:paraId="3BA26B13" w14:textId="77777777" w:rsidTr="00B67B7C">
        <w:trPr>
          <w:cantSplit/>
        </w:trPr>
        <w:tc>
          <w:tcPr>
            <w:tcW w:w="50.90pt" w:type="dxa"/>
            <w:vMerge w:val="restart"/>
            <w:shd w:val="clear" w:color="auto" w:fill="auto"/>
            <w:vAlign w:val="center"/>
          </w:tcPr>
          <w:p w14:paraId="01FDC08D" w14:textId="77777777" w:rsidR="00725DD8" w:rsidRPr="00077A53" w:rsidRDefault="00725DD8" w:rsidP="00B67B7C">
            <w:pPr>
              <w:pStyle w:val="Zawartotabeli"/>
              <w:snapToGrid w:val="0"/>
              <w:jc w:val="center"/>
              <w:rPr>
                <w:sz w:val="20"/>
                <w:szCs w:val="20"/>
              </w:rPr>
            </w:pPr>
            <w:r>
              <w:rPr>
                <w:sz w:val="20"/>
                <w:szCs w:val="20"/>
              </w:rPr>
              <w:t>7</w:t>
            </w:r>
          </w:p>
        </w:tc>
        <w:tc>
          <w:tcPr>
            <w:tcW w:w="69.60pt" w:type="dxa"/>
            <w:vMerge w:val="restart"/>
            <w:shd w:val="clear" w:color="auto" w:fill="auto"/>
          </w:tcPr>
          <w:p w14:paraId="7ED0A421" w14:textId="77777777" w:rsidR="00725DD8" w:rsidRPr="00077A53" w:rsidRDefault="00725DD8" w:rsidP="00B67B7C">
            <w:pPr>
              <w:pStyle w:val="Zawartotabeli"/>
              <w:snapToGrid w:val="0"/>
              <w:rPr>
                <w:sz w:val="20"/>
                <w:szCs w:val="20"/>
              </w:rPr>
            </w:pPr>
            <w:proofErr w:type="spellStart"/>
            <w:r>
              <w:rPr>
                <w:sz w:val="20"/>
                <w:szCs w:val="20"/>
              </w:rPr>
              <w:t>komorka</w:t>
            </w:r>
            <w:proofErr w:type="spellEnd"/>
            <w:r>
              <w:rPr>
                <w:sz w:val="20"/>
                <w:szCs w:val="20"/>
              </w:rPr>
              <w:t>-org</w:t>
            </w:r>
          </w:p>
        </w:tc>
        <w:tc>
          <w:tcPr>
            <w:tcW w:w="63.80pt" w:type="dxa"/>
            <w:shd w:val="clear" w:color="auto" w:fill="auto"/>
          </w:tcPr>
          <w:p w14:paraId="25358E10" w14:textId="77777777" w:rsidR="00725DD8" w:rsidRDefault="00725DD8" w:rsidP="00B67B7C">
            <w:pPr>
              <w:snapToGrid w:val="0"/>
              <w:rPr>
                <w:color w:val="000000" w:themeColor="text1"/>
                <w:sz w:val="20"/>
                <w:szCs w:val="20"/>
                <w:lang w:eastAsia="ar-SA"/>
              </w:rPr>
            </w:pPr>
          </w:p>
        </w:tc>
        <w:tc>
          <w:tcPr>
            <w:tcW w:w="28.15pt" w:type="dxa"/>
            <w:shd w:val="clear" w:color="auto" w:fill="auto"/>
          </w:tcPr>
          <w:p w14:paraId="1297C0F9" w14:textId="77777777" w:rsidR="00725DD8" w:rsidRDefault="00725DD8" w:rsidP="00B67B7C">
            <w:pPr>
              <w:pStyle w:val="Zawartotabeli"/>
              <w:snapToGrid w:val="0"/>
              <w:jc w:val="center"/>
              <w:rPr>
                <w:color w:val="000000" w:themeColor="text1"/>
                <w:sz w:val="20"/>
                <w:szCs w:val="20"/>
              </w:rPr>
            </w:pPr>
            <w:r>
              <w:rPr>
                <w:color w:val="000000" w:themeColor="text1"/>
                <w:sz w:val="20"/>
                <w:szCs w:val="20"/>
              </w:rPr>
              <w:t>1</w:t>
            </w:r>
          </w:p>
          <w:p w14:paraId="62D2DD08" w14:textId="77777777" w:rsidR="00725DD8" w:rsidRDefault="00725DD8" w:rsidP="00B67B7C">
            <w:pPr>
              <w:pStyle w:val="Zawartotabeli"/>
              <w:snapToGrid w:val="0"/>
              <w:jc w:val="center"/>
              <w:rPr>
                <w:color w:val="000000" w:themeColor="text1"/>
                <w:sz w:val="20"/>
                <w:szCs w:val="20"/>
              </w:rPr>
            </w:pPr>
            <w:r>
              <w:rPr>
                <w:color w:val="000000" w:themeColor="text1"/>
                <w:sz w:val="20"/>
                <w:szCs w:val="20"/>
              </w:rPr>
              <w:t>1z</w:t>
            </w:r>
          </w:p>
          <w:p w14:paraId="4E766E2C" w14:textId="77777777" w:rsidR="00725DD8" w:rsidRDefault="00725DD8" w:rsidP="00B67B7C">
            <w:pPr>
              <w:pStyle w:val="Zawartotabeli"/>
              <w:snapToGrid w:val="0"/>
              <w:jc w:val="center"/>
              <w:rPr>
                <w:color w:val="000000" w:themeColor="text1"/>
                <w:sz w:val="20"/>
                <w:szCs w:val="20"/>
                <w:lang w:eastAsia="ar-SA"/>
              </w:rPr>
            </w:pPr>
          </w:p>
        </w:tc>
        <w:tc>
          <w:tcPr>
            <w:tcW w:w="62.60pt" w:type="dxa"/>
            <w:shd w:val="clear" w:color="auto" w:fill="auto"/>
          </w:tcPr>
          <w:p w14:paraId="306D67E6" w14:textId="77777777" w:rsidR="00725DD8" w:rsidRDefault="00725DD8" w:rsidP="00B67B7C">
            <w:pPr>
              <w:widowControl/>
              <w:suppressAutoHyphens w:val="0"/>
              <w:rPr>
                <w:color w:val="000000" w:themeColor="text1"/>
                <w:sz w:val="20"/>
                <w:szCs w:val="20"/>
                <w:lang w:eastAsia="ar-SA"/>
              </w:rPr>
            </w:pPr>
          </w:p>
        </w:tc>
        <w:tc>
          <w:tcPr>
            <w:tcW w:w="178.55pt" w:type="dxa"/>
            <w:shd w:val="clear" w:color="auto" w:fill="auto"/>
          </w:tcPr>
          <w:p w14:paraId="7037BB31"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Dane identyfikacyjne komórki organizacyjnej</w:t>
            </w:r>
          </w:p>
        </w:tc>
        <w:tc>
          <w:tcPr>
            <w:tcW w:w="275.35pt" w:type="dxa"/>
            <w:shd w:val="clear" w:color="auto" w:fill="auto"/>
          </w:tcPr>
          <w:p w14:paraId="2515426F" w14:textId="77777777" w:rsidR="00725DD8" w:rsidRDefault="00725DD8" w:rsidP="00B67B7C">
            <w:pPr>
              <w:widowControl/>
              <w:suppressAutoHyphens w:val="0"/>
              <w:rPr>
                <w:color w:val="000000" w:themeColor="text1"/>
                <w:sz w:val="20"/>
                <w:szCs w:val="20"/>
                <w:lang w:eastAsia="ar-SA"/>
              </w:rPr>
            </w:pPr>
          </w:p>
        </w:tc>
      </w:tr>
      <w:tr w:rsidR="00725DD8" w:rsidRPr="00077A53" w14:paraId="17CFB644" w14:textId="77777777" w:rsidTr="00B67B7C">
        <w:trPr>
          <w:cantSplit/>
        </w:trPr>
        <w:tc>
          <w:tcPr>
            <w:tcW w:w="50.90pt" w:type="dxa"/>
            <w:vMerge/>
            <w:shd w:val="clear" w:color="auto" w:fill="auto"/>
            <w:vAlign w:val="center"/>
          </w:tcPr>
          <w:p w14:paraId="60F28E11" w14:textId="77777777" w:rsidR="00725DD8" w:rsidRPr="00077A53" w:rsidRDefault="00725DD8" w:rsidP="00B67B7C">
            <w:pPr>
              <w:pStyle w:val="Zawartotabeli"/>
              <w:snapToGrid w:val="0"/>
              <w:jc w:val="center"/>
              <w:rPr>
                <w:sz w:val="20"/>
                <w:szCs w:val="20"/>
              </w:rPr>
            </w:pPr>
          </w:p>
        </w:tc>
        <w:tc>
          <w:tcPr>
            <w:tcW w:w="69.60pt" w:type="dxa"/>
            <w:vMerge/>
            <w:shd w:val="clear" w:color="auto" w:fill="auto"/>
          </w:tcPr>
          <w:p w14:paraId="54411E08" w14:textId="77777777" w:rsidR="00725DD8" w:rsidRPr="00077A53" w:rsidRDefault="00725DD8" w:rsidP="00B67B7C">
            <w:pPr>
              <w:pStyle w:val="Zawartotabeli"/>
              <w:snapToGrid w:val="0"/>
              <w:rPr>
                <w:sz w:val="20"/>
                <w:szCs w:val="20"/>
              </w:rPr>
            </w:pPr>
          </w:p>
        </w:tc>
        <w:tc>
          <w:tcPr>
            <w:tcW w:w="63.80pt" w:type="dxa"/>
            <w:shd w:val="clear" w:color="auto" w:fill="auto"/>
          </w:tcPr>
          <w:p w14:paraId="6129FC69" w14:textId="77777777" w:rsidR="00725DD8" w:rsidRDefault="00725DD8" w:rsidP="00B67B7C">
            <w:pPr>
              <w:snapToGrid w:val="0"/>
              <w:rPr>
                <w:color w:val="000000" w:themeColor="text1"/>
                <w:sz w:val="20"/>
                <w:szCs w:val="20"/>
                <w:lang w:eastAsia="ar-SA"/>
              </w:rPr>
            </w:pPr>
            <w:r>
              <w:rPr>
                <w:color w:val="000000" w:themeColor="text1"/>
                <w:sz w:val="20"/>
                <w:szCs w:val="20"/>
                <w:lang w:eastAsia="ar-SA"/>
              </w:rPr>
              <w:t>kod-kom</w:t>
            </w:r>
          </w:p>
        </w:tc>
        <w:tc>
          <w:tcPr>
            <w:tcW w:w="28.15pt" w:type="dxa"/>
            <w:shd w:val="clear" w:color="auto" w:fill="auto"/>
          </w:tcPr>
          <w:p w14:paraId="22C52A61" w14:textId="77777777" w:rsidR="00725DD8" w:rsidRDefault="00725DD8" w:rsidP="00B67B7C">
            <w:pPr>
              <w:pStyle w:val="Zawartotabeli"/>
              <w:snapToGrid w:val="0"/>
              <w:jc w:val="center"/>
              <w:rPr>
                <w:color w:val="000000" w:themeColor="text1"/>
                <w:sz w:val="20"/>
                <w:szCs w:val="20"/>
                <w:lang w:eastAsia="ar-SA"/>
              </w:rPr>
            </w:pPr>
            <w:r>
              <w:rPr>
                <w:color w:val="000000" w:themeColor="text1"/>
                <w:sz w:val="20"/>
                <w:szCs w:val="20"/>
              </w:rPr>
              <w:t>1</w:t>
            </w:r>
          </w:p>
        </w:tc>
        <w:tc>
          <w:tcPr>
            <w:tcW w:w="62.60pt" w:type="dxa"/>
            <w:shd w:val="clear" w:color="auto" w:fill="auto"/>
          </w:tcPr>
          <w:p w14:paraId="00F783BD" w14:textId="77777777" w:rsidR="00725DD8" w:rsidRDefault="00725DD8" w:rsidP="00B67B7C">
            <w:pPr>
              <w:widowControl/>
              <w:suppressAutoHyphens w:val="0"/>
              <w:rPr>
                <w:color w:val="000000" w:themeColor="text1"/>
                <w:sz w:val="20"/>
                <w:szCs w:val="20"/>
                <w:lang w:eastAsia="ar-SA"/>
              </w:rPr>
            </w:pPr>
            <w:r>
              <w:rPr>
                <w:color w:val="000000" w:themeColor="text1"/>
                <w:sz w:val="20"/>
                <w:szCs w:val="20"/>
              </w:rPr>
              <w:t>3 lub 4 cyfry</w:t>
            </w:r>
          </w:p>
        </w:tc>
        <w:tc>
          <w:tcPr>
            <w:tcW w:w="178.55pt" w:type="dxa"/>
            <w:shd w:val="clear" w:color="auto" w:fill="auto"/>
          </w:tcPr>
          <w:p w14:paraId="32859B7D"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 xml:space="preserve">Kod komórki organizacyjnej </w:t>
            </w:r>
          </w:p>
        </w:tc>
        <w:tc>
          <w:tcPr>
            <w:tcW w:w="275.35pt" w:type="dxa"/>
            <w:shd w:val="clear" w:color="auto" w:fill="auto"/>
          </w:tcPr>
          <w:p w14:paraId="4AAADC3C"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VII części kodu resortowego</w:t>
            </w:r>
          </w:p>
        </w:tc>
      </w:tr>
      <w:tr w:rsidR="00725DD8" w:rsidRPr="00077A53" w14:paraId="5E32F17C" w14:textId="77777777" w:rsidTr="00B67B7C">
        <w:trPr>
          <w:cantSplit/>
        </w:trPr>
        <w:tc>
          <w:tcPr>
            <w:tcW w:w="50.90pt" w:type="dxa"/>
            <w:vMerge/>
            <w:shd w:val="clear" w:color="auto" w:fill="auto"/>
            <w:vAlign w:val="center"/>
          </w:tcPr>
          <w:p w14:paraId="168FFD03" w14:textId="77777777" w:rsidR="00725DD8" w:rsidRPr="00077A53" w:rsidRDefault="00725DD8" w:rsidP="00B67B7C">
            <w:pPr>
              <w:pStyle w:val="Zawartotabeli"/>
              <w:snapToGrid w:val="0"/>
              <w:jc w:val="center"/>
              <w:rPr>
                <w:sz w:val="20"/>
                <w:szCs w:val="20"/>
              </w:rPr>
            </w:pPr>
          </w:p>
        </w:tc>
        <w:tc>
          <w:tcPr>
            <w:tcW w:w="69.60pt" w:type="dxa"/>
            <w:vMerge/>
            <w:shd w:val="clear" w:color="auto" w:fill="auto"/>
          </w:tcPr>
          <w:p w14:paraId="2CEA194F" w14:textId="77777777" w:rsidR="00725DD8" w:rsidRPr="00077A53" w:rsidRDefault="00725DD8" w:rsidP="00B67B7C">
            <w:pPr>
              <w:pStyle w:val="Zawartotabeli"/>
              <w:snapToGrid w:val="0"/>
              <w:rPr>
                <w:sz w:val="20"/>
                <w:szCs w:val="20"/>
              </w:rPr>
            </w:pPr>
          </w:p>
        </w:tc>
        <w:tc>
          <w:tcPr>
            <w:tcW w:w="63.80pt" w:type="dxa"/>
            <w:shd w:val="clear" w:color="auto" w:fill="auto"/>
          </w:tcPr>
          <w:p w14:paraId="2BD9AE89" w14:textId="77777777" w:rsidR="00725DD8" w:rsidRDefault="00725DD8" w:rsidP="00B67B7C">
            <w:pPr>
              <w:snapToGrid w:val="0"/>
              <w:rPr>
                <w:color w:val="000000" w:themeColor="text1"/>
                <w:sz w:val="20"/>
                <w:szCs w:val="20"/>
                <w:lang w:eastAsia="ar-SA"/>
              </w:rPr>
            </w:pPr>
            <w:r>
              <w:rPr>
                <w:color w:val="000000" w:themeColor="text1"/>
                <w:sz w:val="20"/>
                <w:szCs w:val="20"/>
                <w:lang w:eastAsia="ar-SA"/>
              </w:rPr>
              <w:t>spec-kom</w:t>
            </w:r>
          </w:p>
        </w:tc>
        <w:tc>
          <w:tcPr>
            <w:tcW w:w="28.15pt" w:type="dxa"/>
            <w:shd w:val="clear" w:color="auto" w:fill="auto"/>
          </w:tcPr>
          <w:p w14:paraId="59099882" w14:textId="77777777" w:rsidR="00725DD8" w:rsidRDefault="00725DD8" w:rsidP="00B67B7C">
            <w:pPr>
              <w:pStyle w:val="Zawartotabeli"/>
              <w:snapToGrid w:val="0"/>
              <w:jc w:val="center"/>
              <w:rPr>
                <w:color w:val="000000" w:themeColor="text1"/>
                <w:sz w:val="20"/>
                <w:szCs w:val="20"/>
                <w:lang w:eastAsia="ar-SA"/>
              </w:rPr>
            </w:pPr>
            <w:r>
              <w:rPr>
                <w:color w:val="000000" w:themeColor="text1"/>
                <w:sz w:val="20"/>
                <w:szCs w:val="20"/>
              </w:rPr>
              <w:t>1</w:t>
            </w:r>
          </w:p>
        </w:tc>
        <w:tc>
          <w:tcPr>
            <w:tcW w:w="62.60pt" w:type="dxa"/>
            <w:shd w:val="clear" w:color="auto" w:fill="auto"/>
          </w:tcPr>
          <w:p w14:paraId="602C8BCA" w14:textId="77777777" w:rsidR="00725DD8" w:rsidRDefault="00725DD8" w:rsidP="00B67B7C">
            <w:pPr>
              <w:widowControl/>
              <w:suppressAutoHyphens w:val="0"/>
              <w:rPr>
                <w:color w:val="000000" w:themeColor="text1"/>
                <w:sz w:val="20"/>
                <w:szCs w:val="20"/>
                <w:lang w:eastAsia="ar-SA"/>
              </w:rPr>
            </w:pPr>
            <w:r>
              <w:rPr>
                <w:color w:val="000000" w:themeColor="text1"/>
                <w:sz w:val="20"/>
                <w:szCs w:val="20"/>
              </w:rPr>
              <w:t>4cyfry</w:t>
            </w:r>
          </w:p>
        </w:tc>
        <w:tc>
          <w:tcPr>
            <w:tcW w:w="178.55pt" w:type="dxa"/>
            <w:shd w:val="clear" w:color="auto" w:fill="auto"/>
          </w:tcPr>
          <w:p w14:paraId="27FBB90C"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Specjalność komórki organizacyjnej</w:t>
            </w:r>
          </w:p>
        </w:tc>
        <w:tc>
          <w:tcPr>
            <w:tcW w:w="275.35pt" w:type="dxa"/>
            <w:shd w:val="clear" w:color="auto" w:fill="auto"/>
          </w:tcPr>
          <w:p w14:paraId="7EF6D414"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VIII części kodu resortowego</w:t>
            </w:r>
          </w:p>
        </w:tc>
      </w:tr>
      <w:tr w:rsidR="00725DD8" w:rsidRPr="00077A53" w14:paraId="5C6DC040" w14:textId="77777777" w:rsidTr="00B67B7C">
        <w:trPr>
          <w:cantSplit/>
        </w:trPr>
        <w:tc>
          <w:tcPr>
            <w:tcW w:w="50.90pt" w:type="dxa"/>
            <w:vMerge w:val="restart"/>
            <w:shd w:val="clear" w:color="auto" w:fill="auto"/>
            <w:vAlign w:val="center"/>
          </w:tcPr>
          <w:p w14:paraId="63670360" w14:textId="77777777" w:rsidR="00725DD8" w:rsidRPr="00077A53" w:rsidRDefault="00725DD8" w:rsidP="00B67B7C">
            <w:pPr>
              <w:pStyle w:val="Zawartotabeli"/>
              <w:snapToGrid w:val="0"/>
              <w:jc w:val="center"/>
              <w:rPr>
                <w:sz w:val="20"/>
                <w:szCs w:val="20"/>
              </w:rPr>
            </w:pPr>
            <w:r>
              <w:rPr>
                <w:sz w:val="20"/>
                <w:szCs w:val="20"/>
              </w:rPr>
              <w:t>7</w:t>
            </w:r>
          </w:p>
        </w:tc>
        <w:tc>
          <w:tcPr>
            <w:tcW w:w="69.60pt" w:type="dxa"/>
            <w:vMerge w:val="restart"/>
            <w:shd w:val="clear" w:color="auto" w:fill="auto"/>
          </w:tcPr>
          <w:p w14:paraId="01F97835" w14:textId="77777777" w:rsidR="00725DD8" w:rsidRPr="00077A53" w:rsidRDefault="00725DD8" w:rsidP="00B67B7C">
            <w:pPr>
              <w:pStyle w:val="Zawartotabeli"/>
              <w:snapToGrid w:val="0"/>
              <w:rPr>
                <w:sz w:val="20"/>
                <w:szCs w:val="20"/>
              </w:rPr>
            </w:pPr>
            <w:r>
              <w:rPr>
                <w:sz w:val="20"/>
                <w:szCs w:val="20"/>
              </w:rPr>
              <w:t>jednostka-org</w:t>
            </w:r>
          </w:p>
        </w:tc>
        <w:tc>
          <w:tcPr>
            <w:tcW w:w="63.80pt" w:type="dxa"/>
            <w:shd w:val="clear" w:color="auto" w:fill="auto"/>
          </w:tcPr>
          <w:p w14:paraId="5A85462B" w14:textId="77777777" w:rsidR="00725DD8" w:rsidRDefault="00725DD8" w:rsidP="00B67B7C">
            <w:pPr>
              <w:snapToGrid w:val="0"/>
              <w:rPr>
                <w:color w:val="000000" w:themeColor="text1"/>
                <w:sz w:val="20"/>
                <w:szCs w:val="20"/>
                <w:lang w:eastAsia="ar-SA"/>
              </w:rPr>
            </w:pPr>
          </w:p>
        </w:tc>
        <w:tc>
          <w:tcPr>
            <w:tcW w:w="28.15pt" w:type="dxa"/>
            <w:shd w:val="clear" w:color="auto" w:fill="auto"/>
          </w:tcPr>
          <w:p w14:paraId="45E1D350" w14:textId="77777777" w:rsidR="00725DD8" w:rsidRDefault="00725DD8" w:rsidP="00B67B7C">
            <w:pPr>
              <w:pStyle w:val="Zawartotabeli"/>
              <w:snapToGrid w:val="0"/>
              <w:jc w:val="center"/>
              <w:rPr>
                <w:color w:val="000000" w:themeColor="text1"/>
                <w:sz w:val="20"/>
                <w:szCs w:val="20"/>
              </w:rPr>
            </w:pPr>
            <w:r>
              <w:rPr>
                <w:color w:val="000000" w:themeColor="text1"/>
                <w:sz w:val="20"/>
                <w:szCs w:val="20"/>
              </w:rPr>
              <w:t>1</w:t>
            </w:r>
          </w:p>
          <w:p w14:paraId="03747FEE" w14:textId="77777777" w:rsidR="00725DD8" w:rsidRDefault="00725DD8" w:rsidP="00B67B7C">
            <w:pPr>
              <w:pStyle w:val="Zawartotabeli"/>
              <w:snapToGrid w:val="0"/>
              <w:jc w:val="center"/>
              <w:rPr>
                <w:color w:val="000000" w:themeColor="text1"/>
                <w:sz w:val="20"/>
                <w:szCs w:val="20"/>
                <w:lang w:eastAsia="ar-SA"/>
              </w:rPr>
            </w:pPr>
            <w:r>
              <w:rPr>
                <w:color w:val="000000" w:themeColor="text1"/>
                <w:sz w:val="20"/>
                <w:szCs w:val="20"/>
              </w:rPr>
              <w:t>1z</w:t>
            </w:r>
          </w:p>
        </w:tc>
        <w:tc>
          <w:tcPr>
            <w:tcW w:w="62.60pt" w:type="dxa"/>
            <w:shd w:val="clear" w:color="auto" w:fill="auto"/>
          </w:tcPr>
          <w:p w14:paraId="275C751A" w14:textId="77777777" w:rsidR="00725DD8" w:rsidRDefault="00725DD8" w:rsidP="00B67B7C">
            <w:pPr>
              <w:widowControl/>
              <w:suppressAutoHyphens w:val="0"/>
              <w:rPr>
                <w:color w:val="000000" w:themeColor="text1"/>
                <w:sz w:val="20"/>
                <w:szCs w:val="20"/>
                <w:lang w:eastAsia="ar-SA"/>
              </w:rPr>
            </w:pPr>
          </w:p>
        </w:tc>
        <w:tc>
          <w:tcPr>
            <w:tcW w:w="178.55pt" w:type="dxa"/>
            <w:shd w:val="clear" w:color="auto" w:fill="auto"/>
          </w:tcPr>
          <w:p w14:paraId="21051D4C"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 xml:space="preserve">Dane identyfikacyjne jednostki organizacyjnej </w:t>
            </w:r>
          </w:p>
        </w:tc>
        <w:tc>
          <w:tcPr>
            <w:tcW w:w="275.35pt" w:type="dxa"/>
            <w:shd w:val="clear" w:color="auto" w:fill="auto"/>
          </w:tcPr>
          <w:p w14:paraId="5C419E96" w14:textId="77777777" w:rsidR="00725DD8" w:rsidRDefault="00725DD8" w:rsidP="00B67B7C">
            <w:pPr>
              <w:widowControl/>
              <w:suppressAutoHyphens w:val="0"/>
              <w:rPr>
                <w:color w:val="000000" w:themeColor="text1"/>
                <w:sz w:val="20"/>
                <w:szCs w:val="20"/>
                <w:lang w:eastAsia="ar-SA"/>
              </w:rPr>
            </w:pPr>
            <w:r w:rsidRPr="00280582">
              <w:rPr>
                <w:color w:val="000000" w:themeColor="text1"/>
                <w:sz w:val="20"/>
                <w:szCs w:val="20"/>
                <w:lang w:eastAsia="ar-SA"/>
              </w:rPr>
              <w:t xml:space="preserve">Tylko w przypadku jednostki </w:t>
            </w:r>
            <w:r>
              <w:rPr>
                <w:color w:val="000000" w:themeColor="text1"/>
                <w:sz w:val="20"/>
                <w:szCs w:val="20"/>
                <w:lang w:eastAsia="ar-SA"/>
              </w:rPr>
              <w:t>w której nie wyodrębniono komórek organizacyjnych</w:t>
            </w:r>
          </w:p>
        </w:tc>
      </w:tr>
      <w:tr w:rsidR="00725DD8" w:rsidRPr="00077A53" w14:paraId="42153651" w14:textId="77777777" w:rsidTr="00B67B7C">
        <w:trPr>
          <w:cantSplit/>
        </w:trPr>
        <w:tc>
          <w:tcPr>
            <w:tcW w:w="50.90pt" w:type="dxa"/>
            <w:vMerge/>
            <w:shd w:val="clear" w:color="auto" w:fill="auto"/>
            <w:vAlign w:val="center"/>
          </w:tcPr>
          <w:p w14:paraId="79753655" w14:textId="77777777" w:rsidR="00725DD8" w:rsidRPr="00077A53" w:rsidRDefault="00725DD8" w:rsidP="00B67B7C">
            <w:pPr>
              <w:pStyle w:val="Zawartotabeli"/>
              <w:snapToGrid w:val="0"/>
              <w:jc w:val="center"/>
              <w:rPr>
                <w:sz w:val="20"/>
                <w:szCs w:val="20"/>
              </w:rPr>
            </w:pPr>
          </w:p>
        </w:tc>
        <w:tc>
          <w:tcPr>
            <w:tcW w:w="69.60pt" w:type="dxa"/>
            <w:vMerge/>
            <w:shd w:val="clear" w:color="auto" w:fill="auto"/>
            <w:vAlign w:val="center"/>
          </w:tcPr>
          <w:p w14:paraId="20B247FA" w14:textId="77777777" w:rsidR="00725DD8" w:rsidRPr="00077A53" w:rsidRDefault="00725DD8" w:rsidP="00B67B7C">
            <w:pPr>
              <w:pStyle w:val="Zawartotabeli"/>
              <w:snapToGrid w:val="0"/>
              <w:rPr>
                <w:sz w:val="20"/>
                <w:szCs w:val="20"/>
              </w:rPr>
            </w:pPr>
          </w:p>
        </w:tc>
        <w:tc>
          <w:tcPr>
            <w:tcW w:w="63.80pt" w:type="dxa"/>
            <w:shd w:val="clear" w:color="auto" w:fill="auto"/>
          </w:tcPr>
          <w:p w14:paraId="72800747" w14:textId="77777777" w:rsidR="00725DD8" w:rsidRDefault="00725DD8" w:rsidP="00B67B7C">
            <w:pPr>
              <w:snapToGrid w:val="0"/>
              <w:rPr>
                <w:color w:val="000000" w:themeColor="text1"/>
                <w:sz w:val="20"/>
                <w:szCs w:val="20"/>
                <w:lang w:eastAsia="ar-SA"/>
              </w:rPr>
            </w:pPr>
            <w:r>
              <w:rPr>
                <w:color w:val="000000" w:themeColor="text1"/>
                <w:sz w:val="20"/>
                <w:szCs w:val="20"/>
                <w:lang w:eastAsia="ar-SA"/>
              </w:rPr>
              <w:t>kod-</w:t>
            </w:r>
            <w:proofErr w:type="spellStart"/>
            <w:r>
              <w:rPr>
                <w:color w:val="000000" w:themeColor="text1"/>
                <w:sz w:val="20"/>
                <w:szCs w:val="20"/>
                <w:lang w:eastAsia="ar-SA"/>
              </w:rPr>
              <w:t>jedn</w:t>
            </w:r>
            <w:proofErr w:type="spellEnd"/>
          </w:p>
        </w:tc>
        <w:tc>
          <w:tcPr>
            <w:tcW w:w="28.15pt" w:type="dxa"/>
            <w:shd w:val="clear" w:color="auto" w:fill="auto"/>
          </w:tcPr>
          <w:p w14:paraId="34A4173E" w14:textId="77777777" w:rsidR="00725DD8" w:rsidRDefault="00725DD8" w:rsidP="00B67B7C">
            <w:pPr>
              <w:pStyle w:val="Zawartotabeli"/>
              <w:snapToGrid w:val="0"/>
              <w:jc w:val="center"/>
              <w:rPr>
                <w:color w:val="000000" w:themeColor="text1"/>
                <w:sz w:val="20"/>
                <w:szCs w:val="20"/>
                <w:lang w:eastAsia="ar-SA"/>
              </w:rPr>
            </w:pPr>
            <w:r>
              <w:rPr>
                <w:color w:val="000000" w:themeColor="text1"/>
                <w:sz w:val="20"/>
                <w:szCs w:val="20"/>
              </w:rPr>
              <w:t>1</w:t>
            </w:r>
          </w:p>
        </w:tc>
        <w:tc>
          <w:tcPr>
            <w:tcW w:w="62.60pt" w:type="dxa"/>
            <w:shd w:val="clear" w:color="auto" w:fill="auto"/>
          </w:tcPr>
          <w:p w14:paraId="161C8775" w14:textId="77777777" w:rsidR="00725DD8" w:rsidRDefault="00725DD8" w:rsidP="00B67B7C">
            <w:pPr>
              <w:widowControl/>
              <w:suppressAutoHyphens w:val="0"/>
              <w:rPr>
                <w:color w:val="000000" w:themeColor="text1"/>
                <w:sz w:val="20"/>
                <w:szCs w:val="20"/>
                <w:lang w:eastAsia="ar-SA"/>
              </w:rPr>
            </w:pPr>
          </w:p>
        </w:tc>
        <w:tc>
          <w:tcPr>
            <w:tcW w:w="178.55pt" w:type="dxa"/>
            <w:shd w:val="clear" w:color="auto" w:fill="auto"/>
          </w:tcPr>
          <w:p w14:paraId="5F85567D"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Kod jednostki organizacyjnej</w:t>
            </w:r>
          </w:p>
        </w:tc>
        <w:tc>
          <w:tcPr>
            <w:tcW w:w="275.35pt" w:type="dxa"/>
            <w:shd w:val="clear" w:color="auto" w:fill="auto"/>
          </w:tcPr>
          <w:p w14:paraId="1953E216" w14:textId="77777777" w:rsidR="00725DD8" w:rsidRDefault="00725DD8" w:rsidP="00B67B7C">
            <w:pPr>
              <w:widowControl/>
              <w:suppressAutoHyphens w:val="0"/>
              <w:rPr>
                <w:color w:val="000000" w:themeColor="text1"/>
                <w:sz w:val="20"/>
                <w:szCs w:val="20"/>
                <w:lang w:eastAsia="ar-SA"/>
              </w:rPr>
            </w:pPr>
            <w:r>
              <w:rPr>
                <w:color w:val="000000" w:themeColor="text1"/>
                <w:sz w:val="20"/>
                <w:szCs w:val="20"/>
                <w:lang w:eastAsia="ar-SA"/>
              </w:rPr>
              <w:t>V części kodu resortowego</w:t>
            </w:r>
          </w:p>
        </w:tc>
      </w:tr>
    </w:tbl>
    <w:p w14:paraId="42D1907A" w14:textId="77777777" w:rsidR="00725DD8" w:rsidRPr="00D84AA0" w:rsidRDefault="00725DD8" w:rsidP="00725DD8">
      <w:bookmarkStart w:id="229" w:name="_Toc273014229"/>
      <w:bookmarkStart w:id="230" w:name="_Toc330295751"/>
      <w:bookmarkStart w:id="231" w:name="_Toc10796586"/>
      <w:bookmarkStart w:id="232" w:name="_Toc415482833"/>
      <w:bookmarkStart w:id="233" w:name="_Toc1390171"/>
    </w:p>
    <w:p w14:paraId="7CA063FF" w14:textId="77777777" w:rsidR="00725DD8" w:rsidRPr="00077A53" w:rsidRDefault="00725DD8" w:rsidP="00725DD8">
      <w:pPr>
        <w:pStyle w:val="Nagwek3"/>
        <w:spacing w:after="6pt"/>
      </w:pPr>
      <w:bookmarkStart w:id="234" w:name="_Toc108437058"/>
      <w:r w:rsidRPr="00077A53">
        <w:t>Element “sesja”</w:t>
      </w:r>
      <w:bookmarkEnd w:id="229"/>
      <w:bookmarkEnd w:id="230"/>
      <w:bookmarkEnd w:id="231"/>
      <w:bookmarkEnd w:id="232"/>
      <w:bookmarkEnd w:id="233"/>
      <w:bookmarkEnd w:id="234"/>
    </w:p>
    <w:tbl>
      <w:tblPr>
        <w:tblW w:w="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52"/>
        <w:gridCol w:w="3571"/>
        <w:gridCol w:w="5529"/>
      </w:tblGrid>
      <w:tr w:rsidR="00725DD8" w:rsidRPr="00077A53" w14:paraId="55054093" w14:textId="77777777" w:rsidTr="00B67B7C">
        <w:trPr>
          <w:tblHeader/>
        </w:trPr>
        <w:tc>
          <w:tcPr>
            <w:tcW w:w="50.90pt" w:type="dxa"/>
            <w:shd w:val="clear" w:color="auto" w:fill="FFFFFF"/>
          </w:tcPr>
          <w:p w14:paraId="30291903"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9.60pt" w:type="dxa"/>
            <w:shd w:val="clear" w:color="auto" w:fill="FFFFFF"/>
          </w:tcPr>
          <w:p w14:paraId="33B146CE"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shd w:val="clear" w:color="auto" w:fill="FFFFFF"/>
          </w:tcPr>
          <w:p w14:paraId="32F627F3"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shd w:val="clear" w:color="auto" w:fill="FFFFFF"/>
          </w:tcPr>
          <w:p w14:paraId="28676A53"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2.60pt" w:type="dxa"/>
            <w:shd w:val="clear" w:color="auto" w:fill="FFFFFF"/>
          </w:tcPr>
          <w:p w14:paraId="2266ABD9"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8.55pt" w:type="dxa"/>
            <w:shd w:val="clear" w:color="auto" w:fill="FFFFFF"/>
          </w:tcPr>
          <w:p w14:paraId="57DB786D"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6.45pt" w:type="dxa"/>
            <w:shd w:val="clear" w:color="auto" w:fill="FFFFFF"/>
          </w:tcPr>
          <w:p w14:paraId="19A7CA36"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1809C3F5" w14:textId="77777777" w:rsidTr="00B67B7C">
        <w:trPr>
          <w:cantSplit/>
        </w:trPr>
        <w:tc>
          <w:tcPr>
            <w:tcW w:w="50.90pt" w:type="dxa"/>
            <w:vMerge w:val="restart"/>
            <w:shd w:val="clear" w:color="auto" w:fill="FF99CC"/>
          </w:tcPr>
          <w:p w14:paraId="458B21C4"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shd w:val="clear" w:color="auto" w:fill="FF99CC"/>
          </w:tcPr>
          <w:p w14:paraId="059B384B" w14:textId="77777777" w:rsidR="00725DD8" w:rsidRPr="00077A53" w:rsidRDefault="00725DD8" w:rsidP="00B67B7C">
            <w:pPr>
              <w:pStyle w:val="Zawartotabeli"/>
              <w:snapToGrid w:val="0"/>
              <w:rPr>
                <w:sz w:val="20"/>
                <w:szCs w:val="20"/>
              </w:rPr>
            </w:pPr>
            <w:proofErr w:type="spellStart"/>
            <w:r w:rsidRPr="00077A53">
              <w:rPr>
                <w:sz w:val="20"/>
                <w:szCs w:val="20"/>
              </w:rPr>
              <w:t>nfz:sesja</w:t>
            </w:r>
            <w:proofErr w:type="spellEnd"/>
          </w:p>
        </w:tc>
        <w:tc>
          <w:tcPr>
            <w:tcW w:w="63.80pt" w:type="dxa"/>
            <w:shd w:val="clear" w:color="auto" w:fill="FF99CC"/>
          </w:tcPr>
          <w:p w14:paraId="2ECB51CA" w14:textId="77777777" w:rsidR="00725DD8" w:rsidRPr="00077A53" w:rsidRDefault="00725DD8" w:rsidP="00B67B7C">
            <w:pPr>
              <w:pStyle w:val="Zawartotabeli"/>
              <w:snapToGrid w:val="0"/>
              <w:rPr>
                <w:sz w:val="20"/>
                <w:szCs w:val="20"/>
              </w:rPr>
            </w:pPr>
          </w:p>
        </w:tc>
        <w:tc>
          <w:tcPr>
            <w:tcW w:w="28.15pt" w:type="dxa"/>
            <w:shd w:val="clear" w:color="auto" w:fill="FF99CC"/>
          </w:tcPr>
          <w:p w14:paraId="490D833B"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shd w:val="clear" w:color="auto" w:fill="FF99CC"/>
          </w:tcPr>
          <w:p w14:paraId="267047E6" w14:textId="77777777" w:rsidR="00725DD8" w:rsidRPr="00077A53" w:rsidRDefault="00725DD8" w:rsidP="00B67B7C">
            <w:pPr>
              <w:pStyle w:val="Zawartotabeli"/>
              <w:snapToGrid w:val="0"/>
              <w:rPr>
                <w:sz w:val="20"/>
                <w:szCs w:val="20"/>
              </w:rPr>
            </w:pPr>
          </w:p>
        </w:tc>
        <w:tc>
          <w:tcPr>
            <w:tcW w:w="178.55pt" w:type="dxa"/>
            <w:shd w:val="clear" w:color="auto" w:fill="FF99CC"/>
          </w:tcPr>
          <w:p w14:paraId="3C8317C0" w14:textId="77777777" w:rsidR="00725DD8" w:rsidRPr="00077A53" w:rsidRDefault="00725DD8" w:rsidP="00B67B7C">
            <w:pPr>
              <w:pStyle w:val="Zawartotabeli"/>
              <w:snapToGrid w:val="0"/>
              <w:rPr>
                <w:sz w:val="20"/>
                <w:szCs w:val="20"/>
              </w:rPr>
            </w:pPr>
            <w:r w:rsidRPr="00077A53">
              <w:rPr>
                <w:sz w:val="20"/>
                <w:szCs w:val="20"/>
              </w:rPr>
              <w:t>Dodatkowe dane rejestrowane w związku z koniecznością grupowania świadczeń.</w:t>
            </w:r>
          </w:p>
        </w:tc>
        <w:tc>
          <w:tcPr>
            <w:tcW w:w="276.45pt" w:type="dxa"/>
            <w:shd w:val="clear" w:color="auto" w:fill="FF99CC"/>
          </w:tcPr>
          <w:p w14:paraId="0C32E863" w14:textId="77777777" w:rsidR="00725DD8" w:rsidRPr="00077A53" w:rsidRDefault="00725DD8" w:rsidP="00B67B7C">
            <w:pPr>
              <w:pStyle w:val="Zawartotabeli"/>
              <w:snapToGrid w:val="0"/>
              <w:rPr>
                <w:sz w:val="20"/>
                <w:szCs w:val="20"/>
              </w:rPr>
            </w:pPr>
            <w:r w:rsidRPr="00077A53">
              <w:rPr>
                <w:sz w:val="20"/>
                <w:szCs w:val="20"/>
              </w:rPr>
              <w:t>Element grupuje pacjentów w ramach sesji lub świadczenia danego pacjenta udzielone w ramach danego cyklu leczenia, procesu diagnostycznego, procesu terapeutycznego.</w:t>
            </w:r>
          </w:p>
        </w:tc>
      </w:tr>
      <w:tr w:rsidR="00725DD8" w:rsidRPr="00077A53" w14:paraId="32E920C1" w14:textId="77777777" w:rsidTr="00B67B7C">
        <w:trPr>
          <w:cantSplit/>
        </w:trPr>
        <w:tc>
          <w:tcPr>
            <w:tcW w:w="50.90pt" w:type="dxa"/>
            <w:vMerge/>
            <w:shd w:val="clear" w:color="auto" w:fill="FF99CC"/>
          </w:tcPr>
          <w:p w14:paraId="49AF4500"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63F6F746" w14:textId="77777777" w:rsidR="00725DD8" w:rsidRPr="00077A53" w:rsidRDefault="00725DD8" w:rsidP="00B67B7C">
            <w:pPr>
              <w:pStyle w:val="Zawartotabeli"/>
              <w:snapToGrid w:val="0"/>
              <w:rPr>
                <w:sz w:val="20"/>
                <w:szCs w:val="20"/>
              </w:rPr>
            </w:pPr>
          </w:p>
        </w:tc>
        <w:tc>
          <w:tcPr>
            <w:tcW w:w="63.80pt" w:type="dxa"/>
            <w:shd w:val="clear" w:color="auto" w:fill="FF99CC"/>
          </w:tcPr>
          <w:p w14:paraId="14793650" w14:textId="77777777" w:rsidR="00725DD8" w:rsidRPr="00077A53" w:rsidRDefault="00725DD8" w:rsidP="00B67B7C">
            <w:pPr>
              <w:snapToGrid w:val="0"/>
              <w:rPr>
                <w:sz w:val="20"/>
                <w:szCs w:val="20"/>
                <w:lang w:eastAsia="ar-SA"/>
              </w:rPr>
            </w:pPr>
            <w:r w:rsidRPr="00077A53">
              <w:rPr>
                <w:sz w:val="20"/>
                <w:szCs w:val="20"/>
              </w:rPr>
              <w:t>id-</w:t>
            </w:r>
            <w:proofErr w:type="spellStart"/>
            <w:r w:rsidRPr="00077A53">
              <w:rPr>
                <w:sz w:val="20"/>
                <w:szCs w:val="20"/>
              </w:rPr>
              <w:t>inst</w:t>
            </w:r>
            <w:proofErr w:type="spellEnd"/>
          </w:p>
        </w:tc>
        <w:tc>
          <w:tcPr>
            <w:tcW w:w="28.15pt" w:type="dxa"/>
            <w:shd w:val="clear" w:color="auto" w:fill="FF99CC"/>
          </w:tcPr>
          <w:p w14:paraId="0925548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shd w:val="clear" w:color="auto" w:fill="FF99CC"/>
          </w:tcPr>
          <w:p w14:paraId="7828CB75" w14:textId="77777777" w:rsidR="00725DD8" w:rsidRPr="00077A53" w:rsidRDefault="00725DD8" w:rsidP="00B67B7C">
            <w:pPr>
              <w:pStyle w:val="Zawartotabeli"/>
              <w:snapToGrid w:val="0"/>
              <w:rPr>
                <w:sz w:val="20"/>
                <w:szCs w:val="20"/>
              </w:rPr>
            </w:pPr>
            <w:r w:rsidRPr="00077A53">
              <w:rPr>
                <w:sz w:val="20"/>
                <w:szCs w:val="20"/>
              </w:rPr>
              <w:t>do 38 znaków</w:t>
            </w:r>
          </w:p>
        </w:tc>
        <w:tc>
          <w:tcPr>
            <w:tcW w:w="178.55pt" w:type="dxa"/>
            <w:shd w:val="clear" w:color="auto" w:fill="FF99CC"/>
          </w:tcPr>
          <w:p w14:paraId="5012307A" w14:textId="77777777" w:rsidR="00725DD8" w:rsidRPr="00077A53" w:rsidRDefault="00725DD8" w:rsidP="00B67B7C">
            <w:pPr>
              <w:snapToGrid w:val="0"/>
              <w:rPr>
                <w:sz w:val="20"/>
                <w:szCs w:val="20"/>
                <w:lang w:eastAsia="ar-SA"/>
              </w:rPr>
            </w:pPr>
            <w:r w:rsidRPr="00077A53">
              <w:rPr>
                <w:sz w:val="20"/>
                <w:szCs w:val="20"/>
              </w:rPr>
              <w:t>Identyfikator wyróżniający instalację systemu u świadczeniodawcy, w której została zarejestrowana niniejsza grupa świadczeń</w:t>
            </w:r>
          </w:p>
        </w:tc>
        <w:tc>
          <w:tcPr>
            <w:tcW w:w="276.45pt" w:type="dxa"/>
            <w:shd w:val="clear" w:color="auto" w:fill="FF99CC"/>
          </w:tcPr>
          <w:p w14:paraId="64DAA497" w14:textId="77777777" w:rsidR="00725DD8" w:rsidRPr="00077A53" w:rsidRDefault="00725DD8" w:rsidP="00B67B7C">
            <w:pPr>
              <w:pStyle w:val="Zawartotabeli"/>
              <w:snapToGrid w:val="0"/>
              <w:rPr>
                <w:sz w:val="20"/>
                <w:szCs w:val="20"/>
                <w:lang w:eastAsia="ar-SA"/>
              </w:rPr>
            </w:pPr>
            <w:r w:rsidRPr="00077A53">
              <w:rPr>
                <w:sz w:val="20"/>
                <w:szCs w:val="20"/>
              </w:rPr>
              <w:t>Podawany obligatoryjnie, jeśli identyfikator instalacji jest inny od przekazanego w atrybucie „//komunikat/</w:t>
            </w:r>
            <w:proofErr w:type="spellStart"/>
            <w:r w:rsidRPr="00077A53">
              <w:rPr>
                <w:sz w:val="20"/>
                <w:szCs w:val="20"/>
              </w:rPr>
              <w:t>swiadczeniodawca</w:t>
            </w:r>
            <w:proofErr w:type="spellEnd"/>
            <w:r w:rsidRPr="00077A53">
              <w:rPr>
                <w:sz w:val="20"/>
                <w:szCs w:val="20"/>
              </w:rPr>
              <w:t>/@id</w:t>
            </w:r>
            <w:r w:rsidRPr="00077A53">
              <w:rPr>
                <w:sz w:val="20"/>
                <w:szCs w:val="20"/>
              </w:rPr>
              <w:noBreakHyphen/>
            </w:r>
            <w:proofErr w:type="spellStart"/>
            <w:r w:rsidRPr="00077A53">
              <w:rPr>
                <w:sz w:val="20"/>
                <w:szCs w:val="20"/>
              </w:rPr>
              <w:t>inst</w:t>
            </w:r>
            <w:proofErr w:type="spellEnd"/>
            <w:r w:rsidRPr="00077A53">
              <w:rPr>
                <w:sz w:val="20"/>
                <w:szCs w:val="20"/>
              </w:rPr>
              <w:t>”</w:t>
            </w:r>
          </w:p>
        </w:tc>
      </w:tr>
      <w:tr w:rsidR="00725DD8" w:rsidRPr="005557DB" w14:paraId="4EABC4A2" w14:textId="77777777" w:rsidTr="00B67B7C">
        <w:trPr>
          <w:cantSplit/>
        </w:trPr>
        <w:tc>
          <w:tcPr>
            <w:tcW w:w="50.90pt" w:type="dxa"/>
            <w:vMerge/>
            <w:shd w:val="clear" w:color="auto" w:fill="FF99CC"/>
          </w:tcPr>
          <w:p w14:paraId="349A552B"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1FC23049" w14:textId="77777777" w:rsidR="00725DD8" w:rsidRPr="00077A53" w:rsidRDefault="00725DD8" w:rsidP="00B67B7C">
            <w:pPr>
              <w:pStyle w:val="Zawartotabeli"/>
              <w:snapToGrid w:val="0"/>
              <w:rPr>
                <w:sz w:val="20"/>
                <w:szCs w:val="20"/>
              </w:rPr>
            </w:pPr>
          </w:p>
        </w:tc>
        <w:tc>
          <w:tcPr>
            <w:tcW w:w="63.80pt" w:type="dxa"/>
            <w:shd w:val="clear" w:color="auto" w:fill="FF99CC"/>
          </w:tcPr>
          <w:p w14:paraId="77C315F1" w14:textId="77777777" w:rsidR="00725DD8" w:rsidRPr="00077A53" w:rsidRDefault="00725DD8" w:rsidP="00B67B7C">
            <w:pPr>
              <w:pStyle w:val="Zawartotabeli"/>
              <w:snapToGrid w:val="0"/>
              <w:rPr>
                <w:sz w:val="20"/>
                <w:szCs w:val="20"/>
              </w:rPr>
            </w:pPr>
            <w:r w:rsidRPr="00077A53">
              <w:rPr>
                <w:sz w:val="20"/>
                <w:szCs w:val="20"/>
              </w:rPr>
              <w:t>typ</w:t>
            </w:r>
          </w:p>
        </w:tc>
        <w:tc>
          <w:tcPr>
            <w:tcW w:w="28.15pt" w:type="dxa"/>
            <w:shd w:val="clear" w:color="auto" w:fill="FF99CC"/>
          </w:tcPr>
          <w:p w14:paraId="122DABF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shd w:val="clear" w:color="auto" w:fill="FF99CC"/>
          </w:tcPr>
          <w:p w14:paraId="7D2A443E" w14:textId="77777777" w:rsidR="00725DD8" w:rsidRPr="00077A53" w:rsidRDefault="00725DD8" w:rsidP="00B67B7C">
            <w:pPr>
              <w:pStyle w:val="Zawartotabeli"/>
              <w:snapToGrid w:val="0"/>
              <w:rPr>
                <w:sz w:val="20"/>
                <w:szCs w:val="20"/>
              </w:rPr>
            </w:pPr>
            <w:r w:rsidRPr="00077A53">
              <w:rPr>
                <w:sz w:val="20"/>
                <w:szCs w:val="20"/>
              </w:rPr>
              <w:t>1 znak</w:t>
            </w:r>
          </w:p>
        </w:tc>
        <w:tc>
          <w:tcPr>
            <w:tcW w:w="178.55pt" w:type="dxa"/>
            <w:shd w:val="clear" w:color="auto" w:fill="FF99CC"/>
          </w:tcPr>
          <w:p w14:paraId="5988FCDA" w14:textId="77777777" w:rsidR="00725DD8" w:rsidRPr="00077A53" w:rsidRDefault="00725DD8" w:rsidP="00B67B7C">
            <w:pPr>
              <w:snapToGrid w:val="0"/>
              <w:rPr>
                <w:sz w:val="20"/>
                <w:szCs w:val="20"/>
              </w:rPr>
            </w:pPr>
            <w:r w:rsidRPr="00077A53">
              <w:rPr>
                <w:sz w:val="20"/>
                <w:szCs w:val="20"/>
              </w:rPr>
              <w:t>Wyróżnik grupowania</w:t>
            </w:r>
          </w:p>
        </w:tc>
        <w:tc>
          <w:tcPr>
            <w:tcW w:w="276.45pt" w:type="dxa"/>
            <w:shd w:val="clear" w:color="auto" w:fill="FF99CC"/>
          </w:tcPr>
          <w:p w14:paraId="77591A9F" w14:textId="77777777" w:rsidR="00725DD8" w:rsidRPr="00077A53" w:rsidRDefault="00725DD8" w:rsidP="00B67B7C">
            <w:pPr>
              <w:pStyle w:val="Zawartotabeli"/>
              <w:snapToGrid w:val="0"/>
              <w:rPr>
                <w:sz w:val="20"/>
                <w:szCs w:val="20"/>
              </w:rPr>
            </w:pPr>
            <w:r w:rsidRPr="00077A53">
              <w:rPr>
                <w:sz w:val="20"/>
                <w:szCs w:val="20"/>
              </w:rPr>
              <w:t>Wartości:</w:t>
            </w:r>
          </w:p>
          <w:p w14:paraId="305F4764" w14:textId="77777777" w:rsidR="00725DD8" w:rsidRPr="00077A53" w:rsidRDefault="00725DD8" w:rsidP="00B67B7C">
            <w:pPr>
              <w:pStyle w:val="Zawartotabeli"/>
              <w:snapToGrid w:val="0"/>
              <w:rPr>
                <w:sz w:val="20"/>
                <w:szCs w:val="20"/>
              </w:rPr>
            </w:pPr>
            <w:r w:rsidRPr="00077A53">
              <w:rPr>
                <w:sz w:val="20"/>
                <w:szCs w:val="20"/>
              </w:rPr>
              <w:t>S – sesja</w:t>
            </w:r>
          </w:p>
          <w:p w14:paraId="52428418" w14:textId="77777777" w:rsidR="00725DD8" w:rsidRPr="00077A53" w:rsidRDefault="00725DD8" w:rsidP="00B67B7C">
            <w:pPr>
              <w:pStyle w:val="Zawartotabeli"/>
              <w:snapToGrid w:val="0"/>
              <w:rPr>
                <w:sz w:val="20"/>
                <w:szCs w:val="20"/>
              </w:rPr>
            </w:pPr>
            <w:r w:rsidRPr="00077A53">
              <w:rPr>
                <w:sz w:val="20"/>
                <w:szCs w:val="20"/>
              </w:rPr>
              <w:t>C – cykl</w:t>
            </w:r>
          </w:p>
          <w:p w14:paraId="5CD27278" w14:textId="77777777" w:rsidR="00725DD8" w:rsidRPr="00077A53" w:rsidRDefault="00725DD8" w:rsidP="00B67B7C">
            <w:pPr>
              <w:pStyle w:val="Zawartotabeli"/>
              <w:snapToGrid w:val="0"/>
              <w:rPr>
                <w:sz w:val="20"/>
                <w:szCs w:val="20"/>
              </w:rPr>
            </w:pPr>
            <w:r w:rsidRPr="00077A53">
              <w:rPr>
                <w:sz w:val="20"/>
                <w:szCs w:val="20"/>
              </w:rPr>
              <w:t>D – proces diagnostyczny</w:t>
            </w:r>
          </w:p>
          <w:p w14:paraId="107E5910" w14:textId="77777777" w:rsidR="00725DD8" w:rsidRPr="00D068CF" w:rsidRDefault="00725DD8" w:rsidP="00B67B7C">
            <w:pPr>
              <w:pStyle w:val="Zawartotabeli"/>
              <w:snapToGrid w:val="0"/>
              <w:rPr>
                <w:sz w:val="20"/>
                <w:szCs w:val="20"/>
                <w:lang w:val="en-US"/>
              </w:rPr>
            </w:pPr>
            <w:r w:rsidRPr="00D068CF">
              <w:rPr>
                <w:sz w:val="20"/>
                <w:szCs w:val="20"/>
                <w:lang w:val="en-US"/>
              </w:rPr>
              <w:t xml:space="preserve">T – </w:t>
            </w:r>
            <w:proofErr w:type="spellStart"/>
            <w:r w:rsidRPr="00D068CF">
              <w:rPr>
                <w:sz w:val="20"/>
                <w:szCs w:val="20"/>
                <w:lang w:val="en-US"/>
              </w:rPr>
              <w:t>proces</w:t>
            </w:r>
            <w:proofErr w:type="spellEnd"/>
            <w:r w:rsidRPr="00D068CF">
              <w:rPr>
                <w:sz w:val="20"/>
                <w:szCs w:val="20"/>
                <w:lang w:val="en-US"/>
              </w:rPr>
              <w:t xml:space="preserve"> </w:t>
            </w:r>
            <w:proofErr w:type="spellStart"/>
            <w:r w:rsidRPr="00D068CF">
              <w:rPr>
                <w:sz w:val="20"/>
                <w:szCs w:val="20"/>
                <w:lang w:val="en-US"/>
              </w:rPr>
              <w:t>terapeutyczny</w:t>
            </w:r>
            <w:proofErr w:type="spellEnd"/>
          </w:p>
          <w:p w14:paraId="5A2B6AC4" w14:textId="77777777" w:rsidR="00725DD8" w:rsidRPr="00D068CF" w:rsidRDefault="00725DD8" w:rsidP="00B67B7C">
            <w:pPr>
              <w:pStyle w:val="Zawartotabeli"/>
              <w:snapToGrid w:val="0"/>
              <w:rPr>
                <w:sz w:val="20"/>
                <w:szCs w:val="20"/>
                <w:lang w:val="en-US"/>
              </w:rPr>
            </w:pPr>
            <w:r w:rsidRPr="00D068CF">
              <w:rPr>
                <w:sz w:val="20"/>
                <w:szCs w:val="20"/>
                <w:lang w:val="en-US"/>
              </w:rPr>
              <w:t>V – transport COVID</w:t>
            </w:r>
          </w:p>
        </w:tc>
      </w:tr>
      <w:tr w:rsidR="00725DD8" w:rsidRPr="00077A53" w14:paraId="58257455" w14:textId="77777777" w:rsidTr="00B67B7C">
        <w:trPr>
          <w:cantSplit/>
        </w:trPr>
        <w:tc>
          <w:tcPr>
            <w:tcW w:w="50.90pt" w:type="dxa"/>
            <w:vMerge/>
            <w:shd w:val="clear" w:color="auto" w:fill="FF99CC"/>
          </w:tcPr>
          <w:p w14:paraId="2EA3561E" w14:textId="77777777" w:rsidR="00725DD8" w:rsidRPr="00D068CF" w:rsidRDefault="00725DD8" w:rsidP="00B67B7C">
            <w:pPr>
              <w:pStyle w:val="Zawartotabeli"/>
              <w:snapToGrid w:val="0"/>
              <w:jc w:val="center"/>
              <w:rPr>
                <w:sz w:val="20"/>
                <w:szCs w:val="20"/>
                <w:lang w:val="en-US"/>
              </w:rPr>
            </w:pPr>
          </w:p>
        </w:tc>
        <w:tc>
          <w:tcPr>
            <w:tcW w:w="69.60pt" w:type="dxa"/>
            <w:vMerge/>
            <w:shd w:val="clear" w:color="auto" w:fill="FF99CC"/>
          </w:tcPr>
          <w:p w14:paraId="4B2B7984" w14:textId="77777777" w:rsidR="00725DD8" w:rsidRPr="00D068CF" w:rsidRDefault="00725DD8" w:rsidP="00B67B7C">
            <w:pPr>
              <w:pStyle w:val="Zawartotabeli"/>
              <w:snapToGrid w:val="0"/>
              <w:rPr>
                <w:sz w:val="20"/>
                <w:szCs w:val="20"/>
                <w:lang w:val="en-US"/>
              </w:rPr>
            </w:pPr>
          </w:p>
        </w:tc>
        <w:tc>
          <w:tcPr>
            <w:tcW w:w="63.80pt" w:type="dxa"/>
            <w:shd w:val="clear" w:color="auto" w:fill="FF99CC"/>
          </w:tcPr>
          <w:p w14:paraId="5DE194C5" w14:textId="77777777" w:rsidR="00725DD8" w:rsidRPr="00077A53" w:rsidRDefault="00725DD8" w:rsidP="00B67B7C">
            <w:pPr>
              <w:snapToGrid w:val="0"/>
              <w:rPr>
                <w:sz w:val="20"/>
                <w:szCs w:val="20"/>
                <w:lang w:eastAsia="ar-SA"/>
              </w:rPr>
            </w:pPr>
            <w:r w:rsidRPr="00077A53">
              <w:rPr>
                <w:sz w:val="20"/>
                <w:szCs w:val="20"/>
              </w:rPr>
              <w:t>id-sesji</w:t>
            </w:r>
          </w:p>
        </w:tc>
        <w:tc>
          <w:tcPr>
            <w:tcW w:w="28.15pt" w:type="dxa"/>
            <w:shd w:val="clear" w:color="auto" w:fill="FF99CC"/>
          </w:tcPr>
          <w:p w14:paraId="32151EE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shd w:val="clear" w:color="auto" w:fill="FF99CC"/>
          </w:tcPr>
          <w:p w14:paraId="6F4FA636" w14:textId="77777777" w:rsidR="00725DD8" w:rsidRPr="00077A53" w:rsidRDefault="00725DD8" w:rsidP="00B67B7C">
            <w:pPr>
              <w:pStyle w:val="Zawartotabeli"/>
              <w:snapToGrid w:val="0"/>
              <w:rPr>
                <w:sz w:val="20"/>
                <w:szCs w:val="20"/>
              </w:rPr>
            </w:pPr>
            <w:r w:rsidRPr="00077A53">
              <w:rPr>
                <w:sz w:val="20"/>
                <w:szCs w:val="20"/>
              </w:rPr>
              <w:t>liczba (10,0)</w:t>
            </w:r>
          </w:p>
        </w:tc>
        <w:tc>
          <w:tcPr>
            <w:tcW w:w="178.55pt" w:type="dxa"/>
            <w:shd w:val="clear" w:color="auto" w:fill="FF99CC"/>
          </w:tcPr>
          <w:p w14:paraId="5DA85017" w14:textId="77777777" w:rsidR="00725DD8" w:rsidRPr="00077A53" w:rsidRDefault="00725DD8" w:rsidP="00B67B7C">
            <w:pPr>
              <w:snapToGrid w:val="0"/>
              <w:rPr>
                <w:sz w:val="20"/>
                <w:szCs w:val="20"/>
                <w:lang w:eastAsia="ar-SA"/>
              </w:rPr>
            </w:pPr>
            <w:r w:rsidRPr="00077A53">
              <w:rPr>
                <w:sz w:val="20"/>
                <w:szCs w:val="20"/>
              </w:rPr>
              <w:t>Jednoznaczny identyfikator w ramach instalacji świadczeniodawcy i typu //sesja/@typ</w:t>
            </w:r>
          </w:p>
        </w:tc>
        <w:tc>
          <w:tcPr>
            <w:tcW w:w="276.45pt" w:type="dxa"/>
            <w:shd w:val="clear" w:color="auto" w:fill="FF99CC"/>
          </w:tcPr>
          <w:p w14:paraId="1D15608B" w14:textId="77777777" w:rsidR="00725DD8" w:rsidRPr="00077A53" w:rsidRDefault="00725DD8" w:rsidP="00B67B7C">
            <w:pPr>
              <w:pStyle w:val="Zawartotabeli"/>
              <w:snapToGrid w:val="0"/>
              <w:rPr>
                <w:sz w:val="20"/>
                <w:szCs w:val="20"/>
                <w:lang w:eastAsia="ar-SA"/>
              </w:rPr>
            </w:pPr>
          </w:p>
        </w:tc>
      </w:tr>
      <w:tr w:rsidR="00725DD8" w:rsidRPr="00077A53" w14:paraId="6DC21C7A" w14:textId="77777777" w:rsidTr="00B67B7C">
        <w:trPr>
          <w:cantSplit/>
        </w:trPr>
        <w:tc>
          <w:tcPr>
            <w:tcW w:w="50.90pt" w:type="dxa"/>
            <w:vMerge/>
            <w:shd w:val="clear" w:color="auto" w:fill="FF99CC"/>
          </w:tcPr>
          <w:p w14:paraId="2FECD7CB"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2C1F4457" w14:textId="77777777" w:rsidR="00725DD8" w:rsidRPr="00077A53" w:rsidRDefault="00725DD8" w:rsidP="00B67B7C">
            <w:pPr>
              <w:pStyle w:val="Zawartotabeli"/>
              <w:snapToGrid w:val="0"/>
              <w:rPr>
                <w:sz w:val="20"/>
                <w:szCs w:val="20"/>
              </w:rPr>
            </w:pPr>
          </w:p>
        </w:tc>
        <w:tc>
          <w:tcPr>
            <w:tcW w:w="63.80pt" w:type="dxa"/>
            <w:shd w:val="clear" w:color="auto" w:fill="FF99CC"/>
          </w:tcPr>
          <w:p w14:paraId="468D7CEB" w14:textId="77777777" w:rsidR="00725DD8" w:rsidRPr="00077A53" w:rsidRDefault="00725DD8" w:rsidP="00B67B7C">
            <w:pPr>
              <w:snapToGrid w:val="0"/>
              <w:rPr>
                <w:sz w:val="20"/>
                <w:szCs w:val="20"/>
              </w:rPr>
            </w:pPr>
            <w:r w:rsidRPr="00077A53">
              <w:rPr>
                <w:sz w:val="20"/>
                <w:szCs w:val="20"/>
              </w:rPr>
              <w:t>data-</w:t>
            </w:r>
            <w:proofErr w:type="spellStart"/>
            <w:r w:rsidRPr="00077A53">
              <w:rPr>
                <w:sz w:val="20"/>
                <w:szCs w:val="20"/>
              </w:rPr>
              <w:t>zak</w:t>
            </w:r>
            <w:proofErr w:type="spellEnd"/>
          </w:p>
        </w:tc>
        <w:tc>
          <w:tcPr>
            <w:tcW w:w="28.15pt" w:type="dxa"/>
            <w:shd w:val="clear" w:color="auto" w:fill="FF99CC"/>
          </w:tcPr>
          <w:p w14:paraId="3CFE2FDE"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shd w:val="clear" w:color="auto" w:fill="FF99CC"/>
          </w:tcPr>
          <w:p w14:paraId="7E7F3215" w14:textId="77777777" w:rsidR="00725DD8" w:rsidRPr="00077A53" w:rsidRDefault="00725DD8" w:rsidP="00B67B7C">
            <w:pPr>
              <w:pStyle w:val="Zawartotabeli"/>
              <w:snapToGrid w:val="0"/>
              <w:rPr>
                <w:sz w:val="20"/>
                <w:szCs w:val="20"/>
              </w:rPr>
            </w:pPr>
            <w:r w:rsidRPr="00077A53">
              <w:rPr>
                <w:sz w:val="20"/>
                <w:szCs w:val="20"/>
              </w:rPr>
              <w:t>data</w:t>
            </w:r>
          </w:p>
        </w:tc>
        <w:tc>
          <w:tcPr>
            <w:tcW w:w="178.55pt" w:type="dxa"/>
            <w:shd w:val="clear" w:color="auto" w:fill="FF99CC"/>
          </w:tcPr>
          <w:p w14:paraId="70B1590B" w14:textId="77777777" w:rsidR="00725DD8" w:rsidRPr="00077A53" w:rsidRDefault="00725DD8" w:rsidP="00B67B7C">
            <w:pPr>
              <w:snapToGrid w:val="0"/>
              <w:rPr>
                <w:sz w:val="20"/>
                <w:szCs w:val="20"/>
              </w:rPr>
            </w:pPr>
            <w:r w:rsidRPr="00077A53">
              <w:rPr>
                <w:sz w:val="20"/>
                <w:szCs w:val="20"/>
              </w:rPr>
              <w:t>Data zakończenia sesji lub cyklu leczenia lub procesu</w:t>
            </w:r>
          </w:p>
        </w:tc>
        <w:tc>
          <w:tcPr>
            <w:tcW w:w="276.45pt" w:type="dxa"/>
            <w:shd w:val="clear" w:color="auto" w:fill="FF99CC"/>
          </w:tcPr>
          <w:p w14:paraId="5EB2004B" w14:textId="77777777" w:rsidR="00725DD8" w:rsidRPr="00077A53" w:rsidRDefault="00725DD8" w:rsidP="00B67B7C">
            <w:pPr>
              <w:pStyle w:val="Zawartotabeli"/>
              <w:snapToGrid w:val="0"/>
              <w:rPr>
                <w:sz w:val="20"/>
                <w:szCs w:val="20"/>
                <w:lang w:eastAsia="ar-SA"/>
              </w:rPr>
            </w:pPr>
            <w:r>
              <w:rPr>
                <w:sz w:val="20"/>
                <w:szCs w:val="20"/>
                <w:lang w:eastAsia="ar-SA"/>
              </w:rPr>
              <w:t>Nie dotyczy wartości V – transport COVID</w:t>
            </w:r>
          </w:p>
        </w:tc>
      </w:tr>
    </w:tbl>
    <w:p w14:paraId="4ACB6F5A" w14:textId="77777777" w:rsidR="00725DD8" w:rsidRPr="00077A53" w:rsidRDefault="00725DD8" w:rsidP="00725DD8">
      <w:pPr>
        <w:pStyle w:val="Nagwek3"/>
        <w:spacing w:after="6pt"/>
      </w:pPr>
      <w:bookmarkStart w:id="235" w:name="_Toc273014230"/>
      <w:bookmarkStart w:id="236" w:name="_Toc330295752"/>
      <w:bookmarkStart w:id="237" w:name="_Toc10796587"/>
      <w:bookmarkStart w:id="238" w:name="_Toc415482834"/>
      <w:bookmarkStart w:id="239" w:name="_Toc1390172"/>
      <w:bookmarkStart w:id="240" w:name="_Toc108437059"/>
      <w:r w:rsidRPr="00077A53">
        <w:t>Element “procedura”</w:t>
      </w:r>
      <w:bookmarkEnd w:id="235"/>
      <w:bookmarkEnd w:id="236"/>
      <w:bookmarkEnd w:id="237"/>
      <w:bookmarkEnd w:id="238"/>
      <w:bookmarkEnd w:id="239"/>
      <w:bookmarkEnd w:id="240"/>
    </w:p>
    <w:tbl>
      <w:tblPr>
        <w:tblW w:w="741.2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99"/>
        <w:gridCol w:w="1425"/>
        <w:gridCol w:w="1283"/>
        <w:gridCol w:w="566"/>
        <w:gridCol w:w="1539"/>
        <w:gridCol w:w="3312"/>
        <w:gridCol w:w="5700"/>
      </w:tblGrid>
      <w:tr w:rsidR="00725DD8" w:rsidRPr="00077A53" w14:paraId="74C80C4E" w14:textId="77777777" w:rsidTr="00B67B7C">
        <w:trPr>
          <w:cantSplit/>
          <w:trHeight w:val="468"/>
          <w:tblHeader/>
        </w:trPr>
        <w:tc>
          <w:tcPr>
            <w:tcW w:w="49.95pt" w:type="dxa"/>
          </w:tcPr>
          <w:p w14:paraId="797BB36C"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71.25pt" w:type="dxa"/>
          </w:tcPr>
          <w:p w14:paraId="199F2D5F"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4.15pt" w:type="dxa"/>
          </w:tcPr>
          <w:p w14:paraId="0A9C6829"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30pt" w:type="dxa"/>
          </w:tcPr>
          <w:p w14:paraId="2D54ADC9"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76.95pt" w:type="dxa"/>
          </w:tcPr>
          <w:p w14:paraId="249BB709"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65.60pt" w:type="dxa"/>
          </w:tcPr>
          <w:p w14:paraId="04C9A4E5"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85pt" w:type="dxa"/>
          </w:tcPr>
          <w:p w14:paraId="46C7A9C0"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4DAC2497" w14:textId="77777777" w:rsidTr="00B67B7C">
        <w:trPr>
          <w:cantSplit/>
          <w:trHeight w:val="518"/>
        </w:trPr>
        <w:tc>
          <w:tcPr>
            <w:tcW w:w="49.95pt" w:type="dxa"/>
            <w:vMerge w:val="restart"/>
          </w:tcPr>
          <w:p w14:paraId="398CF935" w14:textId="77777777" w:rsidR="00725DD8" w:rsidRPr="00077A53" w:rsidRDefault="00725DD8" w:rsidP="00B67B7C">
            <w:pPr>
              <w:pStyle w:val="Zawartotabeli"/>
              <w:snapToGrid w:val="0"/>
              <w:jc w:val="center"/>
              <w:rPr>
                <w:sz w:val="20"/>
                <w:szCs w:val="20"/>
              </w:rPr>
            </w:pPr>
            <w:r w:rsidRPr="00077A53">
              <w:rPr>
                <w:sz w:val="20"/>
                <w:szCs w:val="20"/>
              </w:rPr>
              <w:t>5</w:t>
            </w:r>
          </w:p>
        </w:tc>
        <w:tc>
          <w:tcPr>
            <w:tcW w:w="71.25pt" w:type="dxa"/>
            <w:vMerge w:val="restart"/>
          </w:tcPr>
          <w:p w14:paraId="70413D3E" w14:textId="77777777" w:rsidR="00725DD8" w:rsidRPr="00077A53" w:rsidRDefault="00725DD8" w:rsidP="00B67B7C">
            <w:pPr>
              <w:pStyle w:val="Zawartotabeli"/>
              <w:snapToGrid w:val="0"/>
              <w:rPr>
                <w:sz w:val="20"/>
                <w:szCs w:val="20"/>
              </w:rPr>
            </w:pPr>
            <w:r w:rsidRPr="00077A53">
              <w:rPr>
                <w:sz w:val="20"/>
                <w:szCs w:val="20"/>
              </w:rPr>
              <w:t>procedura</w:t>
            </w:r>
          </w:p>
        </w:tc>
        <w:tc>
          <w:tcPr>
            <w:tcW w:w="64.15pt" w:type="dxa"/>
          </w:tcPr>
          <w:p w14:paraId="11D76F4F" w14:textId="77777777" w:rsidR="00725DD8" w:rsidRPr="00077A53" w:rsidRDefault="00725DD8" w:rsidP="00B67B7C">
            <w:pPr>
              <w:pStyle w:val="Zawartotabeli"/>
              <w:snapToGrid w:val="0"/>
              <w:rPr>
                <w:sz w:val="20"/>
                <w:szCs w:val="20"/>
              </w:rPr>
            </w:pPr>
          </w:p>
        </w:tc>
        <w:tc>
          <w:tcPr>
            <w:tcW w:w="28.30pt" w:type="dxa"/>
          </w:tcPr>
          <w:p w14:paraId="10D5DFE0" w14:textId="77777777" w:rsidR="00725DD8" w:rsidRPr="00077A53" w:rsidRDefault="00725DD8" w:rsidP="00B67B7C">
            <w:pPr>
              <w:pStyle w:val="Zawartotabeli"/>
              <w:snapToGrid w:val="0"/>
              <w:jc w:val="center"/>
              <w:rPr>
                <w:sz w:val="20"/>
                <w:szCs w:val="20"/>
              </w:rPr>
            </w:pPr>
            <w:r w:rsidRPr="00077A53">
              <w:rPr>
                <w:sz w:val="20"/>
                <w:szCs w:val="20"/>
              </w:rPr>
              <w:t>0-n</w:t>
            </w:r>
          </w:p>
        </w:tc>
        <w:tc>
          <w:tcPr>
            <w:tcW w:w="76.95pt" w:type="dxa"/>
          </w:tcPr>
          <w:p w14:paraId="77FA545C" w14:textId="77777777" w:rsidR="00725DD8" w:rsidRPr="00077A53" w:rsidRDefault="00725DD8" w:rsidP="00B67B7C">
            <w:pPr>
              <w:pStyle w:val="Zawartotabeli"/>
              <w:snapToGrid w:val="0"/>
              <w:rPr>
                <w:sz w:val="20"/>
                <w:szCs w:val="20"/>
              </w:rPr>
            </w:pPr>
          </w:p>
        </w:tc>
        <w:tc>
          <w:tcPr>
            <w:tcW w:w="165.60pt" w:type="dxa"/>
          </w:tcPr>
          <w:p w14:paraId="59835245" w14:textId="77777777" w:rsidR="00725DD8" w:rsidRPr="00077A53" w:rsidRDefault="00725DD8" w:rsidP="00B67B7C">
            <w:pPr>
              <w:pStyle w:val="Zawartotabeli"/>
              <w:snapToGrid w:val="0"/>
              <w:rPr>
                <w:sz w:val="20"/>
                <w:szCs w:val="20"/>
              </w:rPr>
            </w:pPr>
            <w:r w:rsidRPr="00077A53">
              <w:rPr>
                <w:sz w:val="20"/>
                <w:szCs w:val="20"/>
              </w:rPr>
              <w:t xml:space="preserve">Dane dotyczące procedury medycznej wykonanej w ramach świadczenia </w:t>
            </w:r>
          </w:p>
        </w:tc>
        <w:tc>
          <w:tcPr>
            <w:tcW w:w="285pt" w:type="dxa"/>
          </w:tcPr>
          <w:p w14:paraId="1DF7FCDB" w14:textId="77777777" w:rsidR="00725DD8" w:rsidRPr="00077A53" w:rsidRDefault="00725DD8" w:rsidP="00B67B7C">
            <w:pPr>
              <w:pStyle w:val="Zawartotabeli"/>
              <w:snapToGrid w:val="0"/>
              <w:rPr>
                <w:sz w:val="20"/>
                <w:szCs w:val="20"/>
                <w:lang w:eastAsia="ar-SA"/>
              </w:rPr>
            </w:pPr>
            <w:r w:rsidRPr="00077A53">
              <w:rPr>
                <w:sz w:val="20"/>
                <w:szCs w:val="20"/>
                <w:lang w:eastAsia="ar-SA"/>
              </w:rPr>
              <w:t>Zgodnie z §</w:t>
            </w:r>
            <w:r>
              <w:rPr>
                <w:sz w:val="20"/>
                <w:szCs w:val="20"/>
                <w:lang w:eastAsia="ar-SA"/>
              </w:rPr>
              <w:t xml:space="preserve"> </w:t>
            </w:r>
            <w:r w:rsidRPr="00077A53">
              <w:rPr>
                <w:sz w:val="20"/>
                <w:szCs w:val="20"/>
                <w:lang w:eastAsia="ar-SA"/>
              </w:rPr>
              <w:t>3 ust.1 pkt 5 rozporządzenia.</w:t>
            </w:r>
          </w:p>
        </w:tc>
      </w:tr>
      <w:tr w:rsidR="00725DD8" w:rsidRPr="00077A53" w14:paraId="4F785C51" w14:textId="77777777" w:rsidTr="00B67B7C">
        <w:trPr>
          <w:cantSplit/>
          <w:trHeight w:val="144"/>
        </w:trPr>
        <w:tc>
          <w:tcPr>
            <w:tcW w:w="49.95pt" w:type="dxa"/>
            <w:vMerge/>
          </w:tcPr>
          <w:p w14:paraId="60049630" w14:textId="77777777" w:rsidR="00725DD8" w:rsidRPr="00077A53" w:rsidRDefault="00725DD8" w:rsidP="00B67B7C">
            <w:pPr>
              <w:pStyle w:val="Zawartotabeli"/>
              <w:snapToGrid w:val="0"/>
              <w:jc w:val="center"/>
              <w:rPr>
                <w:sz w:val="20"/>
                <w:szCs w:val="20"/>
              </w:rPr>
            </w:pPr>
          </w:p>
        </w:tc>
        <w:tc>
          <w:tcPr>
            <w:tcW w:w="71.25pt" w:type="dxa"/>
            <w:vMerge/>
          </w:tcPr>
          <w:p w14:paraId="2B028768" w14:textId="77777777" w:rsidR="00725DD8" w:rsidRPr="00077A53" w:rsidRDefault="00725DD8" w:rsidP="00B67B7C">
            <w:pPr>
              <w:pStyle w:val="Zawartotabeli"/>
              <w:snapToGrid w:val="0"/>
              <w:rPr>
                <w:sz w:val="20"/>
                <w:szCs w:val="20"/>
              </w:rPr>
            </w:pPr>
          </w:p>
        </w:tc>
        <w:tc>
          <w:tcPr>
            <w:tcW w:w="64.15pt" w:type="dxa"/>
          </w:tcPr>
          <w:p w14:paraId="1B115DB3" w14:textId="77777777" w:rsidR="00725DD8" w:rsidRPr="00077A53" w:rsidRDefault="00725DD8" w:rsidP="00B67B7C">
            <w:pPr>
              <w:pStyle w:val="Zawartotabeli"/>
              <w:snapToGrid w:val="0"/>
              <w:rPr>
                <w:sz w:val="20"/>
                <w:szCs w:val="20"/>
              </w:rPr>
            </w:pPr>
            <w:r w:rsidRPr="00077A53">
              <w:rPr>
                <w:sz w:val="20"/>
                <w:szCs w:val="20"/>
              </w:rPr>
              <w:t>id-proc</w:t>
            </w:r>
          </w:p>
        </w:tc>
        <w:tc>
          <w:tcPr>
            <w:tcW w:w="28.30pt" w:type="dxa"/>
          </w:tcPr>
          <w:p w14:paraId="0444695B" w14:textId="77777777" w:rsidR="00725DD8" w:rsidRPr="00077A53" w:rsidRDefault="00725DD8" w:rsidP="00B67B7C">
            <w:pPr>
              <w:pStyle w:val="Zawartotabeli"/>
              <w:snapToGrid w:val="0"/>
              <w:jc w:val="center"/>
              <w:rPr>
                <w:sz w:val="20"/>
                <w:szCs w:val="20"/>
              </w:rPr>
            </w:pPr>
            <w:r w:rsidRPr="00077A53">
              <w:rPr>
                <w:sz w:val="20"/>
                <w:szCs w:val="20"/>
              </w:rPr>
              <w:t>1</w:t>
            </w:r>
          </w:p>
        </w:tc>
        <w:tc>
          <w:tcPr>
            <w:tcW w:w="76.95pt" w:type="dxa"/>
          </w:tcPr>
          <w:p w14:paraId="4F8A8CEB" w14:textId="77777777" w:rsidR="00725DD8" w:rsidRPr="00077A53" w:rsidRDefault="00725DD8" w:rsidP="00B67B7C">
            <w:pPr>
              <w:pStyle w:val="Zawartotabeli"/>
              <w:snapToGrid w:val="0"/>
              <w:rPr>
                <w:sz w:val="20"/>
                <w:szCs w:val="20"/>
              </w:rPr>
            </w:pPr>
            <w:r w:rsidRPr="00077A53">
              <w:rPr>
                <w:sz w:val="20"/>
                <w:szCs w:val="20"/>
              </w:rPr>
              <w:t>do 12 znaków</w:t>
            </w:r>
          </w:p>
        </w:tc>
        <w:tc>
          <w:tcPr>
            <w:tcW w:w="165.60pt" w:type="dxa"/>
          </w:tcPr>
          <w:p w14:paraId="114CEA71" w14:textId="77777777" w:rsidR="00725DD8" w:rsidRPr="00077A53" w:rsidRDefault="00725DD8" w:rsidP="00B67B7C">
            <w:pPr>
              <w:pStyle w:val="Zawartotabeli"/>
              <w:snapToGrid w:val="0"/>
              <w:rPr>
                <w:sz w:val="20"/>
                <w:szCs w:val="20"/>
              </w:rPr>
            </w:pPr>
            <w:r w:rsidRPr="00077A53">
              <w:rPr>
                <w:sz w:val="20"/>
                <w:szCs w:val="20"/>
              </w:rPr>
              <w:t>Identyfikator usługi medycznej</w:t>
            </w:r>
          </w:p>
        </w:tc>
        <w:tc>
          <w:tcPr>
            <w:tcW w:w="285pt" w:type="dxa"/>
          </w:tcPr>
          <w:p w14:paraId="4ECAA713" w14:textId="77777777" w:rsidR="00725DD8" w:rsidRPr="00077A53" w:rsidRDefault="00725DD8" w:rsidP="00B67B7C">
            <w:pPr>
              <w:pStyle w:val="Zawartotabeli"/>
              <w:snapToGrid w:val="0"/>
              <w:rPr>
                <w:sz w:val="20"/>
                <w:szCs w:val="20"/>
              </w:rPr>
            </w:pPr>
            <w:r w:rsidRPr="00077A53">
              <w:rPr>
                <w:sz w:val="20"/>
                <w:szCs w:val="20"/>
              </w:rPr>
              <w:t>Atrybut techniczny. Musi być unikalny co najmniej w ramach elementu “zestaw-</w:t>
            </w:r>
            <w:proofErr w:type="spellStart"/>
            <w:r w:rsidRPr="00077A53">
              <w:rPr>
                <w:sz w:val="20"/>
                <w:szCs w:val="20"/>
              </w:rPr>
              <w:t>swiadczen</w:t>
            </w:r>
            <w:proofErr w:type="spellEnd"/>
            <w:r w:rsidRPr="00077A53">
              <w:rPr>
                <w:sz w:val="20"/>
                <w:szCs w:val="20"/>
              </w:rPr>
              <w:t>”</w:t>
            </w:r>
          </w:p>
        </w:tc>
      </w:tr>
      <w:tr w:rsidR="00725DD8" w:rsidRPr="00077A53" w14:paraId="1D991F86" w14:textId="77777777" w:rsidTr="00B67B7C">
        <w:trPr>
          <w:cantSplit/>
          <w:trHeight w:val="573"/>
        </w:trPr>
        <w:tc>
          <w:tcPr>
            <w:tcW w:w="49.95pt" w:type="dxa"/>
            <w:vMerge/>
          </w:tcPr>
          <w:p w14:paraId="577A7627" w14:textId="77777777" w:rsidR="00725DD8" w:rsidRPr="00077A53" w:rsidRDefault="00725DD8" w:rsidP="00B67B7C">
            <w:pPr>
              <w:pStyle w:val="Zawartotabeli"/>
              <w:snapToGrid w:val="0"/>
              <w:jc w:val="center"/>
              <w:rPr>
                <w:sz w:val="20"/>
                <w:szCs w:val="20"/>
              </w:rPr>
            </w:pPr>
          </w:p>
        </w:tc>
        <w:tc>
          <w:tcPr>
            <w:tcW w:w="71.25pt" w:type="dxa"/>
            <w:vMerge/>
          </w:tcPr>
          <w:p w14:paraId="10139122" w14:textId="77777777" w:rsidR="00725DD8" w:rsidRPr="00077A53" w:rsidRDefault="00725DD8" w:rsidP="00B67B7C">
            <w:pPr>
              <w:pStyle w:val="Zawartotabeli"/>
              <w:snapToGrid w:val="0"/>
              <w:rPr>
                <w:sz w:val="20"/>
                <w:szCs w:val="20"/>
              </w:rPr>
            </w:pPr>
          </w:p>
        </w:tc>
        <w:tc>
          <w:tcPr>
            <w:tcW w:w="64.15pt" w:type="dxa"/>
            <w:shd w:val="clear" w:color="auto" w:fill="FF99CC"/>
          </w:tcPr>
          <w:p w14:paraId="59B38C75" w14:textId="77777777" w:rsidR="00725DD8" w:rsidRPr="00A82DDC" w:rsidRDefault="00725DD8" w:rsidP="00B67B7C">
            <w:pPr>
              <w:pStyle w:val="Zawartotabeli"/>
              <w:snapToGrid w:val="0"/>
              <w:rPr>
                <w:sz w:val="20"/>
              </w:rPr>
            </w:pPr>
            <w:proofErr w:type="spellStart"/>
            <w:r w:rsidRPr="00A82DDC">
              <w:rPr>
                <w:sz w:val="20"/>
              </w:rPr>
              <w:t>nfz:proc-kierunk</w:t>
            </w:r>
            <w:proofErr w:type="spellEnd"/>
          </w:p>
        </w:tc>
        <w:tc>
          <w:tcPr>
            <w:tcW w:w="28.30pt" w:type="dxa"/>
            <w:shd w:val="clear" w:color="auto" w:fill="FF99CC"/>
          </w:tcPr>
          <w:p w14:paraId="58204CCE" w14:textId="77777777" w:rsidR="00725DD8" w:rsidRPr="00A82DDC" w:rsidRDefault="00725DD8" w:rsidP="00B67B7C">
            <w:pPr>
              <w:pStyle w:val="Zawartotabeli"/>
              <w:snapToGrid w:val="0"/>
              <w:jc w:val="center"/>
              <w:rPr>
                <w:sz w:val="20"/>
              </w:rPr>
            </w:pPr>
            <w:r w:rsidRPr="00A82DDC">
              <w:rPr>
                <w:sz w:val="20"/>
              </w:rPr>
              <w:t>0-1</w:t>
            </w:r>
          </w:p>
        </w:tc>
        <w:tc>
          <w:tcPr>
            <w:tcW w:w="76.95pt" w:type="dxa"/>
            <w:shd w:val="clear" w:color="auto" w:fill="FF99CC"/>
          </w:tcPr>
          <w:p w14:paraId="6A2F4EAE" w14:textId="77777777" w:rsidR="00725DD8" w:rsidRPr="00A82DDC" w:rsidRDefault="00725DD8" w:rsidP="00B67B7C">
            <w:pPr>
              <w:pStyle w:val="Zawartotabeli"/>
              <w:snapToGrid w:val="0"/>
              <w:rPr>
                <w:sz w:val="20"/>
                <w:szCs w:val="20"/>
              </w:rPr>
            </w:pPr>
            <w:r w:rsidRPr="00A82DDC">
              <w:rPr>
                <w:sz w:val="20"/>
              </w:rPr>
              <w:t>1 znak</w:t>
            </w:r>
          </w:p>
          <w:p w14:paraId="33EA4CDE" w14:textId="77777777" w:rsidR="00725DD8" w:rsidRPr="00A82DDC" w:rsidRDefault="00725DD8" w:rsidP="00B67B7C">
            <w:pPr>
              <w:pStyle w:val="Zawartotabeli"/>
              <w:snapToGrid w:val="0"/>
              <w:rPr>
                <w:sz w:val="20"/>
              </w:rPr>
            </w:pPr>
          </w:p>
        </w:tc>
        <w:tc>
          <w:tcPr>
            <w:tcW w:w="165.60pt" w:type="dxa"/>
            <w:shd w:val="clear" w:color="auto" w:fill="FF99CC"/>
          </w:tcPr>
          <w:p w14:paraId="3E93AA74" w14:textId="77777777" w:rsidR="00725DD8" w:rsidRPr="00A82DDC" w:rsidRDefault="00725DD8" w:rsidP="00B67B7C">
            <w:pPr>
              <w:pStyle w:val="Zawartotabeli"/>
              <w:snapToGrid w:val="0"/>
              <w:rPr>
                <w:sz w:val="20"/>
              </w:rPr>
            </w:pPr>
            <w:r w:rsidRPr="00A82DDC">
              <w:rPr>
                <w:sz w:val="20"/>
              </w:rPr>
              <w:t xml:space="preserve">kod procedury medycznej znajdującej się na liście kierunkowej </w:t>
            </w:r>
            <w:proofErr w:type="spellStart"/>
            <w:r w:rsidRPr="00A82DDC">
              <w:rPr>
                <w:sz w:val="20"/>
              </w:rPr>
              <w:t>grupera</w:t>
            </w:r>
            <w:proofErr w:type="spellEnd"/>
          </w:p>
        </w:tc>
        <w:tc>
          <w:tcPr>
            <w:tcW w:w="285pt" w:type="dxa"/>
            <w:shd w:val="clear" w:color="auto" w:fill="FF99CC"/>
          </w:tcPr>
          <w:p w14:paraId="41FEFAC2" w14:textId="77777777" w:rsidR="00725DD8" w:rsidRPr="00A82DDC" w:rsidRDefault="00725DD8" w:rsidP="00B67B7C">
            <w:pPr>
              <w:pStyle w:val="Zawartotabeli"/>
              <w:snapToGrid w:val="0"/>
              <w:rPr>
                <w:sz w:val="20"/>
              </w:rPr>
            </w:pPr>
            <w:r w:rsidRPr="00A82DDC">
              <w:rPr>
                <w:sz w:val="20"/>
              </w:rPr>
              <w:t>Przekazywane w przypadku rozliczenia świadczenia JGP SZP</w:t>
            </w:r>
          </w:p>
          <w:p w14:paraId="6DE6BD6A" w14:textId="77777777" w:rsidR="00725DD8" w:rsidRPr="00A82DDC" w:rsidRDefault="00725DD8" w:rsidP="00B67B7C">
            <w:pPr>
              <w:pStyle w:val="Zawartotabeli"/>
              <w:snapToGrid w:val="0"/>
              <w:rPr>
                <w:sz w:val="20"/>
              </w:rPr>
            </w:pPr>
            <w:r w:rsidRPr="00A82DDC">
              <w:rPr>
                <w:sz w:val="20"/>
              </w:rPr>
              <w:t>Przyjmuje wartości:</w:t>
            </w:r>
          </w:p>
          <w:p w14:paraId="47FD7CA6" w14:textId="77777777" w:rsidR="00725DD8" w:rsidRPr="00A82DDC" w:rsidRDefault="00725DD8" w:rsidP="00B67B7C">
            <w:pPr>
              <w:pStyle w:val="Zawartotabeli"/>
              <w:snapToGrid w:val="0"/>
              <w:rPr>
                <w:sz w:val="20"/>
              </w:rPr>
            </w:pPr>
            <w:r w:rsidRPr="00A82DDC">
              <w:rPr>
                <w:sz w:val="20"/>
              </w:rPr>
              <w:t>T-tak</w:t>
            </w:r>
          </w:p>
          <w:p w14:paraId="62A3D0EE" w14:textId="77777777" w:rsidR="00725DD8" w:rsidRPr="00A82DDC" w:rsidRDefault="00725DD8" w:rsidP="00B67B7C">
            <w:pPr>
              <w:pStyle w:val="Zawartotabeli"/>
              <w:snapToGrid w:val="0"/>
              <w:rPr>
                <w:sz w:val="20"/>
              </w:rPr>
            </w:pPr>
            <w:r w:rsidRPr="00A82DDC">
              <w:rPr>
                <w:sz w:val="20"/>
              </w:rPr>
              <w:t>N-nie</w:t>
            </w:r>
          </w:p>
          <w:p w14:paraId="4193387E" w14:textId="77777777" w:rsidR="00725DD8" w:rsidRPr="00A82DDC" w:rsidRDefault="00725DD8" w:rsidP="00B67B7C">
            <w:pPr>
              <w:pStyle w:val="Zawartotabeli"/>
              <w:snapToGrid w:val="0"/>
              <w:rPr>
                <w:sz w:val="20"/>
              </w:rPr>
            </w:pPr>
          </w:p>
          <w:p w14:paraId="47EB012E" w14:textId="77777777" w:rsidR="00725DD8" w:rsidRPr="00A82DDC" w:rsidRDefault="00725DD8" w:rsidP="00B67B7C">
            <w:pPr>
              <w:rPr>
                <w:sz w:val="20"/>
              </w:rPr>
            </w:pPr>
            <w:r w:rsidRPr="00A82DDC">
              <w:rPr>
                <w:sz w:val="20"/>
              </w:rPr>
              <w:t>Procedura ICD-9 wskazane w Charakterystyce JGP na liście głównej danej JGP (załącznik do zarządzenia w sprawie określenia warunków zawierania i realizacji umów w rodzaju leczenie szpitalne oraz leczenie szpitalne – świadczenia wysokospecjalistyczne)</w:t>
            </w:r>
          </w:p>
        </w:tc>
      </w:tr>
      <w:tr w:rsidR="00725DD8" w:rsidRPr="00077A53" w14:paraId="348CD5B9" w14:textId="77777777" w:rsidTr="00B67B7C">
        <w:trPr>
          <w:cantSplit/>
          <w:trHeight w:val="573"/>
        </w:trPr>
        <w:tc>
          <w:tcPr>
            <w:tcW w:w="49.95pt" w:type="dxa"/>
            <w:vMerge/>
          </w:tcPr>
          <w:p w14:paraId="165B1B0B" w14:textId="77777777" w:rsidR="00725DD8" w:rsidRPr="00077A53" w:rsidRDefault="00725DD8" w:rsidP="00B67B7C">
            <w:pPr>
              <w:pStyle w:val="Zawartotabeli"/>
              <w:snapToGrid w:val="0"/>
              <w:jc w:val="center"/>
              <w:rPr>
                <w:sz w:val="20"/>
                <w:szCs w:val="20"/>
              </w:rPr>
            </w:pPr>
          </w:p>
        </w:tc>
        <w:tc>
          <w:tcPr>
            <w:tcW w:w="71.25pt" w:type="dxa"/>
            <w:vMerge/>
          </w:tcPr>
          <w:p w14:paraId="402933C9" w14:textId="77777777" w:rsidR="00725DD8" w:rsidRPr="00077A53" w:rsidRDefault="00725DD8" w:rsidP="00B67B7C">
            <w:pPr>
              <w:pStyle w:val="Zawartotabeli"/>
              <w:snapToGrid w:val="0"/>
              <w:rPr>
                <w:sz w:val="20"/>
                <w:szCs w:val="20"/>
              </w:rPr>
            </w:pPr>
          </w:p>
        </w:tc>
        <w:tc>
          <w:tcPr>
            <w:tcW w:w="64.15pt" w:type="dxa"/>
          </w:tcPr>
          <w:p w14:paraId="07B4881B" w14:textId="77777777" w:rsidR="00725DD8" w:rsidRPr="00077A53" w:rsidRDefault="00725DD8" w:rsidP="00B67B7C">
            <w:pPr>
              <w:pStyle w:val="Zawartotabeli"/>
              <w:snapToGrid w:val="0"/>
              <w:rPr>
                <w:sz w:val="20"/>
                <w:szCs w:val="20"/>
              </w:rPr>
            </w:pPr>
            <w:r w:rsidRPr="00077A53">
              <w:rPr>
                <w:sz w:val="20"/>
                <w:szCs w:val="20"/>
              </w:rPr>
              <w:t>typ-kodu</w:t>
            </w:r>
          </w:p>
        </w:tc>
        <w:tc>
          <w:tcPr>
            <w:tcW w:w="28.30pt" w:type="dxa"/>
          </w:tcPr>
          <w:p w14:paraId="33D61E5E" w14:textId="77777777" w:rsidR="00725DD8" w:rsidRPr="00077A53" w:rsidRDefault="00725DD8" w:rsidP="00B67B7C">
            <w:pPr>
              <w:pStyle w:val="Zawartotabeli"/>
              <w:snapToGrid w:val="0"/>
              <w:jc w:val="center"/>
              <w:rPr>
                <w:sz w:val="20"/>
                <w:szCs w:val="20"/>
              </w:rPr>
            </w:pPr>
            <w:r w:rsidRPr="00077A53">
              <w:rPr>
                <w:sz w:val="20"/>
                <w:szCs w:val="20"/>
              </w:rPr>
              <w:t>1</w:t>
            </w:r>
          </w:p>
        </w:tc>
        <w:tc>
          <w:tcPr>
            <w:tcW w:w="76.95pt" w:type="dxa"/>
          </w:tcPr>
          <w:p w14:paraId="3857DC95" w14:textId="77777777" w:rsidR="00725DD8" w:rsidRPr="00077A53" w:rsidRDefault="00725DD8" w:rsidP="00B67B7C">
            <w:pPr>
              <w:pStyle w:val="Zawartotabeli"/>
              <w:snapToGrid w:val="0"/>
              <w:rPr>
                <w:sz w:val="20"/>
                <w:szCs w:val="20"/>
              </w:rPr>
            </w:pPr>
            <w:r w:rsidRPr="00077A53">
              <w:rPr>
                <w:sz w:val="20"/>
                <w:szCs w:val="20"/>
              </w:rPr>
              <w:t>1znak</w:t>
            </w:r>
          </w:p>
          <w:p w14:paraId="1DB61134" w14:textId="77777777" w:rsidR="00725DD8" w:rsidRPr="00077A53" w:rsidRDefault="00725DD8" w:rsidP="00B67B7C">
            <w:pPr>
              <w:pStyle w:val="Zawartotabeli"/>
              <w:rPr>
                <w:sz w:val="20"/>
                <w:szCs w:val="20"/>
              </w:rPr>
            </w:pPr>
          </w:p>
        </w:tc>
        <w:tc>
          <w:tcPr>
            <w:tcW w:w="165.60pt" w:type="dxa"/>
          </w:tcPr>
          <w:p w14:paraId="6CBEBFE5" w14:textId="77777777" w:rsidR="00725DD8" w:rsidRPr="00077A53" w:rsidRDefault="00725DD8" w:rsidP="00B67B7C">
            <w:pPr>
              <w:pStyle w:val="Zawartotabeli"/>
              <w:snapToGrid w:val="0"/>
              <w:rPr>
                <w:sz w:val="20"/>
                <w:szCs w:val="20"/>
              </w:rPr>
            </w:pPr>
            <w:r w:rsidRPr="00077A53">
              <w:rPr>
                <w:sz w:val="20"/>
                <w:szCs w:val="20"/>
              </w:rPr>
              <w:t>Oznaczenie słownika, z którego pochodzą kody procedur</w:t>
            </w:r>
          </w:p>
        </w:tc>
        <w:tc>
          <w:tcPr>
            <w:tcW w:w="285pt" w:type="dxa"/>
          </w:tcPr>
          <w:p w14:paraId="6CD4A362" w14:textId="77777777" w:rsidR="00725DD8" w:rsidRPr="00077A53" w:rsidRDefault="00725DD8" w:rsidP="00B67B7C">
            <w:pPr>
              <w:pStyle w:val="Zawartotabeli"/>
              <w:snapToGrid w:val="0"/>
              <w:rPr>
                <w:sz w:val="20"/>
                <w:szCs w:val="20"/>
              </w:rPr>
            </w:pPr>
            <w:r w:rsidRPr="00077A53">
              <w:rPr>
                <w:sz w:val="20"/>
                <w:szCs w:val="20"/>
              </w:rPr>
              <w:t xml:space="preserve"> Wartość kodu określona przez płatnika</w:t>
            </w:r>
          </w:p>
        </w:tc>
      </w:tr>
      <w:tr w:rsidR="00725DD8" w:rsidRPr="00077A53" w14:paraId="2556BF00" w14:textId="77777777" w:rsidTr="00B67B7C">
        <w:trPr>
          <w:cantSplit/>
          <w:trHeight w:val="144"/>
        </w:trPr>
        <w:tc>
          <w:tcPr>
            <w:tcW w:w="49.95pt" w:type="dxa"/>
            <w:vMerge/>
          </w:tcPr>
          <w:p w14:paraId="19EFDC12" w14:textId="77777777" w:rsidR="00725DD8" w:rsidRPr="00077A53" w:rsidRDefault="00725DD8" w:rsidP="00B67B7C">
            <w:pPr>
              <w:pStyle w:val="Zawartotabeli"/>
              <w:snapToGrid w:val="0"/>
              <w:jc w:val="center"/>
              <w:rPr>
                <w:sz w:val="20"/>
                <w:szCs w:val="20"/>
              </w:rPr>
            </w:pPr>
          </w:p>
        </w:tc>
        <w:tc>
          <w:tcPr>
            <w:tcW w:w="71.25pt" w:type="dxa"/>
            <w:vMerge/>
          </w:tcPr>
          <w:p w14:paraId="21DA6B6B" w14:textId="77777777" w:rsidR="00725DD8" w:rsidRPr="00077A53" w:rsidRDefault="00725DD8" w:rsidP="00B67B7C">
            <w:pPr>
              <w:pStyle w:val="Zawartotabeli"/>
              <w:snapToGrid w:val="0"/>
              <w:rPr>
                <w:sz w:val="20"/>
                <w:szCs w:val="20"/>
              </w:rPr>
            </w:pPr>
          </w:p>
        </w:tc>
        <w:tc>
          <w:tcPr>
            <w:tcW w:w="64.15pt" w:type="dxa"/>
          </w:tcPr>
          <w:p w14:paraId="5357A948" w14:textId="77777777" w:rsidR="00725DD8" w:rsidRPr="00077A53" w:rsidRDefault="00725DD8" w:rsidP="00B67B7C">
            <w:pPr>
              <w:pStyle w:val="Zawartotabeli"/>
              <w:snapToGrid w:val="0"/>
              <w:rPr>
                <w:sz w:val="20"/>
                <w:szCs w:val="20"/>
              </w:rPr>
            </w:pPr>
            <w:r w:rsidRPr="00077A53">
              <w:rPr>
                <w:sz w:val="20"/>
                <w:szCs w:val="20"/>
              </w:rPr>
              <w:t>kod</w:t>
            </w:r>
          </w:p>
        </w:tc>
        <w:tc>
          <w:tcPr>
            <w:tcW w:w="28.30pt" w:type="dxa"/>
          </w:tcPr>
          <w:p w14:paraId="65061EF3" w14:textId="77777777" w:rsidR="00725DD8" w:rsidRPr="00077A53" w:rsidRDefault="00725DD8" w:rsidP="00B67B7C">
            <w:pPr>
              <w:pStyle w:val="Zawartotabeli"/>
              <w:snapToGrid w:val="0"/>
              <w:jc w:val="center"/>
              <w:rPr>
                <w:sz w:val="20"/>
                <w:szCs w:val="20"/>
              </w:rPr>
            </w:pPr>
            <w:r w:rsidRPr="00077A53">
              <w:rPr>
                <w:sz w:val="20"/>
                <w:szCs w:val="20"/>
              </w:rPr>
              <w:t>1</w:t>
            </w:r>
          </w:p>
        </w:tc>
        <w:tc>
          <w:tcPr>
            <w:tcW w:w="76.95pt" w:type="dxa"/>
          </w:tcPr>
          <w:p w14:paraId="36DE2A6B" w14:textId="77777777" w:rsidR="00725DD8" w:rsidRPr="00077A53" w:rsidRDefault="00725DD8" w:rsidP="00B67B7C">
            <w:pPr>
              <w:pStyle w:val="Zawartotabeli"/>
              <w:snapToGrid w:val="0"/>
              <w:rPr>
                <w:sz w:val="20"/>
                <w:szCs w:val="20"/>
              </w:rPr>
            </w:pPr>
            <w:r w:rsidRPr="00077A53">
              <w:rPr>
                <w:sz w:val="20"/>
                <w:szCs w:val="20"/>
              </w:rPr>
              <w:t>do 8 znaków</w:t>
            </w:r>
          </w:p>
        </w:tc>
        <w:tc>
          <w:tcPr>
            <w:tcW w:w="165.60pt" w:type="dxa"/>
          </w:tcPr>
          <w:p w14:paraId="040E120F" w14:textId="77777777" w:rsidR="00725DD8" w:rsidRPr="00077A53" w:rsidRDefault="00725DD8" w:rsidP="00B67B7C">
            <w:pPr>
              <w:pStyle w:val="Zawartotabeli"/>
              <w:snapToGrid w:val="0"/>
              <w:rPr>
                <w:sz w:val="20"/>
                <w:szCs w:val="20"/>
              </w:rPr>
            </w:pPr>
            <w:r w:rsidRPr="00077A53">
              <w:rPr>
                <w:sz w:val="20"/>
                <w:szCs w:val="20"/>
              </w:rPr>
              <w:t>Kod procedury medycznej</w:t>
            </w:r>
          </w:p>
        </w:tc>
        <w:tc>
          <w:tcPr>
            <w:tcW w:w="285pt" w:type="dxa"/>
          </w:tcPr>
          <w:p w14:paraId="2AD76BFE" w14:textId="77777777" w:rsidR="00725DD8" w:rsidRPr="00077A53" w:rsidRDefault="00725DD8" w:rsidP="00B67B7C">
            <w:pPr>
              <w:pStyle w:val="Zawartotabeli"/>
              <w:snapToGrid w:val="0"/>
              <w:rPr>
                <w:sz w:val="20"/>
                <w:szCs w:val="20"/>
              </w:rPr>
            </w:pPr>
            <w:r w:rsidRPr="00077A53">
              <w:rPr>
                <w:sz w:val="20"/>
                <w:szCs w:val="20"/>
              </w:rPr>
              <w:t>Kod procedury zgodny z typem słownika określonym w atrybucie “typ-kodu”.</w:t>
            </w:r>
          </w:p>
        </w:tc>
      </w:tr>
      <w:tr w:rsidR="00725DD8" w:rsidRPr="00077A53" w14:paraId="7A4A3BDB" w14:textId="77777777" w:rsidTr="00B67B7C">
        <w:trPr>
          <w:cantSplit/>
          <w:trHeight w:val="144"/>
        </w:trPr>
        <w:tc>
          <w:tcPr>
            <w:tcW w:w="49.95pt" w:type="dxa"/>
            <w:vMerge/>
          </w:tcPr>
          <w:p w14:paraId="0BEA20AB" w14:textId="77777777" w:rsidR="00725DD8" w:rsidRPr="00077A53" w:rsidRDefault="00725DD8" w:rsidP="00B67B7C">
            <w:pPr>
              <w:pStyle w:val="Zawartotabeli"/>
              <w:snapToGrid w:val="0"/>
              <w:jc w:val="center"/>
              <w:rPr>
                <w:sz w:val="20"/>
                <w:szCs w:val="20"/>
              </w:rPr>
            </w:pPr>
          </w:p>
        </w:tc>
        <w:tc>
          <w:tcPr>
            <w:tcW w:w="71.25pt" w:type="dxa"/>
            <w:vMerge/>
          </w:tcPr>
          <w:p w14:paraId="2FF40668" w14:textId="77777777" w:rsidR="00725DD8" w:rsidRPr="00077A53" w:rsidRDefault="00725DD8" w:rsidP="00B67B7C">
            <w:pPr>
              <w:pStyle w:val="Zawartotabeli"/>
              <w:snapToGrid w:val="0"/>
              <w:rPr>
                <w:sz w:val="20"/>
                <w:szCs w:val="20"/>
              </w:rPr>
            </w:pPr>
          </w:p>
        </w:tc>
        <w:tc>
          <w:tcPr>
            <w:tcW w:w="64.15pt" w:type="dxa"/>
          </w:tcPr>
          <w:p w14:paraId="3FA685CB" w14:textId="77777777" w:rsidR="00725DD8" w:rsidRPr="00077A53" w:rsidRDefault="00725DD8" w:rsidP="00B67B7C">
            <w:pPr>
              <w:pStyle w:val="Zawartotabeli"/>
              <w:snapToGrid w:val="0"/>
              <w:rPr>
                <w:sz w:val="20"/>
                <w:szCs w:val="20"/>
              </w:rPr>
            </w:pPr>
            <w:proofErr w:type="spellStart"/>
            <w:r w:rsidRPr="00077A53">
              <w:rPr>
                <w:sz w:val="20"/>
                <w:szCs w:val="20"/>
              </w:rPr>
              <w:t>krotnosc</w:t>
            </w:r>
            <w:proofErr w:type="spellEnd"/>
          </w:p>
        </w:tc>
        <w:tc>
          <w:tcPr>
            <w:tcW w:w="28.30pt" w:type="dxa"/>
          </w:tcPr>
          <w:p w14:paraId="7267978E" w14:textId="77777777" w:rsidR="00725DD8" w:rsidRPr="00077A53" w:rsidRDefault="00725DD8" w:rsidP="00B67B7C">
            <w:pPr>
              <w:pStyle w:val="Zawartotabeli"/>
              <w:snapToGrid w:val="0"/>
              <w:jc w:val="center"/>
              <w:rPr>
                <w:sz w:val="20"/>
                <w:szCs w:val="20"/>
              </w:rPr>
            </w:pPr>
            <w:r w:rsidRPr="00077A53">
              <w:rPr>
                <w:sz w:val="20"/>
                <w:szCs w:val="20"/>
              </w:rPr>
              <w:t>0-1</w:t>
            </w:r>
          </w:p>
        </w:tc>
        <w:tc>
          <w:tcPr>
            <w:tcW w:w="76.95pt" w:type="dxa"/>
          </w:tcPr>
          <w:p w14:paraId="0B2E287D" w14:textId="77777777" w:rsidR="00725DD8" w:rsidRPr="00077A53" w:rsidRDefault="00725DD8" w:rsidP="00B67B7C">
            <w:pPr>
              <w:pStyle w:val="Zawartotabeli"/>
              <w:snapToGrid w:val="0"/>
              <w:rPr>
                <w:sz w:val="20"/>
                <w:szCs w:val="20"/>
              </w:rPr>
            </w:pPr>
            <w:r w:rsidRPr="00077A53">
              <w:rPr>
                <w:sz w:val="20"/>
                <w:szCs w:val="20"/>
              </w:rPr>
              <w:t>do 3 cyfr</w:t>
            </w:r>
          </w:p>
          <w:p w14:paraId="04D3E74E" w14:textId="77777777" w:rsidR="00725DD8" w:rsidRPr="00077A53" w:rsidRDefault="00725DD8" w:rsidP="00B67B7C">
            <w:pPr>
              <w:pStyle w:val="Zawartotabeli"/>
              <w:rPr>
                <w:sz w:val="20"/>
                <w:szCs w:val="20"/>
              </w:rPr>
            </w:pPr>
            <w:r w:rsidRPr="00077A53">
              <w:rPr>
                <w:sz w:val="20"/>
                <w:szCs w:val="20"/>
              </w:rPr>
              <w:t>[1]</w:t>
            </w:r>
          </w:p>
        </w:tc>
        <w:tc>
          <w:tcPr>
            <w:tcW w:w="165.60pt" w:type="dxa"/>
          </w:tcPr>
          <w:p w14:paraId="505D4F09" w14:textId="77777777" w:rsidR="00725DD8" w:rsidRPr="00077A53" w:rsidRDefault="00725DD8" w:rsidP="00B67B7C">
            <w:pPr>
              <w:pStyle w:val="Zawartotabeli"/>
              <w:snapToGrid w:val="0"/>
              <w:rPr>
                <w:sz w:val="20"/>
                <w:szCs w:val="20"/>
              </w:rPr>
            </w:pPr>
            <w:r w:rsidRPr="00077A53">
              <w:rPr>
                <w:sz w:val="20"/>
                <w:szCs w:val="20"/>
              </w:rPr>
              <w:t>Liczba powtórzeń wykonanej procedury</w:t>
            </w:r>
          </w:p>
        </w:tc>
        <w:tc>
          <w:tcPr>
            <w:tcW w:w="285pt" w:type="dxa"/>
          </w:tcPr>
          <w:p w14:paraId="26ADF2D9" w14:textId="77777777" w:rsidR="00725DD8" w:rsidRPr="00077A53" w:rsidRDefault="00725DD8" w:rsidP="00B67B7C">
            <w:pPr>
              <w:pStyle w:val="Zawartotabeli"/>
              <w:snapToGrid w:val="0"/>
              <w:rPr>
                <w:sz w:val="20"/>
                <w:szCs w:val="20"/>
              </w:rPr>
            </w:pPr>
            <w:r w:rsidRPr="00077A53">
              <w:rPr>
                <w:sz w:val="20"/>
                <w:szCs w:val="20"/>
              </w:rPr>
              <w:t>Dla wartości „1” (domyślnej) atrybut może być pominięty</w:t>
            </w:r>
          </w:p>
        </w:tc>
      </w:tr>
      <w:tr w:rsidR="00725DD8" w:rsidRPr="00077A53" w14:paraId="50E6D952" w14:textId="77777777" w:rsidTr="00B67B7C">
        <w:trPr>
          <w:cantSplit/>
          <w:trHeight w:val="144"/>
        </w:trPr>
        <w:tc>
          <w:tcPr>
            <w:tcW w:w="49.95pt" w:type="dxa"/>
            <w:vMerge/>
          </w:tcPr>
          <w:p w14:paraId="0CE73646" w14:textId="77777777" w:rsidR="00725DD8" w:rsidRPr="00077A53" w:rsidRDefault="00725DD8" w:rsidP="00B67B7C">
            <w:pPr>
              <w:pStyle w:val="Zawartotabeli"/>
              <w:snapToGrid w:val="0"/>
              <w:jc w:val="center"/>
              <w:rPr>
                <w:sz w:val="20"/>
                <w:szCs w:val="20"/>
              </w:rPr>
            </w:pPr>
          </w:p>
        </w:tc>
        <w:tc>
          <w:tcPr>
            <w:tcW w:w="71.25pt" w:type="dxa"/>
            <w:vMerge/>
          </w:tcPr>
          <w:p w14:paraId="1D19DCB2" w14:textId="77777777" w:rsidR="00725DD8" w:rsidRPr="00077A53" w:rsidRDefault="00725DD8" w:rsidP="00B67B7C">
            <w:pPr>
              <w:pStyle w:val="Zawartotabeli"/>
              <w:snapToGrid w:val="0"/>
              <w:rPr>
                <w:sz w:val="20"/>
                <w:szCs w:val="20"/>
              </w:rPr>
            </w:pPr>
          </w:p>
        </w:tc>
        <w:tc>
          <w:tcPr>
            <w:tcW w:w="64.15pt" w:type="dxa"/>
          </w:tcPr>
          <w:p w14:paraId="04345429" w14:textId="77777777" w:rsidR="00725DD8" w:rsidRPr="00077A53" w:rsidRDefault="00725DD8" w:rsidP="00B67B7C">
            <w:pPr>
              <w:pStyle w:val="Zawartotabeli"/>
              <w:snapToGrid w:val="0"/>
              <w:rPr>
                <w:sz w:val="20"/>
                <w:szCs w:val="20"/>
              </w:rPr>
            </w:pPr>
            <w:r w:rsidRPr="00077A53">
              <w:rPr>
                <w:sz w:val="20"/>
                <w:szCs w:val="20"/>
              </w:rPr>
              <w:t>data-wyk</w:t>
            </w:r>
          </w:p>
        </w:tc>
        <w:tc>
          <w:tcPr>
            <w:tcW w:w="28.30pt" w:type="dxa"/>
          </w:tcPr>
          <w:p w14:paraId="668D64E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76.95pt" w:type="dxa"/>
          </w:tcPr>
          <w:p w14:paraId="59652B70" w14:textId="77777777" w:rsidR="00725DD8" w:rsidRPr="00077A53" w:rsidRDefault="00725DD8" w:rsidP="00B67B7C">
            <w:pPr>
              <w:pStyle w:val="Zawartotabeli"/>
              <w:snapToGrid w:val="0"/>
              <w:rPr>
                <w:sz w:val="20"/>
                <w:szCs w:val="20"/>
              </w:rPr>
            </w:pPr>
            <w:r w:rsidRPr="00077A53">
              <w:rPr>
                <w:sz w:val="20"/>
                <w:szCs w:val="20"/>
              </w:rPr>
              <w:t>data</w:t>
            </w:r>
          </w:p>
        </w:tc>
        <w:tc>
          <w:tcPr>
            <w:tcW w:w="165.60pt" w:type="dxa"/>
          </w:tcPr>
          <w:p w14:paraId="19405E01" w14:textId="77777777" w:rsidR="00725DD8" w:rsidRPr="00077A53" w:rsidRDefault="00725DD8" w:rsidP="00B67B7C">
            <w:pPr>
              <w:pStyle w:val="Zawartotabeli"/>
              <w:snapToGrid w:val="0"/>
              <w:rPr>
                <w:sz w:val="20"/>
                <w:szCs w:val="20"/>
              </w:rPr>
            </w:pPr>
            <w:r w:rsidRPr="00077A53">
              <w:rPr>
                <w:sz w:val="20"/>
                <w:szCs w:val="20"/>
              </w:rPr>
              <w:t>Data wykonania procedury</w:t>
            </w:r>
          </w:p>
        </w:tc>
        <w:tc>
          <w:tcPr>
            <w:tcW w:w="285pt" w:type="dxa"/>
          </w:tcPr>
          <w:p w14:paraId="5562F892" w14:textId="77777777" w:rsidR="00725DD8" w:rsidRPr="00077A53" w:rsidRDefault="00725DD8" w:rsidP="00B67B7C">
            <w:pPr>
              <w:pStyle w:val="Zawartotabeli"/>
              <w:snapToGrid w:val="0"/>
              <w:rPr>
                <w:sz w:val="20"/>
                <w:szCs w:val="20"/>
                <w:lang w:eastAsia="ar-SA"/>
              </w:rPr>
            </w:pPr>
            <w:r w:rsidRPr="00077A53">
              <w:rPr>
                <w:sz w:val="20"/>
                <w:szCs w:val="20"/>
              </w:rPr>
              <w:t xml:space="preserve">Występuje w przypadkach określonych w </w:t>
            </w:r>
            <w:r w:rsidRPr="00077A53">
              <w:rPr>
                <w:sz w:val="20"/>
                <w:szCs w:val="20"/>
                <w:lang w:eastAsia="ar-SA"/>
              </w:rPr>
              <w:t>§</w:t>
            </w:r>
            <w:r>
              <w:rPr>
                <w:sz w:val="20"/>
                <w:szCs w:val="20"/>
                <w:lang w:eastAsia="ar-SA"/>
              </w:rPr>
              <w:t xml:space="preserve"> </w:t>
            </w:r>
            <w:r w:rsidRPr="00077A53">
              <w:rPr>
                <w:sz w:val="20"/>
                <w:szCs w:val="20"/>
                <w:lang w:eastAsia="ar-SA"/>
              </w:rPr>
              <w:t xml:space="preserve">3 ust. 1 pkt 5 rozporządzenia. </w:t>
            </w:r>
          </w:p>
        </w:tc>
      </w:tr>
      <w:tr w:rsidR="00725DD8" w:rsidRPr="00077A53" w14:paraId="4F916E8A" w14:textId="77777777" w:rsidTr="00B67B7C">
        <w:trPr>
          <w:cantSplit/>
          <w:trHeight w:val="144"/>
        </w:trPr>
        <w:tc>
          <w:tcPr>
            <w:tcW w:w="49.95pt" w:type="dxa"/>
            <w:vMerge/>
          </w:tcPr>
          <w:p w14:paraId="432C084A" w14:textId="77777777" w:rsidR="00725DD8" w:rsidRPr="00077A53" w:rsidRDefault="00725DD8" w:rsidP="00B67B7C">
            <w:pPr>
              <w:pStyle w:val="Zawartotabeli"/>
              <w:snapToGrid w:val="0"/>
              <w:jc w:val="center"/>
              <w:rPr>
                <w:sz w:val="20"/>
                <w:szCs w:val="20"/>
              </w:rPr>
            </w:pPr>
          </w:p>
        </w:tc>
        <w:tc>
          <w:tcPr>
            <w:tcW w:w="71.25pt" w:type="dxa"/>
            <w:vMerge/>
          </w:tcPr>
          <w:p w14:paraId="0B46CF22" w14:textId="77777777" w:rsidR="00725DD8" w:rsidRPr="00077A53" w:rsidRDefault="00725DD8" w:rsidP="00B67B7C">
            <w:pPr>
              <w:pStyle w:val="Zawartotabeli"/>
              <w:snapToGrid w:val="0"/>
              <w:rPr>
                <w:sz w:val="20"/>
                <w:szCs w:val="20"/>
              </w:rPr>
            </w:pPr>
          </w:p>
        </w:tc>
        <w:tc>
          <w:tcPr>
            <w:tcW w:w="64.15pt" w:type="dxa"/>
          </w:tcPr>
          <w:p w14:paraId="3685136F" w14:textId="77777777" w:rsidR="00725DD8" w:rsidRPr="00A82DDC" w:rsidRDefault="00725DD8" w:rsidP="00B67B7C">
            <w:pPr>
              <w:pStyle w:val="Zawartotabeli"/>
              <w:snapToGrid w:val="0"/>
              <w:rPr>
                <w:sz w:val="20"/>
              </w:rPr>
            </w:pPr>
            <w:r w:rsidRPr="00A82DDC">
              <w:rPr>
                <w:sz w:val="20"/>
              </w:rPr>
              <w:t>czas</w:t>
            </w:r>
          </w:p>
        </w:tc>
        <w:tc>
          <w:tcPr>
            <w:tcW w:w="28.30pt" w:type="dxa"/>
          </w:tcPr>
          <w:p w14:paraId="2A475920" w14:textId="77777777" w:rsidR="00725DD8" w:rsidRPr="00A82DDC" w:rsidRDefault="00725DD8" w:rsidP="00B67B7C">
            <w:pPr>
              <w:pStyle w:val="Zawartotabeli"/>
              <w:snapToGrid w:val="0"/>
              <w:jc w:val="center"/>
              <w:rPr>
                <w:sz w:val="20"/>
              </w:rPr>
            </w:pPr>
            <w:r w:rsidRPr="00A82DDC">
              <w:rPr>
                <w:sz w:val="20"/>
              </w:rPr>
              <w:t>0-1</w:t>
            </w:r>
          </w:p>
        </w:tc>
        <w:tc>
          <w:tcPr>
            <w:tcW w:w="76.95pt" w:type="dxa"/>
          </w:tcPr>
          <w:p w14:paraId="0E32E543" w14:textId="77777777" w:rsidR="00725DD8" w:rsidRPr="00A82DDC" w:rsidRDefault="00725DD8" w:rsidP="00B67B7C">
            <w:pPr>
              <w:pStyle w:val="Zawartotabeli"/>
              <w:snapToGrid w:val="0"/>
              <w:rPr>
                <w:sz w:val="20"/>
              </w:rPr>
            </w:pPr>
            <w:r w:rsidRPr="00A82DDC">
              <w:rPr>
                <w:sz w:val="20"/>
              </w:rPr>
              <w:t>czas</w:t>
            </w:r>
          </w:p>
        </w:tc>
        <w:tc>
          <w:tcPr>
            <w:tcW w:w="165.60pt" w:type="dxa"/>
          </w:tcPr>
          <w:p w14:paraId="5191FD80" w14:textId="77777777" w:rsidR="00725DD8" w:rsidRPr="00A82DDC" w:rsidRDefault="00725DD8" w:rsidP="00B67B7C">
            <w:pPr>
              <w:pStyle w:val="Zawartotabeli"/>
              <w:snapToGrid w:val="0"/>
              <w:rPr>
                <w:sz w:val="20"/>
              </w:rPr>
            </w:pPr>
            <w:r w:rsidRPr="00A82DDC">
              <w:rPr>
                <w:sz w:val="20"/>
              </w:rPr>
              <w:t>Godzina i minuty w systemie 24 godzinnym wykonania procedury</w:t>
            </w:r>
          </w:p>
        </w:tc>
        <w:tc>
          <w:tcPr>
            <w:tcW w:w="285pt" w:type="dxa"/>
          </w:tcPr>
          <w:p w14:paraId="68B7003F" w14:textId="77777777" w:rsidR="00725DD8" w:rsidRPr="00A82DDC" w:rsidRDefault="00725DD8" w:rsidP="00B67B7C">
            <w:pPr>
              <w:pStyle w:val="Zawartotabeli"/>
              <w:snapToGrid w:val="0"/>
              <w:rPr>
                <w:sz w:val="20"/>
              </w:rPr>
            </w:pPr>
            <w:r w:rsidRPr="00A82DDC">
              <w:rPr>
                <w:sz w:val="20"/>
              </w:rPr>
              <w:t>Zgodnie z §</w:t>
            </w:r>
            <w:r>
              <w:rPr>
                <w:sz w:val="20"/>
              </w:rPr>
              <w:t xml:space="preserve"> </w:t>
            </w:r>
            <w:r w:rsidRPr="00A82DDC">
              <w:rPr>
                <w:sz w:val="20"/>
              </w:rPr>
              <w:t xml:space="preserve">3 </w:t>
            </w:r>
            <w:r>
              <w:rPr>
                <w:sz w:val="20"/>
              </w:rPr>
              <w:t>r</w:t>
            </w:r>
            <w:r w:rsidRPr="00A82DDC">
              <w:rPr>
                <w:sz w:val="20"/>
              </w:rPr>
              <w:t>ozporządzenia.</w:t>
            </w:r>
          </w:p>
        </w:tc>
      </w:tr>
      <w:tr w:rsidR="00725DD8" w:rsidRPr="00077A53" w14:paraId="3104FB42" w14:textId="77777777" w:rsidTr="00B67B7C">
        <w:trPr>
          <w:cantSplit/>
          <w:trHeight w:val="144"/>
        </w:trPr>
        <w:tc>
          <w:tcPr>
            <w:tcW w:w="49.95pt" w:type="dxa"/>
            <w:vMerge/>
          </w:tcPr>
          <w:p w14:paraId="194A956D" w14:textId="77777777" w:rsidR="00725DD8" w:rsidRPr="00077A53" w:rsidRDefault="00725DD8" w:rsidP="00B67B7C">
            <w:pPr>
              <w:pStyle w:val="Zawartotabeli"/>
              <w:snapToGrid w:val="0"/>
              <w:jc w:val="center"/>
              <w:rPr>
                <w:sz w:val="20"/>
                <w:szCs w:val="20"/>
              </w:rPr>
            </w:pPr>
          </w:p>
        </w:tc>
        <w:tc>
          <w:tcPr>
            <w:tcW w:w="71.25pt" w:type="dxa"/>
            <w:vMerge/>
          </w:tcPr>
          <w:p w14:paraId="5D5342A6" w14:textId="77777777" w:rsidR="00725DD8" w:rsidRPr="00077A53" w:rsidRDefault="00725DD8" w:rsidP="00B67B7C">
            <w:pPr>
              <w:pStyle w:val="Zawartotabeli"/>
              <w:snapToGrid w:val="0"/>
              <w:rPr>
                <w:sz w:val="20"/>
                <w:szCs w:val="20"/>
              </w:rPr>
            </w:pPr>
          </w:p>
        </w:tc>
        <w:tc>
          <w:tcPr>
            <w:tcW w:w="64.15pt" w:type="dxa"/>
            <w:shd w:val="clear" w:color="auto" w:fill="FF99CC"/>
          </w:tcPr>
          <w:p w14:paraId="5E30C227" w14:textId="77777777" w:rsidR="00725DD8" w:rsidRPr="00077A53" w:rsidRDefault="00725DD8" w:rsidP="00B67B7C">
            <w:pPr>
              <w:pStyle w:val="Zawartotabeli"/>
              <w:snapToGrid w:val="0"/>
              <w:rPr>
                <w:sz w:val="20"/>
                <w:szCs w:val="20"/>
              </w:rPr>
            </w:pPr>
            <w:proofErr w:type="spellStart"/>
            <w:r w:rsidRPr="00077A53">
              <w:rPr>
                <w:sz w:val="20"/>
                <w:szCs w:val="20"/>
              </w:rPr>
              <w:t>nfz:id-kom-org</w:t>
            </w:r>
            <w:proofErr w:type="spellEnd"/>
          </w:p>
        </w:tc>
        <w:tc>
          <w:tcPr>
            <w:tcW w:w="28.30pt" w:type="dxa"/>
            <w:shd w:val="clear" w:color="auto" w:fill="FF99CC"/>
          </w:tcPr>
          <w:p w14:paraId="0F9548E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76.95pt" w:type="dxa"/>
            <w:shd w:val="clear" w:color="auto" w:fill="FF99CC"/>
          </w:tcPr>
          <w:p w14:paraId="6D1BA87A" w14:textId="77777777" w:rsidR="00725DD8" w:rsidRPr="00077A53" w:rsidRDefault="00725DD8" w:rsidP="00B67B7C">
            <w:pPr>
              <w:pStyle w:val="Zawartotabeli"/>
              <w:snapToGrid w:val="0"/>
              <w:rPr>
                <w:sz w:val="20"/>
                <w:szCs w:val="20"/>
              </w:rPr>
            </w:pPr>
            <w:r w:rsidRPr="00077A53">
              <w:rPr>
                <w:sz w:val="20"/>
                <w:szCs w:val="20"/>
              </w:rPr>
              <w:t>3 lub 4 cyfry</w:t>
            </w:r>
          </w:p>
        </w:tc>
        <w:tc>
          <w:tcPr>
            <w:tcW w:w="165.60pt" w:type="dxa"/>
            <w:shd w:val="clear" w:color="auto" w:fill="FF99CC"/>
          </w:tcPr>
          <w:p w14:paraId="591B3E3D" w14:textId="77777777" w:rsidR="00725DD8" w:rsidRPr="00077A53" w:rsidRDefault="00725DD8" w:rsidP="00B67B7C">
            <w:pPr>
              <w:pStyle w:val="Zawartotabeli"/>
              <w:snapToGrid w:val="0"/>
              <w:rPr>
                <w:sz w:val="20"/>
                <w:szCs w:val="20"/>
              </w:rPr>
            </w:pPr>
            <w:r w:rsidRPr="00077A53">
              <w:rPr>
                <w:sz w:val="20"/>
                <w:szCs w:val="20"/>
              </w:rPr>
              <w:t>Identyfikator komórki organizacyjnej w której udzielano świadczenie</w:t>
            </w:r>
          </w:p>
        </w:tc>
        <w:tc>
          <w:tcPr>
            <w:tcW w:w="285pt" w:type="dxa"/>
            <w:shd w:val="clear" w:color="auto" w:fill="FF99CC"/>
          </w:tcPr>
          <w:p w14:paraId="052F95FC" w14:textId="77777777" w:rsidR="00725DD8" w:rsidRPr="00077A53" w:rsidRDefault="00725DD8" w:rsidP="00B67B7C">
            <w:pPr>
              <w:pStyle w:val="Zawartotabeli"/>
              <w:snapToGrid w:val="0"/>
              <w:jc w:val="both"/>
              <w:rPr>
                <w:sz w:val="20"/>
                <w:szCs w:val="20"/>
              </w:rPr>
            </w:pPr>
            <w:r w:rsidRPr="00077A53">
              <w:rPr>
                <w:sz w:val="20"/>
                <w:szCs w:val="20"/>
              </w:rPr>
              <w:t>Część VII kodu resortowego. Jeśli nie nadano, to należy przekazać „000”. Atrybut wymagany obligatoryjnie w przypadku usług realizowanych w trakcie hospitalizacji o charakterze innym niż pobyt w oddziale szpitalnym:</w:t>
            </w:r>
          </w:p>
          <w:p w14:paraId="0D99A6A3" w14:textId="77777777" w:rsidR="00725DD8" w:rsidRPr="00077A53" w:rsidRDefault="00725DD8" w:rsidP="00B67B7C">
            <w:pPr>
              <w:pStyle w:val="Zawartotabeli"/>
              <w:snapToGrid w:val="0"/>
              <w:jc w:val="both"/>
              <w:rPr>
                <w:sz w:val="20"/>
                <w:szCs w:val="20"/>
              </w:rPr>
            </w:pPr>
            <w:r>
              <w:rPr>
                <w:sz w:val="20"/>
                <w:szCs w:val="20"/>
              </w:rPr>
              <w:t>1</w:t>
            </w:r>
            <w:r w:rsidRPr="00077A53">
              <w:rPr>
                <w:sz w:val="20"/>
                <w:szCs w:val="20"/>
              </w:rPr>
              <w:t>)</w:t>
            </w:r>
            <w:r w:rsidRPr="00077A53">
              <w:rPr>
                <w:sz w:val="20"/>
                <w:szCs w:val="20"/>
              </w:rPr>
              <w:tab/>
              <w:t>jeżeli usługa jest rozliczana odrębną umową np. dializoterapia, chemioterapia należy wykazać odrębny kontakt (element „</w:t>
            </w:r>
            <w:proofErr w:type="spellStart"/>
            <w:r w:rsidRPr="00077A53">
              <w:rPr>
                <w:sz w:val="20"/>
                <w:szCs w:val="20"/>
              </w:rPr>
              <w:t>swiadczenie</w:t>
            </w:r>
            <w:proofErr w:type="spellEnd"/>
            <w:r w:rsidRPr="00077A53">
              <w:rPr>
                <w:sz w:val="20"/>
                <w:szCs w:val="20"/>
              </w:rPr>
              <w:t>”) we właściwej komórce organizacyjnej bez względu czy nastąpił formalny wypis z oddziału, na którym pacjent przebywa. Dla tego świadczenia data początku i końca muszą być sobie równe,</w:t>
            </w:r>
          </w:p>
          <w:p w14:paraId="5A9A76A2" w14:textId="77777777" w:rsidR="00725DD8" w:rsidRPr="00077A53" w:rsidRDefault="00725DD8" w:rsidP="00B67B7C">
            <w:pPr>
              <w:pStyle w:val="Zawartotabeli"/>
              <w:snapToGrid w:val="0"/>
              <w:jc w:val="both"/>
              <w:rPr>
                <w:sz w:val="20"/>
                <w:szCs w:val="20"/>
              </w:rPr>
            </w:pPr>
            <w:r>
              <w:rPr>
                <w:sz w:val="20"/>
                <w:szCs w:val="20"/>
              </w:rPr>
              <w:t>2</w:t>
            </w:r>
            <w:r w:rsidRPr="00077A53">
              <w:rPr>
                <w:sz w:val="20"/>
                <w:szCs w:val="20"/>
              </w:rPr>
              <w:t>)</w:t>
            </w:r>
            <w:r w:rsidRPr="00077A53">
              <w:rPr>
                <w:sz w:val="20"/>
                <w:szCs w:val="20"/>
              </w:rPr>
              <w:tab/>
              <w:t>jeżeli usługa jest realizowana przez podwykonawcę i może zostać opisana jako procedura ICD9 mająca wpływ na wyznaczenie grupy JGP należy wykazać ją jako procedurę ICD9 w ramach pobytu na oddziale ze wskazaniem faktycznego miejsca wykonania procedury,</w:t>
            </w:r>
          </w:p>
          <w:p w14:paraId="72C60043" w14:textId="77777777" w:rsidR="00725DD8" w:rsidRPr="00077A53" w:rsidRDefault="00725DD8" w:rsidP="00B67B7C">
            <w:pPr>
              <w:pStyle w:val="Zawartotabeli"/>
              <w:snapToGrid w:val="0"/>
              <w:jc w:val="both"/>
              <w:rPr>
                <w:sz w:val="20"/>
                <w:szCs w:val="20"/>
              </w:rPr>
            </w:pPr>
            <w:r>
              <w:rPr>
                <w:sz w:val="20"/>
                <w:szCs w:val="20"/>
              </w:rPr>
              <w:t>3</w:t>
            </w:r>
            <w:r w:rsidRPr="00077A53">
              <w:rPr>
                <w:sz w:val="20"/>
                <w:szCs w:val="20"/>
              </w:rPr>
              <w:t>)</w:t>
            </w:r>
            <w:r w:rsidRPr="00077A53">
              <w:rPr>
                <w:sz w:val="20"/>
                <w:szCs w:val="20"/>
              </w:rPr>
              <w:tab/>
              <w:t>jeżeli procedura ICD9 jest realizowana u tego samego świadczeniodawcy ale w innej komórce organizacyjnej i nie jest rozliczana odrębną umową np. diagnostyka laboratoryjna należy ją wykazywać jako wykonaną na tym oddziale na którym przebywa pacjent.</w:t>
            </w:r>
          </w:p>
        </w:tc>
      </w:tr>
      <w:tr w:rsidR="00725DD8" w:rsidRPr="00077A53" w14:paraId="63773C15" w14:textId="77777777" w:rsidTr="00B67B7C">
        <w:trPr>
          <w:cantSplit/>
          <w:trHeight w:val="144"/>
        </w:trPr>
        <w:tc>
          <w:tcPr>
            <w:tcW w:w="49.95pt" w:type="dxa"/>
            <w:vMerge/>
          </w:tcPr>
          <w:p w14:paraId="2727E2A1" w14:textId="77777777" w:rsidR="00725DD8" w:rsidRPr="00077A53" w:rsidRDefault="00725DD8" w:rsidP="00B67B7C">
            <w:pPr>
              <w:pStyle w:val="Zawartotabeli"/>
              <w:snapToGrid w:val="0"/>
              <w:jc w:val="center"/>
              <w:rPr>
                <w:sz w:val="20"/>
                <w:szCs w:val="20"/>
              </w:rPr>
            </w:pPr>
          </w:p>
        </w:tc>
        <w:tc>
          <w:tcPr>
            <w:tcW w:w="71.25pt" w:type="dxa"/>
            <w:vMerge/>
          </w:tcPr>
          <w:p w14:paraId="402DF130" w14:textId="77777777" w:rsidR="00725DD8" w:rsidRPr="00077A53" w:rsidRDefault="00725DD8" w:rsidP="00B67B7C">
            <w:pPr>
              <w:pStyle w:val="Zawartotabeli"/>
              <w:snapToGrid w:val="0"/>
              <w:rPr>
                <w:sz w:val="20"/>
                <w:szCs w:val="20"/>
              </w:rPr>
            </w:pPr>
          </w:p>
        </w:tc>
        <w:tc>
          <w:tcPr>
            <w:tcW w:w="64.15pt" w:type="dxa"/>
            <w:tcBorders>
              <w:bottom w:val="single" w:sz="4" w:space="0" w:color="auto"/>
            </w:tcBorders>
            <w:shd w:val="clear" w:color="auto" w:fill="FF99CC"/>
          </w:tcPr>
          <w:p w14:paraId="3D8A88D7" w14:textId="77777777" w:rsidR="00725DD8" w:rsidRPr="00077A53" w:rsidRDefault="00725DD8" w:rsidP="00B67B7C">
            <w:pPr>
              <w:pStyle w:val="Zawartotabeli"/>
              <w:snapToGrid w:val="0"/>
              <w:rPr>
                <w:sz w:val="20"/>
                <w:szCs w:val="20"/>
              </w:rPr>
            </w:pPr>
            <w:proofErr w:type="spellStart"/>
            <w:r w:rsidRPr="00077A53">
              <w:rPr>
                <w:sz w:val="20"/>
                <w:szCs w:val="20"/>
              </w:rPr>
              <w:t>nfz:id-tech-kom-org</w:t>
            </w:r>
            <w:proofErr w:type="spellEnd"/>
          </w:p>
        </w:tc>
        <w:tc>
          <w:tcPr>
            <w:tcW w:w="28.30pt" w:type="dxa"/>
            <w:tcBorders>
              <w:bottom w:val="single" w:sz="4" w:space="0" w:color="auto"/>
            </w:tcBorders>
            <w:shd w:val="clear" w:color="auto" w:fill="FF99CC"/>
          </w:tcPr>
          <w:p w14:paraId="06B0881C" w14:textId="77777777" w:rsidR="00725DD8" w:rsidRPr="00077A53" w:rsidRDefault="00725DD8" w:rsidP="00B67B7C">
            <w:pPr>
              <w:pStyle w:val="Zawartotabeli"/>
              <w:snapToGrid w:val="0"/>
              <w:jc w:val="center"/>
              <w:rPr>
                <w:sz w:val="20"/>
                <w:szCs w:val="20"/>
              </w:rPr>
            </w:pPr>
            <w:r w:rsidRPr="00077A53">
              <w:rPr>
                <w:sz w:val="20"/>
                <w:szCs w:val="20"/>
              </w:rPr>
              <w:t>0-1</w:t>
            </w:r>
          </w:p>
        </w:tc>
        <w:tc>
          <w:tcPr>
            <w:tcW w:w="76.95pt" w:type="dxa"/>
            <w:tcBorders>
              <w:bottom w:val="single" w:sz="4" w:space="0" w:color="auto"/>
            </w:tcBorders>
            <w:shd w:val="clear" w:color="auto" w:fill="FF99CC"/>
          </w:tcPr>
          <w:p w14:paraId="3D625225" w14:textId="77777777" w:rsidR="00725DD8" w:rsidRPr="00077A53" w:rsidRDefault="00725DD8" w:rsidP="00B67B7C">
            <w:pPr>
              <w:pStyle w:val="Zawartotabeli"/>
              <w:snapToGrid w:val="0"/>
              <w:rPr>
                <w:sz w:val="20"/>
                <w:szCs w:val="20"/>
              </w:rPr>
            </w:pPr>
            <w:r w:rsidRPr="00077A53">
              <w:rPr>
                <w:sz w:val="20"/>
                <w:szCs w:val="20"/>
              </w:rPr>
              <w:t>do 12 cyfr</w:t>
            </w:r>
          </w:p>
        </w:tc>
        <w:tc>
          <w:tcPr>
            <w:tcW w:w="165.60pt" w:type="dxa"/>
            <w:tcBorders>
              <w:bottom w:val="single" w:sz="4" w:space="0" w:color="auto"/>
            </w:tcBorders>
            <w:shd w:val="clear" w:color="auto" w:fill="FF99CC"/>
          </w:tcPr>
          <w:p w14:paraId="7FF62337" w14:textId="77777777" w:rsidR="00725DD8" w:rsidRPr="00077A53" w:rsidRDefault="00725DD8" w:rsidP="00B67B7C">
            <w:pPr>
              <w:pStyle w:val="Zawartotabeli"/>
              <w:snapToGrid w:val="0"/>
              <w:rPr>
                <w:sz w:val="20"/>
                <w:szCs w:val="20"/>
              </w:rPr>
            </w:pPr>
            <w:r w:rsidRPr="00077A53">
              <w:rPr>
                <w:sz w:val="20"/>
                <w:szCs w:val="20"/>
              </w:rPr>
              <w:t>Identyfikator techniczny komórki organizacyjnej w systemie płatnika</w:t>
            </w:r>
          </w:p>
        </w:tc>
        <w:tc>
          <w:tcPr>
            <w:tcW w:w="285pt" w:type="dxa"/>
            <w:tcBorders>
              <w:bottom w:val="single" w:sz="4" w:space="0" w:color="auto"/>
            </w:tcBorders>
            <w:shd w:val="clear" w:color="auto" w:fill="FF99CC"/>
          </w:tcPr>
          <w:p w14:paraId="20B1E3A7" w14:textId="77777777" w:rsidR="00725DD8" w:rsidRPr="00077A53" w:rsidRDefault="00725DD8" w:rsidP="00B67B7C">
            <w:pPr>
              <w:pStyle w:val="Zawartotabeli"/>
              <w:snapToGrid w:val="0"/>
              <w:jc w:val="both"/>
              <w:rPr>
                <w:sz w:val="20"/>
                <w:szCs w:val="20"/>
              </w:rPr>
            </w:pPr>
            <w:r w:rsidRPr="00077A53">
              <w:rPr>
                <w:sz w:val="20"/>
                <w:szCs w:val="20"/>
              </w:rPr>
              <w:t>Atrybut przekazywany w przypadku wystąpienia //procedura/@</w:t>
            </w:r>
            <w:proofErr w:type="spellStart"/>
            <w:r w:rsidRPr="00077A53">
              <w:rPr>
                <w:sz w:val="20"/>
                <w:szCs w:val="20"/>
              </w:rPr>
              <w:t>nfz:id-kom-org</w:t>
            </w:r>
            <w:proofErr w:type="spellEnd"/>
          </w:p>
        </w:tc>
      </w:tr>
      <w:tr w:rsidR="00725DD8" w:rsidRPr="00077A53" w14:paraId="2848892E" w14:textId="77777777" w:rsidTr="00B67B7C">
        <w:trPr>
          <w:cantSplit/>
          <w:trHeight w:val="234"/>
        </w:trPr>
        <w:tc>
          <w:tcPr>
            <w:tcW w:w="49.95pt" w:type="dxa"/>
            <w:vMerge w:val="restart"/>
          </w:tcPr>
          <w:p w14:paraId="7048D73B" w14:textId="77777777" w:rsidR="00725DD8" w:rsidRPr="00077A53" w:rsidRDefault="00725DD8" w:rsidP="00B67B7C">
            <w:pPr>
              <w:pStyle w:val="Zawartotabeli"/>
              <w:snapToGrid w:val="0"/>
              <w:rPr>
                <w:sz w:val="20"/>
                <w:szCs w:val="20"/>
              </w:rPr>
            </w:pPr>
            <w:r w:rsidRPr="00077A53">
              <w:rPr>
                <w:sz w:val="20"/>
                <w:szCs w:val="20"/>
              </w:rPr>
              <w:t>6</w:t>
            </w:r>
          </w:p>
        </w:tc>
        <w:tc>
          <w:tcPr>
            <w:tcW w:w="71.25pt" w:type="dxa"/>
            <w:vMerge w:val="restart"/>
          </w:tcPr>
          <w:p w14:paraId="3575D7F6" w14:textId="77777777" w:rsidR="00725DD8" w:rsidRPr="00077A53" w:rsidRDefault="00725DD8" w:rsidP="00B67B7C">
            <w:pPr>
              <w:pStyle w:val="Zawartotabeli"/>
              <w:snapToGrid w:val="0"/>
              <w:rPr>
                <w:sz w:val="20"/>
                <w:szCs w:val="20"/>
              </w:rPr>
            </w:pPr>
            <w:r w:rsidRPr="00077A53">
              <w:rPr>
                <w:sz w:val="20"/>
                <w:szCs w:val="20"/>
              </w:rPr>
              <w:t>personel-proc</w:t>
            </w:r>
          </w:p>
        </w:tc>
        <w:tc>
          <w:tcPr>
            <w:tcW w:w="64.15pt" w:type="dxa"/>
            <w:shd w:val="clear" w:color="auto" w:fill="FFFFFF"/>
          </w:tcPr>
          <w:p w14:paraId="04EAD701" w14:textId="77777777" w:rsidR="00725DD8" w:rsidRPr="00077A53" w:rsidRDefault="00725DD8" w:rsidP="00B67B7C">
            <w:pPr>
              <w:pStyle w:val="Zawartotabeli"/>
              <w:snapToGrid w:val="0"/>
              <w:rPr>
                <w:sz w:val="20"/>
                <w:szCs w:val="20"/>
              </w:rPr>
            </w:pPr>
          </w:p>
        </w:tc>
        <w:tc>
          <w:tcPr>
            <w:tcW w:w="28.30pt" w:type="dxa"/>
            <w:shd w:val="clear" w:color="auto" w:fill="FFFFFF"/>
          </w:tcPr>
          <w:p w14:paraId="404704A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76.95pt" w:type="dxa"/>
            <w:shd w:val="clear" w:color="auto" w:fill="FFFFFF"/>
          </w:tcPr>
          <w:p w14:paraId="7F8A327C" w14:textId="77777777" w:rsidR="00725DD8" w:rsidRPr="00077A53" w:rsidRDefault="00725DD8" w:rsidP="00B67B7C">
            <w:pPr>
              <w:pStyle w:val="Zawartotabeli"/>
              <w:snapToGrid w:val="0"/>
              <w:rPr>
                <w:sz w:val="20"/>
                <w:szCs w:val="20"/>
              </w:rPr>
            </w:pPr>
          </w:p>
        </w:tc>
        <w:tc>
          <w:tcPr>
            <w:tcW w:w="165.60pt" w:type="dxa"/>
            <w:shd w:val="clear" w:color="auto" w:fill="FFFFFF"/>
          </w:tcPr>
          <w:p w14:paraId="73BFCB9C" w14:textId="77777777" w:rsidR="00725DD8" w:rsidRPr="00077A53" w:rsidRDefault="00725DD8" w:rsidP="00B67B7C">
            <w:pPr>
              <w:pStyle w:val="Zawartotabeli"/>
              <w:snapToGrid w:val="0"/>
              <w:rPr>
                <w:sz w:val="20"/>
                <w:szCs w:val="20"/>
              </w:rPr>
            </w:pPr>
          </w:p>
        </w:tc>
        <w:tc>
          <w:tcPr>
            <w:tcW w:w="285pt" w:type="dxa"/>
            <w:shd w:val="clear" w:color="auto" w:fill="FFFFFF"/>
          </w:tcPr>
          <w:p w14:paraId="1FF31696" w14:textId="77777777" w:rsidR="00725DD8" w:rsidRPr="00077A53" w:rsidRDefault="00725DD8" w:rsidP="00B67B7C">
            <w:pPr>
              <w:pStyle w:val="Zawartotabeli"/>
              <w:snapToGrid w:val="0"/>
              <w:jc w:val="both"/>
              <w:rPr>
                <w:sz w:val="20"/>
                <w:szCs w:val="20"/>
              </w:rPr>
            </w:pPr>
            <w:r w:rsidRPr="00077A53">
              <w:rPr>
                <w:sz w:val="20"/>
                <w:szCs w:val="20"/>
              </w:rPr>
              <w:t>Zgodnie z §3 ust.1 pkt 11 rozporządzenia.</w:t>
            </w:r>
          </w:p>
          <w:p w14:paraId="4BB63628" w14:textId="77777777" w:rsidR="00725DD8" w:rsidRPr="00077A53" w:rsidRDefault="00725DD8" w:rsidP="00B67B7C">
            <w:pPr>
              <w:pStyle w:val="Zawartotabeli"/>
              <w:snapToGrid w:val="0"/>
              <w:jc w:val="both"/>
              <w:rPr>
                <w:sz w:val="20"/>
                <w:szCs w:val="20"/>
              </w:rPr>
            </w:pPr>
            <w:r w:rsidRPr="00077A53">
              <w:rPr>
                <w:sz w:val="20"/>
                <w:szCs w:val="20"/>
              </w:rPr>
              <w:t>W przypadku wykonania operacji lub zabiegu w oddziale szpitalnym wskazuje się identyfikator osoby kierującej wykonaniem tej operacji albo zabiegu</w:t>
            </w:r>
          </w:p>
        </w:tc>
      </w:tr>
      <w:tr w:rsidR="00725DD8" w:rsidRPr="00077A53" w14:paraId="65E21809" w14:textId="77777777" w:rsidTr="00B67B7C">
        <w:trPr>
          <w:cantSplit/>
          <w:trHeight w:val="234"/>
        </w:trPr>
        <w:tc>
          <w:tcPr>
            <w:tcW w:w="49.95pt" w:type="dxa"/>
            <w:vMerge/>
          </w:tcPr>
          <w:p w14:paraId="01C36BBA" w14:textId="77777777" w:rsidR="00725DD8" w:rsidRPr="00077A53" w:rsidRDefault="00725DD8" w:rsidP="00B67B7C">
            <w:pPr>
              <w:pStyle w:val="Zawartotabeli"/>
              <w:snapToGrid w:val="0"/>
              <w:rPr>
                <w:sz w:val="20"/>
                <w:szCs w:val="20"/>
              </w:rPr>
            </w:pPr>
          </w:p>
        </w:tc>
        <w:tc>
          <w:tcPr>
            <w:tcW w:w="71.25pt" w:type="dxa"/>
            <w:vMerge/>
          </w:tcPr>
          <w:p w14:paraId="41087305" w14:textId="77777777" w:rsidR="00725DD8" w:rsidRPr="00077A53" w:rsidRDefault="00725DD8" w:rsidP="00B67B7C">
            <w:pPr>
              <w:pStyle w:val="Zawartotabeli"/>
              <w:snapToGrid w:val="0"/>
              <w:rPr>
                <w:sz w:val="20"/>
                <w:szCs w:val="20"/>
              </w:rPr>
            </w:pPr>
          </w:p>
        </w:tc>
        <w:tc>
          <w:tcPr>
            <w:tcW w:w="64.15pt" w:type="dxa"/>
            <w:shd w:val="clear" w:color="auto" w:fill="FFFFFF"/>
          </w:tcPr>
          <w:p w14:paraId="7C316659" w14:textId="77777777" w:rsidR="00725DD8" w:rsidRPr="00077A53" w:rsidRDefault="00725DD8" w:rsidP="00B67B7C">
            <w:pPr>
              <w:suppressLineNumbers/>
              <w:snapToGrid w:val="0"/>
              <w:rPr>
                <w:sz w:val="20"/>
                <w:szCs w:val="20"/>
              </w:rPr>
            </w:pPr>
            <w:r w:rsidRPr="00077A53">
              <w:rPr>
                <w:sz w:val="20"/>
                <w:szCs w:val="20"/>
              </w:rPr>
              <w:t>typ-pers</w:t>
            </w:r>
          </w:p>
        </w:tc>
        <w:tc>
          <w:tcPr>
            <w:tcW w:w="28.30pt" w:type="dxa"/>
            <w:shd w:val="clear" w:color="auto" w:fill="FFFFFF"/>
          </w:tcPr>
          <w:p w14:paraId="0E306BE1" w14:textId="77777777" w:rsidR="00725DD8" w:rsidRPr="00077A53" w:rsidRDefault="00725DD8" w:rsidP="00B67B7C">
            <w:pPr>
              <w:suppressLineNumbers/>
              <w:snapToGrid w:val="0"/>
              <w:jc w:val="center"/>
              <w:rPr>
                <w:sz w:val="20"/>
                <w:szCs w:val="20"/>
              </w:rPr>
            </w:pPr>
            <w:r w:rsidRPr="00077A53">
              <w:rPr>
                <w:sz w:val="20"/>
                <w:szCs w:val="20"/>
              </w:rPr>
              <w:t>1</w:t>
            </w:r>
          </w:p>
        </w:tc>
        <w:tc>
          <w:tcPr>
            <w:tcW w:w="76.95pt" w:type="dxa"/>
            <w:shd w:val="clear" w:color="auto" w:fill="FFFFFF"/>
          </w:tcPr>
          <w:p w14:paraId="72A760D7" w14:textId="77777777" w:rsidR="00725DD8" w:rsidRPr="00077A53" w:rsidRDefault="00725DD8" w:rsidP="00B67B7C">
            <w:pPr>
              <w:suppressLineNumbers/>
              <w:snapToGrid w:val="0"/>
              <w:rPr>
                <w:sz w:val="20"/>
                <w:szCs w:val="20"/>
              </w:rPr>
            </w:pPr>
            <w:r w:rsidRPr="00077A53">
              <w:rPr>
                <w:sz w:val="20"/>
                <w:szCs w:val="20"/>
              </w:rPr>
              <w:t>do 2 cyfr</w:t>
            </w:r>
          </w:p>
          <w:p w14:paraId="1A3B0A99" w14:textId="77777777" w:rsidR="00725DD8" w:rsidRPr="00077A53" w:rsidRDefault="00725DD8" w:rsidP="00B67B7C">
            <w:pPr>
              <w:suppressLineNumbers/>
              <w:snapToGrid w:val="0"/>
              <w:rPr>
                <w:sz w:val="20"/>
                <w:szCs w:val="20"/>
              </w:rPr>
            </w:pPr>
            <w:r w:rsidRPr="00077A53">
              <w:rPr>
                <w:sz w:val="20"/>
                <w:szCs w:val="20"/>
              </w:rPr>
              <w:t>[11]</w:t>
            </w:r>
          </w:p>
        </w:tc>
        <w:tc>
          <w:tcPr>
            <w:tcW w:w="165.60pt" w:type="dxa"/>
            <w:shd w:val="clear" w:color="auto" w:fill="FFFFFF"/>
          </w:tcPr>
          <w:p w14:paraId="66125809" w14:textId="77777777" w:rsidR="00725DD8" w:rsidRPr="00077A53" w:rsidRDefault="00725DD8" w:rsidP="00B67B7C">
            <w:pPr>
              <w:suppressLineNumbers/>
              <w:snapToGrid w:val="0"/>
              <w:rPr>
                <w:sz w:val="20"/>
                <w:szCs w:val="20"/>
              </w:rPr>
            </w:pPr>
            <w:r w:rsidRPr="00077A53">
              <w:rPr>
                <w:sz w:val="20"/>
                <w:szCs w:val="20"/>
              </w:rPr>
              <w:t>Typ grupy zawodowej</w:t>
            </w:r>
          </w:p>
        </w:tc>
        <w:tc>
          <w:tcPr>
            <w:tcW w:w="285pt" w:type="dxa"/>
            <w:shd w:val="clear" w:color="auto" w:fill="FFFFFF"/>
          </w:tcPr>
          <w:p w14:paraId="68C843E8" w14:textId="77777777" w:rsidR="00725DD8" w:rsidRPr="00077A53" w:rsidRDefault="00725DD8" w:rsidP="00B67B7C">
            <w:pPr>
              <w:suppressLineNumbers/>
              <w:snapToGrid w:val="0"/>
              <w:rPr>
                <w:sz w:val="20"/>
                <w:szCs w:val="20"/>
              </w:rPr>
            </w:pPr>
            <w:r w:rsidRPr="00077A53">
              <w:rPr>
                <w:sz w:val="20"/>
                <w:szCs w:val="20"/>
              </w:rPr>
              <w:t>Kod grupy zawodowej według tabeli nr 1 załącznika nr 3 do rozporządzenia.</w:t>
            </w:r>
          </w:p>
        </w:tc>
      </w:tr>
      <w:tr w:rsidR="00725DD8" w:rsidRPr="00077A53" w14:paraId="6488D084" w14:textId="77777777" w:rsidTr="00263DDF">
        <w:trPr>
          <w:cantSplit/>
          <w:trHeight w:val="1474"/>
        </w:trPr>
        <w:tc>
          <w:tcPr>
            <w:tcW w:w="49.95pt" w:type="dxa"/>
            <w:vMerge/>
          </w:tcPr>
          <w:p w14:paraId="2DC0FBAB" w14:textId="77777777" w:rsidR="00725DD8" w:rsidRPr="00077A53" w:rsidRDefault="00725DD8" w:rsidP="00B67B7C">
            <w:pPr>
              <w:pStyle w:val="Zawartotabeli"/>
              <w:snapToGrid w:val="0"/>
              <w:rPr>
                <w:sz w:val="20"/>
                <w:szCs w:val="20"/>
              </w:rPr>
            </w:pPr>
          </w:p>
        </w:tc>
        <w:tc>
          <w:tcPr>
            <w:tcW w:w="71.25pt" w:type="dxa"/>
            <w:vMerge/>
          </w:tcPr>
          <w:p w14:paraId="5F83A643" w14:textId="77777777" w:rsidR="00725DD8" w:rsidRPr="00077A53" w:rsidRDefault="00725DD8" w:rsidP="00B67B7C">
            <w:pPr>
              <w:pStyle w:val="Zawartotabeli"/>
              <w:snapToGrid w:val="0"/>
              <w:rPr>
                <w:sz w:val="20"/>
                <w:szCs w:val="20"/>
              </w:rPr>
            </w:pPr>
          </w:p>
        </w:tc>
        <w:tc>
          <w:tcPr>
            <w:tcW w:w="64.15pt" w:type="dxa"/>
            <w:shd w:val="clear" w:color="auto" w:fill="FFFFFF"/>
          </w:tcPr>
          <w:p w14:paraId="588E3BB2" w14:textId="77777777" w:rsidR="00725DD8" w:rsidRPr="00077A53" w:rsidRDefault="00725DD8" w:rsidP="00B67B7C">
            <w:pPr>
              <w:suppressLineNumbers/>
              <w:snapToGrid w:val="0"/>
              <w:rPr>
                <w:sz w:val="20"/>
                <w:szCs w:val="20"/>
              </w:rPr>
            </w:pPr>
            <w:r w:rsidRPr="00077A53">
              <w:rPr>
                <w:sz w:val="20"/>
                <w:szCs w:val="20"/>
              </w:rPr>
              <w:t>typ</w:t>
            </w:r>
          </w:p>
        </w:tc>
        <w:tc>
          <w:tcPr>
            <w:tcW w:w="28.30pt" w:type="dxa"/>
            <w:shd w:val="clear" w:color="auto" w:fill="FFFFFF"/>
          </w:tcPr>
          <w:p w14:paraId="6394EFF5" w14:textId="77777777" w:rsidR="00725DD8" w:rsidRPr="00077A53" w:rsidRDefault="00725DD8" w:rsidP="00B67B7C">
            <w:pPr>
              <w:suppressLineNumbers/>
              <w:snapToGrid w:val="0"/>
              <w:jc w:val="center"/>
              <w:rPr>
                <w:sz w:val="20"/>
                <w:szCs w:val="20"/>
              </w:rPr>
            </w:pPr>
            <w:r w:rsidRPr="00077A53">
              <w:rPr>
                <w:sz w:val="20"/>
                <w:szCs w:val="20"/>
              </w:rPr>
              <w:t>1</w:t>
            </w:r>
          </w:p>
        </w:tc>
        <w:tc>
          <w:tcPr>
            <w:tcW w:w="76.95pt" w:type="dxa"/>
            <w:shd w:val="clear" w:color="auto" w:fill="FFFFFF"/>
          </w:tcPr>
          <w:p w14:paraId="63C6711A" w14:textId="77777777" w:rsidR="00725DD8" w:rsidRPr="00077A53" w:rsidRDefault="00725DD8" w:rsidP="00B67B7C">
            <w:pPr>
              <w:suppressLineNumbers/>
              <w:snapToGrid w:val="0"/>
              <w:rPr>
                <w:sz w:val="20"/>
                <w:szCs w:val="20"/>
              </w:rPr>
            </w:pPr>
            <w:r w:rsidRPr="00077A53">
              <w:rPr>
                <w:sz w:val="20"/>
                <w:szCs w:val="20"/>
              </w:rPr>
              <w:t>1 znak</w:t>
            </w:r>
          </w:p>
          <w:p w14:paraId="4EEDF040" w14:textId="77777777" w:rsidR="00725DD8" w:rsidRPr="00077A53" w:rsidRDefault="00725DD8" w:rsidP="00B67B7C">
            <w:pPr>
              <w:rPr>
                <w:sz w:val="20"/>
                <w:szCs w:val="20"/>
              </w:rPr>
            </w:pPr>
          </w:p>
          <w:p w14:paraId="1926A01E" w14:textId="77777777" w:rsidR="00725DD8" w:rsidRPr="00077A53" w:rsidRDefault="00725DD8" w:rsidP="00B67B7C">
            <w:pPr>
              <w:rPr>
                <w:sz w:val="20"/>
                <w:szCs w:val="20"/>
              </w:rPr>
            </w:pPr>
          </w:p>
          <w:p w14:paraId="79D962B5" w14:textId="77777777" w:rsidR="00725DD8" w:rsidRPr="00077A53" w:rsidRDefault="00725DD8" w:rsidP="00B67B7C">
            <w:pPr>
              <w:rPr>
                <w:sz w:val="20"/>
                <w:szCs w:val="20"/>
              </w:rPr>
            </w:pPr>
          </w:p>
          <w:p w14:paraId="23ACA25B" w14:textId="77777777" w:rsidR="00725DD8" w:rsidRPr="00077A53" w:rsidRDefault="00725DD8" w:rsidP="00B67B7C">
            <w:pPr>
              <w:rPr>
                <w:sz w:val="20"/>
                <w:szCs w:val="20"/>
              </w:rPr>
            </w:pPr>
          </w:p>
          <w:p w14:paraId="30DD466A" w14:textId="77777777" w:rsidR="00725DD8" w:rsidRPr="00077A53" w:rsidRDefault="00725DD8" w:rsidP="00B67B7C">
            <w:pPr>
              <w:rPr>
                <w:sz w:val="20"/>
                <w:szCs w:val="20"/>
              </w:rPr>
            </w:pPr>
          </w:p>
          <w:p w14:paraId="33E323AE" w14:textId="77777777" w:rsidR="00725DD8" w:rsidRPr="00077A53" w:rsidRDefault="00725DD8" w:rsidP="00B67B7C">
            <w:pPr>
              <w:jc w:val="center"/>
              <w:rPr>
                <w:sz w:val="20"/>
                <w:szCs w:val="20"/>
              </w:rPr>
            </w:pPr>
          </w:p>
        </w:tc>
        <w:tc>
          <w:tcPr>
            <w:tcW w:w="165.60pt" w:type="dxa"/>
            <w:shd w:val="clear" w:color="auto" w:fill="FFFFFF"/>
          </w:tcPr>
          <w:p w14:paraId="2BDC9584" w14:textId="77777777" w:rsidR="00725DD8" w:rsidRPr="00077A53" w:rsidRDefault="00725DD8" w:rsidP="00B67B7C">
            <w:pPr>
              <w:suppressLineNumbers/>
              <w:snapToGrid w:val="0"/>
              <w:rPr>
                <w:sz w:val="20"/>
                <w:szCs w:val="20"/>
              </w:rPr>
            </w:pPr>
            <w:r w:rsidRPr="00077A53">
              <w:rPr>
                <w:sz w:val="20"/>
                <w:szCs w:val="20"/>
              </w:rPr>
              <w:t>Typ kodu</w:t>
            </w:r>
          </w:p>
        </w:tc>
        <w:tc>
          <w:tcPr>
            <w:tcW w:w="285pt" w:type="dxa"/>
            <w:shd w:val="clear" w:color="auto" w:fill="FFFFFF"/>
          </w:tcPr>
          <w:p w14:paraId="4860B17C" w14:textId="77777777" w:rsidR="00725DD8" w:rsidRPr="00077A53" w:rsidRDefault="00725DD8" w:rsidP="00B67B7C">
            <w:pPr>
              <w:tabs>
                <w:tab w:val="start" w:pos="219.75pt"/>
              </w:tabs>
              <w:rPr>
                <w:sz w:val="20"/>
                <w:szCs w:val="20"/>
              </w:rPr>
            </w:pPr>
            <w:r w:rsidRPr="00077A53">
              <w:rPr>
                <w:sz w:val="20"/>
                <w:szCs w:val="20"/>
              </w:rPr>
              <w:t>1 – Nr prawa wykonywania zawodu, jeżeli istnieje odpowiedni unikalny numer prawa wykonywania zawodu dla danej grupy zawodowej.</w:t>
            </w:r>
          </w:p>
          <w:p w14:paraId="4085B54B" w14:textId="5336FE70" w:rsidR="00725DD8" w:rsidRPr="00077A53" w:rsidRDefault="00725DD8" w:rsidP="00B67B7C">
            <w:pPr>
              <w:suppressLineNumbers/>
              <w:snapToGrid w:val="0"/>
              <w:rPr>
                <w:sz w:val="20"/>
                <w:szCs w:val="20"/>
              </w:rPr>
            </w:pPr>
            <w:r w:rsidRPr="00077A53">
              <w:rPr>
                <w:sz w:val="20"/>
                <w:szCs w:val="20"/>
              </w:rPr>
              <w:t xml:space="preserve">2 – Numer </w:t>
            </w:r>
            <w:proofErr w:type="spellStart"/>
            <w:r w:rsidRPr="00077A53">
              <w:rPr>
                <w:sz w:val="20"/>
                <w:szCs w:val="20"/>
              </w:rPr>
              <w:t>PESELw</w:t>
            </w:r>
            <w:proofErr w:type="spellEnd"/>
            <w:r w:rsidRPr="00077A53">
              <w:rPr>
                <w:sz w:val="20"/>
                <w:szCs w:val="20"/>
              </w:rPr>
              <w:t xml:space="preserve"> przypadku, gdy osoba wykonuje zawód medyczny, dla którego nie </w:t>
            </w:r>
            <w:r w:rsidR="00263DDF">
              <w:rPr>
                <w:sz w:val="20"/>
                <w:szCs w:val="20"/>
              </w:rPr>
              <w:t>jest przyznawany numer prawa wyk</w:t>
            </w:r>
            <w:r w:rsidRPr="00077A53">
              <w:rPr>
                <w:sz w:val="20"/>
                <w:szCs w:val="20"/>
              </w:rPr>
              <w:t>onywania zawodu.</w:t>
            </w:r>
          </w:p>
        </w:tc>
      </w:tr>
      <w:tr w:rsidR="00725DD8" w:rsidRPr="00077A53" w14:paraId="520D680C" w14:textId="77777777" w:rsidTr="00B67B7C">
        <w:trPr>
          <w:cantSplit/>
          <w:trHeight w:val="234"/>
        </w:trPr>
        <w:tc>
          <w:tcPr>
            <w:tcW w:w="49.95pt" w:type="dxa"/>
            <w:vMerge/>
          </w:tcPr>
          <w:p w14:paraId="6FB442B9" w14:textId="77777777" w:rsidR="00725DD8" w:rsidRPr="00077A53" w:rsidRDefault="00725DD8" w:rsidP="00B67B7C">
            <w:pPr>
              <w:pStyle w:val="Zawartotabeli"/>
              <w:snapToGrid w:val="0"/>
              <w:rPr>
                <w:sz w:val="20"/>
                <w:szCs w:val="20"/>
              </w:rPr>
            </w:pPr>
          </w:p>
        </w:tc>
        <w:tc>
          <w:tcPr>
            <w:tcW w:w="71.25pt" w:type="dxa"/>
            <w:vMerge/>
          </w:tcPr>
          <w:p w14:paraId="7170AD30" w14:textId="77777777" w:rsidR="00725DD8" w:rsidRPr="00077A53" w:rsidRDefault="00725DD8" w:rsidP="00B67B7C">
            <w:pPr>
              <w:pStyle w:val="Zawartotabeli"/>
              <w:snapToGrid w:val="0"/>
              <w:rPr>
                <w:sz w:val="20"/>
                <w:szCs w:val="20"/>
              </w:rPr>
            </w:pPr>
          </w:p>
        </w:tc>
        <w:tc>
          <w:tcPr>
            <w:tcW w:w="64.15pt" w:type="dxa"/>
            <w:shd w:val="clear" w:color="auto" w:fill="FFFFFF"/>
          </w:tcPr>
          <w:p w14:paraId="0AB0FF8E" w14:textId="77777777" w:rsidR="00725DD8" w:rsidRPr="00077A53" w:rsidRDefault="00725DD8" w:rsidP="00B67B7C">
            <w:pPr>
              <w:suppressLineNumbers/>
              <w:snapToGrid w:val="0"/>
              <w:rPr>
                <w:sz w:val="20"/>
                <w:szCs w:val="20"/>
              </w:rPr>
            </w:pPr>
            <w:proofErr w:type="spellStart"/>
            <w:r w:rsidRPr="00077A53">
              <w:rPr>
                <w:sz w:val="20"/>
                <w:szCs w:val="20"/>
              </w:rPr>
              <w:t>wartosc</w:t>
            </w:r>
            <w:proofErr w:type="spellEnd"/>
          </w:p>
        </w:tc>
        <w:tc>
          <w:tcPr>
            <w:tcW w:w="28.30pt" w:type="dxa"/>
            <w:shd w:val="clear" w:color="auto" w:fill="FFFFFF"/>
          </w:tcPr>
          <w:p w14:paraId="43489A77" w14:textId="77777777" w:rsidR="00725DD8" w:rsidRPr="00077A53" w:rsidRDefault="00725DD8" w:rsidP="00B67B7C">
            <w:pPr>
              <w:suppressLineNumbers/>
              <w:snapToGrid w:val="0"/>
              <w:jc w:val="center"/>
              <w:rPr>
                <w:sz w:val="20"/>
                <w:szCs w:val="20"/>
              </w:rPr>
            </w:pPr>
            <w:r w:rsidRPr="00077A53">
              <w:rPr>
                <w:sz w:val="20"/>
                <w:szCs w:val="20"/>
              </w:rPr>
              <w:t>1</w:t>
            </w:r>
          </w:p>
        </w:tc>
        <w:tc>
          <w:tcPr>
            <w:tcW w:w="76.95pt" w:type="dxa"/>
            <w:shd w:val="clear" w:color="auto" w:fill="FFFFFF"/>
          </w:tcPr>
          <w:p w14:paraId="535AA3B1" w14:textId="77777777" w:rsidR="00725DD8" w:rsidRPr="00077A53" w:rsidRDefault="00725DD8" w:rsidP="00B67B7C">
            <w:pPr>
              <w:suppressLineNumbers/>
              <w:snapToGrid w:val="0"/>
              <w:rPr>
                <w:sz w:val="20"/>
                <w:szCs w:val="20"/>
              </w:rPr>
            </w:pPr>
            <w:r w:rsidRPr="00077A53">
              <w:rPr>
                <w:sz w:val="20"/>
                <w:szCs w:val="20"/>
              </w:rPr>
              <w:t>do 24 znaków</w:t>
            </w:r>
          </w:p>
        </w:tc>
        <w:tc>
          <w:tcPr>
            <w:tcW w:w="165.60pt" w:type="dxa"/>
            <w:shd w:val="clear" w:color="auto" w:fill="FFFFFF"/>
          </w:tcPr>
          <w:p w14:paraId="57469CAF" w14:textId="77777777" w:rsidR="00725DD8" w:rsidRPr="00077A53" w:rsidRDefault="00725DD8" w:rsidP="00B67B7C">
            <w:pPr>
              <w:suppressLineNumbers/>
              <w:snapToGrid w:val="0"/>
              <w:rPr>
                <w:sz w:val="20"/>
                <w:szCs w:val="20"/>
              </w:rPr>
            </w:pPr>
            <w:r w:rsidRPr="00077A53">
              <w:rPr>
                <w:sz w:val="20"/>
                <w:szCs w:val="20"/>
              </w:rPr>
              <w:t>Wartość</w:t>
            </w:r>
          </w:p>
        </w:tc>
        <w:tc>
          <w:tcPr>
            <w:tcW w:w="285pt" w:type="dxa"/>
            <w:shd w:val="clear" w:color="auto" w:fill="FFFFFF"/>
          </w:tcPr>
          <w:p w14:paraId="4AF5C82E" w14:textId="77777777" w:rsidR="00725DD8" w:rsidRPr="00077A53" w:rsidRDefault="00725DD8" w:rsidP="00B67B7C">
            <w:pPr>
              <w:suppressLineNumbers/>
              <w:snapToGrid w:val="0"/>
              <w:rPr>
                <w:sz w:val="20"/>
                <w:szCs w:val="20"/>
              </w:rPr>
            </w:pPr>
            <w:r w:rsidRPr="00077A53">
              <w:rPr>
                <w:sz w:val="20"/>
                <w:szCs w:val="20"/>
              </w:rPr>
              <w:t>Wartość według deklaracji w atrybucie //</w:t>
            </w:r>
            <w:proofErr w:type="spellStart"/>
            <w:r w:rsidRPr="00077A53">
              <w:rPr>
                <w:sz w:val="20"/>
                <w:szCs w:val="20"/>
              </w:rPr>
              <w:t>swiadczenie</w:t>
            </w:r>
            <w:proofErr w:type="spellEnd"/>
            <w:r w:rsidRPr="00077A53">
              <w:rPr>
                <w:sz w:val="20"/>
                <w:szCs w:val="20"/>
              </w:rPr>
              <w:t>/</w:t>
            </w:r>
            <w:proofErr w:type="spellStart"/>
            <w:r w:rsidRPr="00077A53">
              <w:rPr>
                <w:sz w:val="20"/>
                <w:szCs w:val="20"/>
              </w:rPr>
              <w:t>dane-swiadczenia</w:t>
            </w:r>
            <w:proofErr w:type="spellEnd"/>
            <w:r w:rsidRPr="00077A53">
              <w:rPr>
                <w:sz w:val="20"/>
                <w:szCs w:val="20"/>
              </w:rPr>
              <w:t>/personel-</w:t>
            </w:r>
            <w:r w:rsidRPr="00077A53">
              <w:rPr>
                <w:bCs/>
                <w:sz w:val="20"/>
                <w:szCs w:val="20"/>
              </w:rPr>
              <w:t>proc</w:t>
            </w:r>
            <w:r w:rsidRPr="00077A53">
              <w:rPr>
                <w:sz w:val="20"/>
                <w:szCs w:val="20"/>
              </w:rPr>
              <w:t>/@typ</w:t>
            </w:r>
            <w:r w:rsidRPr="00077A53">
              <w:rPr>
                <w:sz w:val="20"/>
              </w:rPr>
              <w:t xml:space="preserve"> </w:t>
            </w:r>
          </w:p>
        </w:tc>
      </w:tr>
    </w:tbl>
    <w:p w14:paraId="675D7E4E" w14:textId="77777777" w:rsidR="00725DD8" w:rsidRPr="00077A53" w:rsidRDefault="00725DD8" w:rsidP="00725DD8">
      <w:pPr>
        <w:pStyle w:val="Nagwek3"/>
        <w:spacing w:after="6pt"/>
      </w:pPr>
      <w:bookmarkStart w:id="241" w:name="_Toc273014231"/>
      <w:bookmarkStart w:id="242" w:name="_Toc330295753"/>
      <w:bookmarkStart w:id="243" w:name="_Toc10796588"/>
      <w:bookmarkStart w:id="244" w:name="_Toc415482835"/>
      <w:bookmarkStart w:id="245" w:name="_Toc1390173"/>
      <w:bookmarkStart w:id="246" w:name="_Toc108437060"/>
      <w:r w:rsidRPr="00077A53">
        <w:t>Element “ratownictwo”</w:t>
      </w:r>
      <w:bookmarkEnd w:id="241"/>
      <w:bookmarkEnd w:id="242"/>
      <w:bookmarkEnd w:id="243"/>
      <w:bookmarkEnd w:id="244"/>
      <w:bookmarkEnd w:id="245"/>
      <w:bookmarkEnd w:id="246"/>
    </w:p>
    <w:tbl>
      <w:tblPr>
        <w:tblW w:w="743.15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847"/>
        <w:gridCol w:w="1252"/>
        <w:gridCol w:w="3287"/>
        <w:gridCol w:w="5791"/>
      </w:tblGrid>
      <w:tr w:rsidR="00725DD8" w:rsidRPr="00077A53" w14:paraId="3788191C" w14:textId="77777777" w:rsidTr="00B67B7C">
        <w:trPr>
          <w:tblHeader/>
        </w:trPr>
        <w:tc>
          <w:tcPr>
            <w:tcW w:w="50.90pt" w:type="dxa"/>
          </w:tcPr>
          <w:p w14:paraId="08C37066"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9.60pt" w:type="dxa"/>
          </w:tcPr>
          <w:p w14:paraId="4CBBA869"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56389631"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42.35pt" w:type="dxa"/>
          </w:tcPr>
          <w:p w14:paraId="53E6ABAB"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2.60pt" w:type="dxa"/>
          </w:tcPr>
          <w:p w14:paraId="53549F1A"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64.35pt" w:type="dxa"/>
          </w:tcPr>
          <w:p w14:paraId="70689C6F"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89.55pt" w:type="dxa"/>
          </w:tcPr>
          <w:p w14:paraId="78462F0E"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1ABD7588" w14:textId="77777777" w:rsidTr="00B67B7C">
        <w:trPr>
          <w:cantSplit/>
        </w:trPr>
        <w:tc>
          <w:tcPr>
            <w:tcW w:w="50.90pt" w:type="dxa"/>
            <w:vMerge w:val="restart"/>
          </w:tcPr>
          <w:p w14:paraId="7B3805BC"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tcPr>
          <w:p w14:paraId="2F40F0D6" w14:textId="77777777" w:rsidR="00725DD8" w:rsidRPr="00077A53" w:rsidRDefault="00725DD8" w:rsidP="00B67B7C">
            <w:pPr>
              <w:pStyle w:val="Zawartotabeli"/>
              <w:snapToGrid w:val="0"/>
              <w:rPr>
                <w:sz w:val="20"/>
                <w:szCs w:val="20"/>
              </w:rPr>
            </w:pPr>
            <w:r w:rsidRPr="00077A53">
              <w:rPr>
                <w:sz w:val="20"/>
                <w:szCs w:val="20"/>
              </w:rPr>
              <w:t>ratownictwo</w:t>
            </w:r>
          </w:p>
        </w:tc>
        <w:tc>
          <w:tcPr>
            <w:tcW w:w="63.80pt" w:type="dxa"/>
          </w:tcPr>
          <w:p w14:paraId="69641F2D" w14:textId="77777777" w:rsidR="00725DD8" w:rsidRPr="00077A53" w:rsidRDefault="00725DD8" w:rsidP="00B67B7C">
            <w:pPr>
              <w:pStyle w:val="Zawartotabeli"/>
              <w:snapToGrid w:val="0"/>
              <w:rPr>
                <w:sz w:val="20"/>
                <w:szCs w:val="20"/>
              </w:rPr>
            </w:pPr>
          </w:p>
        </w:tc>
        <w:tc>
          <w:tcPr>
            <w:tcW w:w="42.35pt" w:type="dxa"/>
          </w:tcPr>
          <w:p w14:paraId="410CEE98"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Pr>
          <w:p w14:paraId="282A109E" w14:textId="77777777" w:rsidR="00725DD8" w:rsidRPr="00077A53" w:rsidRDefault="00725DD8" w:rsidP="00B67B7C">
            <w:pPr>
              <w:pStyle w:val="Zawartotabeli"/>
              <w:snapToGrid w:val="0"/>
              <w:rPr>
                <w:sz w:val="20"/>
                <w:szCs w:val="20"/>
              </w:rPr>
            </w:pPr>
          </w:p>
        </w:tc>
        <w:tc>
          <w:tcPr>
            <w:tcW w:w="164.35pt" w:type="dxa"/>
          </w:tcPr>
          <w:p w14:paraId="70CC373E" w14:textId="77777777" w:rsidR="00725DD8" w:rsidRPr="00077A53" w:rsidRDefault="00725DD8" w:rsidP="00B67B7C">
            <w:pPr>
              <w:pStyle w:val="Zawartotabeli"/>
              <w:snapToGrid w:val="0"/>
              <w:rPr>
                <w:sz w:val="20"/>
                <w:szCs w:val="20"/>
              </w:rPr>
            </w:pPr>
            <w:r w:rsidRPr="00077A53">
              <w:rPr>
                <w:sz w:val="20"/>
                <w:szCs w:val="20"/>
              </w:rPr>
              <w:t>Dodatkowe dane rejestrowane w związku z wyjazdem zespołu ratownictwa medycznego.</w:t>
            </w:r>
          </w:p>
        </w:tc>
        <w:tc>
          <w:tcPr>
            <w:tcW w:w="289.55pt" w:type="dxa"/>
          </w:tcPr>
          <w:p w14:paraId="6570280D" w14:textId="77777777" w:rsidR="00725DD8" w:rsidRPr="00077A53" w:rsidRDefault="00725DD8" w:rsidP="00B67B7C">
            <w:pPr>
              <w:pStyle w:val="Zawartotabeli"/>
              <w:snapToGrid w:val="0"/>
              <w:rPr>
                <w:sz w:val="20"/>
                <w:szCs w:val="20"/>
              </w:rPr>
            </w:pPr>
          </w:p>
        </w:tc>
      </w:tr>
      <w:tr w:rsidR="00725DD8" w:rsidRPr="00077A53" w14:paraId="7C97ACEF" w14:textId="77777777" w:rsidTr="00B67B7C">
        <w:trPr>
          <w:cantSplit/>
        </w:trPr>
        <w:tc>
          <w:tcPr>
            <w:tcW w:w="50.90pt" w:type="dxa"/>
            <w:vMerge/>
          </w:tcPr>
          <w:p w14:paraId="7152B114" w14:textId="77777777" w:rsidR="00725DD8" w:rsidRPr="00077A53" w:rsidRDefault="00725DD8" w:rsidP="00B67B7C">
            <w:pPr>
              <w:pStyle w:val="Zawartotabeli"/>
              <w:snapToGrid w:val="0"/>
              <w:jc w:val="center"/>
              <w:rPr>
                <w:sz w:val="20"/>
                <w:szCs w:val="20"/>
              </w:rPr>
            </w:pPr>
          </w:p>
        </w:tc>
        <w:tc>
          <w:tcPr>
            <w:tcW w:w="69.60pt" w:type="dxa"/>
            <w:vMerge/>
          </w:tcPr>
          <w:p w14:paraId="0C6041D5" w14:textId="77777777" w:rsidR="00725DD8" w:rsidRPr="00077A53" w:rsidRDefault="00725DD8" w:rsidP="00B67B7C">
            <w:pPr>
              <w:pStyle w:val="Zawartotabeli"/>
              <w:snapToGrid w:val="0"/>
              <w:rPr>
                <w:sz w:val="20"/>
                <w:szCs w:val="20"/>
              </w:rPr>
            </w:pPr>
          </w:p>
        </w:tc>
        <w:tc>
          <w:tcPr>
            <w:tcW w:w="63.80pt" w:type="dxa"/>
          </w:tcPr>
          <w:p w14:paraId="63CA3BB4" w14:textId="77777777" w:rsidR="00725DD8" w:rsidRPr="00077A53" w:rsidRDefault="00725DD8" w:rsidP="00B67B7C">
            <w:pPr>
              <w:pStyle w:val="Zawartotabeli"/>
              <w:snapToGrid w:val="0"/>
              <w:rPr>
                <w:sz w:val="20"/>
                <w:szCs w:val="20"/>
              </w:rPr>
            </w:pPr>
            <w:r w:rsidRPr="00077A53">
              <w:rPr>
                <w:sz w:val="20"/>
                <w:szCs w:val="20"/>
              </w:rPr>
              <w:t>przyczyna-wyjazdu</w:t>
            </w:r>
          </w:p>
        </w:tc>
        <w:tc>
          <w:tcPr>
            <w:tcW w:w="42.35pt" w:type="dxa"/>
          </w:tcPr>
          <w:p w14:paraId="6061527D"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10A6670C" w14:textId="77777777" w:rsidR="00725DD8" w:rsidRPr="00077A53" w:rsidRDefault="00725DD8" w:rsidP="00B67B7C">
            <w:pPr>
              <w:pStyle w:val="Zawartotabeli"/>
              <w:snapToGrid w:val="0"/>
              <w:rPr>
                <w:sz w:val="20"/>
                <w:szCs w:val="20"/>
              </w:rPr>
            </w:pPr>
            <w:r w:rsidRPr="00077A53">
              <w:rPr>
                <w:sz w:val="20"/>
                <w:szCs w:val="20"/>
              </w:rPr>
              <w:t>1 znak</w:t>
            </w:r>
          </w:p>
        </w:tc>
        <w:tc>
          <w:tcPr>
            <w:tcW w:w="164.35pt" w:type="dxa"/>
          </w:tcPr>
          <w:p w14:paraId="5ACBDE78" w14:textId="77777777" w:rsidR="00725DD8" w:rsidRPr="00077A53" w:rsidRDefault="00725DD8" w:rsidP="00B67B7C">
            <w:pPr>
              <w:pStyle w:val="Zawartotabeli"/>
              <w:snapToGrid w:val="0"/>
              <w:rPr>
                <w:sz w:val="20"/>
                <w:szCs w:val="20"/>
              </w:rPr>
            </w:pPr>
            <w:r w:rsidRPr="00077A53">
              <w:rPr>
                <w:sz w:val="20"/>
                <w:szCs w:val="20"/>
              </w:rPr>
              <w:t xml:space="preserve"> Kod przyczyny wyjazdu.</w:t>
            </w:r>
          </w:p>
        </w:tc>
        <w:tc>
          <w:tcPr>
            <w:tcW w:w="289.55pt" w:type="dxa"/>
          </w:tcPr>
          <w:p w14:paraId="5A229AC0" w14:textId="77777777" w:rsidR="00725DD8" w:rsidRPr="00077A53" w:rsidRDefault="00725DD8" w:rsidP="00B67B7C">
            <w:pPr>
              <w:pStyle w:val="Zawartotabeli"/>
              <w:snapToGrid w:val="0"/>
              <w:rPr>
                <w:sz w:val="20"/>
                <w:szCs w:val="20"/>
              </w:rPr>
            </w:pPr>
            <w:r w:rsidRPr="00077A53">
              <w:rPr>
                <w:sz w:val="20"/>
                <w:szCs w:val="20"/>
              </w:rPr>
              <w:t xml:space="preserve">Zgodnie z kodem określonym w tabeli nr </w:t>
            </w:r>
            <w:r>
              <w:rPr>
                <w:sz w:val="20"/>
                <w:szCs w:val="20"/>
              </w:rPr>
              <w:t>6</w:t>
            </w:r>
            <w:r w:rsidRPr="00077A53">
              <w:rPr>
                <w:sz w:val="20"/>
                <w:szCs w:val="20"/>
              </w:rPr>
              <w:t xml:space="preserve"> załącznika nr 3 do rozporządzenia</w:t>
            </w:r>
          </w:p>
        </w:tc>
      </w:tr>
      <w:tr w:rsidR="00725DD8" w:rsidRPr="00077A53" w14:paraId="4D887107" w14:textId="77777777" w:rsidTr="00B67B7C">
        <w:trPr>
          <w:cantSplit/>
        </w:trPr>
        <w:tc>
          <w:tcPr>
            <w:tcW w:w="50.90pt" w:type="dxa"/>
            <w:vMerge/>
          </w:tcPr>
          <w:p w14:paraId="61D25052" w14:textId="77777777" w:rsidR="00725DD8" w:rsidRPr="00077A53" w:rsidRDefault="00725DD8" w:rsidP="00B67B7C">
            <w:pPr>
              <w:pStyle w:val="Zawartotabeli"/>
              <w:snapToGrid w:val="0"/>
              <w:jc w:val="center"/>
              <w:rPr>
                <w:sz w:val="20"/>
                <w:szCs w:val="20"/>
              </w:rPr>
            </w:pPr>
          </w:p>
        </w:tc>
        <w:tc>
          <w:tcPr>
            <w:tcW w:w="69.60pt" w:type="dxa"/>
            <w:vMerge/>
          </w:tcPr>
          <w:p w14:paraId="5C605199" w14:textId="77777777" w:rsidR="00725DD8" w:rsidRPr="00077A53" w:rsidRDefault="00725DD8" w:rsidP="00B67B7C">
            <w:pPr>
              <w:pStyle w:val="Zawartotabeli"/>
              <w:snapToGrid w:val="0"/>
              <w:rPr>
                <w:sz w:val="20"/>
                <w:szCs w:val="20"/>
              </w:rPr>
            </w:pPr>
          </w:p>
        </w:tc>
        <w:tc>
          <w:tcPr>
            <w:tcW w:w="63.80pt" w:type="dxa"/>
          </w:tcPr>
          <w:p w14:paraId="7627456D" w14:textId="77777777" w:rsidR="00725DD8" w:rsidRPr="00077A53" w:rsidRDefault="00725DD8" w:rsidP="00B67B7C">
            <w:pPr>
              <w:pStyle w:val="Zawartotabeli"/>
              <w:snapToGrid w:val="0"/>
              <w:rPr>
                <w:sz w:val="20"/>
                <w:szCs w:val="20"/>
                <w:lang w:eastAsia="ar-SA"/>
              </w:rPr>
            </w:pPr>
            <w:r w:rsidRPr="00077A53">
              <w:rPr>
                <w:sz w:val="20"/>
                <w:szCs w:val="20"/>
                <w:lang w:eastAsia="ar-SA"/>
              </w:rPr>
              <w:t>nr-powiadomienia</w:t>
            </w:r>
          </w:p>
        </w:tc>
        <w:tc>
          <w:tcPr>
            <w:tcW w:w="42.35pt" w:type="dxa"/>
          </w:tcPr>
          <w:p w14:paraId="5B9F678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0D5456EE" w14:textId="77777777" w:rsidR="00725DD8" w:rsidRPr="00077A53" w:rsidRDefault="00725DD8" w:rsidP="00B67B7C">
            <w:pPr>
              <w:pStyle w:val="Zawartotabeli"/>
              <w:snapToGrid w:val="0"/>
              <w:rPr>
                <w:sz w:val="20"/>
                <w:szCs w:val="20"/>
              </w:rPr>
            </w:pPr>
            <w:r w:rsidRPr="00077A53">
              <w:rPr>
                <w:sz w:val="20"/>
                <w:szCs w:val="20"/>
              </w:rPr>
              <w:t>do 1</w:t>
            </w:r>
            <w:r>
              <w:rPr>
                <w:sz w:val="20"/>
                <w:szCs w:val="20"/>
              </w:rPr>
              <w:t>9</w:t>
            </w:r>
            <w:r w:rsidRPr="00077A53">
              <w:rPr>
                <w:sz w:val="20"/>
                <w:szCs w:val="20"/>
              </w:rPr>
              <w:t xml:space="preserve"> znaków</w:t>
            </w:r>
          </w:p>
        </w:tc>
        <w:tc>
          <w:tcPr>
            <w:tcW w:w="164.35pt" w:type="dxa"/>
          </w:tcPr>
          <w:p w14:paraId="77979F9B" w14:textId="77777777" w:rsidR="00725DD8" w:rsidRPr="00077A53" w:rsidRDefault="00725DD8" w:rsidP="00B67B7C">
            <w:pPr>
              <w:pStyle w:val="Zawartotabeli"/>
              <w:snapToGrid w:val="0"/>
              <w:rPr>
                <w:sz w:val="20"/>
                <w:szCs w:val="20"/>
                <w:lang w:eastAsia="ar-SA"/>
              </w:rPr>
            </w:pPr>
            <w:r w:rsidRPr="00077A53">
              <w:rPr>
                <w:sz w:val="20"/>
                <w:szCs w:val="20"/>
                <w:lang w:eastAsia="ar-SA"/>
              </w:rPr>
              <w:t>Nr powiadomienia w księdze pogotowia ratunkowego.</w:t>
            </w:r>
          </w:p>
        </w:tc>
        <w:tc>
          <w:tcPr>
            <w:tcW w:w="289.55pt" w:type="dxa"/>
          </w:tcPr>
          <w:p w14:paraId="0ED2F187" w14:textId="77777777" w:rsidR="00725DD8" w:rsidRPr="00077A53" w:rsidRDefault="00725DD8" w:rsidP="00B67B7C">
            <w:pPr>
              <w:pStyle w:val="Zawartotabeli"/>
              <w:snapToGrid w:val="0"/>
              <w:rPr>
                <w:sz w:val="20"/>
                <w:szCs w:val="20"/>
                <w:lang w:eastAsia="ar-SA"/>
              </w:rPr>
            </w:pPr>
            <w:r w:rsidRPr="00077A53">
              <w:rPr>
                <w:sz w:val="20"/>
                <w:szCs w:val="20"/>
                <w:lang w:eastAsia="ar-SA"/>
              </w:rPr>
              <w:t>Numer powiadomienia wraz z rokiem i numerem tej księgi.</w:t>
            </w:r>
          </w:p>
        </w:tc>
      </w:tr>
      <w:tr w:rsidR="00725DD8" w:rsidRPr="00077A53" w14:paraId="12880AEA" w14:textId="77777777" w:rsidTr="00B67B7C">
        <w:trPr>
          <w:cantSplit/>
        </w:trPr>
        <w:tc>
          <w:tcPr>
            <w:tcW w:w="50.90pt" w:type="dxa"/>
            <w:vMerge/>
          </w:tcPr>
          <w:p w14:paraId="06650119" w14:textId="77777777" w:rsidR="00725DD8" w:rsidRPr="00077A53" w:rsidRDefault="00725DD8" w:rsidP="00B67B7C">
            <w:pPr>
              <w:pStyle w:val="Zawartotabeli"/>
              <w:snapToGrid w:val="0"/>
              <w:jc w:val="center"/>
              <w:rPr>
                <w:sz w:val="20"/>
                <w:szCs w:val="20"/>
              </w:rPr>
            </w:pPr>
          </w:p>
        </w:tc>
        <w:tc>
          <w:tcPr>
            <w:tcW w:w="69.60pt" w:type="dxa"/>
            <w:vMerge/>
          </w:tcPr>
          <w:p w14:paraId="6BE7D09B" w14:textId="77777777" w:rsidR="00725DD8" w:rsidRPr="00077A53" w:rsidRDefault="00725DD8" w:rsidP="00B67B7C">
            <w:pPr>
              <w:pStyle w:val="Zawartotabeli"/>
              <w:snapToGrid w:val="0"/>
              <w:rPr>
                <w:sz w:val="20"/>
                <w:szCs w:val="20"/>
              </w:rPr>
            </w:pPr>
          </w:p>
        </w:tc>
        <w:tc>
          <w:tcPr>
            <w:tcW w:w="63.80pt" w:type="dxa"/>
          </w:tcPr>
          <w:p w14:paraId="373AB0D0" w14:textId="77777777" w:rsidR="00725DD8" w:rsidRPr="00077A53" w:rsidRDefault="00725DD8" w:rsidP="00B67B7C">
            <w:pPr>
              <w:pStyle w:val="Zawartotabeli"/>
              <w:snapToGrid w:val="0"/>
              <w:rPr>
                <w:sz w:val="20"/>
                <w:szCs w:val="20"/>
                <w:lang w:eastAsia="ar-SA"/>
              </w:rPr>
            </w:pPr>
            <w:r w:rsidRPr="00077A53">
              <w:rPr>
                <w:sz w:val="20"/>
                <w:szCs w:val="20"/>
                <w:lang w:eastAsia="ar-SA"/>
              </w:rPr>
              <w:t>kod-</w:t>
            </w:r>
            <w:proofErr w:type="spellStart"/>
            <w:r w:rsidRPr="00077A53">
              <w:rPr>
                <w:sz w:val="20"/>
                <w:szCs w:val="20"/>
                <w:lang w:eastAsia="ar-SA"/>
              </w:rPr>
              <w:t>zespolu</w:t>
            </w:r>
            <w:proofErr w:type="spellEnd"/>
          </w:p>
        </w:tc>
        <w:tc>
          <w:tcPr>
            <w:tcW w:w="42.35pt" w:type="dxa"/>
          </w:tcPr>
          <w:p w14:paraId="619DE19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00E5643C" w14:textId="77777777" w:rsidR="00725DD8" w:rsidRPr="00077A53" w:rsidRDefault="00725DD8" w:rsidP="00B67B7C">
            <w:pPr>
              <w:pStyle w:val="Zawartotabeli"/>
              <w:snapToGrid w:val="0"/>
              <w:rPr>
                <w:sz w:val="20"/>
                <w:szCs w:val="20"/>
              </w:rPr>
            </w:pPr>
            <w:r w:rsidRPr="00077A53">
              <w:rPr>
                <w:sz w:val="20"/>
                <w:szCs w:val="20"/>
              </w:rPr>
              <w:t>do 10 znaków</w:t>
            </w:r>
          </w:p>
        </w:tc>
        <w:tc>
          <w:tcPr>
            <w:tcW w:w="164.35pt" w:type="dxa"/>
          </w:tcPr>
          <w:p w14:paraId="7B43129B" w14:textId="77777777" w:rsidR="00725DD8" w:rsidRPr="00077A53" w:rsidRDefault="00725DD8" w:rsidP="00B67B7C">
            <w:pPr>
              <w:pStyle w:val="Zawartotabeli"/>
              <w:snapToGrid w:val="0"/>
              <w:rPr>
                <w:sz w:val="20"/>
                <w:szCs w:val="20"/>
                <w:lang w:eastAsia="ar-SA"/>
              </w:rPr>
            </w:pPr>
            <w:r w:rsidRPr="00077A53">
              <w:rPr>
                <w:sz w:val="20"/>
                <w:szCs w:val="20"/>
                <w:lang w:eastAsia="ar-SA"/>
              </w:rPr>
              <w:t>Kod zespołu ratownictwa medycznego.</w:t>
            </w:r>
          </w:p>
        </w:tc>
        <w:tc>
          <w:tcPr>
            <w:tcW w:w="289.55pt" w:type="dxa"/>
          </w:tcPr>
          <w:p w14:paraId="572DC915" w14:textId="77777777" w:rsidR="00725DD8" w:rsidRPr="00077A53" w:rsidRDefault="00725DD8" w:rsidP="00B67B7C">
            <w:pPr>
              <w:pStyle w:val="Zawartotabeli"/>
              <w:snapToGrid w:val="0"/>
              <w:rPr>
                <w:sz w:val="20"/>
                <w:szCs w:val="20"/>
                <w:lang w:eastAsia="ar-SA"/>
              </w:rPr>
            </w:pPr>
            <w:r w:rsidRPr="00077A53">
              <w:rPr>
                <w:sz w:val="20"/>
                <w:szCs w:val="20"/>
                <w:lang w:eastAsia="ar-SA"/>
              </w:rPr>
              <w:t>Kod zespołu ratownictwa medycznego udzielającego świadczenia, określony w wojewódzkim planie działania systemu, o którym mowa w art. 21 ust. 1 ustawy z dnia 8 września 2006 r. o Państwowym Ratownictwie Medycznym (Dz. U. z 20</w:t>
            </w:r>
            <w:r>
              <w:rPr>
                <w:sz w:val="20"/>
                <w:szCs w:val="20"/>
                <w:lang w:eastAsia="ar-SA"/>
              </w:rPr>
              <w:t>22</w:t>
            </w:r>
            <w:r w:rsidRPr="00077A53">
              <w:rPr>
                <w:sz w:val="20"/>
                <w:szCs w:val="20"/>
                <w:lang w:eastAsia="ar-SA"/>
              </w:rPr>
              <w:t xml:space="preserve"> r. poz. </w:t>
            </w:r>
            <w:r>
              <w:rPr>
                <w:sz w:val="20"/>
                <w:szCs w:val="20"/>
                <w:lang w:eastAsia="ar-SA"/>
              </w:rPr>
              <w:t>1720</w:t>
            </w:r>
            <w:r w:rsidRPr="00077A53">
              <w:rPr>
                <w:sz w:val="20"/>
                <w:szCs w:val="20"/>
                <w:lang w:eastAsia="ar-SA"/>
              </w:rPr>
              <w:t xml:space="preserve">, z </w:t>
            </w:r>
            <w:proofErr w:type="spellStart"/>
            <w:r w:rsidRPr="00077A53">
              <w:rPr>
                <w:sz w:val="20"/>
                <w:szCs w:val="20"/>
                <w:lang w:eastAsia="ar-SA"/>
              </w:rPr>
              <w:t>późn</w:t>
            </w:r>
            <w:proofErr w:type="spellEnd"/>
            <w:r w:rsidRPr="00077A53">
              <w:rPr>
                <w:sz w:val="20"/>
                <w:szCs w:val="20"/>
                <w:lang w:eastAsia="ar-SA"/>
              </w:rPr>
              <w:t xml:space="preserve">. </w:t>
            </w:r>
            <w:r w:rsidRPr="00077A53">
              <w:rPr>
                <w:sz w:val="20"/>
              </w:rPr>
              <w:t>zm.)</w:t>
            </w:r>
          </w:p>
        </w:tc>
      </w:tr>
      <w:tr w:rsidR="00725DD8" w:rsidRPr="00077A53" w14:paraId="1E480682" w14:textId="77777777" w:rsidTr="00B67B7C">
        <w:trPr>
          <w:cantSplit/>
        </w:trPr>
        <w:tc>
          <w:tcPr>
            <w:tcW w:w="50.90pt" w:type="dxa"/>
            <w:vMerge/>
          </w:tcPr>
          <w:p w14:paraId="08177626" w14:textId="77777777" w:rsidR="00725DD8" w:rsidRPr="00077A53" w:rsidRDefault="00725DD8" w:rsidP="00B67B7C">
            <w:pPr>
              <w:pStyle w:val="Zawartotabeli"/>
              <w:snapToGrid w:val="0"/>
              <w:jc w:val="center"/>
              <w:rPr>
                <w:sz w:val="20"/>
                <w:szCs w:val="20"/>
              </w:rPr>
            </w:pPr>
          </w:p>
        </w:tc>
        <w:tc>
          <w:tcPr>
            <w:tcW w:w="69.60pt" w:type="dxa"/>
            <w:vMerge/>
          </w:tcPr>
          <w:p w14:paraId="071C39B2" w14:textId="77777777" w:rsidR="00725DD8" w:rsidRPr="00077A53" w:rsidRDefault="00725DD8" w:rsidP="00B67B7C">
            <w:pPr>
              <w:pStyle w:val="Zawartotabeli"/>
              <w:snapToGrid w:val="0"/>
              <w:rPr>
                <w:sz w:val="20"/>
                <w:szCs w:val="20"/>
              </w:rPr>
            </w:pPr>
          </w:p>
        </w:tc>
        <w:tc>
          <w:tcPr>
            <w:tcW w:w="63.80pt" w:type="dxa"/>
          </w:tcPr>
          <w:p w14:paraId="60DE0361" w14:textId="77777777" w:rsidR="00725DD8" w:rsidRPr="00077A53" w:rsidRDefault="00725DD8" w:rsidP="00B67B7C">
            <w:pPr>
              <w:pStyle w:val="Zawartotabeli"/>
              <w:snapToGrid w:val="0"/>
              <w:rPr>
                <w:sz w:val="20"/>
                <w:szCs w:val="20"/>
                <w:lang w:eastAsia="ar-SA"/>
              </w:rPr>
            </w:pPr>
            <w:r w:rsidRPr="00077A53">
              <w:rPr>
                <w:sz w:val="20"/>
                <w:szCs w:val="20"/>
                <w:lang w:eastAsia="ar-SA"/>
              </w:rPr>
              <w:t>powiadomienie-zdarzenie</w:t>
            </w:r>
          </w:p>
        </w:tc>
        <w:tc>
          <w:tcPr>
            <w:tcW w:w="42.35pt" w:type="dxa"/>
          </w:tcPr>
          <w:p w14:paraId="4034966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3C7AB20E"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64.35pt" w:type="dxa"/>
          </w:tcPr>
          <w:p w14:paraId="4A0D853F" w14:textId="77777777" w:rsidR="00725DD8" w:rsidRPr="00077A53" w:rsidRDefault="00725DD8" w:rsidP="00B67B7C">
            <w:pPr>
              <w:pStyle w:val="Zawartotabeli"/>
              <w:snapToGrid w:val="0"/>
              <w:rPr>
                <w:sz w:val="20"/>
                <w:szCs w:val="20"/>
                <w:lang w:eastAsia="ar-SA"/>
              </w:rPr>
            </w:pPr>
            <w:r w:rsidRPr="00077A53">
              <w:rPr>
                <w:sz w:val="20"/>
                <w:szCs w:val="20"/>
                <w:lang w:eastAsia="ar-SA"/>
              </w:rPr>
              <w:t>Powiadomienie o zdarzeniu</w:t>
            </w:r>
          </w:p>
        </w:tc>
        <w:tc>
          <w:tcPr>
            <w:tcW w:w="289.55pt" w:type="dxa"/>
          </w:tcPr>
          <w:p w14:paraId="03BDAAA4" w14:textId="77777777" w:rsidR="00725DD8" w:rsidRPr="00077A53" w:rsidRDefault="00725DD8" w:rsidP="00B67B7C">
            <w:pPr>
              <w:pStyle w:val="Zawartotabeli"/>
              <w:snapToGrid w:val="0"/>
              <w:rPr>
                <w:sz w:val="20"/>
                <w:szCs w:val="20"/>
                <w:lang w:eastAsia="ar-SA"/>
              </w:rPr>
            </w:pPr>
            <w:r w:rsidRPr="00077A53">
              <w:rPr>
                <w:sz w:val="20"/>
                <w:szCs w:val="20"/>
                <w:lang w:eastAsia="ar-SA"/>
              </w:rPr>
              <w:t>Data i czas powiadomienia o zdarzeniu.</w:t>
            </w:r>
          </w:p>
        </w:tc>
      </w:tr>
      <w:tr w:rsidR="00725DD8" w:rsidRPr="00077A53" w14:paraId="5C83C11A" w14:textId="77777777" w:rsidTr="00B67B7C">
        <w:trPr>
          <w:cantSplit/>
        </w:trPr>
        <w:tc>
          <w:tcPr>
            <w:tcW w:w="50.90pt" w:type="dxa"/>
            <w:vMerge/>
          </w:tcPr>
          <w:p w14:paraId="4C2E7428" w14:textId="77777777" w:rsidR="00725DD8" w:rsidRPr="00077A53" w:rsidRDefault="00725DD8" w:rsidP="00B67B7C">
            <w:pPr>
              <w:pStyle w:val="Zawartotabeli"/>
              <w:snapToGrid w:val="0"/>
              <w:jc w:val="center"/>
              <w:rPr>
                <w:sz w:val="20"/>
                <w:szCs w:val="20"/>
              </w:rPr>
            </w:pPr>
          </w:p>
        </w:tc>
        <w:tc>
          <w:tcPr>
            <w:tcW w:w="69.60pt" w:type="dxa"/>
            <w:vMerge/>
          </w:tcPr>
          <w:p w14:paraId="2D2AEE96" w14:textId="77777777" w:rsidR="00725DD8" w:rsidRPr="00077A53" w:rsidRDefault="00725DD8" w:rsidP="00B67B7C">
            <w:pPr>
              <w:pStyle w:val="Zawartotabeli"/>
              <w:snapToGrid w:val="0"/>
              <w:rPr>
                <w:sz w:val="20"/>
                <w:szCs w:val="20"/>
              </w:rPr>
            </w:pPr>
          </w:p>
        </w:tc>
        <w:tc>
          <w:tcPr>
            <w:tcW w:w="63.80pt" w:type="dxa"/>
          </w:tcPr>
          <w:p w14:paraId="630FB1FA" w14:textId="77777777" w:rsidR="00725DD8" w:rsidRPr="00077A53" w:rsidRDefault="00725DD8" w:rsidP="00B67B7C">
            <w:pPr>
              <w:pStyle w:val="Zawartotabeli"/>
              <w:snapToGrid w:val="0"/>
              <w:rPr>
                <w:sz w:val="20"/>
                <w:szCs w:val="20"/>
                <w:lang w:eastAsia="ar-SA"/>
              </w:rPr>
            </w:pPr>
            <w:r w:rsidRPr="00077A53">
              <w:rPr>
                <w:sz w:val="20"/>
                <w:szCs w:val="20"/>
                <w:lang w:eastAsia="ar-SA"/>
              </w:rPr>
              <w:t>przekazania-dyspozycji</w:t>
            </w:r>
          </w:p>
        </w:tc>
        <w:tc>
          <w:tcPr>
            <w:tcW w:w="42.35pt" w:type="dxa"/>
          </w:tcPr>
          <w:p w14:paraId="6C2BBA94"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64A1BC25"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64.35pt" w:type="dxa"/>
          </w:tcPr>
          <w:p w14:paraId="2BBBC55D" w14:textId="77777777" w:rsidR="00725DD8" w:rsidRPr="00077A53" w:rsidRDefault="00725DD8" w:rsidP="00B67B7C">
            <w:pPr>
              <w:pStyle w:val="Zawartotabeli"/>
              <w:snapToGrid w:val="0"/>
              <w:rPr>
                <w:sz w:val="20"/>
                <w:szCs w:val="20"/>
                <w:lang w:eastAsia="ar-SA"/>
              </w:rPr>
            </w:pPr>
            <w:r w:rsidRPr="00077A53">
              <w:rPr>
                <w:sz w:val="20"/>
                <w:szCs w:val="20"/>
                <w:lang w:eastAsia="ar-SA"/>
              </w:rPr>
              <w:t>Przekazanie dyspozycji wyjazdu do zdarzenia zespołowi ratownictwa medycznego</w:t>
            </w:r>
          </w:p>
        </w:tc>
        <w:tc>
          <w:tcPr>
            <w:tcW w:w="289.55pt" w:type="dxa"/>
          </w:tcPr>
          <w:p w14:paraId="5D8F462B" w14:textId="77777777" w:rsidR="00725DD8" w:rsidRPr="00077A53" w:rsidRDefault="00725DD8" w:rsidP="00B67B7C">
            <w:pPr>
              <w:pStyle w:val="Zawartotabeli"/>
              <w:snapToGrid w:val="0"/>
              <w:rPr>
                <w:sz w:val="20"/>
                <w:szCs w:val="20"/>
                <w:lang w:eastAsia="ar-SA"/>
              </w:rPr>
            </w:pPr>
            <w:r w:rsidRPr="00077A53">
              <w:rPr>
                <w:sz w:val="20"/>
                <w:szCs w:val="20"/>
                <w:lang w:eastAsia="ar-SA"/>
              </w:rPr>
              <w:t>Data i czas przekazanie dyspozycji (zlecenia) wyjazdu zespołowi ratownictwa medycznego przez dyspozytora medycznego.</w:t>
            </w:r>
          </w:p>
        </w:tc>
      </w:tr>
      <w:tr w:rsidR="00725DD8" w:rsidRPr="00077A53" w14:paraId="3A678704" w14:textId="77777777" w:rsidTr="00B67B7C">
        <w:trPr>
          <w:cantSplit/>
        </w:trPr>
        <w:tc>
          <w:tcPr>
            <w:tcW w:w="50.90pt" w:type="dxa"/>
            <w:vMerge/>
          </w:tcPr>
          <w:p w14:paraId="4593E859" w14:textId="77777777" w:rsidR="00725DD8" w:rsidRPr="00077A53" w:rsidRDefault="00725DD8" w:rsidP="00B67B7C">
            <w:pPr>
              <w:pStyle w:val="Zawartotabeli"/>
              <w:snapToGrid w:val="0"/>
              <w:jc w:val="center"/>
              <w:rPr>
                <w:sz w:val="20"/>
                <w:szCs w:val="20"/>
              </w:rPr>
            </w:pPr>
          </w:p>
        </w:tc>
        <w:tc>
          <w:tcPr>
            <w:tcW w:w="69.60pt" w:type="dxa"/>
            <w:vMerge/>
          </w:tcPr>
          <w:p w14:paraId="5645795E" w14:textId="77777777" w:rsidR="00725DD8" w:rsidRPr="00077A53" w:rsidRDefault="00725DD8" w:rsidP="00B67B7C">
            <w:pPr>
              <w:pStyle w:val="Zawartotabeli"/>
              <w:snapToGrid w:val="0"/>
              <w:rPr>
                <w:sz w:val="20"/>
                <w:szCs w:val="20"/>
              </w:rPr>
            </w:pPr>
          </w:p>
        </w:tc>
        <w:tc>
          <w:tcPr>
            <w:tcW w:w="63.80pt" w:type="dxa"/>
          </w:tcPr>
          <w:p w14:paraId="424DFF96" w14:textId="77777777" w:rsidR="00725DD8" w:rsidRPr="00077A53" w:rsidRDefault="00725DD8" w:rsidP="00B67B7C">
            <w:pPr>
              <w:pStyle w:val="Zawartotabeli"/>
              <w:snapToGrid w:val="0"/>
              <w:rPr>
                <w:sz w:val="20"/>
                <w:szCs w:val="20"/>
                <w:lang w:eastAsia="ar-SA"/>
              </w:rPr>
            </w:pPr>
            <w:r w:rsidRPr="00077A53">
              <w:rPr>
                <w:sz w:val="20"/>
                <w:szCs w:val="20"/>
                <w:lang w:eastAsia="ar-SA"/>
              </w:rPr>
              <w:t>wyjazd</w:t>
            </w:r>
          </w:p>
        </w:tc>
        <w:tc>
          <w:tcPr>
            <w:tcW w:w="42.35pt" w:type="dxa"/>
          </w:tcPr>
          <w:p w14:paraId="455301A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1C73F7B5"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64.35pt" w:type="dxa"/>
          </w:tcPr>
          <w:p w14:paraId="27F29487" w14:textId="77777777" w:rsidR="00725DD8" w:rsidRPr="00077A53" w:rsidRDefault="00725DD8" w:rsidP="00B67B7C">
            <w:pPr>
              <w:pStyle w:val="Zawartotabeli"/>
              <w:snapToGrid w:val="0"/>
              <w:rPr>
                <w:sz w:val="20"/>
                <w:szCs w:val="20"/>
                <w:lang w:eastAsia="ar-SA"/>
              </w:rPr>
            </w:pPr>
            <w:r w:rsidRPr="00077A53">
              <w:rPr>
                <w:sz w:val="20"/>
                <w:szCs w:val="20"/>
                <w:lang w:eastAsia="ar-SA"/>
              </w:rPr>
              <w:t>Wyjazd zespołu ratownictwa medycznego</w:t>
            </w:r>
          </w:p>
        </w:tc>
        <w:tc>
          <w:tcPr>
            <w:tcW w:w="289.55pt" w:type="dxa"/>
          </w:tcPr>
          <w:p w14:paraId="2038B43F" w14:textId="77777777" w:rsidR="00725DD8" w:rsidRPr="00077A53" w:rsidRDefault="00725DD8" w:rsidP="00B67B7C">
            <w:pPr>
              <w:pStyle w:val="Zawartotabeli"/>
              <w:snapToGrid w:val="0"/>
              <w:rPr>
                <w:sz w:val="20"/>
                <w:szCs w:val="20"/>
                <w:lang w:eastAsia="ar-SA"/>
              </w:rPr>
            </w:pPr>
            <w:r w:rsidRPr="00077A53">
              <w:rPr>
                <w:sz w:val="20"/>
                <w:szCs w:val="20"/>
                <w:lang w:eastAsia="ar-SA"/>
              </w:rPr>
              <w:t>Data i czas wyjazdu do zdarzenia zespołu ratownictwa medycznego.</w:t>
            </w:r>
          </w:p>
        </w:tc>
      </w:tr>
      <w:tr w:rsidR="00725DD8" w:rsidRPr="00077A53" w14:paraId="250C47BE" w14:textId="77777777" w:rsidTr="00B67B7C">
        <w:trPr>
          <w:cantSplit/>
        </w:trPr>
        <w:tc>
          <w:tcPr>
            <w:tcW w:w="50.90pt" w:type="dxa"/>
            <w:vMerge/>
          </w:tcPr>
          <w:p w14:paraId="30B36BC9" w14:textId="77777777" w:rsidR="00725DD8" w:rsidRPr="00077A53" w:rsidRDefault="00725DD8" w:rsidP="00B67B7C">
            <w:pPr>
              <w:pStyle w:val="Zawartotabeli"/>
              <w:snapToGrid w:val="0"/>
              <w:jc w:val="center"/>
              <w:rPr>
                <w:sz w:val="20"/>
                <w:szCs w:val="20"/>
              </w:rPr>
            </w:pPr>
          </w:p>
        </w:tc>
        <w:tc>
          <w:tcPr>
            <w:tcW w:w="69.60pt" w:type="dxa"/>
            <w:vMerge/>
          </w:tcPr>
          <w:p w14:paraId="6E3AD4DC" w14:textId="77777777" w:rsidR="00725DD8" w:rsidRPr="00077A53" w:rsidRDefault="00725DD8" w:rsidP="00B67B7C">
            <w:pPr>
              <w:pStyle w:val="Zawartotabeli"/>
              <w:snapToGrid w:val="0"/>
              <w:rPr>
                <w:sz w:val="20"/>
                <w:szCs w:val="20"/>
              </w:rPr>
            </w:pPr>
          </w:p>
        </w:tc>
        <w:tc>
          <w:tcPr>
            <w:tcW w:w="63.80pt" w:type="dxa"/>
          </w:tcPr>
          <w:p w14:paraId="6204E9C4" w14:textId="77777777" w:rsidR="00725DD8" w:rsidRPr="00077A53" w:rsidRDefault="00725DD8" w:rsidP="00B67B7C">
            <w:pPr>
              <w:pStyle w:val="Zawartotabeli"/>
              <w:snapToGrid w:val="0"/>
              <w:rPr>
                <w:sz w:val="20"/>
                <w:szCs w:val="20"/>
                <w:lang w:eastAsia="ar-SA"/>
              </w:rPr>
            </w:pPr>
            <w:r>
              <w:rPr>
                <w:sz w:val="20"/>
                <w:szCs w:val="20"/>
                <w:lang w:eastAsia="ar-SA"/>
              </w:rPr>
              <w:t>wyjazd-trans</w:t>
            </w:r>
          </w:p>
        </w:tc>
        <w:tc>
          <w:tcPr>
            <w:tcW w:w="42.35pt" w:type="dxa"/>
          </w:tcPr>
          <w:p w14:paraId="7188E921" w14:textId="77777777" w:rsidR="00725DD8" w:rsidRPr="00077A53" w:rsidRDefault="00725DD8" w:rsidP="00B67B7C">
            <w:pPr>
              <w:pStyle w:val="Zawartotabeli"/>
              <w:snapToGrid w:val="0"/>
              <w:jc w:val="center"/>
              <w:rPr>
                <w:sz w:val="20"/>
                <w:szCs w:val="20"/>
              </w:rPr>
            </w:pPr>
            <w:r>
              <w:rPr>
                <w:sz w:val="20"/>
                <w:szCs w:val="20"/>
              </w:rPr>
              <w:t>0-1</w:t>
            </w:r>
          </w:p>
        </w:tc>
        <w:tc>
          <w:tcPr>
            <w:tcW w:w="62.60pt" w:type="dxa"/>
          </w:tcPr>
          <w:p w14:paraId="2C648A87" w14:textId="77777777" w:rsidR="00725DD8" w:rsidRDefault="00725DD8" w:rsidP="00B67B7C">
            <w:pPr>
              <w:pStyle w:val="Zawartotabeli"/>
              <w:snapToGrid w:val="0"/>
              <w:rPr>
                <w:sz w:val="20"/>
                <w:szCs w:val="20"/>
              </w:rPr>
            </w:pPr>
            <w:r>
              <w:rPr>
                <w:sz w:val="20"/>
                <w:szCs w:val="20"/>
              </w:rPr>
              <w:t>1 znak</w:t>
            </w:r>
          </w:p>
          <w:p w14:paraId="28233A7B" w14:textId="77777777" w:rsidR="00725DD8" w:rsidRPr="00077A53" w:rsidRDefault="00725DD8" w:rsidP="00B67B7C">
            <w:pPr>
              <w:pStyle w:val="Zawartotabeli"/>
              <w:snapToGrid w:val="0"/>
              <w:rPr>
                <w:sz w:val="20"/>
                <w:szCs w:val="20"/>
              </w:rPr>
            </w:pPr>
          </w:p>
        </w:tc>
        <w:tc>
          <w:tcPr>
            <w:tcW w:w="164.35pt" w:type="dxa"/>
          </w:tcPr>
          <w:p w14:paraId="6A874790" w14:textId="77777777" w:rsidR="00725DD8" w:rsidRPr="00077A53" w:rsidRDefault="00725DD8" w:rsidP="00B67B7C">
            <w:pPr>
              <w:pStyle w:val="Zawartotabeli"/>
              <w:snapToGrid w:val="0"/>
              <w:rPr>
                <w:sz w:val="20"/>
                <w:szCs w:val="20"/>
                <w:lang w:eastAsia="ar-SA"/>
              </w:rPr>
            </w:pPr>
            <w:r>
              <w:rPr>
                <w:sz w:val="20"/>
                <w:szCs w:val="20"/>
                <w:lang w:eastAsia="ar-SA"/>
              </w:rPr>
              <w:t>Przekazanie informacji, czy realizacja wyjazdu dotyczyła umowy transgranicznej</w:t>
            </w:r>
          </w:p>
        </w:tc>
        <w:tc>
          <w:tcPr>
            <w:tcW w:w="289.55pt" w:type="dxa"/>
          </w:tcPr>
          <w:p w14:paraId="62D15912" w14:textId="77777777" w:rsidR="00725DD8" w:rsidRDefault="00725DD8" w:rsidP="00B67B7C">
            <w:pPr>
              <w:pStyle w:val="Zawartotabeli"/>
              <w:snapToGrid w:val="0"/>
              <w:rPr>
                <w:sz w:val="20"/>
                <w:szCs w:val="20"/>
                <w:lang w:eastAsia="ar-SA"/>
              </w:rPr>
            </w:pPr>
            <w:r>
              <w:rPr>
                <w:sz w:val="20"/>
                <w:szCs w:val="20"/>
                <w:lang w:eastAsia="ar-SA"/>
              </w:rPr>
              <w:t>Przyjmuje wartości:</w:t>
            </w:r>
          </w:p>
          <w:p w14:paraId="1452E7C0" w14:textId="77777777" w:rsidR="00725DD8" w:rsidRDefault="00725DD8" w:rsidP="00B67B7C">
            <w:pPr>
              <w:pStyle w:val="Zawartotabeli"/>
              <w:snapToGrid w:val="0"/>
              <w:rPr>
                <w:sz w:val="20"/>
                <w:szCs w:val="20"/>
                <w:lang w:eastAsia="ar-SA"/>
              </w:rPr>
            </w:pPr>
            <w:r>
              <w:rPr>
                <w:sz w:val="20"/>
                <w:szCs w:val="20"/>
                <w:lang w:eastAsia="ar-SA"/>
              </w:rPr>
              <w:t>T- tak</w:t>
            </w:r>
          </w:p>
          <w:p w14:paraId="4B916CEB" w14:textId="77777777" w:rsidR="00725DD8" w:rsidRPr="00077A53" w:rsidRDefault="00725DD8" w:rsidP="00B67B7C">
            <w:pPr>
              <w:pStyle w:val="Zawartotabeli"/>
              <w:snapToGrid w:val="0"/>
              <w:rPr>
                <w:sz w:val="20"/>
                <w:szCs w:val="20"/>
                <w:lang w:eastAsia="ar-SA"/>
              </w:rPr>
            </w:pPr>
          </w:p>
        </w:tc>
      </w:tr>
      <w:tr w:rsidR="00725DD8" w:rsidRPr="00077A53" w14:paraId="0B355C26" w14:textId="77777777" w:rsidTr="00B67B7C">
        <w:trPr>
          <w:cantSplit/>
          <w:trHeight w:val="321"/>
        </w:trPr>
        <w:tc>
          <w:tcPr>
            <w:tcW w:w="50.90pt" w:type="dxa"/>
            <w:vMerge/>
          </w:tcPr>
          <w:p w14:paraId="63290BBA" w14:textId="77777777" w:rsidR="00725DD8" w:rsidRPr="00077A53" w:rsidRDefault="00725DD8" w:rsidP="00B67B7C">
            <w:pPr>
              <w:pStyle w:val="Zawartotabeli"/>
              <w:snapToGrid w:val="0"/>
              <w:jc w:val="center"/>
              <w:rPr>
                <w:sz w:val="20"/>
                <w:szCs w:val="20"/>
              </w:rPr>
            </w:pPr>
          </w:p>
        </w:tc>
        <w:tc>
          <w:tcPr>
            <w:tcW w:w="69.60pt" w:type="dxa"/>
            <w:vMerge/>
          </w:tcPr>
          <w:p w14:paraId="38B3D841" w14:textId="77777777" w:rsidR="00725DD8" w:rsidRPr="00077A53" w:rsidRDefault="00725DD8" w:rsidP="00B67B7C">
            <w:pPr>
              <w:pStyle w:val="Zawartotabeli"/>
              <w:snapToGrid w:val="0"/>
              <w:rPr>
                <w:sz w:val="20"/>
                <w:szCs w:val="20"/>
              </w:rPr>
            </w:pPr>
          </w:p>
        </w:tc>
        <w:tc>
          <w:tcPr>
            <w:tcW w:w="63.80pt" w:type="dxa"/>
          </w:tcPr>
          <w:p w14:paraId="667C0EDA" w14:textId="77777777" w:rsidR="00725DD8" w:rsidRPr="00077A53" w:rsidRDefault="00725DD8" w:rsidP="00B67B7C">
            <w:pPr>
              <w:pStyle w:val="Zawartotabeli"/>
              <w:snapToGrid w:val="0"/>
              <w:rPr>
                <w:sz w:val="20"/>
                <w:szCs w:val="20"/>
                <w:lang w:eastAsia="ar-SA"/>
              </w:rPr>
            </w:pPr>
            <w:r w:rsidRPr="00077A53">
              <w:rPr>
                <w:sz w:val="20"/>
                <w:szCs w:val="20"/>
                <w:lang w:eastAsia="ar-SA"/>
              </w:rPr>
              <w:t>przybycie</w:t>
            </w:r>
          </w:p>
        </w:tc>
        <w:tc>
          <w:tcPr>
            <w:tcW w:w="42.35pt" w:type="dxa"/>
          </w:tcPr>
          <w:p w14:paraId="4052A7D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3DFE03D4"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64.35pt" w:type="dxa"/>
          </w:tcPr>
          <w:p w14:paraId="54E5A73E" w14:textId="77777777" w:rsidR="00725DD8" w:rsidRPr="00077A53" w:rsidRDefault="00725DD8" w:rsidP="00B67B7C">
            <w:pPr>
              <w:pStyle w:val="Zawartotabeli"/>
              <w:snapToGrid w:val="0"/>
              <w:rPr>
                <w:sz w:val="20"/>
                <w:szCs w:val="20"/>
                <w:lang w:eastAsia="ar-SA"/>
              </w:rPr>
            </w:pPr>
            <w:r w:rsidRPr="00077A53">
              <w:rPr>
                <w:sz w:val="20"/>
                <w:szCs w:val="20"/>
                <w:lang w:eastAsia="ar-SA"/>
              </w:rPr>
              <w:t>Przybycie na miejsce zdarzenia</w:t>
            </w:r>
          </w:p>
        </w:tc>
        <w:tc>
          <w:tcPr>
            <w:tcW w:w="289.55pt" w:type="dxa"/>
          </w:tcPr>
          <w:p w14:paraId="094DDD74" w14:textId="77777777" w:rsidR="00725DD8" w:rsidRPr="00077A53" w:rsidRDefault="00725DD8" w:rsidP="00B67B7C">
            <w:pPr>
              <w:pStyle w:val="Zawartotabeli"/>
              <w:snapToGrid w:val="0"/>
              <w:rPr>
                <w:sz w:val="20"/>
                <w:szCs w:val="20"/>
                <w:lang w:eastAsia="ar-SA"/>
              </w:rPr>
            </w:pPr>
            <w:r w:rsidRPr="00077A53">
              <w:rPr>
                <w:sz w:val="20"/>
                <w:szCs w:val="20"/>
                <w:lang w:eastAsia="ar-SA"/>
              </w:rPr>
              <w:t>Data i czas przybycia na miejsce zdarzenia i rozpoczęcia akcji prowadzenia medycznych czynności ratunkowych.</w:t>
            </w:r>
          </w:p>
        </w:tc>
      </w:tr>
      <w:tr w:rsidR="00725DD8" w:rsidRPr="00077A53" w14:paraId="5EA11D65" w14:textId="77777777" w:rsidTr="00B67B7C">
        <w:trPr>
          <w:cantSplit/>
          <w:trHeight w:val="321"/>
        </w:trPr>
        <w:tc>
          <w:tcPr>
            <w:tcW w:w="50.90pt" w:type="dxa"/>
            <w:vMerge/>
          </w:tcPr>
          <w:p w14:paraId="191CC957" w14:textId="77777777" w:rsidR="00725DD8" w:rsidRPr="00077A53" w:rsidRDefault="00725DD8" w:rsidP="00B67B7C">
            <w:pPr>
              <w:pStyle w:val="Zawartotabeli"/>
              <w:snapToGrid w:val="0"/>
              <w:jc w:val="center"/>
              <w:rPr>
                <w:sz w:val="20"/>
                <w:szCs w:val="20"/>
              </w:rPr>
            </w:pPr>
          </w:p>
        </w:tc>
        <w:tc>
          <w:tcPr>
            <w:tcW w:w="69.60pt" w:type="dxa"/>
            <w:vMerge/>
          </w:tcPr>
          <w:p w14:paraId="0064D68A" w14:textId="77777777" w:rsidR="00725DD8" w:rsidRPr="00077A53" w:rsidRDefault="00725DD8" w:rsidP="00B67B7C">
            <w:pPr>
              <w:pStyle w:val="Zawartotabeli"/>
              <w:snapToGrid w:val="0"/>
              <w:rPr>
                <w:sz w:val="20"/>
                <w:szCs w:val="20"/>
              </w:rPr>
            </w:pPr>
          </w:p>
        </w:tc>
        <w:tc>
          <w:tcPr>
            <w:tcW w:w="63.80pt" w:type="dxa"/>
          </w:tcPr>
          <w:p w14:paraId="37872DFF" w14:textId="77777777" w:rsidR="00725DD8" w:rsidRPr="00077A53" w:rsidRDefault="00725DD8" w:rsidP="00B67B7C">
            <w:pPr>
              <w:pStyle w:val="Zawartotabeli"/>
              <w:snapToGrid w:val="0"/>
              <w:rPr>
                <w:sz w:val="20"/>
                <w:szCs w:val="20"/>
                <w:lang w:eastAsia="ar-SA"/>
              </w:rPr>
            </w:pPr>
            <w:r w:rsidRPr="00077A53">
              <w:rPr>
                <w:sz w:val="20"/>
                <w:szCs w:val="20"/>
                <w:lang w:eastAsia="ar-SA"/>
              </w:rPr>
              <w:t>tryb-</w:t>
            </w:r>
            <w:proofErr w:type="spellStart"/>
            <w:r w:rsidRPr="00077A53">
              <w:rPr>
                <w:sz w:val="20"/>
                <w:szCs w:val="20"/>
                <w:lang w:eastAsia="ar-SA"/>
              </w:rPr>
              <w:t>zakonczenia</w:t>
            </w:r>
            <w:proofErr w:type="spellEnd"/>
          </w:p>
        </w:tc>
        <w:tc>
          <w:tcPr>
            <w:tcW w:w="42.35pt" w:type="dxa"/>
          </w:tcPr>
          <w:p w14:paraId="57FC5C8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077603C1" w14:textId="77777777" w:rsidR="00725DD8" w:rsidRPr="00077A53" w:rsidRDefault="00725DD8" w:rsidP="00B67B7C">
            <w:pPr>
              <w:pStyle w:val="Zawartotabeli"/>
              <w:snapToGrid w:val="0"/>
              <w:rPr>
                <w:sz w:val="20"/>
                <w:szCs w:val="20"/>
              </w:rPr>
            </w:pPr>
            <w:r w:rsidRPr="00077A53">
              <w:rPr>
                <w:sz w:val="20"/>
                <w:szCs w:val="20"/>
              </w:rPr>
              <w:t>1 znak</w:t>
            </w:r>
          </w:p>
        </w:tc>
        <w:tc>
          <w:tcPr>
            <w:tcW w:w="164.35pt" w:type="dxa"/>
          </w:tcPr>
          <w:p w14:paraId="557AC7BF" w14:textId="77777777" w:rsidR="00725DD8" w:rsidRPr="00077A53" w:rsidRDefault="00725DD8" w:rsidP="00B67B7C">
            <w:pPr>
              <w:pStyle w:val="Zawartotabeli"/>
              <w:snapToGrid w:val="0"/>
              <w:rPr>
                <w:sz w:val="20"/>
                <w:szCs w:val="20"/>
                <w:lang w:eastAsia="ar-SA"/>
              </w:rPr>
            </w:pPr>
            <w:r w:rsidRPr="00077A53">
              <w:rPr>
                <w:sz w:val="20"/>
                <w:szCs w:val="20"/>
                <w:lang w:eastAsia="ar-SA"/>
              </w:rPr>
              <w:t>Sposób zakończenia medycznych czynności ratunkowych przez zespół ratownictwa medycznego</w:t>
            </w:r>
          </w:p>
        </w:tc>
        <w:tc>
          <w:tcPr>
            <w:tcW w:w="289.55pt" w:type="dxa"/>
          </w:tcPr>
          <w:p w14:paraId="624DD2E9" w14:textId="77777777" w:rsidR="00725DD8" w:rsidRPr="00077A53" w:rsidRDefault="00725DD8" w:rsidP="00B67B7C">
            <w:pPr>
              <w:pStyle w:val="Zawartotabeli"/>
              <w:snapToGrid w:val="0"/>
              <w:rPr>
                <w:sz w:val="20"/>
                <w:szCs w:val="20"/>
                <w:lang w:eastAsia="ar-SA"/>
              </w:rPr>
            </w:pPr>
            <w:r w:rsidRPr="00077A53">
              <w:rPr>
                <w:sz w:val="20"/>
                <w:szCs w:val="20"/>
                <w:lang w:eastAsia="ar-SA"/>
              </w:rPr>
              <w:t xml:space="preserve">Zgodnie z kodem określonym w tabeli nr </w:t>
            </w:r>
            <w:r>
              <w:rPr>
                <w:sz w:val="20"/>
                <w:szCs w:val="20"/>
                <w:lang w:eastAsia="ar-SA"/>
              </w:rPr>
              <w:t>7</w:t>
            </w:r>
            <w:r w:rsidRPr="00077A53">
              <w:rPr>
                <w:sz w:val="20"/>
                <w:szCs w:val="20"/>
                <w:lang w:eastAsia="ar-SA"/>
              </w:rPr>
              <w:t xml:space="preserve"> załącznika nr 3 do rozporządzenia.</w:t>
            </w:r>
          </w:p>
        </w:tc>
      </w:tr>
      <w:tr w:rsidR="00725DD8" w:rsidRPr="00077A53" w14:paraId="5CF371D7" w14:textId="77777777" w:rsidTr="00B67B7C">
        <w:trPr>
          <w:cantSplit/>
          <w:trHeight w:val="321"/>
        </w:trPr>
        <w:tc>
          <w:tcPr>
            <w:tcW w:w="50.90pt" w:type="dxa"/>
            <w:vMerge/>
          </w:tcPr>
          <w:p w14:paraId="65F182FB" w14:textId="77777777" w:rsidR="00725DD8" w:rsidRPr="00077A53" w:rsidRDefault="00725DD8" w:rsidP="00B67B7C">
            <w:pPr>
              <w:pStyle w:val="Zawartotabeli"/>
              <w:snapToGrid w:val="0"/>
              <w:jc w:val="center"/>
              <w:rPr>
                <w:sz w:val="20"/>
                <w:szCs w:val="20"/>
              </w:rPr>
            </w:pPr>
          </w:p>
        </w:tc>
        <w:tc>
          <w:tcPr>
            <w:tcW w:w="69.60pt" w:type="dxa"/>
            <w:vMerge/>
          </w:tcPr>
          <w:p w14:paraId="7D3AC879" w14:textId="77777777" w:rsidR="00725DD8" w:rsidRPr="00077A53" w:rsidRDefault="00725DD8" w:rsidP="00B67B7C">
            <w:pPr>
              <w:pStyle w:val="Zawartotabeli"/>
              <w:snapToGrid w:val="0"/>
              <w:rPr>
                <w:sz w:val="20"/>
                <w:szCs w:val="20"/>
              </w:rPr>
            </w:pPr>
          </w:p>
        </w:tc>
        <w:tc>
          <w:tcPr>
            <w:tcW w:w="63.80pt" w:type="dxa"/>
          </w:tcPr>
          <w:p w14:paraId="5329BC5F" w14:textId="77777777" w:rsidR="00725DD8" w:rsidRPr="00077A53" w:rsidRDefault="00725DD8" w:rsidP="00B67B7C">
            <w:pPr>
              <w:pStyle w:val="Zawartotabeli"/>
              <w:snapToGrid w:val="0"/>
              <w:rPr>
                <w:sz w:val="20"/>
                <w:szCs w:val="20"/>
                <w:lang w:eastAsia="ar-SA"/>
              </w:rPr>
            </w:pPr>
            <w:proofErr w:type="spellStart"/>
            <w:r w:rsidRPr="00077A53">
              <w:rPr>
                <w:sz w:val="20"/>
                <w:szCs w:val="20"/>
                <w:lang w:eastAsia="ar-SA"/>
              </w:rPr>
              <w:t>zakonczenie-czynnosci</w:t>
            </w:r>
            <w:proofErr w:type="spellEnd"/>
          </w:p>
        </w:tc>
        <w:tc>
          <w:tcPr>
            <w:tcW w:w="42.35pt" w:type="dxa"/>
          </w:tcPr>
          <w:p w14:paraId="032C707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5AE2500D"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64.35pt" w:type="dxa"/>
          </w:tcPr>
          <w:p w14:paraId="3725FAFC" w14:textId="77777777" w:rsidR="00725DD8" w:rsidRPr="00077A53" w:rsidRDefault="00725DD8" w:rsidP="00B67B7C">
            <w:pPr>
              <w:pStyle w:val="Zawartotabeli"/>
              <w:snapToGrid w:val="0"/>
              <w:rPr>
                <w:sz w:val="20"/>
                <w:szCs w:val="20"/>
                <w:lang w:eastAsia="ar-SA"/>
              </w:rPr>
            </w:pPr>
            <w:r w:rsidRPr="00077A53">
              <w:rPr>
                <w:sz w:val="20"/>
                <w:szCs w:val="20"/>
                <w:lang w:eastAsia="ar-SA"/>
              </w:rPr>
              <w:t>Zakończenie medycznych czynności ratunkowych przez zespół ratownictwa medycznego.</w:t>
            </w:r>
          </w:p>
        </w:tc>
        <w:tc>
          <w:tcPr>
            <w:tcW w:w="289.55pt" w:type="dxa"/>
          </w:tcPr>
          <w:p w14:paraId="471A747B" w14:textId="77777777" w:rsidR="00725DD8" w:rsidRPr="00077A53" w:rsidRDefault="00725DD8" w:rsidP="00B67B7C">
            <w:pPr>
              <w:pStyle w:val="Zawartotabeli"/>
              <w:snapToGrid w:val="0"/>
              <w:rPr>
                <w:sz w:val="20"/>
                <w:szCs w:val="20"/>
                <w:lang w:eastAsia="ar-SA"/>
              </w:rPr>
            </w:pPr>
            <w:r w:rsidRPr="00077A53">
              <w:rPr>
                <w:sz w:val="20"/>
                <w:szCs w:val="20"/>
                <w:lang w:eastAsia="ar-SA"/>
              </w:rPr>
              <w:t>Data i czas zakończenia medycznych czynności ratunkowych przez zespół ratownictwa medycznego w trybie określonym w atrybucie //</w:t>
            </w:r>
            <w:proofErr w:type="spellStart"/>
            <w:r w:rsidRPr="00077A53">
              <w:rPr>
                <w:sz w:val="20"/>
                <w:szCs w:val="20"/>
                <w:lang w:eastAsia="ar-SA"/>
              </w:rPr>
              <w:t>ratownictwo@tryb-zakonczenia</w:t>
            </w:r>
            <w:proofErr w:type="spellEnd"/>
          </w:p>
        </w:tc>
      </w:tr>
      <w:tr w:rsidR="00725DD8" w:rsidRPr="00077A53" w14:paraId="733B66D3" w14:textId="77777777" w:rsidTr="00B67B7C">
        <w:trPr>
          <w:cantSplit/>
          <w:trHeight w:val="321"/>
        </w:trPr>
        <w:tc>
          <w:tcPr>
            <w:tcW w:w="50.90pt" w:type="dxa"/>
            <w:vMerge/>
          </w:tcPr>
          <w:p w14:paraId="0263392C" w14:textId="77777777" w:rsidR="00725DD8" w:rsidRPr="00077A53" w:rsidRDefault="00725DD8" w:rsidP="00B67B7C">
            <w:pPr>
              <w:pStyle w:val="Zawartotabeli"/>
              <w:snapToGrid w:val="0"/>
              <w:jc w:val="center"/>
              <w:rPr>
                <w:sz w:val="20"/>
                <w:szCs w:val="20"/>
              </w:rPr>
            </w:pPr>
          </w:p>
        </w:tc>
        <w:tc>
          <w:tcPr>
            <w:tcW w:w="69.60pt" w:type="dxa"/>
            <w:vMerge/>
          </w:tcPr>
          <w:p w14:paraId="33950E53" w14:textId="77777777" w:rsidR="00725DD8" w:rsidRPr="00077A53" w:rsidRDefault="00725DD8" w:rsidP="00B67B7C">
            <w:pPr>
              <w:pStyle w:val="Zawartotabeli"/>
              <w:snapToGrid w:val="0"/>
              <w:rPr>
                <w:sz w:val="20"/>
                <w:szCs w:val="20"/>
              </w:rPr>
            </w:pPr>
          </w:p>
        </w:tc>
        <w:tc>
          <w:tcPr>
            <w:tcW w:w="63.80pt" w:type="dxa"/>
          </w:tcPr>
          <w:p w14:paraId="7853489D" w14:textId="77777777" w:rsidR="00725DD8" w:rsidRPr="00077A53" w:rsidRDefault="00725DD8" w:rsidP="00B67B7C">
            <w:pPr>
              <w:pStyle w:val="Zawartotabeli"/>
              <w:snapToGrid w:val="0"/>
              <w:rPr>
                <w:sz w:val="20"/>
                <w:szCs w:val="20"/>
                <w:lang w:eastAsia="ar-SA"/>
              </w:rPr>
            </w:pPr>
            <w:proofErr w:type="spellStart"/>
            <w:r w:rsidRPr="00077A53">
              <w:rPr>
                <w:sz w:val="20"/>
                <w:szCs w:val="20"/>
                <w:lang w:eastAsia="ar-SA"/>
              </w:rPr>
              <w:t>oddzial-ratunkowy-przek</w:t>
            </w:r>
            <w:proofErr w:type="spellEnd"/>
          </w:p>
        </w:tc>
        <w:tc>
          <w:tcPr>
            <w:tcW w:w="42.35pt" w:type="dxa"/>
          </w:tcPr>
          <w:p w14:paraId="2E15A44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Pr>
          <w:p w14:paraId="0F4CDBCB"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64.35pt" w:type="dxa"/>
          </w:tcPr>
          <w:p w14:paraId="1298A89B" w14:textId="77777777" w:rsidR="00725DD8" w:rsidRPr="00077A53" w:rsidRDefault="00725DD8" w:rsidP="00B67B7C">
            <w:pPr>
              <w:pStyle w:val="Zawartotabeli"/>
              <w:snapToGrid w:val="0"/>
              <w:rPr>
                <w:sz w:val="20"/>
                <w:szCs w:val="20"/>
                <w:lang w:eastAsia="ar-SA"/>
              </w:rPr>
            </w:pPr>
            <w:r w:rsidRPr="00077A53">
              <w:rPr>
                <w:sz w:val="20"/>
                <w:szCs w:val="20"/>
                <w:lang w:eastAsia="ar-SA"/>
              </w:rPr>
              <w:t>Przekazanie opieki nad pacjentem szpitalnemu oddziałowi ratunkowemu lub jednostce organizacyjnej szpitala wyspecjalizowanej w zakresie udzielania świadczeń zdrowotnych niezbędnych dla ratownictwa medycznego.</w:t>
            </w:r>
          </w:p>
        </w:tc>
        <w:tc>
          <w:tcPr>
            <w:tcW w:w="289.55pt" w:type="dxa"/>
          </w:tcPr>
          <w:p w14:paraId="0588FC15" w14:textId="77777777" w:rsidR="00725DD8" w:rsidRPr="00077A53" w:rsidRDefault="00725DD8" w:rsidP="00B67B7C">
            <w:pPr>
              <w:pStyle w:val="Zawartotabeli"/>
              <w:snapToGrid w:val="0"/>
              <w:rPr>
                <w:sz w:val="20"/>
                <w:szCs w:val="20"/>
                <w:lang w:eastAsia="ar-SA"/>
              </w:rPr>
            </w:pPr>
            <w:r w:rsidRPr="00077A53">
              <w:rPr>
                <w:sz w:val="20"/>
                <w:szCs w:val="20"/>
                <w:lang w:eastAsia="ar-SA"/>
              </w:rPr>
              <w:t>Atrybut nieprzekazywany dla świadczeń realizowanych po 1 stycznia 2013</w:t>
            </w:r>
            <w:r>
              <w:rPr>
                <w:sz w:val="20"/>
                <w:szCs w:val="20"/>
                <w:lang w:eastAsia="ar-SA"/>
              </w:rPr>
              <w:t xml:space="preserve"> r.</w:t>
            </w:r>
          </w:p>
        </w:tc>
      </w:tr>
      <w:tr w:rsidR="00725DD8" w:rsidRPr="00077A53" w14:paraId="63C99C06" w14:textId="77777777" w:rsidTr="00B67B7C">
        <w:trPr>
          <w:cantSplit/>
          <w:trHeight w:val="321"/>
        </w:trPr>
        <w:tc>
          <w:tcPr>
            <w:tcW w:w="50.90pt" w:type="dxa"/>
            <w:vMerge/>
          </w:tcPr>
          <w:p w14:paraId="48E4AB81" w14:textId="77777777" w:rsidR="00725DD8" w:rsidRPr="00077A53" w:rsidRDefault="00725DD8" w:rsidP="00B67B7C">
            <w:pPr>
              <w:pStyle w:val="Zawartotabeli"/>
              <w:snapToGrid w:val="0"/>
              <w:jc w:val="center"/>
              <w:rPr>
                <w:sz w:val="20"/>
                <w:szCs w:val="20"/>
              </w:rPr>
            </w:pPr>
          </w:p>
        </w:tc>
        <w:tc>
          <w:tcPr>
            <w:tcW w:w="69.60pt" w:type="dxa"/>
            <w:vMerge/>
          </w:tcPr>
          <w:p w14:paraId="079461A3" w14:textId="77777777" w:rsidR="00725DD8" w:rsidRPr="00077A53" w:rsidRDefault="00725DD8" w:rsidP="00B67B7C">
            <w:pPr>
              <w:pStyle w:val="Zawartotabeli"/>
              <w:snapToGrid w:val="0"/>
              <w:rPr>
                <w:sz w:val="20"/>
                <w:szCs w:val="20"/>
              </w:rPr>
            </w:pPr>
          </w:p>
        </w:tc>
        <w:tc>
          <w:tcPr>
            <w:tcW w:w="63.80pt" w:type="dxa"/>
          </w:tcPr>
          <w:p w14:paraId="627261A9" w14:textId="77777777" w:rsidR="00725DD8" w:rsidRPr="00077A53" w:rsidRDefault="00725DD8" w:rsidP="00B67B7C">
            <w:pPr>
              <w:pStyle w:val="Zawartotabeli"/>
              <w:snapToGrid w:val="0"/>
              <w:rPr>
                <w:sz w:val="20"/>
                <w:szCs w:val="20"/>
                <w:lang w:eastAsia="ar-SA"/>
              </w:rPr>
            </w:pPr>
            <w:r w:rsidRPr="00077A53">
              <w:rPr>
                <w:sz w:val="20"/>
                <w:szCs w:val="20"/>
                <w:lang w:eastAsia="ar-SA"/>
              </w:rPr>
              <w:t>czy-rejon</w:t>
            </w:r>
          </w:p>
        </w:tc>
        <w:tc>
          <w:tcPr>
            <w:tcW w:w="42.35pt" w:type="dxa"/>
          </w:tcPr>
          <w:p w14:paraId="59197A1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416EB60D" w14:textId="77777777" w:rsidR="00725DD8" w:rsidRPr="00077A53" w:rsidRDefault="00725DD8" w:rsidP="00B67B7C">
            <w:pPr>
              <w:pStyle w:val="Zawartotabeli"/>
              <w:snapToGrid w:val="0"/>
              <w:rPr>
                <w:sz w:val="20"/>
                <w:szCs w:val="20"/>
              </w:rPr>
            </w:pPr>
            <w:r w:rsidRPr="00077A53">
              <w:rPr>
                <w:sz w:val="20"/>
                <w:szCs w:val="20"/>
              </w:rPr>
              <w:t>1 litera [T]</w:t>
            </w:r>
          </w:p>
        </w:tc>
        <w:tc>
          <w:tcPr>
            <w:tcW w:w="164.35pt" w:type="dxa"/>
          </w:tcPr>
          <w:p w14:paraId="4F4AF2CE" w14:textId="77777777" w:rsidR="00725DD8" w:rsidRPr="00077A53" w:rsidRDefault="00725DD8" w:rsidP="00B67B7C">
            <w:pPr>
              <w:pStyle w:val="Zawartotabeli"/>
              <w:snapToGrid w:val="0"/>
              <w:rPr>
                <w:sz w:val="20"/>
                <w:szCs w:val="20"/>
                <w:lang w:eastAsia="ar-SA"/>
              </w:rPr>
            </w:pPr>
            <w:r w:rsidRPr="00077A53">
              <w:rPr>
                <w:sz w:val="20"/>
                <w:szCs w:val="20"/>
                <w:lang w:eastAsia="ar-SA"/>
              </w:rPr>
              <w:t>Informacja o podjęciu medycznych czynności ratunkowych wykonywanych przez zespół w obrębie rejonu operacyjnego i/lub poza rejonem operacyjnym.</w:t>
            </w:r>
          </w:p>
        </w:tc>
        <w:tc>
          <w:tcPr>
            <w:tcW w:w="289.55pt" w:type="dxa"/>
          </w:tcPr>
          <w:p w14:paraId="095199C3" w14:textId="77777777" w:rsidR="00725DD8" w:rsidRPr="00077A53" w:rsidRDefault="00725DD8" w:rsidP="00B67B7C">
            <w:pPr>
              <w:pStyle w:val="Zawartotabeli"/>
              <w:snapToGrid w:val="0"/>
              <w:rPr>
                <w:sz w:val="20"/>
                <w:szCs w:val="20"/>
                <w:lang w:eastAsia="ar-SA"/>
              </w:rPr>
            </w:pPr>
            <w:r w:rsidRPr="00077A53">
              <w:rPr>
                <w:sz w:val="20"/>
                <w:szCs w:val="20"/>
                <w:lang w:eastAsia="ar-SA"/>
              </w:rPr>
              <w:t>Możliwe wartości:</w:t>
            </w:r>
          </w:p>
          <w:p w14:paraId="1A8487E9" w14:textId="77777777" w:rsidR="00725DD8" w:rsidRPr="00077A53" w:rsidRDefault="00725DD8" w:rsidP="00B67B7C">
            <w:pPr>
              <w:pStyle w:val="Zawartotabeli"/>
              <w:snapToGrid w:val="0"/>
              <w:rPr>
                <w:sz w:val="20"/>
                <w:szCs w:val="20"/>
                <w:lang w:eastAsia="ar-SA"/>
              </w:rPr>
            </w:pPr>
            <w:r w:rsidRPr="00077A53">
              <w:rPr>
                <w:sz w:val="20"/>
                <w:szCs w:val="20"/>
                <w:lang w:eastAsia="ar-SA"/>
              </w:rPr>
              <w:t>T – tak medyczne czynności ratunkowe były podejmowane w obrębie rejonu operacyjnego</w:t>
            </w:r>
          </w:p>
          <w:p w14:paraId="695EC6B7" w14:textId="77777777" w:rsidR="00725DD8" w:rsidRPr="00077A53" w:rsidRDefault="00725DD8" w:rsidP="00B67B7C">
            <w:pPr>
              <w:pStyle w:val="Zawartotabeli"/>
              <w:snapToGrid w:val="0"/>
              <w:rPr>
                <w:sz w:val="20"/>
                <w:szCs w:val="20"/>
                <w:lang w:eastAsia="ar-SA"/>
              </w:rPr>
            </w:pPr>
            <w:r w:rsidRPr="00077A53">
              <w:rPr>
                <w:sz w:val="20"/>
                <w:szCs w:val="20"/>
                <w:lang w:eastAsia="ar-SA"/>
              </w:rPr>
              <w:t>N – medyczne czynności ratunkowe były podejmowane poza rejonem operacyjnym</w:t>
            </w:r>
          </w:p>
          <w:p w14:paraId="73FA48D9" w14:textId="77777777" w:rsidR="00725DD8" w:rsidRPr="00077A53" w:rsidRDefault="00725DD8" w:rsidP="00B67B7C">
            <w:pPr>
              <w:pStyle w:val="Zawartotabeli"/>
              <w:snapToGrid w:val="0"/>
              <w:rPr>
                <w:sz w:val="20"/>
                <w:szCs w:val="20"/>
                <w:lang w:eastAsia="ar-SA"/>
              </w:rPr>
            </w:pPr>
            <w:r w:rsidRPr="00077A53">
              <w:rPr>
                <w:sz w:val="20"/>
                <w:szCs w:val="20"/>
                <w:lang w:eastAsia="ar-SA"/>
              </w:rPr>
              <w:t>D – medyczne czynności ratunkowe były podejmowane w obrębie rejonu operacyjnego oraz poza rejonem operacyjnym</w:t>
            </w:r>
          </w:p>
        </w:tc>
      </w:tr>
      <w:tr w:rsidR="00725DD8" w:rsidRPr="00077A53" w14:paraId="7EA16AF9" w14:textId="77777777" w:rsidTr="00B67B7C">
        <w:trPr>
          <w:cantSplit/>
        </w:trPr>
        <w:tc>
          <w:tcPr>
            <w:tcW w:w="50.90pt" w:type="dxa"/>
            <w:vMerge/>
          </w:tcPr>
          <w:p w14:paraId="4873814C" w14:textId="77777777" w:rsidR="00725DD8" w:rsidRPr="00077A53" w:rsidRDefault="00725DD8" w:rsidP="00B67B7C">
            <w:pPr>
              <w:pStyle w:val="Zawartotabeli"/>
              <w:snapToGrid w:val="0"/>
              <w:jc w:val="center"/>
              <w:rPr>
                <w:sz w:val="20"/>
                <w:szCs w:val="20"/>
              </w:rPr>
            </w:pPr>
          </w:p>
        </w:tc>
        <w:tc>
          <w:tcPr>
            <w:tcW w:w="69.60pt" w:type="dxa"/>
            <w:vMerge/>
          </w:tcPr>
          <w:p w14:paraId="123428C3" w14:textId="77777777" w:rsidR="00725DD8" w:rsidRPr="00077A53" w:rsidRDefault="00725DD8" w:rsidP="00B67B7C">
            <w:pPr>
              <w:pStyle w:val="Zawartotabeli"/>
              <w:snapToGrid w:val="0"/>
              <w:rPr>
                <w:sz w:val="20"/>
                <w:szCs w:val="20"/>
              </w:rPr>
            </w:pPr>
          </w:p>
        </w:tc>
        <w:tc>
          <w:tcPr>
            <w:tcW w:w="63.80pt" w:type="dxa"/>
          </w:tcPr>
          <w:p w14:paraId="760C86BF" w14:textId="77777777" w:rsidR="00725DD8" w:rsidRPr="00077A53" w:rsidRDefault="00725DD8" w:rsidP="00B67B7C">
            <w:pPr>
              <w:pStyle w:val="Zawartotabeli"/>
              <w:snapToGrid w:val="0"/>
              <w:rPr>
                <w:sz w:val="20"/>
                <w:szCs w:val="20"/>
                <w:lang w:eastAsia="ar-SA"/>
              </w:rPr>
            </w:pPr>
            <w:r w:rsidRPr="00077A53">
              <w:rPr>
                <w:sz w:val="20"/>
                <w:szCs w:val="20"/>
                <w:lang w:eastAsia="ar-SA"/>
              </w:rPr>
              <w:t>zgon-osoby</w:t>
            </w:r>
          </w:p>
        </w:tc>
        <w:tc>
          <w:tcPr>
            <w:tcW w:w="42.35pt" w:type="dxa"/>
          </w:tcPr>
          <w:p w14:paraId="599A3948"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2.60pt" w:type="dxa"/>
          </w:tcPr>
          <w:p w14:paraId="0C946E94" w14:textId="77777777" w:rsidR="00725DD8" w:rsidRPr="00077A53" w:rsidRDefault="00725DD8" w:rsidP="00B67B7C">
            <w:pPr>
              <w:pStyle w:val="Zawartotabeli"/>
              <w:snapToGrid w:val="0"/>
              <w:rPr>
                <w:sz w:val="20"/>
                <w:szCs w:val="20"/>
              </w:rPr>
            </w:pPr>
            <w:r w:rsidRPr="00077A53">
              <w:rPr>
                <w:sz w:val="20"/>
                <w:szCs w:val="20"/>
              </w:rPr>
              <w:t>1 znak</w:t>
            </w:r>
          </w:p>
        </w:tc>
        <w:tc>
          <w:tcPr>
            <w:tcW w:w="164.35pt" w:type="dxa"/>
          </w:tcPr>
          <w:p w14:paraId="3562DB10" w14:textId="77777777" w:rsidR="00725DD8" w:rsidRPr="00077A53" w:rsidRDefault="00725DD8" w:rsidP="00B67B7C">
            <w:pPr>
              <w:pStyle w:val="Zawartotabeli"/>
              <w:snapToGrid w:val="0"/>
              <w:rPr>
                <w:sz w:val="20"/>
                <w:szCs w:val="20"/>
                <w:lang w:eastAsia="ar-SA"/>
              </w:rPr>
            </w:pPr>
            <w:r w:rsidRPr="00077A53">
              <w:rPr>
                <w:sz w:val="20"/>
                <w:szCs w:val="20"/>
                <w:lang w:eastAsia="ar-SA"/>
              </w:rPr>
              <w:t>Informacje o przypadku zgonu osoby</w:t>
            </w:r>
          </w:p>
        </w:tc>
        <w:tc>
          <w:tcPr>
            <w:tcW w:w="289.55pt" w:type="dxa"/>
          </w:tcPr>
          <w:p w14:paraId="2C7AD09A" w14:textId="77777777" w:rsidR="00725DD8" w:rsidRPr="00077A53" w:rsidRDefault="00725DD8" w:rsidP="00B67B7C">
            <w:pPr>
              <w:pStyle w:val="Zawartotabeli"/>
              <w:snapToGrid w:val="0"/>
              <w:rPr>
                <w:sz w:val="20"/>
                <w:szCs w:val="20"/>
                <w:lang w:eastAsia="ar-SA"/>
              </w:rPr>
            </w:pPr>
            <w:r w:rsidRPr="00077A53">
              <w:rPr>
                <w:sz w:val="20"/>
                <w:szCs w:val="20"/>
                <w:lang w:eastAsia="ar-SA"/>
              </w:rPr>
              <w:t xml:space="preserve">Zgodnie z kodem określonym w tabeli nr </w:t>
            </w:r>
            <w:r>
              <w:rPr>
                <w:sz w:val="20"/>
                <w:szCs w:val="20"/>
                <w:lang w:eastAsia="ar-SA"/>
              </w:rPr>
              <w:t>8</w:t>
            </w:r>
            <w:r w:rsidRPr="00077A53">
              <w:rPr>
                <w:sz w:val="20"/>
                <w:szCs w:val="20"/>
                <w:lang w:eastAsia="ar-SA"/>
              </w:rPr>
              <w:t xml:space="preserve"> załącznika nr 3 do rozporządzenia</w:t>
            </w:r>
          </w:p>
        </w:tc>
      </w:tr>
      <w:tr w:rsidR="00725DD8" w:rsidRPr="00077A53" w14:paraId="7C485D82" w14:textId="77777777" w:rsidTr="00B67B7C">
        <w:trPr>
          <w:cantSplit/>
        </w:trPr>
        <w:tc>
          <w:tcPr>
            <w:tcW w:w="50.90pt" w:type="dxa"/>
            <w:vMerge w:val="restart"/>
          </w:tcPr>
          <w:p w14:paraId="1191DA28" w14:textId="77777777" w:rsidR="00725DD8" w:rsidRPr="00077A53" w:rsidRDefault="00725DD8" w:rsidP="00B67B7C">
            <w:pPr>
              <w:pStyle w:val="Zawartotabeli"/>
              <w:snapToGrid w:val="0"/>
              <w:jc w:val="center"/>
              <w:rPr>
                <w:sz w:val="20"/>
                <w:szCs w:val="20"/>
              </w:rPr>
            </w:pPr>
            <w:r w:rsidRPr="00077A53">
              <w:rPr>
                <w:sz w:val="20"/>
                <w:szCs w:val="20"/>
              </w:rPr>
              <w:t>6</w:t>
            </w:r>
          </w:p>
        </w:tc>
        <w:tc>
          <w:tcPr>
            <w:tcW w:w="69.60pt" w:type="dxa"/>
            <w:vMerge w:val="restart"/>
          </w:tcPr>
          <w:p w14:paraId="236AE236" w14:textId="77777777" w:rsidR="00725DD8" w:rsidRPr="00077A53" w:rsidRDefault="00725DD8" w:rsidP="00B67B7C">
            <w:pPr>
              <w:pStyle w:val="Zawartotabeli"/>
              <w:snapToGrid w:val="0"/>
              <w:rPr>
                <w:sz w:val="20"/>
                <w:szCs w:val="20"/>
              </w:rPr>
            </w:pPr>
            <w:r w:rsidRPr="00077A53">
              <w:rPr>
                <w:sz w:val="20"/>
                <w:szCs w:val="20"/>
              </w:rPr>
              <w:t>personel-real</w:t>
            </w:r>
          </w:p>
        </w:tc>
        <w:tc>
          <w:tcPr>
            <w:tcW w:w="63.80pt" w:type="dxa"/>
          </w:tcPr>
          <w:p w14:paraId="5674F580" w14:textId="77777777" w:rsidR="00725DD8" w:rsidRPr="00077A53" w:rsidRDefault="00725DD8" w:rsidP="00B67B7C">
            <w:pPr>
              <w:pStyle w:val="Zawartotabeli"/>
              <w:snapToGrid w:val="0"/>
              <w:rPr>
                <w:sz w:val="20"/>
                <w:szCs w:val="20"/>
                <w:lang w:eastAsia="ar-SA"/>
              </w:rPr>
            </w:pPr>
          </w:p>
        </w:tc>
        <w:tc>
          <w:tcPr>
            <w:tcW w:w="42.35pt" w:type="dxa"/>
          </w:tcPr>
          <w:p w14:paraId="5FFB1F11" w14:textId="77777777" w:rsidR="00725DD8" w:rsidRPr="00077A53" w:rsidRDefault="00725DD8" w:rsidP="00B67B7C">
            <w:pPr>
              <w:pStyle w:val="Zawartotabeli"/>
              <w:snapToGrid w:val="0"/>
              <w:jc w:val="center"/>
              <w:rPr>
                <w:sz w:val="20"/>
                <w:szCs w:val="20"/>
              </w:rPr>
            </w:pPr>
            <w:r w:rsidRPr="00077A53">
              <w:rPr>
                <w:sz w:val="20"/>
                <w:szCs w:val="20"/>
              </w:rPr>
              <w:t>2-5</w:t>
            </w:r>
          </w:p>
        </w:tc>
        <w:tc>
          <w:tcPr>
            <w:tcW w:w="62.60pt" w:type="dxa"/>
          </w:tcPr>
          <w:p w14:paraId="3FE3BAC6" w14:textId="77777777" w:rsidR="00725DD8" w:rsidRPr="00077A53" w:rsidRDefault="00725DD8" w:rsidP="00B67B7C">
            <w:pPr>
              <w:pStyle w:val="Zawartotabeli"/>
              <w:snapToGrid w:val="0"/>
              <w:rPr>
                <w:sz w:val="20"/>
                <w:szCs w:val="20"/>
              </w:rPr>
            </w:pPr>
          </w:p>
        </w:tc>
        <w:tc>
          <w:tcPr>
            <w:tcW w:w="164.35pt" w:type="dxa"/>
          </w:tcPr>
          <w:p w14:paraId="1E81117A" w14:textId="77777777" w:rsidR="00725DD8" w:rsidRPr="00077A53" w:rsidRDefault="00725DD8" w:rsidP="00B67B7C">
            <w:pPr>
              <w:pStyle w:val="Zawartotabeli"/>
              <w:snapToGrid w:val="0"/>
              <w:rPr>
                <w:sz w:val="20"/>
                <w:szCs w:val="20"/>
                <w:lang w:eastAsia="ar-SA"/>
              </w:rPr>
            </w:pPr>
            <w:r w:rsidRPr="00077A53">
              <w:rPr>
                <w:sz w:val="20"/>
                <w:szCs w:val="20"/>
                <w:lang w:eastAsia="ar-SA"/>
              </w:rPr>
              <w:t>Dane identyfikujące członków zespołu ratownictwa medycznego uprawnionych do wykonywania medycznych czynności ratunkowych</w:t>
            </w:r>
          </w:p>
        </w:tc>
        <w:tc>
          <w:tcPr>
            <w:tcW w:w="289.55pt" w:type="dxa"/>
          </w:tcPr>
          <w:p w14:paraId="58883D1A" w14:textId="77777777" w:rsidR="00725DD8" w:rsidRPr="00077A53" w:rsidRDefault="00725DD8" w:rsidP="00B67B7C">
            <w:pPr>
              <w:pStyle w:val="Zawartotabeli"/>
              <w:snapToGrid w:val="0"/>
              <w:rPr>
                <w:sz w:val="20"/>
                <w:szCs w:val="20"/>
                <w:lang w:eastAsia="ar-SA"/>
              </w:rPr>
            </w:pPr>
            <w:r w:rsidRPr="00077A53">
              <w:rPr>
                <w:sz w:val="20"/>
                <w:szCs w:val="20"/>
                <w:lang w:eastAsia="ar-SA"/>
              </w:rPr>
              <w:t>Zgodnie z § 3 ust. 1 pkt 12 rozporządzenia</w:t>
            </w:r>
          </w:p>
          <w:p w14:paraId="7D9CE8BB" w14:textId="77777777" w:rsidR="00725DD8" w:rsidRPr="00077A53" w:rsidRDefault="00725DD8" w:rsidP="00B67B7C">
            <w:pPr>
              <w:pStyle w:val="Zawartotabeli"/>
              <w:snapToGrid w:val="0"/>
              <w:rPr>
                <w:sz w:val="20"/>
                <w:szCs w:val="20"/>
                <w:lang w:eastAsia="ar-SA"/>
              </w:rPr>
            </w:pPr>
          </w:p>
          <w:p w14:paraId="0799496B" w14:textId="77777777" w:rsidR="00725DD8" w:rsidRPr="00077A53" w:rsidRDefault="00725DD8" w:rsidP="00B67B7C">
            <w:pPr>
              <w:pStyle w:val="Zawartotabeli"/>
              <w:snapToGrid w:val="0"/>
              <w:rPr>
                <w:sz w:val="20"/>
                <w:szCs w:val="20"/>
                <w:lang w:eastAsia="ar-SA"/>
              </w:rPr>
            </w:pPr>
            <w:r w:rsidRPr="00077A53">
              <w:rPr>
                <w:sz w:val="20"/>
                <w:szCs w:val="20"/>
                <w:lang w:eastAsia="ar-SA"/>
              </w:rPr>
              <w:t>W przypadku:</w:t>
            </w:r>
          </w:p>
          <w:p w14:paraId="1EA24E89" w14:textId="77777777" w:rsidR="00725DD8" w:rsidRPr="00077A53" w:rsidRDefault="00725DD8" w:rsidP="00B67B7C">
            <w:pPr>
              <w:pStyle w:val="Zawartotabeli"/>
              <w:snapToGrid w:val="0"/>
              <w:rPr>
                <w:sz w:val="20"/>
                <w:szCs w:val="20"/>
                <w:lang w:eastAsia="ar-SA"/>
              </w:rPr>
            </w:pPr>
            <w:r w:rsidRPr="00077A53">
              <w:rPr>
                <w:sz w:val="20"/>
                <w:szCs w:val="20"/>
                <w:lang w:eastAsia="ar-SA"/>
              </w:rPr>
              <w:t>- specjalistycznego zespołu ratownictwa medycznego, należy podać dane identyfikujące przynajmniej trzech członków zespołu;</w:t>
            </w:r>
          </w:p>
          <w:p w14:paraId="53ABAE3E" w14:textId="77777777" w:rsidR="00725DD8" w:rsidRPr="00077A53" w:rsidRDefault="00725DD8" w:rsidP="00B67B7C">
            <w:pPr>
              <w:pStyle w:val="Zawartotabeli"/>
              <w:snapToGrid w:val="0"/>
              <w:rPr>
                <w:sz w:val="20"/>
                <w:szCs w:val="20"/>
                <w:lang w:eastAsia="ar-SA"/>
              </w:rPr>
            </w:pPr>
            <w:r w:rsidRPr="00077A53">
              <w:rPr>
                <w:sz w:val="20"/>
                <w:szCs w:val="20"/>
                <w:lang w:eastAsia="ar-SA"/>
              </w:rPr>
              <w:t>- podstawowego zespołu ratownictwa medycznego należy podać dane identyfikujące przynajmniej dwóch członków zespołu.</w:t>
            </w:r>
          </w:p>
        </w:tc>
      </w:tr>
      <w:tr w:rsidR="00725DD8" w:rsidRPr="00077A53" w14:paraId="07097139" w14:textId="77777777" w:rsidTr="00B67B7C">
        <w:trPr>
          <w:cantSplit/>
        </w:trPr>
        <w:tc>
          <w:tcPr>
            <w:tcW w:w="50.90pt" w:type="dxa"/>
            <w:vMerge/>
          </w:tcPr>
          <w:p w14:paraId="7F382E06" w14:textId="77777777" w:rsidR="00725DD8" w:rsidRPr="00077A53" w:rsidRDefault="00725DD8" w:rsidP="00B67B7C">
            <w:pPr>
              <w:pStyle w:val="Zawartotabeli"/>
              <w:snapToGrid w:val="0"/>
              <w:jc w:val="center"/>
              <w:rPr>
                <w:sz w:val="20"/>
                <w:szCs w:val="20"/>
              </w:rPr>
            </w:pPr>
          </w:p>
        </w:tc>
        <w:tc>
          <w:tcPr>
            <w:tcW w:w="69.60pt" w:type="dxa"/>
            <w:vMerge/>
          </w:tcPr>
          <w:p w14:paraId="294A884E" w14:textId="77777777" w:rsidR="00725DD8" w:rsidRPr="00077A53" w:rsidRDefault="00725DD8" w:rsidP="00B67B7C">
            <w:pPr>
              <w:pStyle w:val="Zawartotabeli"/>
              <w:snapToGrid w:val="0"/>
              <w:rPr>
                <w:sz w:val="20"/>
                <w:szCs w:val="20"/>
              </w:rPr>
            </w:pPr>
          </w:p>
        </w:tc>
        <w:tc>
          <w:tcPr>
            <w:tcW w:w="63.80pt" w:type="dxa"/>
          </w:tcPr>
          <w:p w14:paraId="2B5BD002" w14:textId="77777777" w:rsidR="00725DD8" w:rsidRPr="00077A53" w:rsidRDefault="00725DD8" w:rsidP="00B67B7C">
            <w:pPr>
              <w:pStyle w:val="Zawartotabeli"/>
              <w:snapToGrid w:val="0"/>
              <w:rPr>
                <w:sz w:val="20"/>
                <w:szCs w:val="20"/>
                <w:lang w:eastAsia="ar-SA"/>
              </w:rPr>
            </w:pPr>
            <w:r w:rsidRPr="00077A53">
              <w:rPr>
                <w:sz w:val="20"/>
                <w:szCs w:val="20"/>
                <w:lang w:eastAsia="ar-SA"/>
              </w:rPr>
              <w:t>typ-pers</w:t>
            </w:r>
          </w:p>
        </w:tc>
        <w:tc>
          <w:tcPr>
            <w:tcW w:w="42.35pt" w:type="dxa"/>
          </w:tcPr>
          <w:p w14:paraId="7C47B4FD"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65F74D10" w14:textId="77777777" w:rsidR="00725DD8" w:rsidRPr="00077A53" w:rsidRDefault="00725DD8" w:rsidP="00B67B7C">
            <w:pPr>
              <w:pStyle w:val="Zawartotabeli"/>
              <w:snapToGrid w:val="0"/>
              <w:rPr>
                <w:sz w:val="20"/>
                <w:szCs w:val="20"/>
              </w:rPr>
            </w:pPr>
            <w:r w:rsidRPr="00077A53">
              <w:rPr>
                <w:sz w:val="20"/>
                <w:szCs w:val="20"/>
              </w:rPr>
              <w:t xml:space="preserve">do 2 cyfr </w:t>
            </w:r>
          </w:p>
        </w:tc>
        <w:tc>
          <w:tcPr>
            <w:tcW w:w="164.35pt" w:type="dxa"/>
          </w:tcPr>
          <w:p w14:paraId="5B544217" w14:textId="77777777" w:rsidR="00725DD8" w:rsidRPr="00077A53" w:rsidRDefault="00725DD8" w:rsidP="00B67B7C">
            <w:pPr>
              <w:pStyle w:val="Zawartotabeli"/>
              <w:snapToGrid w:val="0"/>
              <w:rPr>
                <w:sz w:val="20"/>
                <w:szCs w:val="20"/>
                <w:lang w:eastAsia="ar-SA"/>
              </w:rPr>
            </w:pPr>
            <w:r w:rsidRPr="00077A53">
              <w:rPr>
                <w:sz w:val="20"/>
                <w:szCs w:val="20"/>
                <w:lang w:eastAsia="ar-SA"/>
              </w:rPr>
              <w:t>Typ grupy zawodowej</w:t>
            </w:r>
          </w:p>
        </w:tc>
        <w:tc>
          <w:tcPr>
            <w:tcW w:w="289.55pt" w:type="dxa"/>
          </w:tcPr>
          <w:p w14:paraId="4A78600B" w14:textId="77777777" w:rsidR="00725DD8" w:rsidRPr="00077A53" w:rsidRDefault="00725DD8" w:rsidP="00B67B7C">
            <w:pPr>
              <w:pStyle w:val="Zawartotabeli"/>
              <w:snapToGrid w:val="0"/>
              <w:rPr>
                <w:sz w:val="20"/>
                <w:szCs w:val="20"/>
                <w:lang w:eastAsia="ar-SA"/>
              </w:rPr>
            </w:pPr>
            <w:r w:rsidRPr="00077A53">
              <w:rPr>
                <w:sz w:val="20"/>
                <w:szCs w:val="20"/>
                <w:lang w:eastAsia="ar-SA"/>
              </w:rPr>
              <w:t>Kod grupy zawodowej według tabeli nr 1 załącznika nr 3 do rozporządzenia</w:t>
            </w:r>
          </w:p>
        </w:tc>
      </w:tr>
      <w:tr w:rsidR="00725DD8" w:rsidRPr="00077A53" w14:paraId="66EC898F" w14:textId="77777777" w:rsidTr="00B67B7C">
        <w:trPr>
          <w:cantSplit/>
        </w:trPr>
        <w:tc>
          <w:tcPr>
            <w:tcW w:w="50.90pt" w:type="dxa"/>
            <w:vMerge/>
          </w:tcPr>
          <w:p w14:paraId="1049486A" w14:textId="77777777" w:rsidR="00725DD8" w:rsidRPr="00077A53" w:rsidRDefault="00725DD8" w:rsidP="00B67B7C">
            <w:pPr>
              <w:pStyle w:val="Zawartotabeli"/>
              <w:snapToGrid w:val="0"/>
              <w:jc w:val="center"/>
              <w:rPr>
                <w:sz w:val="20"/>
                <w:szCs w:val="20"/>
              </w:rPr>
            </w:pPr>
          </w:p>
        </w:tc>
        <w:tc>
          <w:tcPr>
            <w:tcW w:w="69.60pt" w:type="dxa"/>
            <w:vMerge/>
          </w:tcPr>
          <w:p w14:paraId="666BC087" w14:textId="77777777" w:rsidR="00725DD8" w:rsidRPr="00077A53" w:rsidRDefault="00725DD8" w:rsidP="00B67B7C">
            <w:pPr>
              <w:pStyle w:val="Zawartotabeli"/>
              <w:snapToGrid w:val="0"/>
              <w:rPr>
                <w:sz w:val="20"/>
                <w:szCs w:val="20"/>
              </w:rPr>
            </w:pPr>
          </w:p>
        </w:tc>
        <w:tc>
          <w:tcPr>
            <w:tcW w:w="63.80pt" w:type="dxa"/>
          </w:tcPr>
          <w:p w14:paraId="4EC5F9D2" w14:textId="77777777" w:rsidR="00725DD8" w:rsidRPr="00077A53" w:rsidRDefault="00725DD8" w:rsidP="00B67B7C">
            <w:pPr>
              <w:pStyle w:val="Zawartotabeli"/>
              <w:snapToGrid w:val="0"/>
              <w:rPr>
                <w:sz w:val="20"/>
                <w:szCs w:val="20"/>
                <w:lang w:eastAsia="ar-SA"/>
              </w:rPr>
            </w:pPr>
            <w:r w:rsidRPr="00077A53">
              <w:rPr>
                <w:sz w:val="20"/>
                <w:szCs w:val="20"/>
                <w:lang w:eastAsia="ar-SA"/>
              </w:rPr>
              <w:t>typ</w:t>
            </w:r>
          </w:p>
        </w:tc>
        <w:tc>
          <w:tcPr>
            <w:tcW w:w="42.35pt" w:type="dxa"/>
          </w:tcPr>
          <w:p w14:paraId="1C0DD40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598B786A" w14:textId="77777777" w:rsidR="00725DD8" w:rsidRPr="00077A53" w:rsidRDefault="00725DD8" w:rsidP="00B67B7C">
            <w:pPr>
              <w:pStyle w:val="Zawartotabeli"/>
              <w:snapToGrid w:val="0"/>
              <w:rPr>
                <w:sz w:val="20"/>
                <w:szCs w:val="20"/>
              </w:rPr>
            </w:pPr>
            <w:r w:rsidRPr="00077A53">
              <w:rPr>
                <w:sz w:val="20"/>
                <w:szCs w:val="20"/>
              </w:rPr>
              <w:t>1 znak</w:t>
            </w:r>
          </w:p>
        </w:tc>
        <w:tc>
          <w:tcPr>
            <w:tcW w:w="164.35pt" w:type="dxa"/>
          </w:tcPr>
          <w:p w14:paraId="569767FA" w14:textId="77777777" w:rsidR="00725DD8" w:rsidRPr="00077A53" w:rsidRDefault="00725DD8" w:rsidP="00B67B7C">
            <w:pPr>
              <w:pStyle w:val="Zawartotabeli"/>
              <w:snapToGrid w:val="0"/>
              <w:rPr>
                <w:sz w:val="20"/>
                <w:szCs w:val="20"/>
                <w:lang w:eastAsia="ar-SA"/>
              </w:rPr>
            </w:pPr>
            <w:r w:rsidRPr="00077A53">
              <w:rPr>
                <w:sz w:val="20"/>
                <w:szCs w:val="20"/>
                <w:lang w:eastAsia="ar-SA"/>
              </w:rPr>
              <w:t>Typ kodu</w:t>
            </w:r>
          </w:p>
        </w:tc>
        <w:tc>
          <w:tcPr>
            <w:tcW w:w="289.55pt" w:type="dxa"/>
          </w:tcPr>
          <w:p w14:paraId="097CCA20" w14:textId="77777777" w:rsidR="00725DD8" w:rsidRPr="00077A53" w:rsidRDefault="00725DD8" w:rsidP="00B67B7C">
            <w:pPr>
              <w:pStyle w:val="Zawartotabeli"/>
              <w:snapToGrid w:val="0"/>
              <w:rPr>
                <w:sz w:val="20"/>
                <w:szCs w:val="20"/>
                <w:lang w:eastAsia="ar-SA"/>
              </w:rPr>
            </w:pPr>
            <w:r w:rsidRPr="00077A53">
              <w:rPr>
                <w:sz w:val="20"/>
                <w:szCs w:val="20"/>
                <w:lang w:eastAsia="ar-SA"/>
              </w:rPr>
              <w:t>Możliwe wartości:</w:t>
            </w:r>
          </w:p>
          <w:p w14:paraId="1362DB1C" w14:textId="77777777" w:rsidR="00725DD8" w:rsidRPr="00077A53" w:rsidRDefault="00725DD8" w:rsidP="00B67B7C">
            <w:pPr>
              <w:pStyle w:val="Zawartotabeli"/>
              <w:snapToGrid w:val="0"/>
              <w:rPr>
                <w:sz w:val="20"/>
                <w:szCs w:val="20"/>
                <w:lang w:eastAsia="ar-SA"/>
              </w:rPr>
            </w:pPr>
          </w:p>
          <w:p w14:paraId="527C7E76" w14:textId="77777777" w:rsidR="00725DD8" w:rsidRPr="00077A53" w:rsidRDefault="00725DD8" w:rsidP="00B67B7C">
            <w:pPr>
              <w:pStyle w:val="Zawartotabeli"/>
              <w:snapToGrid w:val="0"/>
              <w:rPr>
                <w:sz w:val="20"/>
                <w:szCs w:val="20"/>
                <w:lang w:eastAsia="ar-SA"/>
              </w:rPr>
            </w:pPr>
            <w:r w:rsidRPr="00077A53">
              <w:rPr>
                <w:sz w:val="20"/>
                <w:szCs w:val="20"/>
                <w:lang w:eastAsia="ar-SA"/>
              </w:rPr>
              <w:t>1 – Nr prawa wykonywania zawodu</w:t>
            </w:r>
          </w:p>
          <w:p w14:paraId="0D0C650A" w14:textId="77777777" w:rsidR="00725DD8" w:rsidRPr="00077A53" w:rsidRDefault="00725DD8" w:rsidP="00B67B7C">
            <w:pPr>
              <w:pStyle w:val="Zawartotabeli"/>
              <w:snapToGrid w:val="0"/>
              <w:rPr>
                <w:sz w:val="20"/>
                <w:szCs w:val="20"/>
                <w:lang w:eastAsia="ar-SA"/>
              </w:rPr>
            </w:pPr>
            <w:r w:rsidRPr="00077A53">
              <w:rPr>
                <w:sz w:val="20"/>
                <w:szCs w:val="20"/>
                <w:lang w:eastAsia="ar-SA"/>
              </w:rPr>
              <w:t>jeżeli istnieje odpowiedni unikalny numer prawa wykonywania zawodu dla danej grupy zawodowej.</w:t>
            </w:r>
          </w:p>
          <w:p w14:paraId="2F8CE0E3" w14:textId="77777777" w:rsidR="00725DD8" w:rsidRPr="00077A53" w:rsidRDefault="00725DD8" w:rsidP="00B67B7C">
            <w:pPr>
              <w:pStyle w:val="Zawartotabeli"/>
              <w:snapToGrid w:val="0"/>
              <w:rPr>
                <w:sz w:val="20"/>
                <w:szCs w:val="20"/>
                <w:lang w:eastAsia="ar-SA"/>
              </w:rPr>
            </w:pPr>
            <w:r w:rsidRPr="00077A53">
              <w:rPr>
                <w:sz w:val="20"/>
                <w:szCs w:val="20"/>
                <w:lang w:eastAsia="ar-SA"/>
              </w:rPr>
              <w:t>2 – Numer PESEL</w:t>
            </w:r>
          </w:p>
          <w:p w14:paraId="4A9C3D68" w14:textId="77777777" w:rsidR="00725DD8" w:rsidRPr="00077A53" w:rsidRDefault="00725DD8" w:rsidP="00B67B7C">
            <w:pPr>
              <w:pStyle w:val="Zawartotabeli"/>
              <w:snapToGrid w:val="0"/>
              <w:rPr>
                <w:sz w:val="20"/>
                <w:szCs w:val="20"/>
                <w:lang w:eastAsia="ar-SA"/>
              </w:rPr>
            </w:pPr>
            <w:r w:rsidRPr="00077A53">
              <w:rPr>
                <w:sz w:val="20"/>
                <w:szCs w:val="20"/>
                <w:lang w:eastAsia="ar-SA"/>
              </w:rPr>
              <w:t>w przypadku, gdy osoba wykonuje zawód medyczny, dla którego nie jest przyznawany nr prawa wykonywania zawodu</w:t>
            </w:r>
          </w:p>
        </w:tc>
      </w:tr>
      <w:tr w:rsidR="00725DD8" w:rsidRPr="00077A53" w14:paraId="6739E4F2" w14:textId="77777777" w:rsidTr="00B67B7C">
        <w:trPr>
          <w:cantSplit/>
        </w:trPr>
        <w:tc>
          <w:tcPr>
            <w:tcW w:w="50.90pt" w:type="dxa"/>
            <w:vMerge/>
          </w:tcPr>
          <w:p w14:paraId="1B66176E" w14:textId="77777777" w:rsidR="00725DD8" w:rsidRPr="00077A53" w:rsidRDefault="00725DD8" w:rsidP="00B67B7C">
            <w:pPr>
              <w:pStyle w:val="Zawartotabeli"/>
              <w:snapToGrid w:val="0"/>
              <w:jc w:val="center"/>
              <w:rPr>
                <w:sz w:val="20"/>
                <w:szCs w:val="20"/>
              </w:rPr>
            </w:pPr>
          </w:p>
        </w:tc>
        <w:tc>
          <w:tcPr>
            <w:tcW w:w="69.60pt" w:type="dxa"/>
            <w:vMerge/>
          </w:tcPr>
          <w:p w14:paraId="369DA0B1" w14:textId="77777777" w:rsidR="00725DD8" w:rsidRPr="00077A53" w:rsidRDefault="00725DD8" w:rsidP="00B67B7C">
            <w:pPr>
              <w:pStyle w:val="Zawartotabeli"/>
              <w:snapToGrid w:val="0"/>
              <w:rPr>
                <w:sz w:val="20"/>
                <w:szCs w:val="20"/>
              </w:rPr>
            </w:pPr>
          </w:p>
        </w:tc>
        <w:tc>
          <w:tcPr>
            <w:tcW w:w="63.80pt" w:type="dxa"/>
          </w:tcPr>
          <w:p w14:paraId="582A75F3" w14:textId="77777777" w:rsidR="00725DD8" w:rsidRPr="00077A53" w:rsidRDefault="00725DD8" w:rsidP="00B67B7C">
            <w:pPr>
              <w:pStyle w:val="Zawartotabeli"/>
              <w:snapToGrid w:val="0"/>
              <w:rPr>
                <w:sz w:val="20"/>
                <w:szCs w:val="20"/>
                <w:lang w:eastAsia="ar-SA"/>
              </w:rPr>
            </w:pPr>
            <w:proofErr w:type="spellStart"/>
            <w:r w:rsidRPr="00077A53">
              <w:rPr>
                <w:sz w:val="20"/>
                <w:szCs w:val="20"/>
                <w:lang w:eastAsia="ar-SA"/>
              </w:rPr>
              <w:t>wartosc</w:t>
            </w:r>
            <w:proofErr w:type="spellEnd"/>
          </w:p>
        </w:tc>
        <w:tc>
          <w:tcPr>
            <w:tcW w:w="42.35pt" w:type="dxa"/>
          </w:tcPr>
          <w:p w14:paraId="6FFBC85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29417C03" w14:textId="77777777" w:rsidR="00725DD8" w:rsidRPr="00077A53" w:rsidRDefault="00725DD8" w:rsidP="00B67B7C">
            <w:pPr>
              <w:pStyle w:val="Zawartotabeli"/>
              <w:snapToGrid w:val="0"/>
              <w:rPr>
                <w:sz w:val="20"/>
                <w:szCs w:val="20"/>
              </w:rPr>
            </w:pPr>
            <w:r w:rsidRPr="00077A53">
              <w:rPr>
                <w:sz w:val="20"/>
                <w:szCs w:val="20"/>
              </w:rPr>
              <w:t>do 24 znaków</w:t>
            </w:r>
          </w:p>
        </w:tc>
        <w:tc>
          <w:tcPr>
            <w:tcW w:w="164.35pt" w:type="dxa"/>
          </w:tcPr>
          <w:p w14:paraId="503F40CD" w14:textId="77777777" w:rsidR="00725DD8" w:rsidRPr="00077A53" w:rsidRDefault="00725DD8" w:rsidP="00B67B7C">
            <w:pPr>
              <w:pStyle w:val="Zawartotabeli"/>
              <w:snapToGrid w:val="0"/>
              <w:rPr>
                <w:sz w:val="20"/>
                <w:szCs w:val="20"/>
                <w:lang w:eastAsia="ar-SA"/>
              </w:rPr>
            </w:pPr>
            <w:r w:rsidRPr="00077A53">
              <w:rPr>
                <w:sz w:val="20"/>
                <w:szCs w:val="20"/>
                <w:lang w:eastAsia="ar-SA"/>
              </w:rPr>
              <w:t>Wartość</w:t>
            </w:r>
          </w:p>
        </w:tc>
        <w:tc>
          <w:tcPr>
            <w:tcW w:w="289.55pt" w:type="dxa"/>
          </w:tcPr>
          <w:p w14:paraId="25A5DDC7" w14:textId="77777777" w:rsidR="00725DD8" w:rsidRPr="00077A53" w:rsidRDefault="00725DD8" w:rsidP="00B67B7C">
            <w:pPr>
              <w:pStyle w:val="Zawartotabeli"/>
              <w:snapToGrid w:val="0"/>
              <w:rPr>
                <w:sz w:val="20"/>
                <w:szCs w:val="20"/>
                <w:lang w:eastAsia="ar-SA"/>
              </w:rPr>
            </w:pPr>
            <w:r w:rsidRPr="00077A53">
              <w:rPr>
                <w:sz w:val="20"/>
                <w:szCs w:val="20"/>
                <w:lang w:eastAsia="ar-SA"/>
              </w:rPr>
              <w:t>Wartość według deklaracji w atrybucie //</w:t>
            </w:r>
            <w:r w:rsidRPr="00077A53">
              <w:rPr>
                <w:sz w:val="20"/>
                <w:szCs w:val="20"/>
              </w:rPr>
              <w:t>ratownictwo</w:t>
            </w:r>
            <w:r w:rsidRPr="00077A53">
              <w:rPr>
                <w:sz w:val="20"/>
                <w:szCs w:val="20"/>
                <w:lang w:eastAsia="ar-SA"/>
              </w:rPr>
              <w:t>/personel-real/@typ</w:t>
            </w:r>
          </w:p>
        </w:tc>
      </w:tr>
      <w:tr w:rsidR="00725DD8" w:rsidRPr="00077A53" w14:paraId="34A1AF41" w14:textId="77777777" w:rsidTr="00B67B7C">
        <w:trPr>
          <w:cantSplit/>
        </w:trPr>
        <w:tc>
          <w:tcPr>
            <w:tcW w:w="50.90pt" w:type="dxa"/>
            <w:vMerge/>
          </w:tcPr>
          <w:p w14:paraId="331106F5" w14:textId="77777777" w:rsidR="00725DD8" w:rsidRPr="00077A53" w:rsidRDefault="00725DD8" w:rsidP="00B67B7C">
            <w:pPr>
              <w:pStyle w:val="Zawartotabeli"/>
              <w:snapToGrid w:val="0"/>
              <w:jc w:val="center"/>
              <w:rPr>
                <w:sz w:val="20"/>
                <w:szCs w:val="20"/>
              </w:rPr>
            </w:pPr>
          </w:p>
        </w:tc>
        <w:tc>
          <w:tcPr>
            <w:tcW w:w="69.60pt" w:type="dxa"/>
            <w:vMerge/>
          </w:tcPr>
          <w:p w14:paraId="2F44C630" w14:textId="77777777" w:rsidR="00725DD8" w:rsidRPr="00077A53" w:rsidRDefault="00725DD8" w:rsidP="00B67B7C">
            <w:pPr>
              <w:pStyle w:val="Zawartotabeli"/>
              <w:snapToGrid w:val="0"/>
              <w:rPr>
                <w:sz w:val="20"/>
                <w:szCs w:val="20"/>
              </w:rPr>
            </w:pPr>
          </w:p>
        </w:tc>
        <w:tc>
          <w:tcPr>
            <w:tcW w:w="63.80pt" w:type="dxa"/>
          </w:tcPr>
          <w:p w14:paraId="7C73E977" w14:textId="77777777" w:rsidR="00725DD8" w:rsidRPr="00077A53" w:rsidRDefault="00725DD8" w:rsidP="00B67B7C">
            <w:pPr>
              <w:pStyle w:val="Zawartotabeli"/>
              <w:snapToGrid w:val="0"/>
              <w:rPr>
                <w:sz w:val="20"/>
                <w:szCs w:val="20"/>
                <w:lang w:eastAsia="ar-SA"/>
              </w:rPr>
            </w:pPr>
            <w:r w:rsidRPr="00077A53">
              <w:rPr>
                <w:sz w:val="20"/>
                <w:szCs w:val="20"/>
                <w:lang w:eastAsia="ar-SA"/>
              </w:rPr>
              <w:t>kierownik-</w:t>
            </w:r>
            <w:proofErr w:type="spellStart"/>
            <w:r w:rsidRPr="00077A53">
              <w:rPr>
                <w:sz w:val="20"/>
                <w:szCs w:val="20"/>
                <w:lang w:eastAsia="ar-SA"/>
              </w:rPr>
              <w:t>zrm</w:t>
            </w:r>
            <w:proofErr w:type="spellEnd"/>
          </w:p>
        </w:tc>
        <w:tc>
          <w:tcPr>
            <w:tcW w:w="42.35pt" w:type="dxa"/>
          </w:tcPr>
          <w:p w14:paraId="05D065C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26DC69C4" w14:textId="77777777" w:rsidR="00725DD8" w:rsidRPr="00077A53" w:rsidRDefault="00725DD8" w:rsidP="00B67B7C">
            <w:pPr>
              <w:pStyle w:val="Zawartotabeli"/>
              <w:snapToGrid w:val="0"/>
              <w:rPr>
                <w:sz w:val="20"/>
                <w:szCs w:val="20"/>
              </w:rPr>
            </w:pPr>
            <w:r w:rsidRPr="00077A53">
              <w:rPr>
                <w:sz w:val="20"/>
                <w:szCs w:val="20"/>
              </w:rPr>
              <w:t>1 znak</w:t>
            </w:r>
          </w:p>
        </w:tc>
        <w:tc>
          <w:tcPr>
            <w:tcW w:w="164.35pt" w:type="dxa"/>
          </w:tcPr>
          <w:p w14:paraId="70D25712" w14:textId="77777777" w:rsidR="00725DD8" w:rsidRPr="00077A53" w:rsidRDefault="00725DD8" w:rsidP="00B67B7C">
            <w:pPr>
              <w:pStyle w:val="Zawartotabeli"/>
              <w:snapToGrid w:val="0"/>
              <w:rPr>
                <w:sz w:val="20"/>
                <w:szCs w:val="20"/>
                <w:lang w:eastAsia="ar-SA"/>
              </w:rPr>
            </w:pPr>
            <w:r w:rsidRPr="00077A53">
              <w:rPr>
                <w:sz w:val="20"/>
                <w:szCs w:val="20"/>
                <w:lang w:eastAsia="ar-SA"/>
              </w:rPr>
              <w:t>Informacja o pełnieniu przez członka zespołu ratownictwa medycznego funkcji kierownika zespołu</w:t>
            </w:r>
          </w:p>
        </w:tc>
        <w:tc>
          <w:tcPr>
            <w:tcW w:w="289.55pt" w:type="dxa"/>
          </w:tcPr>
          <w:p w14:paraId="506349B2" w14:textId="77777777" w:rsidR="00725DD8" w:rsidRPr="00077A53" w:rsidRDefault="00725DD8" w:rsidP="00B67B7C">
            <w:pPr>
              <w:pStyle w:val="Zawartotabeli"/>
              <w:snapToGrid w:val="0"/>
              <w:rPr>
                <w:sz w:val="20"/>
                <w:szCs w:val="20"/>
                <w:lang w:eastAsia="ar-SA"/>
              </w:rPr>
            </w:pPr>
            <w:r w:rsidRPr="00077A53">
              <w:rPr>
                <w:sz w:val="20"/>
                <w:szCs w:val="20"/>
                <w:lang w:eastAsia="ar-SA"/>
              </w:rPr>
              <w:t>Możliwe wartości:</w:t>
            </w:r>
          </w:p>
          <w:p w14:paraId="0C0F0AC2" w14:textId="77777777" w:rsidR="00725DD8" w:rsidRPr="00077A53" w:rsidRDefault="00725DD8" w:rsidP="00B67B7C">
            <w:pPr>
              <w:pStyle w:val="Zawartotabeli"/>
              <w:snapToGrid w:val="0"/>
              <w:rPr>
                <w:sz w:val="20"/>
                <w:szCs w:val="20"/>
                <w:lang w:eastAsia="ar-SA"/>
              </w:rPr>
            </w:pPr>
            <w:r w:rsidRPr="00077A53">
              <w:rPr>
                <w:sz w:val="20"/>
                <w:szCs w:val="20"/>
                <w:lang w:eastAsia="ar-SA"/>
              </w:rPr>
              <w:t>T – kierownik zespołu ratownictwa medycznego</w:t>
            </w:r>
          </w:p>
          <w:p w14:paraId="381C66D4" w14:textId="77777777" w:rsidR="00725DD8" w:rsidRPr="00077A53" w:rsidRDefault="00725DD8" w:rsidP="00B67B7C">
            <w:pPr>
              <w:pStyle w:val="Zawartotabeli"/>
              <w:snapToGrid w:val="0"/>
              <w:rPr>
                <w:sz w:val="20"/>
                <w:szCs w:val="20"/>
                <w:lang w:eastAsia="ar-SA"/>
              </w:rPr>
            </w:pPr>
            <w:r w:rsidRPr="00077A53">
              <w:rPr>
                <w:sz w:val="20"/>
                <w:szCs w:val="20"/>
                <w:lang w:eastAsia="ar-SA"/>
              </w:rPr>
              <w:t>N – osoba niebędąca kierownikiem zespołu ratownictwa medycznego</w:t>
            </w:r>
          </w:p>
        </w:tc>
      </w:tr>
    </w:tbl>
    <w:p w14:paraId="39CD1B18" w14:textId="77777777" w:rsidR="00725DD8" w:rsidRPr="00077A53" w:rsidRDefault="00725DD8" w:rsidP="00725DD8">
      <w:bookmarkStart w:id="247" w:name="_Toc273014232"/>
      <w:bookmarkStart w:id="248" w:name="_Toc330295754"/>
    </w:p>
    <w:p w14:paraId="0C953054" w14:textId="77777777" w:rsidR="00725DD8" w:rsidRPr="00077A53" w:rsidRDefault="00725DD8" w:rsidP="00725DD8"/>
    <w:p w14:paraId="526BBA5D" w14:textId="77777777" w:rsidR="00725DD8" w:rsidRPr="00077A53" w:rsidRDefault="00725DD8" w:rsidP="00725DD8">
      <w:pPr>
        <w:pStyle w:val="Nagwek3"/>
        <w:spacing w:after="0pt"/>
      </w:pPr>
      <w:bookmarkStart w:id="249" w:name="_Toc10796589"/>
      <w:bookmarkStart w:id="250" w:name="_Toc415482836"/>
      <w:bookmarkStart w:id="251" w:name="_Toc1390174"/>
      <w:bookmarkStart w:id="252" w:name="_Toc108437061"/>
      <w:r w:rsidRPr="00077A53">
        <w:t>Element “wystawione-zlecenia”</w:t>
      </w:r>
      <w:bookmarkEnd w:id="247"/>
      <w:bookmarkEnd w:id="248"/>
      <w:bookmarkEnd w:id="249"/>
      <w:bookmarkEnd w:id="250"/>
      <w:bookmarkEnd w:id="251"/>
      <w:bookmarkEnd w:id="252"/>
    </w:p>
    <w:p w14:paraId="09D9764D" w14:textId="77777777" w:rsidR="00725DD8" w:rsidRPr="00077A53" w:rsidRDefault="00725DD8" w:rsidP="00725DD8">
      <w:pPr>
        <w:spacing w:after="6pt"/>
      </w:pPr>
      <w:r w:rsidRPr="00077A53">
        <w:t>Element przetwarzany tylko w Śląskim OW NFZ</w:t>
      </w:r>
    </w:p>
    <w:tbl>
      <w:tblPr>
        <w:tblW w:w="744.2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80"/>
        <w:gridCol w:w="3543"/>
        <w:gridCol w:w="5812"/>
      </w:tblGrid>
      <w:tr w:rsidR="00725DD8" w:rsidRPr="00077A53" w14:paraId="694236FC" w14:textId="77777777" w:rsidTr="00B67B7C">
        <w:trPr>
          <w:tblHeader/>
        </w:trPr>
        <w:tc>
          <w:tcPr>
            <w:tcW w:w="50.90pt" w:type="dxa"/>
          </w:tcPr>
          <w:p w14:paraId="769C2CC1"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69.60pt" w:type="dxa"/>
          </w:tcPr>
          <w:p w14:paraId="606DDE93"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72008DFB"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tcPr>
          <w:p w14:paraId="1A53DB8F"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4pt" w:type="dxa"/>
          </w:tcPr>
          <w:p w14:paraId="1E1ABCB7"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7.15pt" w:type="dxa"/>
          </w:tcPr>
          <w:p w14:paraId="02C68210"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90.60pt" w:type="dxa"/>
          </w:tcPr>
          <w:p w14:paraId="14786187"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44F1F166" w14:textId="77777777" w:rsidTr="00B67B7C">
        <w:trPr>
          <w:cantSplit/>
        </w:trPr>
        <w:tc>
          <w:tcPr>
            <w:tcW w:w="50.90pt" w:type="dxa"/>
            <w:vMerge w:val="restart"/>
            <w:shd w:val="clear" w:color="auto" w:fill="FF99CC"/>
          </w:tcPr>
          <w:p w14:paraId="2C444235"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shd w:val="clear" w:color="auto" w:fill="FF99CC"/>
          </w:tcPr>
          <w:p w14:paraId="51ACAADE" w14:textId="77777777" w:rsidR="00725DD8" w:rsidRPr="00077A53" w:rsidRDefault="00725DD8" w:rsidP="00B67B7C">
            <w:pPr>
              <w:pStyle w:val="Zawartotabeli"/>
              <w:snapToGrid w:val="0"/>
              <w:rPr>
                <w:sz w:val="20"/>
                <w:szCs w:val="20"/>
              </w:rPr>
            </w:pPr>
            <w:proofErr w:type="spellStart"/>
            <w:r w:rsidRPr="00077A53">
              <w:rPr>
                <w:sz w:val="20"/>
                <w:szCs w:val="20"/>
              </w:rPr>
              <w:t>nfz:wystawione-zlecenia</w:t>
            </w:r>
            <w:proofErr w:type="spellEnd"/>
          </w:p>
        </w:tc>
        <w:tc>
          <w:tcPr>
            <w:tcW w:w="63.80pt" w:type="dxa"/>
            <w:shd w:val="clear" w:color="auto" w:fill="FF99CC"/>
          </w:tcPr>
          <w:p w14:paraId="6823E8A7" w14:textId="77777777" w:rsidR="00725DD8" w:rsidRPr="00077A53" w:rsidRDefault="00725DD8" w:rsidP="00B67B7C">
            <w:pPr>
              <w:pStyle w:val="Zawartotabeli"/>
              <w:snapToGrid w:val="0"/>
              <w:rPr>
                <w:sz w:val="20"/>
                <w:szCs w:val="20"/>
              </w:rPr>
            </w:pPr>
          </w:p>
        </w:tc>
        <w:tc>
          <w:tcPr>
            <w:tcW w:w="28.15pt" w:type="dxa"/>
            <w:shd w:val="clear" w:color="auto" w:fill="FF99CC"/>
          </w:tcPr>
          <w:p w14:paraId="44A13EFC" w14:textId="77777777" w:rsidR="00725DD8" w:rsidRPr="00077A53" w:rsidRDefault="00725DD8" w:rsidP="00B67B7C">
            <w:pPr>
              <w:pStyle w:val="Zawartotabeli"/>
              <w:snapToGrid w:val="0"/>
              <w:jc w:val="center"/>
              <w:rPr>
                <w:sz w:val="20"/>
                <w:szCs w:val="20"/>
              </w:rPr>
            </w:pPr>
            <w:r w:rsidRPr="00077A53">
              <w:rPr>
                <w:sz w:val="20"/>
                <w:szCs w:val="20"/>
              </w:rPr>
              <w:t>0-n</w:t>
            </w:r>
          </w:p>
        </w:tc>
        <w:tc>
          <w:tcPr>
            <w:tcW w:w="64pt" w:type="dxa"/>
            <w:shd w:val="clear" w:color="auto" w:fill="FF99CC"/>
          </w:tcPr>
          <w:p w14:paraId="78FA2E19" w14:textId="77777777" w:rsidR="00725DD8" w:rsidRPr="00077A53" w:rsidRDefault="00725DD8" w:rsidP="00B67B7C">
            <w:pPr>
              <w:pStyle w:val="Zawartotabeli"/>
              <w:snapToGrid w:val="0"/>
              <w:rPr>
                <w:sz w:val="20"/>
                <w:szCs w:val="20"/>
              </w:rPr>
            </w:pPr>
          </w:p>
        </w:tc>
        <w:tc>
          <w:tcPr>
            <w:tcW w:w="177.15pt" w:type="dxa"/>
            <w:shd w:val="clear" w:color="auto" w:fill="FF99CC"/>
          </w:tcPr>
          <w:p w14:paraId="30C76C25" w14:textId="77777777" w:rsidR="00725DD8" w:rsidRPr="00077A53" w:rsidRDefault="00725DD8" w:rsidP="00B67B7C">
            <w:pPr>
              <w:pStyle w:val="Zawartotabeli"/>
              <w:snapToGrid w:val="0"/>
              <w:rPr>
                <w:sz w:val="20"/>
                <w:szCs w:val="20"/>
              </w:rPr>
            </w:pPr>
            <w:r w:rsidRPr="00077A53">
              <w:rPr>
                <w:sz w:val="20"/>
                <w:szCs w:val="20"/>
              </w:rPr>
              <w:t>Dane charakteryzujące wystawione zlecenia</w:t>
            </w:r>
          </w:p>
        </w:tc>
        <w:tc>
          <w:tcPr>
            <w:tcW w:w="290.60pt" w:type="dxa"/>
            <w:shd w:val="clear" w:color="auto" w:fill="FF99CC"/>
          </w:tcPr>
          <w:p w14:paraId="6D8C930B" w14:textId="77777777" w:rsidR="00725DD8" w:rsidRPr="00077A53" w:rsidRDefault="00725DD8" w:rsidP="00B67B7C">
            <w:pPr>
              <w:pStyle w:val="Zawartotabeli"/>
              <w:snapToGrid w:val="0"/>
              <w:rPr>
                <w:sz w:val="20"/>
                <w:szCs w:val="20"/>
              </w:rPr>
            </w:pPr>
            <w:r w:rsidRPr="00077A53">
              <w:rPr>
                <w:sz w:val="20"/>
                <w:szCs w:val="20"/>
              </w:rPr>
              <w:t>Dotyczy zleceń wystawionych w trakcie udzielania świadczeń medycznych (np. skierowanie do specjalisty, wystawiona recepta) – tylko dla systemu START na Śląsku</w:t>
            </w:r>
          </w:p>
        </w:tc>
      </w:tr>
      <w:tr w:rsidR="00725DD8" w:rsidRPr="00077A53" w14:paraId="47998DFB" w14:textId="77777777" w:rsidTr="00B67B7C">
        <w:trPr>
          <w:cantSplit/>
        </w:trPr>
        <w:tc>
          <w:tcPr>
            <w:tcW w:w="50.90pt" w:type="dxa"/>
            <w:vMerge/>
            <w:shd w:val="clear" w:color="auto" w:fill="FF99CC"/>
          </w:tcPr>
          <w:p w14:paraId="10C6BF2F"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33A11B7B" w14:textId="77777777" w:rsidR="00725DD8" w:rsidRPr="00077A53" w:rsidRDefault="00725DD8" w:rsidP="00B67B7C">
            <w:pPr>
              <w:pStyle w:val="Zawartotabeli"/>
              <w:snapToGrid w:val="0"/>
              <w:rPr>
                <w:sz w:val="20"/>
                <w:szCs w:val="20"/>
              </w:rPr>
            </w:pPr>
          </w:p>
        </w:tc>
        <w:tc>
          <w:tcPr>
            <w:tcW w:w="63.80pt" w:type="dxa"/>
            <w:shd w:val="clear" w:color="auto" w:fill="FF99CC"/>
          </w:tcPr>
          <w:p w14:paraId="46A81A5F" w14:textId="77777777" w:rsidR="00725DD8" w:rsidRPr="00077A53" w:rsidRDefault="00725DD8" w:rsidP="00B67B7C">
            <w:pPr>
              <w:pStyle w:val="Zawartotabeli"/>
              <w:snapToGrid w:val="0"/>
              <w:rPr>
                <w:sz w:val="20"/>
                <w:szCs w:val="20"/>
              </w:rPr>
            </w:pPr>
            <w:r w:rsidRPr="00077A53">
              <w:rPr>
                <w:sz w:val="20"/>
                <w:szCs w:val="20"/>
              </w:rPr>
              <w:t>typ-zlecenia</w:t>
            </w:r>
          </w:p>
        </w:tc>
        <w:tc>
          <w:tcPr>
            <w:tcW w:w="28.15pt" w:type="dxa"/>
            <w:shd w:val="clear" w:color="auto" w:fill="FF99CC"/>
          </w:tcPr>
          <w:p w14:paraId="3A087C70"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729AAAED" w14:textId="77777777" w:rsidR="00725DD8" w:rsidRPr="00077A53" w:rsidRDefault="00725DD8" w:rsidP="00B67B7C">
            <w:pPr>
              <w:pStyle w:val="Zawartotabeli"/>
              <w:snapToGrid w:val="0"/>
              <w:rPr>
                <w:sz w:val="20"/>
                <w:szCs w:val="20"/>
              </w:rPr>
            </w:pPr>
            <w:r w:rsidRPr="00077A53">
              <w:rPr>
                <w:sz w:val="20"/>
                <w:szCs w:val="20"/>
              </w:rPr>
              <w:t>1 znak</w:t>
            </w:r>
          </w:p>
        </w:tc>
        <w:tc>
          <w:tcPr>
            <w:tcW w:w="177.15pt" w:type="dxa"/>
            <w:shd w:val="clear" w:color="auto" w:fill="FF99CC"/>
          </w:tcPr>
          <w:p w14:paraId="329C48EC" w14:textId="77777777" w:rsidR="00725DD8" w:rsidRPr="00077A53" w:rsidRDefault="00725DD8" w:rsidP="00B67B7C">
            <w:pPr>
              <w:pStyle w:val="Zawartotabeli"/>
              <w:snapToGrid w:val="0"/>
              <w:rPr>
                <w:sz w:val="20"/>
                <w:szCs w:val="20"/>
              </w:rPr>
            </w:pPr>
            <w:r w:rsidRPr="00077A53">
              <w:rPr>
                <w:sz w:val="20"/>
                <w:szCs w:val="20"/>
              </w:rPr>
              <w:t>Typ zlecenia</w:t>
            </w:r>
          </w:p>
        </w:tc>
        <w:tc>
          <w:tcPr>
            <w:tcW w:w="290.60pt" w:type="dxa"/>
            <w:shd w:val="clear" w:color="auto" w:fill="FF99CC"/>
          </w:tcPr>
          <w:p w14:paraId="30A66545" w14:textId="77777777" w:rsidR="00725DD8" w:rsidRPr="00077A53" w:rsidRDefault="00725DD8" w:rsidP="00B67B7C">
            <w:pPr>
              <w:rPr>
                <w:sz w:val="20"/>
                <w:szCs w:val="20"/>
              </w:rPr>
            </w:pPr>
            <w:r w:rsidRPr="00077A53">
              <w:rPr>
                <w:sz w:val="20"/>
                <w:szCs w:val="20"/>
              </w:rPr>
              <w:t>R – recepta</w:t>
            </w:r>
          </w:p>
          <w:p w14:paraId="7A87D23E" w14:textId="77777777" w:rsidR="00725DD8" w:rsidRPr="00077A53" w:rsidRDefault="00725DD8" w:rsidP="00B67B7C">
            <w:pPr>
              <w:rPr>
                <w:sz w:val="20"/>
                <w:szCs w:val="20"/>
              </w:rPr>
            </w:pPr>
            <w:r w:rsidRPr="00077A53">
              <w:rPr>
                <w:sz w:val="20"/>
                <w:szCs w:val="20"/>
              </w:rPr>
              <w:t>S – skierowanie</w:t>
            </w:r>
          </w:p>
        </w:tc>
      </w:tr>
      <w:tr w:rsidR="00725DD8" w:rsidRPr="00077A53" w14:paraId="2E4BB6B6" w14:textId="77777777" w:rsidTr="00B67B7C">
        <w:trPr>
          <w:cantSplit/>
        </w:trPr>
        <w:tc>
          <w:tcPr>
            <w:tcW w:w="50.90pt" w:type="dxa"/>
            <w:vMerge/>
            <w:shd w:val="clear" w:color="auto" w:fill="FF99CC"/>
          </w:tcPr>
          <w:p w14:paraId="68E8C0F4"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443F4AA0" w14:textId="77777777" w:rsidR="00725DD8" w:rsidRPr="00077A53" w:rsidRDefault="00725DD8" w:rsidP="00B67B7C">
            <w:pPr>
              <w:pStyle w:val="Zawartotabeli"/>
              <w:snapToGrid w:val="0"/>
              <w:rPr>
                <w:sz w:val="20"/>
                <w:szCs w:val="20"/>
              </w:rPr>
            </w:pPr>
          </w:p>
        </w:tc>
        <w:tc>
          <w:tcPr>
            <w:tcW w:w="63.80pt" w:type="dxa"/>
            <w:shd w:val="clear" w:color="auto" w:fill="FF99CC"/>
          </w:tcPr>
          <w:p w14:paraId="4B1EAAE0" w14:textId="77777777" w:rsidR="00725DD8" w:rsidRPr="00077A53" w:rsidRDefault="00725DD8" w:rsidP="00B67B7C">
            <w:pPr>
              <w:pStyle w:val="Zawartotabeli"/>
              <w:snapToGrid w:val="0"/>
              <w:rPr>
                <w:sz w:val="20"/>
                <w:szCs w:val="20"/>
              </w:rPr>
            </w:pPr>
            <w:r w:rsidRPr="00077A53">
              <w:rPr>
                <w:sz w:val="20"/>
                <w:szCs w:val="20"/>
              </w:rPr>
              <w:t>typ-numeracji-zlecenia</w:t>
            </w:r>
          </w:p>
        </w:tc>
        <w:tc>
          <w:tcPr>
            <w:tcW w:w="28.15pt" w:type="dxa"/>
            <w:shd w:val="clear" w:color="auto" w:fill="FF99CC"/>
          </w:tcPr>
          <w:p w14:paraId="728E298A"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52DC8EFD" w14:textId="77777777" w:rsidR="00725DD8" w:rsidRPr="00077A53" w:rsidRDefault="00725DD8" w:rsidP="00B67B7C">
            <w:pPr>
              <w:pStyle w:val="Zawartotabeli"/>
              <w:snapToGrid w:val="0"/>
              <w:rPr>
                <w:sz w:val="20"/>
                <w:szCs w:val="20"/>
              </w:rPr>
            </w:pPr>
            <w:r w:rsidRPr="00077A53">
              <w:rPr>
                <w:sz w:val="20"/>
                <w:szCs w:val="20"/>
              </w:rPr>
              <w:t>1 znak</w:t>
            </w:r>
          </w:p>
        </w:tc>
        <w:tc>
          <w:tcPr>
            <w:tcW w:w="177.15pt" w:type="dxa"/>
            <w:shd w:val="clear" w:color="auto" w:fill="FF99CC"/>
          </w:tcPr>
          <w:p w14:paraId="7266637D" w14:textId="77777777" w:rsidR="00725DD8" w:rsidRPr="00077A53" w:rsidRDefault="00725DD8" w:rsidP="00B67B7C">
            <w:pPr>
              <w:pStyle w:val="Zawartotabeli"/>
              <w:snapToGrid w:val="0"/>
              <w:rPr>
                <w:sz w:val="20"/>
                <w:szCs w:val="20"/>
              </w:rPr>
            </w:pPr>
            <w:r w:rsidRPr="00077A53">
              <w:rPr>
                <w:sz w:val="20"/>
                <w:szCs w:val="20"/>
              </w:rPr>
              <w:t>Typ numeracji zlecenia</w:t>
            </w:r>
          </w:p>
        </w:tc>
        <w:tc>
          <w:tcPr>
            <w:tcW w:w="290.60pt" w:type="dxa"/>
            <w:shd w:val="clear" w:color="auto" w:fill="FF99CC"/>
          </w:tcPr>
          <w:p w14:paraId="5D039B9C" w14:textId="77777777" w:rsidR="00725DD8" w:rsidRPr="00077A53" w:rsidRDefault="00725DD8" w:rsidP="00B67B7C">
            <w:pPr>
              <w:rPr>
                <w:sz w:val="20"/>
                <w:szCs w:val="20"/>
                <w:lang w:val="de-DE"/>
              </w:rPr>
            </w:pPr>
            <w:r w:rsidRPr="00077A53">
              <w:rPr>
                <w:sz w:val="20"/>
                <w:szCs w:val="20"/>
                <w:lang w:val="de-DE"/>
              </w:rPr>
              <w:t xml:space="preserve">R – </w:t>
            </w:r>
            <w:proofErr w:type="spellStart"/>
            <w:r w:rsidRPr="00077A53">
              <w:rPr>
                <w:sz w:val="20"/>
                <w:szCs w:val="20"/>
                <w:lang w:val="de-DE"/>
              </w:rPr>
              <w:t>kupon</w:t>
            </w:r>
            <w:proofErr w:type="spellEnd"/>
            <w:r w:rsidRPr="00077A53">
              <w:rPr>
                <w:sz w:val="20"/>
                <w:szCs w:val="20"/>
                <w:lang w:val="de-DE"/>
              </w:rPr>
              <w:t xml:space="preserve"> RUM</w:t>
            </w:r>
          </w:p>
          <w:p w14:paraId="6E758A68" w14:textId="77777777" w:rsidR="00725DD8" w:rsidRPr="00077A53" w:rsidRDefault="00725DD8" w:rsidP="00B67B7C">
            <w:pPr>
              <w:rPr>
                <w:sz w:val="20"/>
                <w:szCs w:val="20"/>
                <w:lang w:val="de-DE"/>
              </w:rPr>
            </w:pPr>
            <w:r w:rsidRPr="00077A53">
              <w:rPr>
                <w:sz w:val="20"/>
                <w:szCs w:val="20"/>
                <w:lang w:val="de-DE"/>
              </w:rPr>
              <w:t xml:space="preserve">X - </w:t>
            </w:r>
            <w:proofErr w:type="spellStart"/>
            <w:r w:rsidRPr="00077A53">
              <w:rPr>
                <w:sz w:val="20"/>
                <w:szCs w:val="20"/>
                <w:lang w:val="de-DE"/>
              </w:rPr>
              <w:t>inny</w:t>
            </w:r>
            <w:proofErr w:type="spellEnd"/>
          </w:p>
        </w:tc>
      </w:tr>
      <w:tr w:rsidR="00725DD8" w:rsidRPr="00077A53" w14:paraId="6B6358D6" w14:textId="77777777" w:rsidTr="00B67B7C">
        <w:trPr>
          <w:cantSplit/>
        </w:trPr>
        <w:tc>
          <w:tcPr>
            <w:tcW w:w="50.90pt" w:type="dxa"/>
            <w:vMerge/>
            <w:shd w:val="clear" w:color="auto" w:fill="FF99CC"/>
          </w:tcPr>
          <w:p w14:paraId="29AD3292" w14:textId="77777777" w:rsidR="00725DD8" w:rsidRPr="00077A53" w:rsidRDefault="00725DD8" w:rsidP="00B67B7C">
            <w:pPr>
              <w:pStyle w:val="Zawartotabeli"/>
              <w:snapToGrid w:val="0"/>
              <w:jc w:val="center"/>
              <w:rPr>
                <w:sz w:val="20"/>
                <w:szCs w:val="20"/>
                <w:lang w:val="de-DE"/>
              </w:rPr>
            </w:pPr>
          </w:p>
        </w:tc>
        <w:tc>
          <w:tcPr>
            <w:tcW w:w="69.60pt" w:type="dxa"/>
            <w:vMerge/>
            <w:shd w:val="clear" w:color="auto" w:fill="FF99CC"/>
          </w:tcPr>
          <w:p w14:paraId="7479C555" w14:textId="77777777" w:rsidR="00725DD8" w:rsidRPr="00077A53" w:rsidRDefault="00725DD8" w:rsidP="00B67B7C">
            <w:pPr>
              <w:pStyle w:val="Zawartotabeli"/>
              <w:snapToGrid w:val="0"/>
              <w:rPr>
                <w:sz w:val="20"/>
                <w:szCs w:val="20"/>
                <w:lang w:val="de-DE"/>
              </w:rPr>
            </w:pPr>
          </w:p>
        </w:tc>
        <w:tc>
          <w:tcPr>
            <w:tcW w:w="63.80pt" w:type="dxa"/>
            <w:shd w:val="clear" w:color="auto" w:fill="FF99CC"/>
          </w:tcPr>
          <w:p w14:paraId="7E9433DA" w14:textId="77777777" w:rsidR="00725DD8" w:rsidRPr="00077A53" w:rsidRDefault="00725DD8" w:rsidP="00B67B7C">
            <w:pPr>
              <w:pStyle w:val="Zawartotabeli"/>
              <w:snapToGrid w:val="0"/>
              <w:rPr>
                <w:sz w:val="20"/>
                <w:szCs w:val="20"/>
              </w:rPr>
            </w:pPr>
            <w:proofErr w:type="spellStart"/>
            <w:r w:rsidRPr="00077A53">
              <w:rPr>
                <w:sz w:val="20"/>
                <w:szCs w:val="20"/>
              </w:rPr>
              <w:t>ident</w:t>
            </w:r>
            <w:proofErr w:type="spellEnd"/>
          </w:p>
        </w:tc>
        <w:tc>
          <w:tcPr>
            <w:tcW w:w="28.15pt" w:type="dxa"/>
            <w:shd w:val="clear" w:color="auto" w:fill="FF99CC"/>
          </w:tcPr>
          <w:p w14:paraId="16963AA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1C547694" w14:textId="77777777" w:rsidR="00725DD8" w:rsidRPr="00077A53" w:rsidRDefault="00725DD8" w:rsidP="00B67B7C">
            <w:pPr>
              <w:pStyle w:val="Zawartotabeli"/>
              <w:snapToGrid w:val="0"/>
              <w:rPr>
                <w:sz w:val="20"/>
                <w:szCs w:val="20"/>
              </w:rPr>
            </w:pPr>
            <w:r w:rsidRPr="00077A53">
              <w:rPr>
                <w:sz w:val="20"/>
                <w:szCs w:val="20"/>
              </w:rPr>
              <w:t>do 22 znaków</w:t>
            </w:r>
          </w:p>
        </w:tc>
        <w:tc>
          <w:tcPr>
            <w:tcW w:w="177.15pt" w:type="dxa"/>
            <w:shd w:val="clear" w:color="auto" w:fill="FF99CC"/>
          </w:tcPr>
          <w:p w14:paraId="6F55CCCD" w14:textId="77777777" w:rsidR="00725DD8" w:rsidRPr="00077A53" w:rsidRDefault="00725DD8" w:rsidP="00B67B7C">
            <w:pPr>
              <w:pStyle w:val="Zawartotabeli"/>
              <w:snapToGrid w:val="0"/>
              <w:rPr>
                <w:sz w:val="20"/>
                <w:szCs w:val="20"/>
              </w:rPr>
            </w:pPr>
            <w:r w:rsidRPr="00077A53">
              <w:rPr>
                <w:sz w:val="20"/>
                <w:szCs w:val="20"/>
              </w:rPr>
              <w:t>Identyfikator (numer) zlecenia</w:t>
            </w:r>
          </w:p>
        </w:tc>
        <w:tc>
          <w:tcPr>
            <w:tcW w:w="290.60pt" w:type="dxa"/>
            <w:shd w:val="clear" w:color="auto" w:fill="FF99CC"/>
          </w:tcPr>
          <w:p w14:paraId="499EC7C9" w14:textId="77777777" w:rsidR="00725DD8" w:rsidRPr="00077A53" w:rsidRDefault="00725DD8" w:rsidP="00B67B7C">
            <w:pPr>
              <w:rPr>
                <w:sz w:val="20"/>
                <w:szCs w:val="20"/>
              </w:rPr>
            </w:pPr>
          </w:p>
        </w:tc>
      </w:tr>
      <w:tr w:rsidR="00725DD8" w:rsidRPr="00077A53" w14:paraId="1D3C983A" w14:textId="77777777" w:rsidTr="00B67B7C">
        <w:trPr>
          <w:cantSplit/>
        </w:trPr>
        <w:tc>
          <w:tcPr>
            <w:tcW w:w="50.90pt" w:type="dxa"/>
            <w:vMerge/>
            <w:shd w:val="clear" w:color="auto" w:fill="FF99CC"/>
          </w:tcPr>
          <w:p w14:paraId="5D53FC62"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7A061224" w14:textId="77777777" w:rsidR="00725DD8" w:rsidRPr="00077A53" w:rsidRDefault="00725DD8" w:rsidP="00B67B7C">
            <w:pPr>
              <w:pStyle w:val="Zawartotabeli"/>
              <w:snapToGrid w:val="0"/>
              <w:rPr>
                <w:sz w:val="20"/>
                <w:szCs w:val="20"/>
              </w:rPr>
            </w:pPr>
          </w:p>
        </w:tc>
        <w:tc>
          <w:tcPr>
            <w:tcW w:w="63.80pt" w:type="dxa"/>
            <w:shd w:val="clear" w:color="auto" w:fill="FF99CC"/>
          </w:tcPr>
          <w:p w14:paraId="55F2E769" w14:textId="77777777" w:rsidR="00725DD8" w:rsidRPr="00077A53" w:rsidRDefault="00725DD8" w:rsidP="00B67B7C">
            <w:pPr>
              <w:pStyle w:val="Zawartotabeli"/>
              <w:snapToGrid w:val="0"/>
              <w:rPr>
                <w:sz w:val="20"/>
                <w:szCs w:val="20"/>
              </w:rPr>
            </w:pPr>
            <w:r w:rsidRPr="00077A53">
              <w:rPr>
                <w:sz w:val="20"/>
                <w:szCs w:val="20"/>
              </w:rPr>
              <w:t>przyczyna</w:t>
            </w:r>
          </w:p>
        </w:tc>
        <w:tc>
          <w:tcPr>
            <w:tcW w:w="28.15pt" w:type="dxa"/>
            <w:shd w:val="clear" w:color="auto" w:fill="FF99CC"/>
          </w:tcPr>
          <w:p w14:paraId="62A49C8E"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shd w:val="clear" w:color="auto" w:fill="FF99CC"/>
          </w:tcPr>
          <w:p w14:paraId="6016E5A0" w14:textId="77777777" w:rsidR="00725DD8" w:rsidRPr="00077A53" w:rsidRDefault="00725DD8" w:rsidP="00B67B7C">
            <w:pPr>
              <w:pStyle w:val="Zawartotabeli"/>
              <w:snapToGrid w:val="0"/>
              <w:rPr>
                <w:sz w:val="20"/>
                <w:szCs w:val="20"/>
              </w:rPr>
            </w:pPr>
            <w:r w:rsidRPr="00077A53">
              <w:rPr>
                <w:sz w:val="20"/>
                <w:szCs w:val="20"/>
              </w:rPr>
              <w:t>do 5 znaków</w:t>
            </w:r>
          </w:p>
        </w:tc>
        <w:tc>
          <w:tcPr>
            <w:tcW w:w="177.15pt" w:type="dxa"/>
            <w:shd w:val="clear" w:color="auto" w:fill="FF99CC"/>
          </w:tcPr>
          <w:p w14:paraId="6974167F" w14:textId="77777777" w:rsidR="00725DD8" w:rsidRPr="00077A53" w:rsidRDefault="00725DD8" w:rsidP="00B67B7C">
            <w:pPr>
              <w:pStyle w:val="Zawartotabeli"/>
              <w:snapToGrid w:val="0"/>
              <w:rPr>
                <w:sz w:val="20"/>
                <w:szCs w:val="20"/>
              </w:rPr>
            </w:pPr>
            <w:r w:rsidRPr="00077A53">
              <w:rPr>
                <w:sz w:val="20"/>
                <w:szCs w:val="20"/>
              </w:rPr>
              <w:t>Podstawa do wystawienia zlecenia</w:t>
            </w:r>
          </w:p>
        </w:tc>
        <w:tc>
          <w:tcPr>
            <w:tcW w:w="290.60pt" w:type="dxa"/>
            <w:shd w:val="clear" w:color="auto" w:fill="FF99CC"/>
          </w:tcPr>
          <w:p w14:paraId="258FEB24" w14:textId="77777777" w:rsidR="00725DD8" w:rsidRPr="00077A53" w:rsidRDefault="00725DD8" w:rsidP="00B67B7C">
            <w:pPr>
              <w:pStyle w:val="Zawartotabeli"/>
              <w:snapToGrid w:val="0"/>
              <w:rPr>
                <w:sz w:val="20"/>
                <w:szCs w:val="20"/>
              </w:rPr>
            </w:pPr>
            <w:r w:rsidRPr="00077A53">
              <w:rPr>
                <w:sz w:val="20"/>
                <w:szCs w:val="20"/>
              </w:rPr>
              <w:t xml:space="preserve">Słownik </w:t>
            </w:r>
            <w:proofErr w:type="spellStart"/>
            <w:r w:rsidRPr="00077A53">
              <w:rPr>
                <w:sz w:val="20"/>
                <w:szCs w:val="20"/>
              </w:rPr>
              <w:t>rozpoznań</w:t>
            </w:r>
            <w:proofErr w:type="spellEnd"/>
            <w:r w:rsidRPr="00077A53">
              <w:rPr>
                <w:sz w:val="20"/>
                <w:szCs w:val="20"/>
              </w:rPr>
              <w:t xml:space="preserve"> – ICD10</w:t>
            </w:r>
          </w:p>
        </w:tc>
      </w:tr>
      <w:tr w:rsidR="00725DD8" w:rsidRPr="00077A53" w14:paraId="19D93487" w14:textId="77777777" w:rsidTr="00B67B7C">
        <w:trPr>
          <w:cantSplit/>
        </w:trPr>
        <w:tc>
          <w:tcPr>
            <w:tcW w:w="50.90pt" w:type="dxa"/>
            <w:vMerge/>
            <w:shd w:val="clear" w:color="auto" w:fill="FF99CC"/>
          </w:tcPr>
          <w:p w14:paraId="38A89BDF"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377099B2" w14:textId="77777777" w:rsidR="00725DD8" w:rsidRPr="00077A53" w:rsidRDefault="00725DD8" w:rsidP="00B67B7C">
            <w:pPr>
              <w:pStyle w:val="Zawartotabeli"/>
              <w:snapToGrid w:val="0"/>
              <w:rPr>
                <w:sz w:val="20"/>
                <w:szCs w:val="20"/>
              </w:rPr>
            </w:pPr>
          </w:p>
        </w:tc>
        <w:tc>
          <w:tcPr>
            <w:tcW w:w="63.80pt" w:type="dxa"/>
            <w:shd w:val="clear" w:color="auto" w:fill="FF99CC"/>
          </w:tcPr>
          <w:p w14:paraId="75C519C7" w14:textId="77777777" w:rsidR="00725DD8" w:rsidRPr="00077A53" w:rsidRDefault="00725DD8" w:rsidP="00B67B7C">
            <w:pPr>
              <w:pStyle w:val="Zawartotabeli"/>
              <w:snapToGrid w:val="0"/>
              <w:rPr>
                <w:sz w:val="20"/>
                <w:szCs w:val="20"/>
              </w:rPr>
            </w:pPr>
            <w:r w:rsidRPr="00077A53">
              <w:rPr>
                <w:sz w:val="20"/>
                <w:szCs w:val="20"/>
              </w:rPr>
              <w:t>data</w:t>
            </w:r>
          </w:p>
        </w:tc>
        <w:tc>
          <w:tcPr>
            <w:tcW w:w="28.15pt" w:type="dxa"/>
            <w:shd w:val="clear" w:color="auto" w:fill="FF99CC"/>
          </w:tcPr>
          <w:p w14:paraId="257AD88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74D0DEBF" w14:textId="77777777" w:rsidR="00725DD8" w:rsidRPr="00077A53" w:rsidRDefault="00725DD8" w:rsidP="00B67B7C">
            <w:pPr>
              <w:pStyle w:val="Zawartotabeli"/>
              <w:snapToGrid w:val="0"/>
              <w:rPr>
                <w:sz w:val="20"/>
                <w:szCs w:val="20"/>
              </w:rPr>
            </w:pPr>
            <w:r w:rsidRPr="00077A53">
              <w:rPr>
                <w:sz w:val="20"/>
                <w:szCs w:val="20"/>
              </w:rPr>
              <w:t>data</w:t>
            </w:r>
          </w:p>
        </w:tc>
        <w:tc>
          <w:tcPr>
            <w:tcW w:w="177.15pt" w:type="dxa"/>
            <w:shd w:val="clear" w:color="auto" w:fill="FF99CC"/>
          </w:tcPr>
          <w:p w14:paraId="0BFE3855" w14:textId="77777777" w:rsidR="00725DD8" w:rsidRPr="00077A53" w:rsidRDefault="00725DD8" w:rsidP="00B67B7C">
            <w:pPr>
              <w:pStyle w:val="Zawartotabeli"/>
              <w:snapToGrid w:val="0"/>
              <w:rPr>
                <w:sz w:val="20"/>
                <w:szCs w:val="20"/>
              </w:rPr>
            </w:pPr>
            <w:r w:rsidRPr="00077A53">
              <w:rPr>
                <w:sz w:val="20"/>
                <w:szCs w:val="20"/>
              </w:rPr>
              <w:t>Data zlecenia</w:t>
            </w:r>
          </w:p>
        </w:tc>
        <w:tc>
          <w:tcPr>
            <w:tcW w:w="290.60pt" w:type="dxa"/>
            <w:shd w:val="clear" w:color="auto" w:fill="FF99CC"/>
          </w:tcPr>
          <w:p w14:paraId="32C3BA92" w14:textId="77777777" w:rsidR="00725DD8" w:rsidRPr="00077A53" w:rsidRDefault="00725DD8" w:rsidP="00B67B7C">
            <w:pPr>
              <w:pStyle w:val="Zawartotabeli"/>
              <w:snapToGrid w:val="0"/>
              <w:rPr>
                <w:sz w:val="20"/>
                <w:szCs w:val="20"/>
              </w:rPr>
            </w:pPr>
            <w:r w:rsidRPr="00077A53">
              <w:rPr>
                <w:sz w:val="20"/>
                <w:szCs w:val="20"/>
              </w:rPr>
              <w:t>Data wystawienia zlecenia</w:t>
            </w:r>
          </w:p>
        </w:tc>
      </w:tr>
      <w:tr w:rsidR="00725DD8" w:rsidRPr="00077A53" w14:paraId="5C3EE007" w14:textId="77777777" w:rsidTr="00B67B7C">
        <w:trPr>
          <w:cantSplit/>
        </w:trPr>
        <w:tc>
          <w:tcPr>
            <w:tcW w:w="50.90pt" w:type="dxa"/>
            <w:vMerge/>
            <w:shd w:val="clear" w:color="auto" w:fill="FF99CC"/>
          </w:tcPr>
          <w:p w14:paraId="3CC0EF71"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50AE9811" w14:textId="77777777" w:rsidR="00725DD8" w:rsidRPr="00077A53" w:rsidRDefault="00725DD8" w:rsidP="00B67B7C">
            <w:pPr>
              <w:pStyle w:val="Zawartotabeli"/>
              <w:snapToGrid w:val="0"/>
              <w:rPr>
                <w:sz w:val="20"/>
                <w:szCs w:val="20"/>
              </w:rPr>
            </w:pPr>
          </w:p>
        </w:tc>
        <w:tc>
          <w:tcPr>
            <w:tcW w:w="63.80pt" w:type="dxa"/>
            <w:shd w:val="clear" w:color="auto" w:fill="FF99CC"/>
          </w:tcPr>
          <w:p w14:paraId="550CB218" w14:textId="77777777" w:rsidR="00725DD8" w:rsidRPr="00077A53" w:rsidRDefault="00725DD8" w:rsidP="00B67B7C">
            <w:pPr>
              <w:pStyle w:val="Zawartotabeli"/>
              <w:snapToGrid w:val="0"/>
              <w:rPr>
                <w:sz w:val="20"/>
                <w:szCs w:val="20"/>
              </w:rPr>
            </w:pPr>
            <w:r w:rsidRPr="00077A53">
              <w:rPr>
                <w:sz w:val="20"/>
                <w:szCs w:val="20"/>
              </w:rPr>
              <w:t>typ-pers</w:t>
            </w:r>
          </w:p>
        </w:tc>
        <w:tc>
          <w:tcPr>
            <w:tcW w:w="28.15pt" w:type="dxa"/>
            <w:shd w:val="clear" w:color="auto" w:fill="FF99CC"/>
          </w:tcPr>
          <w:p w14:paraId="63192E77"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4pt" w:type="dxa"/>
            <w:shd w:val="clear" w:color="auto" w:fill="FF99CC"/>
          </w:tcPr>
          <w:p w14:paraId="58186CB6" w14:textId="77777777" w:rsidR="00725DD8" w:rsidRPr="00077A53" w:rsidRDefault="00725DD8" w:rsidP="00B67B7C">
            <w:pPr>
              <w:pStyle w:val="Zawartotabeli"/>
              <w:snapToGrid w:val="0"/>
              <w:rPr>
                <w:sz w:val="20"/>
                <w:szCs w:val="20"/>
              </w:rPr>
            </w:pPr>
            <w:r w:rsidRPr="00077A53">
              <w:rPr>
                <w:sz w:val="20"/>
                <w:szCs w:val="20"/>
              </w:rPr>
              <w:t>do 2 cyfr</w:t>
            </w:r>
          </w:p>
          <w:p w14:paraId="3C0F6805" w14:textId="77777777" w:rsidR="00725DD8" w:rsidRPr="00077A53" w:rsidRDefault="00725DD8" w:rsidP="00B67B7C">
            <w:pPr>
              <w:pStyle w:val="Zawartotabeli"/>
              <w:snapToGrid w:val="0"/>
              <w:rPr>
                <w:sz w:val="20"/>
                <w:szCs w:val="20"/>
              </w:rPr>
            </w:pPr>
            <w:r w:rsidRPr="00077A53">
              <w:rPr>
                <w:sz w:val="20"/>
                <w:szCs w:val="20"/>
              </w:rPr>
              <w:t>[11]</w:t>
            </w:r>
          </w:p>
        </w:tc>
        <w:tc>
          <w:tcPr>
            <w:tcW w:w="177.15pt" w:type="dxa"/>
            <w:shd w:val="clear" w:color="auto" w:fill="FF99CC"/>
          </w:tcPr>
          <w:p w14:paraId="361662DB" w14:textId="77777777" w:rsidR="00725DD8" w:rsidRPr="00077A53" w:rsidRDefault="00725DD8" w:rsidP="00B67B7C">
            <w:pPr>
              <w:pStyle w:val="Zawartotabeli"/>
              <w:snapToGrid w:val="0"/>
              <w:rPr>
                <w:sz w:val="20"/>
                <w:szCs w:val="20"/>
              </w:rPr>
            </w:pPr>
            <w:r w:rsidRPr="00077A53">
              <w:rPr>
                <w:sz w:val="20"/>
                <w:szCs w:val="20"/>
              </w:rPr>
              <w:t>Typ grupy zawodowej osoby zlecającej</w:t>
            </w:r>
          </w:p>
        </w:tc>
        <w:tc>
          <w:tcPr>
            <w:tcW w:w="290.60pt" w:type="dxa"/>
            <w:shd w:val="clear" w:color="auto" w:fill="FF99CC"/>
          </w:tcPr>
          <w:p w14:paraId="13DB39A3" w14:textId="77777777" w:rsidR="00725DD8" w:rsidRPr="00077A53" w:rsidRDefault="00725DD8" w:rsidP="00B67B7C">
            <w:pPr>
              <w:pStyle w:val="Zawartotabeli"/>
              <w:snapToGrid w:val="0"/>
              <w:rPr>
                <w:sz w:val="20"/>
                <w:szCs w:val="20"/>
              </w:rPr>
            </w:pPr>
            <w:r w:rsidRPr="00077A53">
              <w:rPr>
                <w:sz w:val="20"/>
                <w:szCs w:val="20"/>
              </w:rPr>
              <w:t>Zgodnie z tabelą nr 1 załącznika nr </w:t>
            </w:r>
            <w:r>
              <w:rPr>
                <w:sz w:val="20"/>
                <w:szCs w:val="20"/>
              </w:rPr>
              <w:t>3</w:t>
            </w:r>
          </w:p>
        </w:tc>
      </w:tr>
      <w:tr w:rsidR="00725DD8" w:rsidRPr="00077A53" w14:paraId="12133537" w14:textId="77777777" w:rsidTr="00B67B7C">
        <w:trPr>
          <w:cantSplit/>
        </w:trPr>
        <w:tc>
          <w:tcPr>
            <w:tcW w:w="50.90pt" w:type="dxa"/>
            <w:vMerge/>
            <w:shd w:val="clear" w:color="auto" w:fill="FF99CC"/>
          </w:tcPr>
          <w:p w14:paraId="7325671F" w14:textId="77777777" w:rsidR="00725DD8" w:rsidRPr="00077A53" w:rsidRDefault="00725DD8" w:rsidP="00B67B7C">
            <w:pPr>
              <w:pStyle w:val="Zawartotabeli"/>
              <w:snapToGrid w:val="0"/>
              <w:jc w:val="center"/>
              <w:rPr>
                <w:sz w:val="20"/>
                <w:szCs w:val="20"/>
              </w:rPr>
            </w:pPr>
          </w:p>
        </w:tc>
        <w:tc>
          <w:tcPr>
            <w:tcW w:w="69.60pt" w:type="dxa"/>
            <w:vMerge/>
            <w:shd w:val="clear" w:color="auto" w:fill="FF99CC"/>
          </w:tcPr>
          <w:p w14:paraId="7CF216C1" w14:textId="77777777" w:rsidR="00725DD8" w:rsidRPr="00077A53" w:rsidRDefault="00725DD8" w:rsidP="00B67B7C">
            <w:pPr>
              <w:pStyle w:val="Zawartotabeli"/>
              <w:snapToGrid w:val="0"/>
              <w:rPr>
                <w:sz w:val="20"/>
                <w:szCs w:val="20"/>
              </w:rPr>
            </w:pPr>
          </w:p>
        </w:tc>
        <w:tc>
          <w:tcPr>
            <w:tcW w:w="63.80pt" w:type="dxa"/>
            <w:shd w:val="clear" w:color="auto" w:fill="FF99CC"/>
          </w:tcPr>
          <w:p w14:paraId="6E5FEC1D" w14:textId="77777777" w:rsidR="00725DD8" w:rsidRPr="00077A53" w:rsidRDefault="00725DD8" w:rsidP="00B67B7C">
            <w:pPr>
              <w:pStyle w:val="Zawartotabeli"/>
              <w:snapToGrid w:val="0"/>
              <w:rPr>
                <w:sz w:val="20"/>
                <w:szCs w:val="20"/>
              </w:rPr>
            </w:pPr>
            <w:proofErr w:type="spellStart"/>
            <w:r w:rsidRPr="00077A53">
              <w:rPr>
                <w:sz w:val="20"/>
                <w:szCs w:val="20"/>
              </w:rPr>
              <w:t>npwz</w:t>
            </w:r>
            <w:proofErr w:type="spellEnd"/>
          </w:p>
        </w:tc>
        <w:tc>
          <w:tcPr>
            <w:tcW w:w="28.15pt" w:type="dxa"/>
            <w:shd w:val="clear" w:color="auto" w:fill="FF99CC"/>
          </w:tcPr>
          <w:p w14:paraId="70F1F41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4pt" w:type="dxa"/>
            <w:shd w:val="clear" w:color="auto" w:fill="FF99CC"/>
          </w:tcPr>
          <w:p w14:paraId="0D2D20CC" w14:textId="77777777" w:rsidR="00725DD8" w:rsidRPr="00077A53" w:rsidRDefault="00725DD8" w:rsidP="00B67B7C">
            <w:pPr>
              <w:pStyle w:val="Zawartotabeli"/>
              <w:snapToGrid w:val="0"/>
              <w:rPr>
                <w:sz w:val="20"/>
                <w:szCs w:val="20"/>
              </w:rPr>
            </w:pPr>
            <w:r w:rsidRPr="00077A53">
              <w:rPr>
                <w:sz w:val="20"/>
                <w:szCs w:val="20"/>
              </w:rPr>
              <w:t>do 24 znaków</w:t>
            </w:r>
          </w:p>
        </w:tc>
        <w:tc>
          <w:tcPr>
            <w:tcW w:w="177.15pt" w:type="dxa"/>
            <w:shd w:val="clear" w:color="auto" w:fill="FF99CC"/>
          </w:tcPr>
          <w:p w14:paraId="174FE5E3" w14:textId="77777777" w:rsidR="00725DD8" w:rsidRPr="00077A53" w:rsidRDefault="00725DD8" w:rsidP="00B67B7C">
            <w:pPr>
              <w:pStyle w:val="Zawartotabeli"/>
              <w:snapToGrid w:val="0"/>
              <w:rPr>
                <w:sz w:val="20"/>
                <w:szCs w:val="20"/>
              </w:rPr>
            </w:pPr>
            <w:r w:rsidRPr="00077A53">
              <w:rPr>
                <w:sz w:val="20"/>
                <w:szCs w:val="20"/>
              </w:rPr>
              <w:t>Numer prawa wykonywania zawodu osoby zlecającej</w:t>
            </w:r>
          </w:p>
        </w:tc>
        <w:tc>
          <w:tcPr>
            <w:tcW w:w="290.60pt" w:type="dxa"/>
            <w:shd w:val="clear" w:color="auto" w:fill="FF99CC"/>
          </w:tcPr>
          <w:p w14:paraId="6F32FCA5" w14:textId="77777777" w:rsidR="00725DD8" w:rsidRPr="00077A53" w:rsidRDefault="00725DD8" w:rsidP="00B67B7C">
            <w:pPr>
              <w:pStyle w:val="Zawartotabeli"/>
              <w:snapToGrid w:val="0"/>
              <w:rPr>
                <w:sz w:val="20"/>
                <w:szCs w:val="20"/>
              </w:rPr>
            </w:pPr>
          </w:p>
        </w:tc>
      </w:tr>
    </w:tbl>
    <w:p w14:paraId="05ED286B" w14:textId="77777777" w:rsidR="00725DD8" w:rsidRPr="00077A53" w:rsidRDefault="00725DD8" w:rsidP="00725DD8">
      <w:pPr>
        <w:pStyle w:val="Nagwek3"/>
        <w:spacing w:after="6pt"/>
      </w:pPr>
      <w:bookmarkStart w:id="253" w:name="_Toc10796590"/>
      <w:bookmarkStart w:id="254" w:name="_Toc1390175"/>
      <w:bookmarkStart w:id="255" w:name="_Toc108437062"/>
      <w:bookmarkStart w:id="256" w:name="_Hlk11404518"/>
      <w:bookmarkStart w:id="257" w:name="_Toc273014233"/>
      <w:bookmarkStart w:id="258" w:name="_Toc330295755"/>
      <w:bookmarkStart w:id="259" w:name="_Toc415482837"/>
      <w:r w:rsidRPr="00077A53">
        <w:t>Element “</w:t>
      </w:r>
      <w:proofErr w:type="spellStart"/>
      <w:r w:rsidRPr="00077A53">
        <w:t>nfz:wystawiony-dok</w:t>
      </w:r>
      <w:proofErr w:type="spellEnd"/>
      <w:r w:rsidRPr="00077A53">
        <w:t>”</w:t>
      </w:r>
      <w:bookmarkEnd w:id="253"/>
      <w:bookmarkEnd w:id="254"/>
      <w:bookmarkEnd w:id="255"/>
    </w:p>
    <w:tbl>
      <w:tblPr>
        <w:tblW w:w="744.2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1" w:lastRow="0" w:firstColumn="1" w:lastColumn="0" w:noHBand="0" w:noVBand="1"/>
      </w:tblPr>
      <w:tblGrid>
        <w:gridCol w:w="1018"/>
        <w:gridCol w:w="1392"/>
        <w:gridCol w:w="1276"/>
        <w:gridCol w:w="563"/>
        <w:gridCol w:w="1280"/>
        <w:gridCol w:w="3543"/>
        <w:gridCol w:w="5812"/>
      </w:tblGrid>
      <w:tr w:rsidR="00725DD8" w:rsidRPr="00077A53" w14:paraId="76839BE5" w14:textId="77777777" w:rsidTr="00B67B7C">
        <w:trPr>
          <w:tblHeader/>
        </w:trPr>
        <w:tc>
          <w:tcPr>
            <w:tcW w:w="50.90pt" w:type="dxa"/>
            <w:tcBorders>
              <w:top w:val="single" w:sz="4" w:space="0" w:color="auto"/>
              <w:start w:val="single" w:sz="4" w:space="0" w:color="auto"/>
              <w:bottom w:val="single" w:sz="4" w:space="0" w:color="auto"/>
              <w:end w:val="single" w:sz="4" w:space="0" w:color="auto"/>
            </w:tcBorders>
            <w:shd w:val="clear" w:color="auto" w:fill="auto"/>
            <w:hideMark/>
          </w:tcPr>
          <w:p w14:paraId="76345581" w14:textId="77777777" w:rsidR="00725DD8" w:rsidRPr="00077A53" w:rsidRDefault="00725DD8" w:rsidP="00B67B7C">
            <w:pPr>
              <w:pStyle w:val="Nagwektabeli"/>
              <w:snapToGrid w:val="0"/>
              <w:rPr>
                <w:i w:val="0"/>
                <w:iCs w:val="0"/>
                <w:sz w:val="20"/>
                <w:szCs w:val="20"/>
              </w:rPr>
            </w:pPr>
            <w:bookmarkStart w:id="260" w:name="_Hlk11404573"/>
            <w:bookmarkEnd w:id="256"/>
            <w:r w:rsidRPr="00077A53">
              <w:rPr>
                <w:i w:val="0"/>
                <w:iCs w:val="0"/>
                <w:sz w:val="20"/>
                <w:szCs w:val="20"/>
              </w:rPr>
              <w:t>Poziom w hierarchii</w:t>
            </w:r>
          </w:p>
        </w:tc>
        <w:tc>
          <w:tcPr>
            <w:tcW w:w="69.60pt" w:type="dxa"/>
            <w:tcBorders>
              <w:top w:val="single" w:sz="4" w:space="0" w:color="auto"/>
              <w:start w:val="single" w:sz="4" w:space="0" w:color="auto"/>
              <w:bottom w:val="single" w:sz="4" w:space="0" w:color="auto"/>
              <w:end w:val="single" w:sz="4" w:space="0" w:color="auto"/>
            </w:tcBorders>
            <w:shd w:val="clear" w:color="auto" w:fill="auto"/>
            <w:hideMark/>
          </w:tcPr>
          <w:p w14:paraId="50C11E63"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Borders>
              <w:top w:val="single" w:sz="4" w:space="0" w:color="auto"/>
              <w:start w:val="single" w:sz="4" w:space="0" w:color="auto"/>
              <w:bottom w:val="single" w:sz="4" w:space="0" w:color="auto"/>
              <w:end w:val="single" w:sz="4" w:space="0" w:color="auto"/>
            </w:tcBorders>
            <w:shd w:val="clear" w:color="auto" w:fill="auto"/>
            <w:hideMark/>
          </w:tcPr>
          <w:p w14:paraId="1BB7A4CB"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tcBorders>
              <w:top w:val="single" w:sz="4" w:space="0" w:color="auto"/>
              <w:start w:val="single" w:sz="4" w:space="0" w:color="auto"/>
              <w:bottom w:val="single" w:sz="4" w:space="0" w:color="auto"/>
              <w:end w:val="single" w:sz="4" w:space="0" w:color="auto"/>
            </w:tcBorders>
            <w:shd w:val="clear" w:color="auto" w:fill="auto"/>
            <w:hideMark/>
          </w:tcPr>
          <w:p w14:paraId="6F39B7A4"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4pt" w:type="dxa"/>
            <w:tcBorders>
              <w:top w:val="single" w:sz="4" w:space="0" w:color="auto"/>
              <w:start w:val="single" w:sz="4" w:space="0" w:color="auto"/>
              <w:bottom w:val="single" w:sz="4" w:space="0" w:color="auto"/>
              <w:end w:val="single" w:sz="4" w:space="0" w:color="auto"/>
            </w:tcBorders>
            <w:shd w:val="clear" w:color="auto" w:fill="auto"/>
            <w:hideMark/>
          </w:tcPr>
          <w:p w14:paraId="1446FBC0"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7.15pt" w:type="dxa"/>
            <w:tcBorders>
              <w:top w:val="single" w:sz="4" w:space="0" w:color="auto"/>
              <w:start w:val="single" w:sz="4" w:space="0" w:color="auto"/>
              <w:bottom w:val="single" w:sz="4" w:space="0" w:color="auto"/>
              <w:end w:val="single" w:sz="4" w:space="0" w:color="auto"/>
            </w:tcBorders>
            <w:shd w:val="clear" w:color="auto" w:fill="auto"/>
            <w:hideMark/>
          </w:tcPr>
          <w:p w14:paraId="0234C142"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90.60pt" w:type="dxa"/>
            <w:tcBorders>
              <w:top w:val="single" w:sz="4" w:space="0" w:color="auto"/>
              <w:start w:val="single" w:sz="4" w:space="0" w:color="auto"/>
              <w:bottom w:val="single" w:sz="4" w:space="0" w:color="auto"/>
              <w:end w:val="single" w:sz="4" w:space="0" w:color="auto"/>
            </w:tcBorders>
            <w:shd w:val="clear" w:color="auto" w:fill="auto"/>
            <w:hideMark/>
          </w:tcPr>
          <w:p w14:paraId="3CE69F8C"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3C3A983A" w14:textId="77777777" w:rsidTr="00B67B7C">
        <w:trPr>
          <w:cantSplit/>
        </w:trPr>
        <w:tc>
          <w:tcPr>
            <w:tcW w:w="50.90pt" w:type="dxa"/>
            <w:vMerge w:val="restart"/>
            <w:tcBorders>
              <w:top w:val="single" w:sz="4" w:space="0" w:color="auto"/>
              <w:start w:val="single" w:sz="4" w:space="0" w:color="auto"/>
              <w:bottom w:val="single" w:sz="4" w:space="0" w:color="auto"/>
              <w:end w:val="single" w:sz="4" w:space="0" w:color="auto"/>
            </w:tcBorders>
            <w:shd w:val="clear" w:color="auto" w:fill="FF99CC"/>
            <w:hideMark/>
          </w:tcPr>
          <w:p w14:paraId="32008F76" w14:textId="77777777" w:rsidR="00725DD8" w:rsidRPr="00A82DDC" w:rsidRDefault="00725DD8" w:rsidP="00B67B7C">
            <w:pPr>
              <w:pStyle w:val="Zawartotabeli"/>
              <w:snapToGrid w:val="0"/>
              <w:jc w:val="center"/>
              <w:rPr>
                <w:sz w:val="20"/>
              </w:rPr>
            </w:pPr>
            <w:r w:rsidRPr="00A82DDC">
              <w:rPr>
                <w:sz w:val="20"/>
              </w:rPr>
              <w:t>5</w:t>
            </w:r>
          </w:p>
        </w:tc>
        <w:tc>
          <w:tcPr>
            <w:tcW w:w="69.60pt" w:type="dxa"/>
            <w:vMerge w:val="restart"/>
            <w:tcBorders>
              <w:top w:val="single" w:sz="4" w:space="0" w:color="auto"/>
              <w:start w:val="single" w:sz="4" w:space="0" w:color="auto"/>
              <w:bottom w:val="single" w:sz="4" w:space="0" w:color="auto"/>
              <w:end w:val="single" w:sz="4" w:space="0" w:color="auto"/>
            </w:tcBorders>
            <w:shd w:val="clear" w:color="auto" w:fill="FF99CC"/>
            <w:hideMark/>
          </w:tcPr>
          <w:p w14:paraId="5A8C71AA" w14:textId="77777777" w:rsidR="00725DD8" w:rsidRPr="00A82DDC" w:rsidRDefault="00725DD8" w:rsidP="00B67B7C">
            <w:pPr>
              <w:pStyle w:val="Zawartotabeli"/>
              <w:snapToGrid w:val="0"/>
              <w:rPr>
                <w:sz w:val="20"/>
              </w:rPr>
            </w:pPr>
            <w:proofErr w:type="spellStart"/>
            <w:r w:rsidRPr="00A82DDC">
              <w:rPr>
                <w:sz w:val="20"/>
              </w:rPr>
              <w:t>nfz:wystawiony-dok</w:t>
            </w:r>
            <w:proofErr w:type="spellEnd"/>
          </w:p>
        </w:tc>
        <w:tc>
          <w:tcPr>
            <w:tcW w:w="63.80pt" w:type="dxa"/>
            <w:tcBorders>
              <w:top w:val="single" w:sz="4" w:space="0" w:color="auto"/>
              <w:start w:val="single" w:sz="4" w:space="0" w:color="auto"/>
              <w:bottom w:val="single" w:sz="4" w:space="0" w:color="auto"/>
              <w:end w:val="single" w:sz="4" w:space="0" w:color="auto"/>
            </w:tcBorders>
            <w:shd w:val="clear" w:color="auto" w:fill="FF99CC"/>
          </w:tcPr>
          <w:p w14:paraId="58F171C1" w14:textId="77777777" w:rsidR="00725DD8" w:rsidRPr="00A82DDC" w:rsidRDefault="00725DD8" w:rsidP="00B67B7C">
            <w:pPr>
              <w:pStyle w:val="Zawartotabeli"/>
              <w:snapToGrid w:val="0"/>
              <w:rPr>
                <w:sz w:val="20"/>
              </w:rPr>
            </w:pPr>
          </w:p>
        </w:tc>
        <w:tc>
          <w:tcPr>
            <w:tcW w:w="28.15pt" w:type="dxa"/>
            <w:tcBorders>
              <w:top w:val="single" w:sz="4" w:space="0" w:color="auto"/>
              <w:start w:val="single" w:sz="4" w:space="0" w:color="auto"/>
              <w:bottom w:val="single" w:sz="4" w:space="0" w:color="auto"/>
              <w:end w:val="single" w:sz="4" w:space="0" w:color="auto"/>
            </w:tcBorders>
            <w:shd w:val="clear" w:color="auto" w:fill="FF99CC"/>
            <w:hideMark/>
          </w:tcPr>
          <w:p w14:paraId="41A5E1A3" w14:textId="77777777" w:rsidR="00725DD8" w:rsidRPr="00A82DDC" w:rsidRDefault="00725DD8" w:rsidP="00B67B7C">
            <w:pPr>
              <w:pStyle w:val="Zawartotabeli"/>
              <w:snapToGrid w:val="0"/>
              <w:jc w:val="center"/>
              <w:rPr>
                <w:sz w:val="20"/>
              </w:rPr>
            </w:pPr>
            <w:r w:rsidRPr="00A82DDC">
              <w:rPr>
                <w:sz w:val="20"/>
              </w:rPr>
              <w:t>0-n</w:t>
            </w:r>
          </w:p>
        </w:tc>
        <w:tc>
          <w:tcPr>
            <w:tcW w:w="64pt" w:type="dxa"/>
            <w:tcBorders>
              <w:top w:val="single" w:sz="4" w:space="0" w:color="auto"/>
              <w:start w:val="single" w:sz="4" w:space="0" w:color="auto"/>
              <w:bottom w:val="single" w:sz="4" w:space="0" w:color="auto"/>
              <w:end w:val="single" w:sz="4" w:space="0" w:color="auto"/>
            </w:tcBorders>
            <w:shd w:val="clear" w:color="auto" w:fill="FF99CC"/>
          </w:tcPr>
          <w:p w14:paraId="13CE12F8" w14:textId="77777777" w:rsidR="00725DD8" w:rsidRPr="00A82DDC" w:rsidRDefault="00725DD8" w:rsidP="00B67B7C">
            <w:pPr>
              <w:pStyle w:val="Zawartotabeli"/>
              <w:snapToGrid w:val="0"/>
              <w:rPr>
                <w:sz w:val="20"/>
              </w:rPr>
            </w:pPr>
          </w:p>
        </w:tc>
        <w:tc>
          <w:tcPr>
            <w:tcW w:w="177.15pt" w:type="dxa"/>
            <w:tcBorders>
              <w:top w:val="single" w:sz="4" w:space="0" w:color="auto"/>
              <w:start w:val="single" w:sz="4" w:space="0" w:color="auto"/>
              <w:bottom w:val="single" w:sz="4" w:space="0" w:color="auto"/>
              <w:end w:val="single" w:sz="4" w:space="0" w:color="auto"/>
            </w:tcBorders>
            <w:shd w:val="clear" w:color="auto" w:fill="FF99CC"/>
            <w:hideMark/>
          </w:tcPr>
          <w:p w14:paraId="63BA6505" w14:textId="77777777" w:rsidR="00725DD8" w:rsidRPr="00A82DDC" w:rsidRDefault="00725DD8" w:rsidP="00B67B7C">
            <w:pPr>
              <w:pStyle w:val="Zawartotabeli"/>
              <w:snapToGrid w:val="0"/>
              <w:rPr>
                <w:sz w:val="20"/>
              </w:rPr>
            </w:pPr>
            <w:r w:rsidRPr="00A82DDC">
              <w:rPr>
                <w:sz w:val="20"/>
              </w:rPr>
              <w:t>Dane charakteryzujące wystawiony dokument, w tym dokument EDM</w:t>
            </w:r>
          </w:p>
        </w:tc>
        <w:tc>
          <w:tcPr>
            <w:tcW w:w="290.60pt" w:type="dxa"/>
            <w:tcBorders>
              <w:top w:val="single" w:sz="4" w:space="0" w:color="auto"/>
              <w:start w:val="single" w:sz="4" w:space="0" w:color="auto"/>
              <w:bottom w:val="single" w:sz="4" w:space="0" w:color="auto"/>
              <w:end w:val="single" w:sz="4" w:space="0" w:color="auto"/>
            </w:tcBorders>
            <w:shd w:val="clear" w:color="auto" w:fill="FF99CC"/>
          </w:tcPr>
          <w:p w14:paraId="00C2621D" w14:textId="77777777" w:rsidR="00725DD8" w:rsidRPr="00A82DDC" w:rsidRDefault="00725DD8" w:rsidP="00B67B7C">
            <w:pPr>
              <w:pStyle w:val="Zawartotabeli"/>
              <w:snapToGrid w:val="0"/>
              <w:rPr>
                <w:sz w:val="20"/>
              </w:rPr>
            </w:pPr>
          </w:p>
        </w:tc>
      </w:tr>
      <w:tr w:rsidR="00725DD8" w:rsidRPr="00077A53" w14:paraId="5A523F50" w14:textId="77777777" w:rsidTr="00B67B7C">
        <w:trPr>
          <w:cantSplit/>
        </w:trPr>
        <w:tc>
          <w:tcPr>
            <w:tcW w:w="50.90pt" w:type="dxa"/>
            <w:vMerge/>
            <w:tcBorders>
              <w:top w:val="single" w:sz="4" w:space="0" w:color="auto"/>
              <w:start w:val="single" w:sz="4" w:space="0" w:color="auto"/>
              <w:bottom w:val="single" w:sz="4" w:space="0" w:color="auto"/>
              <w:end w:val="single" w:sz="4" w:space="0" w:color="auto"/>
            </w:tcBorders>
            <w:shd w:val="clear" w:color="auto" w:fill="auto"/>
            <w:vAlign w:val="center"/>
            <w:hideMark/>
          </w:tcPr>
          <w:p w14:paraId="2EEEAA8F" w14:textId="77777777" w:rsidR="00725DD8" w:rsidRPr="00A82DDC" w:rsidRDefault="00725DD8" w:rsidP="00B67B7C">
            <w:pPr>
              <w:widowControl/>
              <w:suppressAutoHyphens w:val="0"/>
              <w:rPr>
                <w:sz w:val="20"/>
              </w:rPr>
            </w:pPr>
          </w:p>
        </w:tc>
        <w:tc>
          <w:tcPr>
            <w:tcW w:w="69.60pt" w:type="dxa"/>
            <w:vMerge/>
            <w:tcBorders>
              <w:top w:val="single" w:sz="4" w:space="0" w:color="auto"/>
              <w:start w:val="single" w:sz="4" w:space="0" w:color="auto"/>
              <w:bottom w:val="single" w:sz="4" w:space="0" w:color="auto"/>
              <w:end w:val="single" w:sz="4" w:space="0" w:color="auto"/>
            </w:tcBorders>
            <w:shd w:val="clear" w:color="auto" w:fill="auto"/>
            <w:vAlign w:val="center"/>
            <w:hideMark/>
          </w:tcPr>
          <w:p w14:paraId="15120BD0" w14:textId="77777777" w:rsidR="00725DD8" w:rsidRPr="00A82DDC" w:rsidRDefault="00725DD8" w:rsidP="00B67B7C">
            <w:pPr>
              <w:widowControl/>
              <w:suppressAutoHyphens w:val="0"/>
              <w:rPr>
                <w:sz w:val="20"/>
              </w:rPr>
            </w:pPr>
          </w:p>
        </w:tc>
        <w:tc>
          <w:tcPr>
            <w:tcW w:w="63.80pt" w:type="dxa"/>
            <w:tcBorders>
              <w:top w:val="single" w:sz="4" w:space="0" w:color="auto"/>
              <w:start w:val="single" w:sz="4" w:space="0" w:color="auto"/>
              <w:bottom w:val="single" w:sz="4" w:space="0" w:color="auto"/>
              <w:end w:val="single" w:sz="4" w:space="0" w:color="auto"/>
            </w:tcBorders>
            <w:shd w:val="clear" w:color="auto" w:fill="FF99CC"/>
            <w:hideMark/>
          </w:tcPr>
          <w:p w14:paraId="705BF88F" w14:textId="77777777" w:rsidR="00725DD8" w:rsidRPr="00A82DDC" w:rsidRDefault="00725DD8" w:rsidP="00B67B7C">
            <w:pPr>
              <w:pStyle w:val="Zawartotabeli"/>
              <w:snapToGrid w:val="0"/>
              <w:rPr>
                <w:sz w:val="20"/>
              </w:rPr>
            </w:pPr>
            <w:r w:rsidRPr="00A82DDC">
              <w:rPr>
                <w:sz w:val="20"/>
              </w:rPr>
              <w:t>typ-dok</w:t>
            </w:r>
          </w:p>
        </w:tc>
        <w:tc>
          <w:tcPr>
            <w:tcW w:w="28.15pt" w:type="dxa"/>
            <w:tcBorders>
              <w:top w:val="single" w:sz="4" w:space="0" w:color="auto"/>
              <w:start w:val="single" w:sz="4" w:space="0" w:color="auto"/>
              <w:bottom w:val="single" w:sz="4" w:space="0" w:color="auto"/>
              <w:end w:val="single" w:sz="4" w:space="0" w:color="auto"/>
            </w:tcBorders>
            <w:shd w:val="clear" w:color="auto" w:fill="FF99CC"/>
            <w:hideMark/>
          </w:tcPr>
          <w:p w14:paraId="135B8987" w14:textId="77777777" w:rsidR="00725DD8" w:rsidRPr="00A82DDC" w:rsidRDefault="00725DD8" w:rsidP="00B67B7C">
            <w:pPr>
              <w:pStyle w:val="Zawartotabeli"/>
              <w:snapToGrid w:val="0"/>
              <w:jc w:val="center"/>
              <w:rPr>
                <w:sz w:val="20"/>
              </w:rPr>
            </w:pPr>
            <w:r w:rsidRPr="00A82DDC">
              <w:rPr>
                <w:sz w:val="20"/>
              </w:rPr>
              <w:t>1</w:t>
            </w:r>
          </w:p>
        </w:tc>
        <w:tc>
          <w:tcPr>
            <w:tcW w:w="64pt" w:type="dxa"/>
            <w:tcBorders>
              <w:top w:val="single" w:sz="4" w:space="0" w:color="auto"/>
              <w:start w:val="single" w:sz="4" w:space="0" w:color="auto"/>
              <w:bottom w:val="single" w:sz="4" w:space="0" w:color="auto"/>
              <w:end w:val="single" w:sz="4" w:space="0" w:color="auto"/>
            </w:tcBorders>
            <w:shd w:val="clear" w:color="auto" w:fill="FF99CC"/>
            <w:hideMark/>
          </w:tcPr>
          <w:p w14:paraId="39B7B205" w14:textId="77777777" w:rsidR="00725DD8" w:rsidRPr="00A82DDC" w:rsidRDefault="00725DD8" w:rsidP="00B67B7C">
            <w:pPr>
              <w:pStyle w:val="Zawartotabeli"/>
              <w:snapToGrid w:val="0"/>
              <w:rPr>
                <w:sz w:val="20"/>
              </w:rPr>
            </w:pPr>
            <w:r w:rsidRPr="00A82DDC">
              <w:rPr>
                <w:sz w:val="20"/>
              </w:rPr>
              <w:t>1 znak</w:t>
            </w:r>
          </w:p>
        </w:tc>
        <w:tc>
          <w:tcPr>
            <w:tcW w:w="177.15pt" w:type="dxa"/>
            <w:tcBorders>
              <w:top w:val="single" w:sz="4" w:space="0" w:color="auto"/>
              <w:start w:val="single" w:sz="4" w:space="0" w:color="auto"/>
              <w:bottom w:val="single" w:sz="4" w:space="0" w:color="auto"/>
              <w:end w:val="single" w:sz="4" w:space="0" w:color="auto"/>
            </w:tcBorders>
            <w:shd w:val="clear" w:color="auto" w:fill="FF99CC"/>
            <w:hideMark/>
          </w:tcPr>
          <w:p w14:paraId="57354993" w14:textId="77777777" w:rsidR="00725DD8" w:rsidRPr="00A82DDC" w:rsidRDefault="00725DD8" w:rsidP="00B67B7C">
            <w:pPr>
              <w:pStyle w:val="Zawartotabeli"/>
              <w:snapToGrid w:val="0"/>
              <w:rPr>
                <w:sz w:val="20"/>
              </w:rPr>
            </w:pPr>
            <w:r w:rsidRPr="00A82DDC">
              <w:rPr>
                <w:sz w:val="20"/>
              </w:rPr>
              <w:t>Typ dokumentu</w:t>
            </w:r>
          </w:p>
        </w:tc>
        <w:tc>
          <w:tcPr>
            <w:tcW w:w="290.60pt" w:type="dxa"/>
            <w:tcBorders>
              <w:top w:val="single" w:sz="4" w:space="0" w:color="auto"/>
              <w:start w:val="single" w:sz="4" w:space="0" w:color="auto"/>
              <w:bottom w:val="single" w:sz="4" w:space="0" w:color="auto"/>
              <w:end w:val="single" w:sz="4" w:space="0" w:color="auto"/>
            </w:tcBorders>
            <w:shd w:val="clear" w:color="auto" w:fill="FF99CC"/>
            <w:hideMark/>
          </w:tcPr>
          <w:p w14:paraId="32546B7D" w14:textId="77777777" w:rsidR="00725DD8" w:rsidRPr="00A82DDC" w:rsidRDefault="00725DD8" w:rsidP="00B67B7C">
            <w:pPr>
              <w:rPr>
                <w:sz w:val="20"/>
              </w:rPr>
            </w:pPr>
            <w:r w:rsidRPr="00A82DDC">
              <w:rPr>
                <w:sz w:val="20"/>
              </w:rPr>
              <w:t xml:space="preserve">R – </w:t>
            </w:r>
            <w:proofErr w:type="spellStart"/>
            <w:r w:rsidRPr="00A82DDC">
              <w:rPr>
                <w:sz w:val="20"/>
              </w:rPr>
              <w:t>eRecepta</w:t>
            </w:r>
            <w:proofErr w:type="spellEnd"/>
          </w:p>
          <w:p w14:paraId="6BAC6124" w14:textId="77777777" w:rsidR="00725DD8" w:rsidRPr="00A82DDC" w:rsidRDefault="00725DD8" w:rsidP="00B67B7C">
            <w:pPr>
              <w:rPr>
                <w:sz w:val="20"/>
              </w:rPr>
            </w:pPr>
            <w:r w:rsidRPr="00A82DDC">
              <w:rPr>
                <w:sz w:val="20"/>
              </w:rPr>
              <w:t xml:space="preserve">S – </w:t>
            </w:r>
            <w:proofErr w:type="spellStart"/>
            <w:r w:rsidRPr="00A82DDC">
              <w:rPr>
                <w:sz w:val="20"/>
              </w:rPr>
              <w:t>eSkierowanie</w:t>
            </w:r>
            <w:proofErr w:type="spellEnd"/>
          </w:p>
          <w:p w14:paraId="4F178DE6" w14:textId="77777777" w:rsidR="00725DD8" w:rsidRPr="00A82DDC" w:rsidRDefault="00725DD8" w:rsidP="00B67B7C">
            <w:pPr>
              <w:rPr>
                <w:sz w:val="20"/>
              </w:rPr>
            </w:pPr>
            <w:r w:rsidRPr="00A82DDC">
              <w:rPr>
                <w:sz w:val="20"/>
              </w:rPr>
              <w:t>I – inny EDM</w:t>
            </w:r>
          </w:p>
          <w:p w14:paraId="55AB9914" w14:textId="77777777" w:rsidR="00725DD8" w:rsidRPr="00A82DDC" w:rsidRDefault="00725DD8" w:rsidP="00B67B7C">
            <w:pPr>
              <w:rPr>
                <w:sz w:val="20"/>
              </w:rPr>
            </w:pPr>
            <w:r w:rsidRPr="00A82DDC">
              <w:rPr>
                <w:sz w:val="20"/>
              </w:rPr>
              <w:t>Z – zlecenie potwierdzone elektronicznie</w:t>
            </w:r>
          </w:p>
          <w:p w14:paraId="331C7D04" w14:textId="77777777" w:rsidR="00725DD8" w:rsidRPr="00A82DDC" w:rsidRDefault="00725DD8" w:rsidP="00B67B7C">
            <w:pPr>
              <w:rPr>
                <w:sz w:val="20"/>
                <w:szCs w:val="20"/>
              </w:rPr>
            </w:pPr>
            <w:r w:rsidRPr="00A82DDC">
              <w:rPr>
                <w:sz w:val="20"/>
              </w:rPr>
              <w:t>P – skierowanie papierowe</w:t>
            </w:r>
          </w:p>
          <w:p w14:paraId="66F4D9BE" w14:textId="77777777" w:rsidR="00725DD8" w:rsidRPr="00A82DDC" w:rsidRDefault="00725DD8" w:rsidP="00B67B7C">
            <w:pPr>
              <w:rPr>
                <w:sz w:val="20"/>
              </w:rPr>
            </w:pPr>
          </w:p>
        </w:tc>
      </w:tr>
      <w:tr w:rsidR="00725DD8" w:rsidRPr="00077A53" w14:paraId="75C24521" w14:textId="77777777" w:rsidTr="00B67B7C">
        <w:trPr>
          <w:cantSplit/>
        </w:trPr>
        <w:tc>
          <w:tcPr>
            <w:tcW w:w="50.90pt" w:type="dxa"/>
            <w:vMerge/>
            <w:tcBorders>
              <w:top w:val="single" w:sz="4" w:space="0" w:color="auto"/>
              <w:start w:val="single" w:sz="4" w:space="0" w:color="auto"/>
              <w:bottom w:val="single" w:sz="4" w:space="0" w:color="auto"/>
              <w:end w:val="single" w:sz="4" w:space="0" w:color="auto"/>
            </w:tcBorders>
            <w:shd w:val="clear" w:color="auto" w:fill="auto"/>
            <w:vAlign w:val="center"/>
            <w:hideMark/>
          </w:tcPr>
          <w:p w14:paraId="2053D27B" w14:textId="77777777" w:rsidR="00725DD8" w:rsidRPr="00A82DDC" w:rsidRDefault="00725DD8" w:rsidP="00B67B7C">
            <w:pPr>
              <w:widowControl/>
              <w:suppressAutoHyphens w:val="0"/>
              <w:rPr>
                <w:sz w:val="20"/>
              </w:rPr>
            </w:pPr>
          </w:p>
        </w:tc>
        <w:tc>
          <w:tcPr>
            <w:tcW w:w="69.60pt" w:type="dxa"/>
            <w:vMerge/>
            <w:tcBorders>
              <w:top w:val="single" w:sz="4" w:space="0" w:color="auto"/>
              <w:start w:val="single" w:sz="4" w:space="0" w:color="auto"/>
              <w:bottom w:val="single" w:sz="4" w:space="0" w:color="auto"/>
              <w:end w:val="single" w:sz="4" w:space="0" w:color="auto"/>
            </w:tcBorders>
            <w:shd w:val="clear" w:color="auto" w:fill="auto"/>
            <w:vAlign w:val="center"/>
            <w:hideMark/>
          </w:tcPr>
          <w:p w14:paraId="4ABE7A2C" w14:textId="77777777" w:rsidR="00725DD8" w:rsidRPr="00A82DDC" w:rsidRDefault="00725DD8" w:rsidP="00B67B7C">
            <w:pPr>
              <w:widowControl/>
              <w:suppressAutoHyphens w:val="0"/>
              <w:rPr>
                <w:sz w:val="20"/>
              </w:rPr>
            </w:pPr>
          </w:p>
        </w:tc>
        <w:tc>
          <w:tcPr>
            <w:tcW w:w="63.80pt" w:type="dxa"/>
            <w:tcBorders>
              <w:top w:val="single" w:sz="4" w:space="0" w:color="auto"/>
              <w:start w:val="single" w:sz="4" w:space="0" w:color="auto"/>
              <w:bottom w:val="single" w:sz="4" w:space="0" w:color="auto"/>
              <w:end w:val="single" w:sz="4" w:space="0" w:color="auto"/>
            </w:tcBorders>
            <w:shd w:val="clear" w:color="auto" w:fill="FF99CC"/>
            <w:hideMark/>
          </w:tcPr>
          <w:p w14:paraId="0861BA63" w14:textId="77777777" w:rsidR="00725DD8" w:rsidRPr="00A82DDC" w:rsidRDefault="00725DD8" w:rsidP="00B67B7C">
            <w:pPr>
              <w:pStyle w:val="Zawartotabeli"/>
              <w:snapToGrid w:val="0"/>
              <w:rPr>
                <w:sz w:val="20"/>
              </w:rPr>
            </w:pPr>
            <w:proofErr w:type="spellStart"/>
            <w:r w:rsidRPr="00A82DDC">
              <w:rPr>
                <w:sz w:val="20"/>
              </w:rPr>
              <w:t>root</w:t>
            </w:r>
            <w:proofErr w:type="spellEnd"/>
          </w:p>
        </w:tc>
        <w:tc>
          <w:tcPr>
            <w:tcW w:w="28.15pt" w:type="dxa"/>
            <w:tcBorders>
              <w:top w:val="single" w:sz="4" w:space="0" w:color="auto"/>
              <w:start w:val="single" w:sz="4" w:space="0" w:color="auto"/>
              <w:bottom w:val="single" w:sz="4" w:space="0" w:color="auto"/>
              <w:end w:val="single" w:sz="4" w:space="0" w:color="auto"/>
            </w:tcBorders>
            <w:shd w:val="clear" w:color="auto" w:fill="FF99CC"/>
            <w:hideMark/>
          </w:tcPr>
          <w:p w14:paraId="2838179F" w14:textId="77777777" w:rsidR="00725DD8" w:rsidRPr="00A82DDC" w:rsidRDefault="00725DD8" w:rsidP="00B67B7C">
            <w:pPr>
              <w:pStyle w:val="Zawartotabeli"/>
              <w:snapToGrid w:val="0"/>
              <w:jc w:val="center"/>
              <w:rPr>
                <w:sz w:val="20"/>
              </w:rPr>
            </w:pPr>
            <w:r w:rsidRPr="00A82DDC">
              <w:rPr>
                <w:sz w:val="20"/>
              </w:rPr>
              <w:t>0-1</w:t>
            </w:r>
          </w:p>
        </w:tc>
        <w:tc>
          <w:tcPr>
            <w:tcW w:w="64pt" w:type="dxa"/>
            <w:tcBorders>
              <w:top w:val="single" w:sz="4" w:space="0" w:color="auto"/>
              <w:start w:val="single" w:sz="4" w:space="0" w:color="auto"/>
              <w:bottom w:val="single" w:sz="4" w:space="0" w:color="auto"/>
              <w:end w:val="single" w:sz="4" w:space="0" w:color="auto"/>
            </w:tcBorders>
            <w:shd w:val="clear" w:color="auto" w:fill="FF99CC"/>
            <w:hideMark/>
          </w:tcPr>
          <w:p w14:paraId="0AEEF652" w14:textId="77777777" w:rsidR="00725DD8" w:rsidRPr="00A82DDC" w:rsidRDefault="00725DD8" w:rsidP="00B67B7C">
            <w:pPr>
              <w:pStyle w:val="Zawartotabeli"/>
              <w:snapToGrid w:val="0"/>
              <w:rPr>
                <w:sz w:val="20"/>
              </w:rPr>
            </w:pPr>
            <w:r w:rsidRPr="00A82DDC">
              <w:rPr>
                <w:sz w:val="20"/>
              </w:rPr>
              <w:t>do 60 znaków</w:t>
            </w:r>
          </w:p>
        </w:tc>
        <w:tc>
          <w:tcPr>
            <w:tcW w:w="177.15pt" w:type="dxa"/>
            <w:tcBorders>
              <w:top w:val="single" w:sz="4" w:space="0" w:color="auto"/>
              <w:start w:val="single" w:sz="4" w:space="0" w:color="auto"/>
              <w:bottom w:val="single" w:sz="4" w:space="0" w:color="auto"/>
              <w:end w:val="single" w:sz="4" w:space="0" w:color="auto"/>
            </w:tcBorders>
            <w:shd w:val="clear" w:color="auto" w:fill="FF99CC"/>
            <w:hideMark/>
          </w:tcPr>
          <w:p w14:paraId="0C6C6D2D" w14:textId="77777777" w:rsidR="00725DD8" w:rsidRPr="00A82DDC" w:rsidRDefault="00725DD8" w:rsidP="00B67B7C">
            <w:pPr>
              <w:pStyle w:val="Zawartotabeli"/>
              <w:snapToGrid w:val="0"/>
              <w:rPr>
                <w:sz w:val="20"/>
              </w:rPr>
            </w:pPr>
            <w:r w:rsidRPr="00A82DDC">
              <w:rPr>
                <w:sz w:val="20"/>
              </w:rPr>
              <w:t xml:space="preserve">Identyfikator dokumentu - cześć 1 </w:t>
            </w:r>
          </w:p>
        </w:tc>
        <w:tc>
          <w:tcPr>
            <w:tcW w:w="290.60pt" w:type="dxa"/>
            <w:tcBorders>
              <w:top w:val="single" w:sz="4" w:space="0" w:color="auto"/>
              <w:start w:val="single" w:sz="4" w:space="0" w:color="auto"/>
              <w:bottom w:val="single" w:sz="4" w:space="0" w:color="auto"/>
              <w:end w:val="single" w:sz="4" w:space="0" w:color="auto"/>
            </w:tcBorders>
            <w:shd w:val="clear" w:color="auto" w:fill="FF99CC"/>
          </w:tcPr>
          <w:p w14:paraId="36A51278" w14:textId="77777777" w:rsidR="00725DD8" w:rsidRPr="00A82DDC" w:rsidRDefault="00725DD8" w:rsidP="00B67B7C">
            <w:pPr>
              <w:rPr>
                <w:sz w:val="20"/>
                <w:lang w:val="de-DE"/>
              </w:rPr>
            </w:pPr>
            <w:r w:rsidRPr="00A82DDC">
              <w:rPr>
                <w:sz w:val="20"/>
                <w:lang w:val="de-DE"/>
              </w:rPr>
              <w:t xml:space="preserve">Nie </w:t>
            </w:r>
            <w:proofErr w:type="spellStart"/>
            <w:r w:rsidRPr="00A82DDC">
              <w:rPr>
                <w:sz w:val="20"/>
                <w:lang w:val="de-DE"/>
              </w:rPr>
              <w:t>występuje</w:t>
            </w:r>
            <w:proofErr w:type="spellEnd"/>
            <w:r w:rsidRPr="00A82DDC">
              <w:rPr>
                <w:sz w:val="20"/>
                <w:lang w:val="de-DE"/>
              </w:rPr>
              <w:t xml:space="preserve">, </w:t>
            </w:r>
            <w:proofErr w:type="spellStart"/>
            <w:r w:rsidRPr="00A82DDC">
              <w:rPr>
                <w:sz w:val="20"/>
                <w:lang w:val="de-DE"/>
              </w:rPr>
              <w:t>jezeli</w:t>
            </w:r>
            <w:proofErr w:type="spellEnd"/>
            <w:r w:rsidRPr="00A82DDC">
              <w:rPr>
                <w:sz w:val="20"/>
                <w:lang w:val="de-DE"/>
              </w:rPr>
              <w:t xml:space="preserve"> typ-</w:t>
            </w:r>
            <w:proofErr w:type="spellStart"/>
            <w:r w:rsidRPr="00A82DDC">
              <w:rPr>
                <w:sz w:val="20"/>
                <w:lang w:val="de-DE"/>
              </w:rPr>
              <w:t>dok</w:t>
            </w:r>
            <w:proofErr w:type="spellEnd"/>
            <w:r w:rsidRPr="00A82DDC">
              <w:rPr>
                <w:sz w:val="20"/>
                <w:lang w:val="de-DE"/>
              </w:rPr>
              <w:t xml:space="preserve">=Z </w:t>
            </w:r>
            <w:proofErr w:type="spellStart"/>
            <w:r w:rsidRPr="00A82DDC">
              <w:rPr>
                <w:sz w:val="20"/>
                <w:lang w:val="de-DE"/>
              </w:rPr>
              <w:t>albo</w:t>
            </w:r>
            <w:proofErr w:type="spellEnd"/>
            <w:r w:rsidRPr="00A82DDC">
              <w:rPr>
                <w:sz w:val="20"/>
                <w:lang w:val="de-DE"/>
              </w:rPr>
              <w:t xml:space="preserve"> P</w:t>
            </w:r>
          </w:p>
        </w:tc>
      </w:tr>
      <w:tr w:rsidR="00725DD8" w:rsidRPr="00077A53" w14:paraId="3D5FACF5" w14:textId="77777777" w:rsidTr="00B67B7C">
        <w:trPr>
          <w:cantSplit/>
        </w:trPr>
        <w:tc>
          <w:tcPr>
            <w:tcW w:w="50.90pt" w:type="dxa"/>
            <w:vMerge/>
            <w:tcBorders>
              <w:top w:val="single" w:sz="4" w:space="0" w:color="auto"/>
              <w:start w:val="single" w:sz="4" w:space="0" w:color="auto"/>
              <w:bottom w:val="single" w:sz="4" w:space="0" w:color="auto"/>
              <w:end w:val="single" w:sz="4" w:space="0" w:color="auto"/>
            </w:tcBorders>
            <w:shd w:val="clear" w:color="auto" w:fill="auto"/>
            <w:vAlign w:val="center"/>
            <w:hideMark/>
          </w:tcPr>
          <w:p w14:paraId="38E30464" w14:textId="77777777" w:rsidR="00725DD8" w:rsidRPr="00A82DDC" w:rsidRDefault="00725DD8" w:rsidP="00B67B7C">
            <w:pPr>
              <w:widowControl/>
              <w:suppressAutoHyphens w:val="0"/>
              <w:rPr>
                <w:sz w:val="20"/>
              </w:rPr>
            </w:pPr>
          </w:p>
        </w:tc>
        <w:tc>
          <w:tcPr>
            <w:tcW w:w="69.60pt" w:type="dxa"/>
            <w:vMerge/>
            <w:tcBorders>
              <w:top w:val="single" w:sz="4" w:space="0" w:color="auto"/>
              <w:start w:val="single" w:sz="4" w:space="0" w:color="auto"/>
              <w:bottom w:val="single" w:sz="4" w:space="0" w:color="auto"/>
              <w:end w:val="single" w:sz="4" w:space="0" w:color="auto"/>
            </w:tcBorders>
            <w:shd w:val="clear" w:color="auto" w:fill="auto"/>
            <w:vAlign w:val="center"/>
            <w:hideMark/>
          </w:tcPr>
          <w:p w14:paraId="782C3E7A" w14:textId="77777777" w:rsidR="00725DD8" w:rsidRPr="00A82DDC" w:rsidRDefault="00725DD8" w:rsidP="00B67B7C">
            <w:pPr>
              <w:widowControl/>
              <w:suppressAutoHyphens w:val="0"/>
              <w:rPr>
                <w:sz w:val="20"/>
              </w:rPr>
            </w:pPr>
          </w:p>
        </w:tc>
        <w:tc>
          <w:tcPr>
            <w:tcW w:w="63.80pt" w:type="dxa"/>
            <w:tcBorders>
              <w:top w:val="single" w:sz="4" w:space="0" w:color="auto"/>
              <w:start w:val="single" w:sz="4" w:space="0" w:color="auto"/>
              <w:bottom w:val="single" w:sz="4" w:space="0" w:color="auto"/>
              <w:end w:val="single" w:sz="4" w:space="0" w:color="auto"/>
            </w:tcBorders>
            <w:shd w:val="clear" w:color="auto" w:fill="FF99CC"/>
            <w:hideMark/>
          </w:tcPr>
          <w:p w14:paraId="5465B978" w14:textId="77777777" w:rsidR="00725DD8" w:rsidRPr="00A82DDC" w:rsidRDefault="00725DD8" w:rsidP="00B67B7C">
            <w:pPr>
              <w:pStyle w:val="Zawartotabeli"/>
              <w:snapToGrid w:val="0"/>
              <w:rPr>
                <w:sz w:val="20"/>
              </w:rPr>
            </w:pPr>
            <w:proofErr w:type="spellStart"/>
            <w:r w:rsidRPr="00A82DDC">
              <w:rPr>
                <w:sz w:val="20"/>
              </w:rPr>
              <w:t>ident</w:t>
            </w:r>
            <w:proofErr w:type="spellEnd"/>
          </w:p>
        </w:tc>
        <w:tc>
          <w:tcPr>
            <w:tcW w:w="28.15pt" w:type="dxa"/>
            <w:tcBorders>
              <w:top w:val="single" w:sz="4" w:space="0" w:color="auto"/>
              <w:start w:val="single" w:sz="4" w:space="0" w:color="auto"/>
              <w:bottom w:val="single" w:sz="4" w:space="0" w:color="auto"/>
              <w:end w:val="single" w:sz="4" w:space="0" w:color="auto"/>
            </w:tcBorders>
            <w:shd w:val="clear" w:color="auto" w:fill="FF99CC"/>
            <w:hideMark/>
          </w:tcPr>
          <w:p w14:paraId="5D8900D7" w14:textId="77777777" w:rsidR="00725DD8" w:rsidRPr="00A82DDC" w:rsidRDefault="00725DD8" w:rsidP="00B67B7C">
            <w:pPr>
              <w:pStyle w:val="Zawartotabeli"/>
              <w:snapToGrid w:val="0"/>
              <w:jc w:val="center"/>
              <w:rPr>
                <w:sz w:val="20"/>
              </w:rPr>
            </w:pPr>
            <w:r w:rsidRPr="00A82DDC">
              <w:rPr>
                <w:sz w:val="20"/>
              </w:rPr>
              <w:t>1</w:t>
            </w:r>
          </w:p>
        </w:tc>
        <w:tc>
          <w:tcPr>
            <w:tcW w:w="64pt" w:type="dxa"/>
            <w:tcBorders>
              <w:top w:val="single" w:sz="4" w:space="0" w:color="auto"/>
              <w:start w:val="single" w:sz="4" w:space="0" w:color="auto"/>
              <w:bottom w:val="single" w:sz="4" w:space="0" w:color="auto"/>
              <w:end w:val="single" w:sz="4" w:space="0" w:color="auto"/>
            </w:tcBorders>
            <w:shd w:val="clear" w:color="auto" w:fill="FF99CC"/>
            <w:hideMark/>
          </w:tcPr>
          <w:p w14:paraId="6BF2268C" w14:textId="77777777" w:rsidR="00725DD8" w:rsidRPr="00A82DDC" w:rsidRDefault="00725DD8" w:rsidP="00B67B7C">
            <w:pPr>
              <w:pStyle w:val="Zawartotabeli"/>
              <w:snapToGrid w:val="0"/>
              <w:rPr>
                <w:sz w:val="20"/>
              </w:rPr>
            </w:pPr>
            <w:r w:rsidRPr="00A82DDC">
              <w:rPr>
                <w:sz w:val="20"/>
              </w:rPr>
              <w:t xml:space="preserve">do </w:t>
            </w:r>
            <w:r>
              <w:rPr>
                <w:sz w:val="20"/>
              </w:rPr>
              <w:t>65</w:t>
            </w:r>
            <w:r w:rsidRPr="00A82DDC">
              <w:rPr>
                <w:sz w:val="20"/>
              </w:rPr>
              <w:t xml:space="preserve"> znaków</w:t>
            </w:r>
          </w:p>
        </w:tc>
        <w:tc>
          <w:tcPr>
            <w:tcW w:w="177.15pt" w:type="dxa"/>
            <w:tcBorders>
              <w:top w:val="single" w:sz="4" w:space="0" w:color="auto"/>
              <w:start w:val="single" w:sz="4" w:space="0" w:color="auto"/>
              <w:bottom w:val="single" w:sz="4" w:space="0" w:color="auto"/>
              <w:end w:val="single" w:sz="4" w:space="0" w:color="auto"/>
            </w:tcBorders>
            <w:shd w:val="clear" w:color="auto" w:fill="FF99CC"/>
            <w:hideMark/>
          </w:tcPr>
          <w:p w14:paraId="43BDBF05" w14:textId="77777777" w:rsidR="00725DD8" w:rsidRPr="00A82DDC" w:rsidRDefault="00725DD8" w:rsidP="00B67B7C">
            <w:pPr>
              <w:pStyle w:val="Zawartotabeli"/>
              <w:snapToGrid w:val="0"/>
              <w:rPr>
                <w:sz w:val="20"/>
              </w:rPr>
            </w:pPr>
            <w:r w:rsidRPr="00A82DDC">
              <w:rPr>
                <w:sz w:val="20"/>
              </w:rPr>
              <w:t>Identyfikator dokumentu albo dla EDM Identyfikator dokumentu - cześć 2 (</w:t>
            </w:r>
            <w:proofErr w:type="spellStart"/>
            <w:r w:rsidRPr="00A82DDC">
              <w:rPr>
                <w:sz w:val="20"/>
              </w:rPr>
              <w:t>extension</w:t>
            </w:r>
            <w:proofErr w:type="spellEnd"/>
            <w:r w:rsidRPr="00A82DDC">
              <w:rPr>
                <w:sz w:val="20"/>
              </w:rPr>
              <w:t>)</w:t>
            </w:r>
          </w:p>
        </w:tc>
        <w:tc>
          <w:tcPr>
            <w:tcW w:w="290.60pt" w:type="dxa"/>
            <w:tcBorders>
              <w:top w:val="single" w:sz="4" w:space="0" w:color="auto"/>
              <w:start w:val="single" w:sz="4" w:space="0" w:color="auto"/>
              <w:bottom w:val="single" w:sz="4" w:space="0" w:color="auto"/>
              <w:end w:val="single" w:sz="4" w:space="0" w:color="auto"/>
            </w:tcBorders>
            <w:shd w:val="clear" w:color="auto" w:fill="FF99CC"/>
          </w:tcPr>
          <w:p w14:paraId="61560DE3" w14:textId="77777777" w:rsidR="00725DD8" w:rsidRPr="00A82DDC" w:rsidRDefault="00725DD8" w:rsidP="00B67B7C">
            <w:pPr>
              <w:rPr>
                <w:sz w:val="20"/>
              </w:rPr>
            </w:pPr>
            <w:proofErr w:type="spellStart"/>
            <w:r w:rsidRPr="00A82DDC">
              <w:rPr>
                <w:sz w:val="20"/>
                <w:lang w:val="de-DE"/>
              </w:rPr>
              <w:t>jezeli</w:t>
            </w:r>
            <w:proofErr w:type="spellEnd"/>
            <w:r w:rsidRPr="00A82DDC">
              <w:rPr>
                <w:sz w:val="20"/>
                <w:lang w:val="de-DE"/>
              </w:rPr>
              <w:t xml:space="preserve"> typ-</w:t>
            </w:r>
            <w:proofErr w:type="spellStart"/>
            <w:r w:rsidRPr="00A82DDC">
              <w:rPr>
                <w:sz w:val="20"/>
                <w:lang w:val="de-DE"/>
              </w:rPr>
              <w:t>dok</w:t>
            </w:r>
            <w:proofErr w:type="spellEnd"/>
            <w:r w:rsidRPr="00A82DDC">
              <w:rPr>
                <w:sz w:val="20"/>
                <w:lang w:val="de-DE"/>
              </w:rPr>
              <w:t>=P</w:t>
            </w:r>
            <w:r>
              <w:rPr>
                <w:sz w:val="20"/>
                <w:lang w:val="de-DE"/>
              </w:rPr>
              <w:t xml:space="preserve"> </w:t>
            </w:r>
            <w:proofErr w:type="spellStart"/>
            <w:r>
              <w:rPr>
                <w:sz w:val="20"/>
                <w:lang w:val="de-DE"/>
              </w:rPr>
              <w:t>przyjmuje</w:t>
            </w:r>
            <w:proofErr w:type="spellEnd"/>
            <w:r>
              <w:rPr>
                <w:sz w:val="20"/>
                <w:lang w:val="de-DE"/>
              </w:rPr>
              <w:t xml:space="preserve"> </w:t>
            </w:r>
            <w:proofErr w:type="spellStart"/>
            <w:r>
              <w:rPr>
                <w:sz w:val="20"/>
                <w:lang w:val="de-DE"/>
              </w:rPr>
              <w:t>wartość</w:t>
            </w:r>
            <w:proofErr w:type="spellEnd"/>
            <w:r>
              <w:rPr>
                <w:sz w:val="20"/>
                <w:lang w:val="de-DE"/>
              </w:rPr>
              <w:t xml:space="preserve"> 0</w:t>
            </w:r>
          </w:p>
        </w:tc>
      </w:tr>
      <w:bookmarkEnd w:id="260"/>
    </w:tbl>
    <w:p w14:paraId="1A7B17A3" w14:textId="77777777" w:rsidR="00725DD8" w:rsidRDefault="00725DD8" w:rsidP="00725DD8"/>
    <w:p w14:paraId="7F467984" w14:textId="77777777" w:rsidR="00725DD8" w:rsidRDefault="00725DD8" w:rsidP="00725DD8"/>
    <w:p w14:paraId="4DB0AAB9" w14:textId="77777777" w:rsidR="00725DD8" w:rsidRPr="00077A53" w:rsidRDefault="00725DD8" w:rsidP="00725DD8">
      <w:pPr>
        <w:pStyle w:val="Nagwek3"/>
      </w:pPr>
      <w:bookmarkStart w:id="261" w:name="_Toc68262319"/>
      <w:bookmarkStart w:id="262" w:name="_Toc108437063"/>
      <w:r w:rsidRPr="00077A53">
        <w:t>Element “</w:t>
      </w:r>
      <w:r>
        <w:t>zakres-</w:t>
      </w:r>
      <w:r w:rsidRPr="00942F0F">
        <w:t>porad</w:t>
      </w:r>
      <w:r>
        <w:t>y</w:t>
      </w:r>
      <w:r w:rsidRPr="00077A53">
        <w:t>”</w:t>
      </w:r>
      <w:bookmarkEnd w:id="261"/>
      <w:bookmarkEnd w:id="262"/>
    </w:p>
    <w:tbl>
      <w:tblPr>
        <w:tblW w:w="741.20pt" w:type="dxa"/>
        <w:tblInd w:w="2.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1018"/>
        <w:gridCol w:w="1392"/>
        <w:gridCol w:w="1276"/>
        <w:gridCol w:w="563"/>
        <w:gridCol w:w="1252"/>
        <w:gridCol w:w="3571"/>
        <w:gridCol w:w="5752"/>
      </w:tblGrid>
      <w:tr w:rsidR="00725DD8" w:rsidRPr="00077A53" w14:paraId="6D16F5A4" w14:textId="77777777" w:rsidTr="00B67B7C">
        <w:trPr>
          <w:cantSplit/>
          <w:tblHeader/>
        </w:trPr>
        <w:tc>
          <w:tcPr>
            <w:tcW w:w="50.90pt" w:type="dxa"/>
          </w:tcPr>
          <w:p w14:paraId="0D925918" w14:textId="77777777" w:rsidR="00725DD8" w:rsidRPr="00077A53" w:rsidRDefault="00725DD8" w:rsidP="00B67B7C">
            <w:pPr>
              <w:pStyle w:val="Nagwektabeli"/>
              <w:snapToGrid w:val="0"/>
              <w:rPr>
                <w:i w:val="0"/>
                <w:iCs w:val="0"/>
                <w:sz w:val="20"/>
                <w:szCs w:val="20"/>
              </w:rPr>
            </w:pPr>
            <w:bookmarkStart w:id="263" w:name="_Hlk68613590"/>
            <w:r w:rsidRPr="00077A53">
              <w:rPr>
                <w:i w:val="0"/>
                <w:iCs w:val="0"/>
                <w:sz w:val="20"/>
                <w:szCs w:val="20"/>
              </w:rPr>
              <w:t>Poziom w hierarchii</w:t>
            </w:r>
          </w:p>
        </w:tc>
        <w:tc>
          <w:tcPr>
            <w:tcW w:w="69.60pt" w:type="dxa"/>
          </w:tcPr>
          <w:p w14:paraId="4270B80C"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Pr>
          <w:p w14:paraId="79518563"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15pt" w:type="dxa"/>
          </w:tcPr>
          <w:p w14:paraId="47772FC9"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2.60pt" w:type="dxa"/>
          </w:tcPr>
          <w:p w14:paraId="4270FF92"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8.55pt" w:type="dxa"/>
          </w:tcPr>
          <w:p w14:paraId="04095DCF"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87.60pt" w:type="dxa"/>
          </w:tcPr>
          <w:p w14:paraId="76607289"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5E527502" w14:textId="77777777" w:rsidTr="00B67B7C">
        <w:trPr>
          <w:cantSplit/>
        </w:trPr>
        <w:tc>
          <w:tcPr>
            <w:tcW w:w="50.90pt" w:type="dxa"/>
            <w:vMerge w:val="restart"/>
          </w:tcPr>
          <w:p w14:paraId="24DA88CB" w14:textId="77777777" w:rsidR="00725DD8" w:rsidRPr="00077A53" w:rsidRDefault="00725DD8" w:rsidP="00B67B7C">
            <w:pPr>
              <w:pStyle w:val="Zawartotabeli"/>
              <w:snapToGrid w:val="0"/>
              <w:jc w:val="center"/>
              <w:rPr>
                <w:sz w:val="20"/>
                <w:szCs w:val="20"/>
              </w:rPr>
            </w:pPr>
            <w:r w:rsidRPr="00077A53">
              <w:rPr>
                <w:sz w:val="20"/>
                <w:szCs w:val="20"/>
              </w:rPr>
              <w:t>5</w:t>
            </w:r>
          </w:p>
        </w:tc>
        <w:tc>
          <w:tcPr>
            <w:tcW w:w="69.60pt" w:type="dxa"/>
            <w:vMerge w:val="restart"/>
          </w:tcPr>
          <w:p w14:paraId="6EBEA318" w14:textId="77777777" w:rsidR="00725DD8" w:rsidRPr="00077A53" w:rsidRDefault="00725DD8" w:rsidP="00B67B7C">
            <w:pPr>
              <w:pStyle w:val="Zawartotabeli"/>
              <w:snapToGrid w:val="0"/>
              <w:rPr>
                <w:sz w:val="20"/>
                <w:szCs w:val="20"/>
              </w:rPr>
            </w:pPr>
            <w:r>
              <w:rPr>
                <w:sz w:val="20"/>
                <w:szCs w:val="20"/>
              </w:rPr>
              <w:t>zakres-porady</w:t>
            </w:r>
          </w:p>
        </w:tc>
        <w:tc>
          <w:tcPr>
            <w:tcW w:w="63.80pt" w:type="dxa"/>
          </w:tcPr>
          <w:p w14:paraId="2283B746" w14:textId="77777777" w:rsidR="00725DD8" w:rsidRPr="00077A53" w:rsidRDefault="00725DD8" w:rsidP="00B67B7C">
            <w:pPr>
              <w:pStyle w:val="Zawartotabeli"/>
              <w:snapToGrid w:val="0"/>
              <w:rPr>
                <w:sz w:val="20"/>
                <w:szCs w:val="20"/>
              </w:rPr>
            </w:pPr>
          </w:p>
        </w:tc>
        <w:tc>
          <w:tcPr>
            <w:tcW w:w="28.15pt" w:type="dxa"/>
          </w:tcPr>
          <w:p w14:paraId="321AAD1B" w14:textId="77777777" w:rsidR="00725DD8" w:rsidRPr="00077A53" w:rsidRDefault="00725DD8" w:rsidP="00B67B7C">
            <w:pPr>
              <w:pStyle w:val="Zawartotabeli"/>
              <w:snapToGrid w:val="0"/>
              <w:jc w:val="center"/>
              <w:rPr>
                <w:sz w:val="20"/>
                <w:szCs w:val="20"/>
              </w:rPr>
            </w:pPr>
            <w:r w:rsidRPr="00077A53">
              <w:rPr>
                <w:sz w:val="20"/>
                <w:szCs w:val="20"/>
              </w:rPr>
              <w:t>0-</w:t>
            </w:r>
            <w:r>
              <w:rPr>
                <w:sz w:val="20"/>
                <w:szCs w:val="20"/>
              </w:rPr>
              <w:t>n</w:t>
            </w:r>
          </w:p>
        </w:tc>
        <w:tc>
          <w:tcPr>
            <w:tcW w:w="62.60pt" w:type="dxa"/>
          </w:tcPr>
          <w:p w14:paraId="446FB2E2" w14:textId="77777777" w:rsidR="00725DD8" w:rsidRPr="00077A53" w:rsidRDefault="00725DD8" w:rsidP="00B67B7C">
            <w:pPr>
              <w:pStyle w:val="Zawartotabeli"/>
              <w:snapToGrid w:val="0"/>
              <w:rPr>
                <w:sz w:val="20"/>
                <w:szCs w:val="20"/>
              </w:rPr>
            </w:pPr>
          </w:p>
        </w:tc>
        <w:tc>
          <w:tcPr>
            <w:tcW w:w="178.55pt" w:type="dxa"/>
          </w:tcPr>
          <w:p w14:paraId="0C2E6C49" w14:textId="77777777" w:rsidR="00725DD8" w:rsidRPr="00077A53" w:rsidRDefault="00725DD8" w:rsidP="00B67B7C">
            <w:pPr>
              <w:pStyle w:val="Zawartotabeli"/>
              <w:snapToGrid w:val="0"/>
              <w:rPr>
                <w:sz w:val="20"/>
                <w:szCs w:val="20"/>
              </w:rPr>
            </w:pPr>
            <w:r w:rsidRPr="00077A53">
              <w:rPr>
                <w:sz w:val="20"/>
                <w:szCs w:val="20"/>
              </w:rPr>
              <w:t xml:space="preserve">Dodatkowe dane </w:t>
            </w:r>
            <w:r>
              <w:rPr>
                <w:sz w:val="20"/>
                <w:szCs w:val="20"/>
              </w:rPr>
              <w:t>dotyczące p</w:t>
            </w:r>
            <w:r w:rsidRPr="00942F0F">
              <w:rPr>
                <w:sz w:val="20"/>
                <w:szCs w:val="20"/>
              </w:rPr>
              <w:t xml:space="preserve">orady pielęgniarki </w:t>
            </w:r>
            <w:r>
              <w:rPr>
                <w:sz w:val="20"/>
                <w:szCs w:val="20"/>
              </w:rPr>
              <w:t xml:space="preserve">i położnej </w:t>
            </w:r>
            <w:r w:rsidRPr="00942F0F">
              <w:rPr>
                <w:sz w:val="20"/>
                <w:szCs w:val="20"/>
              </w:rPr>
              <w:t>podstawowej opieki zdrowotnej</w:t>
            </w:r>
            <w:r>
              <w:rPr>
                <w:sz w:val="20"/>
                <w:szCs w:val="20"/>
              </w:rPr>
              <w:t>.</w:t>
            </w:r>
          </w:p>
        </w:tc>
        <w:tc>
          <w:tcPr>
            <w:tcW w:w="287.60pt" w:type="dxa"/>
          </w:tcPr>
          <w:p w14:paraId="6BFCDA60" w14:textId="77777777" w:rsidR="00725DD8" w:rsidRPr="00077A53" w:rsidRDefault="00725DD8" w:rsidP="00B67B7C">
            <w:pPr>
              <w:pStyle w:val="Zawartotabeli"/>
              <w:snapToGrid w:val="0"/>
              <w:rPr>
                <w:sz w:val="20"/>
                <w:szCs w:val="20"/>
              </w:rPr>
            </w:pPr>
          </w:p>
        </w:tc>
      </w:tr>
      <w:tr w:rsidR="00725DD8" w:rsidRPr="00077A53" w14:paraId="59E769E3" w14:textId="77777777" w:rsidTr="00B67B7C">
        <w:trPr>
          <w:cantSplit/>
        </w:trPr>
        <w:tc>
          <w:tcPr>
            <w:tcW w:w="50.90pt" w:type="dxa"/>
            <w:vMerge/>
          </w:tcPr>
          <w:p w14:paraId="1C5FA95E" w14:textId="77777777" w:rsidR="00725DD8" w:rsidRPr="00077A53" w:rsidRDefault="00725DD8" w:rsidP="00B67B7C">
            <w:pPr>
              <w:pStyle w:val="Zawartotabeli"/>
              <w:snapToGrid w:val="0"/>
              <w:jc w:val="center"/>
              <w:rPr>
                <w:sz w:val="20"/>
                <w:szCs w:val="20"/>
              </w:rPr>
            </w:pPr>
          </w:p>
        </w:tc>
        <w:tc>
          <w:tcPr>
            <w:tcW w:w="69.60pt" w:type="dxa"/>
            <w:vMerge/>
          </w:tcPr>
          <w:p w14:paraId="1CF1343F" w14:textId="77777777" w:rsidR="00725DD8" w:rsidRDefault="00725DD8" w:rsidP="00B67B7C">
            <w:pPr>
              <w:pStyle w:val="Zawartotabeli"/>
              <w:snapToGrid w:val="0"/>
              <w:rPr>
                <w:sz w:val="20"/>
                <w:szCs w:val="20"/>
              </w:rPr>
            </w:pPr>
          </w:p>
        </w:tc>
        <w:tc>
          <w:tcPr>
            <w:tcW w:w="63.80pt" w:type="dxa"/>
          </w:tcPr>
          <w:p w14:paraId="6C6E1818" w14:textId="77777777" w:rsidR="00725DD8" w:rsidRPr="00077A53" w:rsidRDefault="00725DD8" w:rsidP="00B67B7C">
            <w:pPr>
              <w:pStyle w:val="Zawartotabeli"/>
              <w:snapToGrid w:val="0"/>
              <w:rPr>
                <w:sz w:val="20"/>
                <w:szCs w:val="20"/>
              </w:rPr>
            </w:pPr>
            <w:r>
              <w:rPr>
                <w:sz w:val="20"/>
                <w:szCs w:val="20"/>
              </w:rPr>
              <w:t>typ-porady</w:t>
            </w:r>
          </w:p>
        </w:tc>
        <w:tc>
          <w:tcPr>
            <w:tcW w:w="28.15pt" w:type="dxa"/>
          </w:tcPr>
          <w:p w14:paraId="569F4E4C" w14:textId="77777777" w:rsidR="00725DD8" w:rsidRPr="00077A53" w:rsidRDefault="00725DD8" w:rsidP="00B67B7C">
            <w:pPr>
              <w:pStyle w:val="Zawartotabeli"/>
              <w:snapToGrid w:val="0"/>
              <w:jc w:val="center"/>
              <w:rPr>
                <w:sz w:val="20"/>
                <w:szCs w:val="20"/>
              </w:rPr>
            </w:pPr>
            <w:r>
              <w:rPr>
                <w:sz w:val="20"/>
                <w:szCs w:val="20"/>
              </w:rPr>
              <w:t>1</w:t>
            </w:r>
          </w:p>
        </w:tc>
        <w:tc>
          <w:tcPr>
            <w:tcW w:w="62.60pt" w:type="dxa"/>
          </w:tcPr>
          <w:p w14:paraId="388BA3EF" w14:textId="77777777" w:rsidR="00725DD8" w:rsidRPr="00077A53" w:rsidRDefault="00725DD8" w:rsidP="00B67B7C">
            <w:pPr>
              <w:pStyle w:val="Zawartotabeli"/>
              <w:snapToGrid w:val="0"/>
              <w:rPr>
                <w:sz w:val="20"/>
                <w:szCs w:val="20"/>
              </w:rPr>
            </w:pPr>
            <w:r>
              <w:rPr>
                <w:sz w:val="20"/>
                <w:szCs w:val="20"/>
              </w:rPr>
              <w:t>do 2 cyfr</w:t>
            </w:r>
          </w:p>
        </w:tc>
        <w:tc>
          <w:tcPr>
            <w:tcW w:w="178.55pt" w:type="dxa"/>
          </w:tcPr>
          <w:p w14:paraId="601CD7FF" w14:textId="77777777" w:rsidR="00725DD8" w:rsidRDefault="00725DD8" w:rsidP="00B67B7C">
            <w:pPr>
              <w:pStyle w:val="Zawartotabeli"/>
              <w:snapToGrid w:val="0"/>
              <w:rPr>
                <w:sz w:val="20"/>
                <w:szCs w:val="20"/>
              </w:rPr>
            </w:pPr>
            <w:r>
              <w:rPr>
                <w:sz w:val="20"/>
                <w:szCs w:val="20"/>
              </w:rPr>
              <w:t xml:space="preserve">Typ porady </w:t>
            </w:r>
          </w:p>
          <w:p w14:paraId="4D97391D" w14:textId="77777777" w:rsidR="00725DD8" w:rsidRPr="00077A53" w:rsidRDefault="00725DD8" w:rsidP="00B67B7C">
            <w:pPr>
              <w:pStyle w:val="Zawartotabeli"/>
              <w:snapToGrid w:val="0"/>
              <w:rPr>
                <w:sz w:val="20"/>
                <w:szCs w:val="20"/>
              </w:rPr>
            </w:pPr>
          </w:p>
        </w:tc>
        <w:tc>
          <w:tcPr>
            <w:tcW w:w="287.60pt" w:type="dxa"/>
          </w:tcPr>
          <w:p w14:paraId="3D76E175" w14:textId="77777777" w:rsidR="00725DD8" w:rsidRDefault="00725DD8" w:rsidP="00B67B7C">
            <w:pPr>
              <w:pStyle w:val="Zawartotabeli"/>
              <w:snapToGrid w:val="0"/>
              <w:rPr>
                <w:sz w:val="20"/>
                <w:szCs w:val="20"/>
                <w:lang w:eastAsia="ar-SA"/>
              </w:rPr>
            </w:pPr>
            <w:r>
              <w:rPr>
                <w:sz w:val="20"/>
                <w:szCs w:val="20"/>
              </w:rPr>
              <w:t xml:space="preserve">1 - porada pielęgniarki POZ. </w:t>
            </w:r>
            <w:r w:rsidRPr="00077A53">
              <w:rPr>
                <w:sz w:val="20"/>
                <w:szCs w:val="20"/>
                <w:lang w:eastAsia="ar-SA"/>
              </w:rPr>
              <w:t xml:space="preserve">Zgodny z tabelą nr </w:t>
            </w:r>
            <w:r>
              <w:rPr>
                <w:sz w:val="20"/>
                <w:szCs w:val="20"/>
                <w:lang w:eastAsia="ar-SA"/>
              </w:rPr>
              <w:t>1</w:t>
            </w:r>
            <w:r w:rsidRPr="00077A53">
              <w:rPr>
                <w:sz w:val="20"/>
                <w:szCs w:val="20"/>
                <w:lang w:eastAsia="ar-SA"/>
              </w:rPr>
              <w:t xml:space="preserve">9 załącznika nr </w:t>
            </w:r>
            <w:r>
              <w:rPr>
                <w:sz w:val="20"/>
                <w:szCs w:val="20"/>
                <w:lang w:eastAsia="ar-SA"/>
              </w:rPr>
              <w:t>3</w:t>
            </w:r>
            <w:r w:rsidRPr="00077A53">
              <w:rPr>
                <w:sz w:val="20"/>
                <w:szCs w:val="20"/>
                <w:lang w:eastAsia="ar-SA"/>
              </w:rPr>
              <w:t xml:space="preserve"> do rozporządzenia</w:t>
            </w:r>
            <w:r>
              <w:rPr>
                <w:sz w:val="20"/>
                <w:szCs w:val="20"/>
                <w:lang w:eastAsia="ar-SA"/>
              </w:rPr>
              <w:t>.</w:t>
            </w:r>
          </w:p>
          <w:p w14:paraId="14B409C4" w14:textId="77777777" w:rsidR="00725DD8" w:rsidRPr="00077A53" w:rsidRDefault="00725DD8" w:rsidP="00B67B7C">
            <w:pPr>
              <w:pStyle w:val="Zawartotabeli"/>
              <w:snapToGrid w:val="0"/>
              <w:rPr>
                <w:sz w:val="20"/>
                <w:szCs w:val="20"/>
              </w:rPr>
            </w:pPr>
            <w:r>
              <w:rPr>
                <w:sz w:val="20"/>
                <w:szCs w:val="20"/>
                <w:lang w:eastAsia="ar-SA"/>
              </w:rPr>
              <w:t>2 - porada poło</w:t>
            </w:r>
            <w:r>
              <w:rPr>
                <w:sz w:val="20"/>
                <w:szCs w:val="20"/>
              </w:rPr>
              <w:t xml:space="preserve">żnej POZ. </w:t>
            </w:r>
            <w:r w:rsidRPr="00077A53">
              <w:rPr>
                <w:sz w:val="20"/>
                <w:szCs w:val="20"/>
                <w:lang w:eastAsia="ar-SA"/>
              </w:rPr>
              <w:t xml:space="preserve">Zgodny z tabelą nr </w:t>
            </w:r>
            <w:r>
              <w:rPr>
                <w:sz w:val="20"/>
                <w:szCs w:val="20"/>
                <w:lang w:eastAsia="ar-SA"/>
              </w:rPr>
              <w:t>20</w:t>
            </w:r>
            <w:r w:rsidRPr="00077A53">
              <w:rPr>
                <w:sz w:val="20"/>
                <w:szCs w:val="20"/>
                <w:lang w:eastAsia="ar-SA"/>
              </w:rPr>
              <w:t xml:space="preserve"> załącznika nr </w:t>
            </w:r>
            <w:r>
              <w:rPr>
                <w:sz w:val="20"/>
                <w:szCs w:val="20"/>
                <w:lang w:eastAsia="ar-SA"/>
              </w:rPr>
              <w:t>3</w:t>
            </w:r>
            <w:r w:rsidRPr="00077A53">
              <w:rPr>
                <w:sz w:val="20"/>
                <w:szCs w:val="20"/>
                <w:lang w:eastAsia="ar-SA"/>
              </w:rPr>
              <w:t xml:space="preserve"> do rozporządzenia</w:t>
            </w:r>
            <w:r>
              <w:rPr>
                <w:sz w:val="20"/>
                <w:szCs w:val="20"/>
                <w:lang w:eastAsia="ar-SA"/>
              </w:rPr>
              <w:t>.</w:t>
            </w:r>
          </w:p>
        </w:tc>
      </w:tr>
      <w:tr w:rsidR="00725DD8" w:rsidRPr="00077A53" w14:paraId="61E4D00A" w14:textId="77777777" w:rsidTr="00B67B7C">
        <w:trPr>
          <w:cantSplit/>
          <w:trHeight w:val="614"/>
        </w:trPr>
        <w:tc>
          <w:tcPr>
            <w:tcW w:w="50.90pt" w:type="dxa"/>
            <w:vMerge/>
          </w:tcPr>
          <w:p w14:paraId="1DD60076" w14:textId="77777777" w:rsidR="00725DD8" w:rsidRPr="00077A53" w:rsidRDefault="00725DD8" w:rsidP="00B67B7C">
            <w:pPr>
              <w:pStyle w:val="Zawartotabeli"/>
              <w:snapToGrid w:val="0"/>
              <w:jc w:val="center"/>
              <w:rPr>
                <w:sz w:val="20"/>
                <w:szCs w:val="20"/>
              </w:rPr>
            </w:pPr>
          </w:p>
        </w:tc>
        <w:tc>
          <w:tcPr>
            <w:tcW w:w="69.60pt" w:type="dxa"/>
            <w:vMerge/>
          </w:tcPr>
          <w:p w14:paraId="35DC5DEC" w14:textId="77777777" w:rsidR="00725DD8" w:rsidRPr="00077A53" w:rsidRDefault="00725DD8" w:rsidP="00B67B7C">
            <w:pPr>
              <w:pStyle w:val="Zawartotabeli"/>
              <w:snapToGrid w:val="0"/>
              <w:rPr>
                <w:sz w:val="20"/>
                <w:szCs w:val="20"/>
              </w:rPr>
            </w:pPr>
          </w:p>
        </w:tc>
        <w:tc>
          <w:tcPr>
            <w:tcW w:w="63.80pt" w:type="dxa"/>
          </w:tcPr>
          <w:p w14:paraId="620C0345" w14:textId="77777777" w:rsidR="00725DD8" w:rsidRPr="00077A53" w:rsidRDefault="00725DD8" w:rsidP="00B67B7C">
            <w:pPr>
              <w:snapToGrid w:val="0"/>
              <w:rPr>
                <w:sz w:val="20"/>
                <w:szCs w:val="20"/>
                <w:lang w:eastAsia="ar-SA"/>
              </w:rPr>
            </w:pPr>
            <w:r w:rsidRPr="00077A53">
              <w:rPr>
                <w:sz w:val="20"/>
                <w:szCs w:val="20"/>
                <w:lang w:eastAsia="ar-SA"/>
              </w:rPr>
              <w:t>kod-</w:t>
            </w:r>
            <w:r>
              <w:rPr>
                <w:sz w:val="20"/>
                <w:szCs w:val="20"/>
                <w:lang w:eastAsia="ar-SA"/>
              </w:rPr>
              <w:t xml:space="preserve">porady </w:t>
            </w:r>
          </w:p>
        </w:tc>
        <w:tc>
          <w:tcPr>
            <w:tcW w:w="28.15pt" w:type="dxa"/>
          </w:tcPr>
          <w:p w14:paraId="01E6546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tcPr>
          <w:p w14:paraId="7C416B5A" w14:textId="77777777" w:rsidR="00725DD8" w:rsidRPr="00077A53" w:rsidRDefault="00725DD8" w:rsidP="00B67B7C">
            <w:pPr>
              <w:pStyle w:val="Zawartotabeli"/>
              <w:snapToGrid w:val="0"/>
              <w:rPr>
                <w:sz w:val="20"/>
                <w:szCs w:val="20"/>
              </w:rPr>
            </w:pPr>
            <w:r>
              <w:rPr>
                <w:sz w:val="20"/>
                <w:szCs w:val="20"/>
              </w:rPr>
              <w:t xml:space="preserve">do </w:t>
            </w:r>
            <w:r w:rsidRPr="00077A53">
              <w:rPr>
                <w:sz w:val="20"/>
                <w:szCs w:val="20"/>
              </w:rPr>
              <w:t xml:space="preserve">2 </w:t>
            </w:r>
            <w:r>
              <w:rPr>
                <w:sz w:val="20"/>
                <w:szCs w:val="20"/>
              </w:rPr>
              <w:t>cyfr</w:t>
            </w:r>
          </w:p>
        </w:tc>
        <w:tc>
          <w:tcPr>
            <w:tcW w:w="178.55pt" w:type="dxa"/>
          </w:tcPr>
          <w:p w14:paraId="74C05DC5" w14:textId="77777777" w:rsidR="00725DD8" w:rsidRPr="00077A53" w:rsidRDefault="00725DD8" w:rsidP="00B67B7C">
            <w:pPr>
              <w:snapToGrid w:val="0"/>
              <w:rPr>
                <w:sz w:val="20"/>
                <w:szCs w:val="20"/>
                <w:lang w:eastAsia="ar-SA"/>
              </w:rPr>
            </w:pPr>
            <w:r w:rsidRPr="00077A53">
              <w:rPr>
                <w:sz w:val="20"/>
                <w:szCs w:val="20"/>
                <w:lang w:eastAsia="ar-SA"/>
              </w:rPr>
              <w:t xml:space="preserve">Kod </w:t>
            </w:r>
            <w:r>
              <w:rPr>
                <w:sz w:val="20"/>
                <w:szCs w:val="20"/>
                <w:lang w:eastAsia="ar-SA"/>
              </w:rPr>
              <w:t>porady</w:t>
            </w:r>
          </w:p>
        </w:tc>
        <w:tc>
          <w:tcPr>
            <w:tcW w:w="287.60pt" w:type="dxa"/>
          </w:tcPr>
          <w:p w14:paraId="5BA531F8" w14:textId="77777777" w:rsidR="00725DD8" w:rsidRPr="008710DC" w:rsidRDefault="00725DD8" w:rsidP="00B67B7C">
            <w:pPr>
              <w:pStyle w:val="Zawartotabeli"/>
              <w:snapToGrid w:val="0"/>
              <w:rPr>
                <w:bCs/>
                <w:sz w:val="20"/>
                <w:szCs w:val="20"/>
                <w:lang w:eastAsia="ar-SA"/>
              </w:rPr>
            </w:pPr>
            <w:r w:rsidRPr="00816EF5">
              <w:rPr>
                <w:sz w:val="20"/>
                <w:szCs w:val="20"/>
                <w:lang w:eastAsia="ar-SA"/>
              </w:rPr>
              <w:t>Zgodny z tabelą nr 19 załącznika nr 3 do rozporządzenia</w:t>
            </w:r>
            <w:r w:rsidRPr="00816EF5">
              <w:rPr>
                <w:b/>
                <w:bCs/>
                <w:sz w:val="20"/>
                <w:szCs w:val="20"/>
                <w:lang w:eastAsia="ar-SA"/>
              </w:rPr>
              <w:t xml:space="preserve"> </w:t>
            </w:r>
            <w:r w:rsidRPr="00816EF5">
              <w:rPr>
                <w:sz w:val="20"/>
                <w:szCs w:val="20"/>
                <w:lang w:eastAsia="ar-SA"/>
              </w:rPr>
              <w:t>jeśli atrybut typ-porady</w:t>
            </w:r>
            <w:r w:rsidRPr="00816EF5">
              <w:rPr>
                <w:b/>
                <w:bCs/>
                <w:sz w:val="20"/>
                <w:szCs w:val="20"/>
                <w:lang w:eastAsia="ar-SA"/>
              </w:rPr>
              <w:t xml:space="preserve"> </w:t>
            </w:r>
            <w:r w:rsidRPr="008710DC">
              <w:rPr>
                <w:bCs/>
                <w:sz w:val="20"/>
                <w:szCs w:val="20"/>
                <w:lang w:eastAsia="ar-SA"/>
              </w:rPr>
              <w:t>typ-porady=1</w:t>
            </w:r>
          </w:p>
          <w:p w14:paraId="6B7AD25B" w14:textId="77777777" w:rsidR="00725DD8" w:rsidRPr="008710DC" w:rsidRDefault="00725DD8" w:rsidP="00B67B7C">
            <w:pPr>
              <w:pStyle w:val="Zawartotabeli"/>
              <w:snapToGrid w:val="0"/>
              <w:rPr>
                <w:sz w:val="20"/>
                <w:szCs w:val="20"/>
                <w:lang w:eastAsia="ar-SA"/>
              </w:rPr>
            </w:pPr>
            <w:r w:rsidRPr="008710DC">
              <w:rPr>
                <w:sz w:val="20"/>
                <w:szCs w:val="20"/>
                <w:lang w:eastAsia="ar-SA"/>
              </w:rPr>
              <w:t xml:space="preserve">lub tabelą nr 20 załącznika nr 3 do rozporządzenia jeśli atrybut </w:t>
            </w:r>
            <w:r w:rsidRPr="008710DC">
              <w:rPr>
                <w:bCs/>
                <w:sz w:val="20"/>
                <w:szCs w:val="20"/>
                <w:lang w:eastAsia="ar-SA"/>
              </w:rPr>
              <w:t>typ-porady = 2</w:t>
            </w:r>
          </w:p>
        </w:tc>
      </w:tr>
      <w:tr w:rsidR="00725DD8" w:rsidRPr="00077A53" w14:paraId="6E091B54" w14:textId="77777777" w:rsidTr="00B67B7C">
        <w:trPr>
          <w:cantSplit/>
        </w:trPr>
        <w:tc>
          <w:tcPr>
            <w:tcW w:w="50.90pt" w:type="dxa"/>
            <w:vMerge/>
          </w:tcPr>
          <w:p w14:paraId="220DE787" w14:textId="77777777" w:rsidR="00725DD8" w:rsidRPr="00077A53" w:rsidRDefault="00725DD8" w:rsidP="00B67B7C">
            <w:pPr>
              <w:pStyle w:val="Zawartotabeli"/>
              <w:snapToGrid w:val="0"/>
              <w:jc w:val="center"/>
              <w:rPr>
                <w:sz w:val="20"/>
                <w:szCs w:val="20"/>
              </w:rPr>
            </w:pPr>
          </w:p>
        </w:tc>
        <w:tc>
          <w:tcPr>
            <w:tcW w:w="69.60pt" w:type="dxa"/>
            <w:vMerge/>
          </w:tcPr>
          <w:p w14:paraId="0A77DBFF" w14:textId="77777777" w:rsidR="00725DD8" w:rsidRPr="00077A53" w:rsidRDefault="00725DD8" w:rsidP="00B67B7C">
            <w:pPr>
              <w:pStyle w:val="Zawartotabeli"/>
              <w:snapToGrid w:val="0"/>
              <w:rPr>
                <w:sz w:val="20"/>
                <w:szCs w:val="20"/>
              </w:rPr>
            </w:pPr>
          </w:p>
        </w:tc>
        <w:tc>
          <w:tcPr>
            <w:tcW w:w="63.80pt" w:type="dxa"/>
            <w:shd w:val="clear" w:color="auto" w:fill="FF99CC"/>
          </w:tcPr>
          <w:p w14:paraId="333F70B9" w14:textId="77777777" w:rsidR="00725DD8" w:rsidRPr="00077A53" w:rsidRDefault="00725DD8" w:rsidP="00B67B7C">
            <w:pPr>
              <w:snapToGrid w:val="0"/>
              <w:rPr>
                <w:sz w:val="20"/>
                <w:szCs w:val="20"/>
                <w:lang w:eastAsia="ar-SA"/>
              </w:rPr>
            </w:pPr>
            <w:proofErr w:type="spellStart"/>
            <w:r w:rsidRPr="00D068CF">
              <w:rPr>
                <w:sz w:val="20"/>
                <w:szCs w:val="20"/>
              </w:rPr>
              <w:t>nfz:nr-wersji-slow-porad</w:t>
            </w:r>
            <w:proofErr w:type="spellEnd"/>
          </w:p>
        </w:tc>
        <w:tc>
          <w:tcPr>
            <w:tcW w:w="28.15pt" w:type="dxa"/>
            <w:shd w:val="clear" w:color="auto" w:fill="FF99CC"/>
          </w:tcPr>
          <w:p w14:paraId="23D42DB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2.60pt" w:type="dxa"/>
            <w:shd w:val="clear" w:color="auto" w:fill="FF99CC"/>
          </w:tcPr>
          <w:p w14:paraId="1DE9B9E4" w14:textId="77777777" w:rsidR="00725DD8" w:rsidRPr="00077A53" w:rsidRDefault="00725DD8" w:rsidP="00B67B7C">
            <w:pPr>
              <w:pStyle w:val="Zawartotabeli"/>
              <w:snapToGrid w:val="0"/>
              <w:rPr>
                <w:sz w:val="20"/>
                <w:szCs w:val="20"/>
              </w:rPr>
            </w:pPr>
            <w:r w:rsidRPr="00077A53">
              <w:rPr>
                <w:sz w:val="20"/>
                <w:szCs w:val="20"/>
              </w:rPr>
              <w:t>1 cyfra</w:t>
            </w:r>
          </w:p>
        </w:tc>
        <w:tc>
          <w:tcPr>
            <w:tcW w:w="178.55pt" w:type="dxa"/>
            <w:shd w:val="clear" w:color="auto" w:fill="FF99CC"/>
          </w:tcPr>
          <w:p w14:paraId="2A8D2A75" w14:textId="77777777" w:rsidR="00725DD8" w:rsidRPr="00077A53" w:rsidRDefault="00725DD8" w:rsidP="00B67B7C">
            <w:pPr>
              <w:snapToGrid w:val="0"/>
              <w:rPr>
                <w:sz w:val="20"/>
                <w:szCs w:val="20"/>
                <w:lang w:eastAsia="ar-SA"/>
              </w:rPr>
            </w:pPr>
            <w:r w:rsidRPr="00077A53">
              <w:rPr>
                <w:sz w:val="20"/>
                <w:szCs w:val="20"/>
              </w:rPr>
              <w:t xml:space="preserve">Nr wersji słownika, wg którego przekazano kod </w:t>
            </w:r>
            <w:r>
              <w:rPr>
                <w:sz w:val="20"/>
                <w:szCs w:val="20"/>
              </w:rPr>
              <w:t>porady</w:t>
            </w:r>
          </w:p>
        </w:tc>
        <w:tc>
          <w:tcPr>
            <w:tcW w:w="287.60pt" w:type="dxa"/>
            <w:shd w:val="clear" w:color="auto" w:fill="FF99CC"/>
          </w:tcPr>
          <w:p w14:paraId="04A2A10D" w14:textId="77777777" w:rsidR="00725DD8" w:rsidRPr="00077A53" w:rsidRDefault="00725DD8" w:rsidP="00B67B7C">
            <w:pPr>
              <w:pStyle w:val="Zawartotabeli"/>
              <w:snapToGrid w:val="0"/>
              <w:jc w:val="both"/>
              <w:rPr>
                <w:lang w:eastAsia="ar-SA"/>
              </w:rPr>
            </w:pPr>
            <w:r w:rsidRPr="00077A53">
              <w:rPr>
                <w:sz w:val="20"/>
                <w:szCs w:val="20"/>
              </w:rPr>
              <w:t xml:space="preserve">Przyjmuje wartości </w:t>
            </w:r>
            <w:r w:rsidRPr="00C062B2">
              <w:rPr>
                <w:sz w:val="20"/>
                <w:szCs w:val="20"/>
                <w:lang w:eastAsia="ar-SA"/>
              </w:rPr>
              <w:t>1 – dla słownika zgodnie z rozporządzeniem Ministra Zdrowia z dnia 11 września 2020 r. zmieniające rozporządzenie w sprawie zakresu niezbędnych informacji przetwarzanych przez świadczeniodawców, szczegółowego sposobu rejestrowania tych informacji oraz ich przekazywania podmiotom zobowiązanym do finansowania świadczeń ze środków publicznych</w:t>
            </w:r>
            <w:r>
              <w:rPr>
                <w:sz w:val="20"/>
                <w:szCs w:val="20"/>
                <w:lang w:eastAsia="ar-SA"/>
              </w:rPr>
              <w:t xml:space="preserve"> </w:t>
            </w:r>
            <w:r w:rsidRPr="00280582">
              <w:rPr>
                <w:sz w:val="20"/>
                <w:szCs w:val="20"/>
              </w:rPr>
              <w:t>(poz. 1586)</w:t>
            </w:r>
          </w:p>
        </w:tc>
      </w:tr>
      <w:bookmarkEnd w:id="263"/>
    </w:tbl>
    <w:p w14:paraId="6E6A5AC7" w14:textId="77777777" w:rsidR="00725DD8" w:rsidRPr="00077A53" w:rsidRDefault="00725DD8" w:rsidP="00725DD8"/>
    <w:p w14:paraId="0129687A" w14:textId="77777777" w:rsidR="00725DD8" w:rsidRPr="00077A53" w:rsidRDefault="00725DD8" w:rsidP="00725DD8">
      <w:pPr>
        <w:pStyle w:val="Nagwek3"/>
        <w:spacing w:after="6pt"/>
      </w:pPr>
      <w:bookmarkStart w:id="264" w:name="_Toc10796591"/>
      <w:bookmarkStart w:id="265" w:name="_Toc1390176"/>
      <w:bookmarkStart w:id="266" w:name="_Toc108437064"/>
      <w:r w:rsidRPr="00077A53">
        <w:t>Element “pozycja-</w:t>
      </w:r>
      <w:proofErr w:type="spellStart"/>
      <w:r w:rsidRPr="00077A53">
        <w:t>rozl</w:t>
      </w:r>
      <w:proofErr w:type="spellEnd"/>
      <w:r w:rsidRPr="00077A53">
        <w:t>”</w:t>
      </w:r>
      <w:bookmarkEnd w:id="257"/>
      <w:bookmarkEnd w:id="258"/>
      <w:bookmarkEnd w:id="259"/>
      <w:bookmarkEnd w:id="264"/>
      <w:bookmarkEnd w:id="265"/>
      <w:bookmarkEnd w:id="266"/>
    </w:p>
    <w:tbl>
      <w:tblPr>
        <w:tblW w:w="744.30pt" w:type="dxa"/>
        <w:tblInd w:w="2.6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top w:w="2.75pt" w:type="dxa"/>
          <w:start w:w="2.75pt" w:type="dxa"/>
          <w:bottom w:w="2.75pt" w:type="dxa"/>
          <w:end w:w="2.75pt" w:type="dxa"/>
        </w:tblCellMar>
        <w:tblLook w:firstRow="0" w:lastRow="0" w:firstColumn="0" w:lastColumn="0" w:noHBand="0" w:noVBand="0"/>
      </w:tblPr>
      <w:tblGrid>
        <w:gridCol w:w="962"/>
        <w:gridCol w:w="1368"/>
        <w:gridCol w:w="1234"/>
        <w:gridCol w:w="693"/>
        <w:gridCol w:w="1361"/>
        <w:gridCol w:w="3524"/>
        <w:gridCol w:w="5744"/>
      </w:tblGrid>
      <w:tr w:rsidR="00725DD8" w:rsidRPr="00077A53" w14:paraId="75E587E9" w14:textId="77777777" w:rsidTr="00B67B7C">
        <w:trPr>
          <w:cantSplit/>
          <w:tblHeader/>
        </w:trPr>
        <w:tc>
          <w:tcPr>
            <w:tcW w:w="48.10pt" w:type="dxa"/>
          </w:tcPr>
          <w:p w14:paraId="2C99BE41"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Poziom w hierarchii</w:t>
            </w:r>
          </w:p>
        </w:tc>
        <w:tc>
          <w:tcPr>
            <w:tcW w:w="68.40pt" w:type="dxa"/>
          </w:tcPr>
          <w:p w14:paraId="2124845B"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Element</w:t>
            </w:r>
          </w:p>
        </w:tc>
        <w:tc>
          <w:tcPr>
            <w:tcW w:w="61.70pt" w:type="dxa"/>
          </w:tcPr>
          <w:p w14:paraId="10F653A4"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Atrybut</w:t>
            </w:r>
          </w:p>
        </w:tc>
        <w:tc>
          <w:tcPr>
            <w:tcW w:w="34.65pt" w:type="dxa"/>
          </w:tcPr>
          <w:p w14:paraId="54F37BBA"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8.05pt" w:type="dxa"/>
          </w:tcPr>
          <w:p w14:paraId="1BDE7929"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Format [wart. dom.]</w:t>
            </w:r>
          </w:p>
        </w:tc>
        <w:tc>
          <w:tcPr>
            <w:tcW w:w="176.20pt" w:type="dxa"/>
          </w:tcPr>
          <w:p w14:paraId="40DAC8F3"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Opis</w:t>
            </w:r>
          </w:p>
        </w:tc>
        <w:tc>
          <w:tcPr>
            <w:tcW w:w="287.20pt" w:type="dxa"/>
          </w:tcPr>
          <w:p w14:paraId="245BEED1" w14:textId="77777777" w:rsidR="00725DD8" w:rsidRPr="00077A53" w:rsidRDefault="00725DD8" w:rsidP="00B67B7C">
            <w:pPr>
              <w:pStyle w:val="Nagwektabeli"/>
              <w:keepNext/>
              <w:snapToGrid w:val="0"/>
              <w:rPr>
                <w:i w:val="0"/>
                <w:iCs w:val="0"/>
                <w:sz w:val="20"/>
                <w:szCs w:val="20"/>
              </w:rPr>
            </w:pPr>
            <w:r w:rsidRPr="00077A53">
              <w:rPr>
                <w:i w:val="0"/>
                <w:iCs w:val="0"/>
                <w:sz w:val="20"/>
                <w:szCs w:val="20"/>
              </w:rPr>
              <w:t>Dodatkowe wyjaśnienia, ograniczenia i zależności</w:t>
            </w:r>
          </w:p>
        </w:tc>
      </w:tr>
      <w:tr w:rsidR="00725DD8" w:rsidRPr="00077A53" w14:paraId="3EADCAF9" w14:textId="77777777" w:rsidTr="00B67B7C">
        <w:trPr>
          <w:cantSplit/>
        </w:trPr>
        <w:tc>
          <w:tcPr>
            <w:tcW w:w="48.10pt" w:type="dxa"/>
            <w:vMerge w:val="restart"/>
            <w:shd w:val="clear" w:color="auto" w:fill="FF99CC"/>
          </w:tcPr>
          <w:p w14:paraId="019BFA7F" w14:textId="77777777" w:rsidR="00725DD8" w:rsidRPr="00077A53" w:rsidRDefault="00725DD8" w:rsidP="00B67B7C">
            <w:pPr>
              <w:pStyle w:val="Zawartotabeli"/>
              <w:snapToGrid w:val="0"/>
              <w:jc w:val="center"/>
              <w:rPr>
                <w:sz w:val="20"/>
                <w:szCs w:val="20"/>
              </w:rPr>
            </w:pPr>
            <w:r w:rsidRPr="00077A53">
              <w:rPr>
                <w:sz w:val="20"/>
                <w:szCs w:val="20"/>
              </w:rPr>
              <w:t>5</w:t>
            </w:r>
          </w:p>
        </w:tc>
        <w:tc>
          <w:tcPr>
            <w:tcW w:w="68.40pt" w:type="dxa"/>
            <w:vMerge w:val="restart"/>
            <w:shd w:val="clear" w:color="auto" w:fill="FF99CC"/>
          </w:tcPr>
          <w:p w14:paraId="57E58F8F" w14:textId="77777777" w:rsidR="00725DD8" w:rsidRPr="00077A53" w:rsidRDefault="00725DD8" w:rsidP="00B67B7C">
            <w:pPr>
              <w:pStyle w:val="Zawartotabeli"/>
              <w:snapToGrid w:val="0"/>
              <w:rPr>
                <w:sz w:val="20"/>
                <w:szCs w:val="20"/>
              </w:rPr>
            </w:pPr>
            <w:proofErr w:type="spellStart"/>
            <w:r w:rsidRPr="00077A53">
              <w:rPr>
                <w:sz w:val="20"/>
                <w:szCs w:val="20"/>
              </w:rPr>
              <w:t>nfz:pozycja-rozl</w:t>
            </w:r>
            <w:proofErr w:type="spellEnd"/>
          </w:p>
        </w:tc>
        <w:tc>
          <w:tcPr>
            <w:tcW w:w="61.70pt" w:type="dxa"/>
            <w:shd w:val="clear" w:color="auto" w:fill="FF99CC"/>
          </w:tcPr>
          <w:p w14:paraId="1CC14E59" w14:textId="77777777" w:rsidR="00725DD8" w:rsidRPr="00077A53" w:rsidRDefault="00725DD8" w:rsidP="00B67B7C">
            <w:pPr>
              <w:rPr>
                <w:sz w:val="20"/>
                <w:szCs w:val="20"/>
              </w:rPr>
            </w:pPr>
          </w:p>
        </w:tc>
        <w:tc>
          <w:tcPr>
            <w:tcW w:w="34.65pt" w:type="dxa"/>
            <w:shd w:val="clear" w:color="auto" w:fill="FF99CC"/>
          </w:tcPr>
          <w:p w14:paraId="3EE772C4" w14:textId="77777777" w:rsidR="00725DD8" w:rsidRPr="00077A53" w:rsidRDefault="00725DD8" w:rsidP="00B67B7C">
            <w:pPr>
              <w:jc w:val="center"/>
              <w:rPr>
                <w:sz w:val="20"/>
                <w:szCs w:val="20"/>
              </w:rPr>
            </w:pPr>
            <w:r w:rsidRPr="00077A53">
              <w:rPr>
                <w:sz w:val="20"/>
                <w:szCs w:val="20"/>
              </w:rPr>
              <w:t>0-n</w:t>
            </w:r>
          </w:p>
        </w:tc>
        <w:tc>
          <w:tcPr>
            <w:tcW w:w="68.05pt" w:type="dxa"/>
            <w:shd w:val="clear" w:color="auto" w:fill="FF99CC"/>
          </w:tcPr>
          <w:p w14:paraId="502A9927" w14:textId="77777777" w:rsidR="00725DD8" w:rsidRPr="00077A53" w:rsidRDefault="00725DD8" w:rsidP="00B67B7C">
            <w:pPr>
              <w:rPr>
                <w:sz w:val="20"/>
                <w:szCs w:val="20"/>
              </w:rPr>
            </w:pPr>
          </w:p>
        </w:tc>
        <w:tc>
          <w:tcPr>
            <w:tcW w:w="176.20pt" w:type="dxa"/>
            <w:shd w:val="clear" w:color="auto" w:fill="FF99CC"/>
          </w:tcPr>
          <w:p w14:paraId="0D423FBE" w14:textId="77777777" w:rsidR="00725DD8" w:rsidRPr="00077A53" w:rsidRDefault="00725DD8" w:rsidP="00B67B7C">
            <w:pPr>
              <w:rPr>
                <w:sz w:val="20"/>
                <w:szCs w:val="20"/>
              </w:rPr>
            </w:pPr>
            <w:r w:rsidRPr="00077A53">
              <w:rPr>
                <w:sz w:val="20"/>
                <w:szCs w:val="20"/>
              </w:rPr>
              <w:t>Pozycja rozliczeniowa raportu</w:t>
            </w:r>
          </w:p>
        </w:tc>
        <w:tc>
          <w:tcPr>
            <w:tcW w:w="287.20pt" w:type="dxa"/>
            <w:shd w:val="clear" w:color="auto" w:fill="FF99CC"/>
          </w:tcPr>
          <w:p w14:paraId="419415F1" w14:textId="77777777" w:rsidR="00725DD8" w:rsidRPr="00077A53" w:rsidRDefault="00725DD8" w:rsidP="00B67B7C">
            <w:pPr>
              <w:rPr>
                <w:sz w:val="20"/>
                <w:szCs w:val="20"/>
              </w:rPr>
            </w:pPr>
          </w:p>
          <w:p w14:paraId="691AA80C" w14:textId="77777777" w:rsidR="00725DD8" w:rsidRPr="00077A53" w:rsidRDefault="00725DD8" w:rsidP="00B67B7C">
            <w:pPr>
              <w:rPr>
                <w:sz w:val="20"/>
                <w:szCs w:val="20"/>
              </w:rPr>
            </w:pPr>
          </w:p>
        </w:tc>
      </w:tr>
      <w:tr w:rsidR="00725DD8" w:rsidRPr="00077A53" w14:paraId="2C540CDE" w14:textId="77777777" w:rsidTr="00B67B7C">
        <w:trPr>
          <w:cantSplit/>
        </w:trPr>
        <w:tc>
          <w:tcPr>
            <w:tcW w:w="48.10pt" w:type="dxa"/>
            <w:vMerge/>
            <w:shd w:val="clear" w:color="auto" w:fill="FF99CC"/>
          </w:tcPr>
          <w:p w14:paraId="2C507A8A"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679CFEF" w14:textId="77777777" w:rsidR="00725DD8" w:rsidRPr="00077A53" w:rsidRDefault="00725DD8" w:rsidP="00B67B7C">
            <w:pPr>
              <w:pStyle w:val="Zawartotabeli"/>
              <w:snapToGrid w:val="0"/>
              <w:rPr>
                <w:sz w:val="20"/>
                <w:szCs w:val="20"/>
              </w:rPr>
            </w:pPr>
          </w:p>
        </w:tc>
        <w:tc>
          <w:tcPr>
            <w:tcW w:w="61.70pt" w:type="dxa"/>
            <w:shd w:val="clear" w:color="auto" w:fill="FF99CC"/>
          </w:tcPr>
          <w:p w14:paraId="2A2AC876" w14:textId="77777777" w:rsidR="00725DD8" w:rsidRPr="00077A53" w:rsidRDefault="00725DD8" w:rsidP="00B67B7C">
            <w:pPr>
              <w:rPr>
                <w:sz w:val="20"/>
                <w:szCs w:val="20"/>
              </w:rPr>
            </w:pPr>
            <w:r w:rsidRPr="00077A53">
              <w:rPr>
                <w:sz w:val="20"/>
                <w:szCs w:val="20"/>
              </w:rPr>
              <w:t>id-</w:t>
            </w:r>
            <w:proofErr w:type="spellStart"/>
            <w:r w:rsidRPr="00077A53">
              <w:rPr>
                <w:sz w:val="20"/>
                <w:szCs w:val="20"/>
              </w:rPr>
              <w:t>inst</w:t>
            </w:r>
            <w:proofErr w:type="spellEnd"/>
          </w:p>
        </w:tc>
        <w:tc>
          <w:tcPr>
            <w:tcW w:w="34.65pt" w:type="dxa"/>
            <w:shd w:val="clear" w:color="auto" w:fill="FF99CC"/>
          </w:tcPr>
          <w:p w14:paraId="46591907" w14:textId="77777777" w:rsidR="00725DD8" w:rsidRPr="00077A53" w:rsidRDefault="00725DD8" w:rsidP="00B67B7C">
            <w:pPr>
              <w:jc w:val="center"/>
              <w:rPr>
                <w:sz w:val="20"/>
                <w:szCs w:val="20"/>
              </w:rPr>
            </w:pPr>
            <w:r w:rsidRPr="00077A53">
              <w:rPr>
                <w:sz w:val="20"/>
                <w:szCs w:val="20"/>
              </w:rPr>
              <w:t>0-1</w:t>
            </w:r>
          </w:p>
        </w:tc>
        <w:tc>
          <w:tcPr>
            <w:tcW w:w="68.05pt" w:type="dxa"/>
            <w:shd w:val="clear" w:color="auto" w:fill="FF99CC"/>
          </w:tcPr>
          <w:p w14:paraId="63220A4A" w14:textId="77777777" w:rsidR="00725DD8" w:rsidRPr="00077A53" w:rsidRDefault="00725DD8" w:rsidP="00B67B7C">
            <w:pPr>
              <w:rPr>
                <w:sz w:val="20"/>
                <w:szCs w:val="20"/>
              </w:rPr>
            </w:pPr>
            <w:r w:rsidRPr="00077A53">
              <w:rPr>
                <w:sz w:val="20"/>
                <w:szCs w:val="20"/>
              </w:rPr>
              <w:t>do 38 znaków</w:t>
            </w:r>
          </w:p>
        </w:tc>
        <w:tc>
          <w:tcPr>
            <w:tcW w:w="176.20pt" w:type="dxa"/>
            <w:shd w:val="clear" w:color="auto" w:fill="FF99CC"/>
          </w:tcPr>
          <w:p w14:paraId="2BF1B68A" w14:textId="77777777" w:rsidR="00725DD8" w:rsidRPr="00077A53" w:rsidRDefault="00725DD8" w:rsidP="00B67B7C">
            <w:pPr>
              <w:rPr>
                <w:sz w:val="20"/>
                <w:szCs w:val="20"/>
              </w:rPr>
            </w:pPr>
            <w:r w:rsidRPr="00077A53">
              <w:rPr>
                <w:sz w:val="20"/>
                <w:szCs w:val="20"/>
              </w:rPr>
              <w:t>Identyfikator wyróżniający instalację systemu u świadczeniodawcy, w której została zarejestrowana niniejsza pozycja rozliczeniowa</w:t>
            </w:r>
          </w:p>
        </w:tc>
        <w:tc>
          <w:tcPr>
            <w:tcW w:w="287.20pt" w:type="dxa"/>
            <w:shd w:val="clear" w:color="auto" w:fill="FF99CC"/>
          </w:tcPr>
          <w:p w14:paraId="72F4970F" w14:textId="77777777" w:rsidR="00725DD8" w:rsidRPr="00077A53" w:rsidRDefault="00725DD8" w:rsidP="00B67B7C">
            <w:pPr>
              <w:rPr>
                <w:sz w:val="20"/>
                <w:szCs w:val="20"/>
                <w:shd w:val="clear" w:color="auto" w:fill="FFFF00"/>
              </w:rPr>
            </w:pPr>
            <w:r w:rsidRPr="00077A53">
              <w:rPr>
                <w:sz w:val="20"/>
                <w:szCs w:val="20"/>
              </w:rPr>
              <w:t xml:space="preserve">Podawany obligatoryjnie, jeśli identyfikator instalacji jest inny od przekazanego w atrybucie </w:t>
            </w:r>
            <w:bookmarkStart w:id="267" w:name="OLE_LINK38"/>
            <w:r w:rsidRPr="00077A53">
              <w:rPr>
                <w:sz w:val="20"/>
                <w:szCs w:val="20"/>
              </w:rPr>
              <w:t>„//komunikat/</w:t>
            </w:r>
            <w:proofErr w:type="spellStart"/>
            <w:r w:rsidRPr="00077A53">
              <w:rPr>
                <w:sz w:val="20"/>
                <w:szCs w:val="20"/>
              </w:rPr>
              <w:t>swiadczeniodawca</w:t>
            </w:r>
            <w:proofErr w:type="spellEnd"/>
            <w:r w:rsidRPr="00077A53">
              <w:rPr>
                <w:sz w:val="20"/>
                <w:szCs w:val="20"/>
              </w:rPr>
              <w:t>/@id-</w:t>
            </w:r>
            <w:proofErr w:type="spellStart"/>
            <w:r w:rsidRPr="00077A53">
              <w:rPr>
                <w:sz w:val="20"/>
                <w:szCs w:val="20"/>
              </w:rPr>
              <w:t>inst</w:t>
            </w:r>
            <w:proofErr w:type="spellEnd"/>
            <w:r w:rsidRPr="00077A53">
              <w:rPr>
                <w:sz w:val="20"/>
                <w:szCs w:val="20"/>
              </w:rPr>
              <w:t>”</w:t>
            </w:r>
            <w:bookmarkEnd w:id="267"/>
          </w:p>
        </w:tc>
      </w:tr>
      <w:tr w:rsidR="00725DD8" w:rsidRPr="00077A53" w14:paraId="0AC5F194" w14:textId="77777777" w:rsidTr="00B67B7C">
        <w:trPr>
          <w:cantSplit/>
          <w:trHeight w:val="321"/>
        </w:trPr>
        <w:tc>
          <w:tcPr>
            <w:tcW w:w="48.10pt" w:type="dxa"/>
            <w:vMerge/>
            <w:shd w:val="clear" w:color="auto" w:fill="FF99CC"/>
          </w:tcPr>
          <w:p w14:paraId="2F7E6236" w14:textId="77777777" w:rsidR="00725DD8" w:rsidRPr="00077A53" w:rsidRDefault="00725DD8" w:rsidP="00B67B7C">
            <w:pPr>
              <w:pStyle w:val="Zawartotabeli"/>
              <w:snapToGrid w:val="0"/>
              <w:jc w:val="center"/>
              <w:rPr>
                <w:sz w:val="20"/>
                <w:szCs w:val="20"/>
              </w:rPr>
            </w:pPr>
            <w:bookmarkStart w:id="268" w:name="OLE_LINK78"/>
          </w:p>
        </w:tc>
        <w:tc>
          <w:tcPr>
            <w:tcW w:w="68.40pt" w:type="dxa"/>
            <w:vMerge/>
            <w:shd w:val="clear" w:color="auto" w:fill="FF99CC"/>
          </w:tcPr>
          <w:p w14:paraId="1E8A88FC" w14:textId="77777777" w:rsidR="00725DD8" w:rsidRPr="00077A53" w:rsidRDefault="00725DD8" w:rsidP="00B67B7C">
            <w:pPr>
              <w:pStyle w:val="Zawartotabeli"/>
              <w:snapToGrid w:val="0"/>
              <w:rPr>
                <w:sz w:val="20"/>
                <w:szCs w:val="20"/>
              </w:rPr>
            </w:pPr>
          </w:p>
        </w:tc>
        <w:tc>
          <w:tcPr>
            <w:tcW w:w="61.70pt" w:type="dxa"/>
            <w:shd w:val="clear" w:color="auto" w:fill="FF99CC"/>
          </w:tcPr>
          <w:p w14:paraId="43B5FD72" w14:textId="77777777" w:rsidR="00725DD8" w:rsidRPr="00077A53" w:rsidRDefault="00725DD8" w:rsidP="00B67B7C">
            <w:pPr>
              <w:rPr>
                <w:sz w:val="20"/>
                <w:szCs w:val="20"/>
              </w:rPr>
            </w:pPr>
            <w:r w:rsidRPr="00077A53">
              <w:rPr>
                <w:sz w:val="20"/>
                <w:szCs w:val="20"/>
              </w:rPr>
              <w:t>id-</w:t>
            </w:r>
            <w:proofErr w:type="spellStart"/>
            <w:r w:rsidRPr="00077A53">
              <w:rPr>
                <w:sz w:val="20"/>
                <w:szCs w:val="20"/>
              </w:rPr>
              <w:t>poz</w:t>
            </w:r>
            <w:proofErr w:type="spellEnd"/>
            <w:r w:rsidRPr="00077A53">
              <w:rPr>
                <w:sz w:val="20"/>
                <w:szCs w:val="20"/>
              </w:rPr>
              <w:t>-rozlicz</w:t>
            </w:r>
          </w:p>
        </w:tc>
        <w:tc>
          <w:tcPr>
            <w:tcW w:w="34.65pt" w:type="dxa"/>
            <w:shd w:val="clear" w:color="auto" w:fill="FF99CC"/>
          </w:tcPr>
          <w:p w14:paraId="37C8C659"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2C6E0632" w14:textId="77777777" w:rsidR="00725DD8" w:rsidRPr="00077A53" w:rsidRDefault="00725DD8" w:rsidP="00B67B7C">
            <w:pPr>
              <w:rPr>
                <w:sz w:val="20"/>
                <w:szCs w:val="20"/>
              </w:rPr>
            </w:pPr>
            <w:r w:rsidRPr="00077A53">
              <w:rPr>
                <w:sz w:val="20"/>
                <w:szCs w:val="20"/>
              </w:rPr>
              <w:t>liczba (10,0)</w:t>
            </w:r>
          </w:p>
        </w:tc>
        <w:tc>
          <w:tcPr>
            <w:tcW w:w="176.20pt" w:type="dxa"/>
            <w:shd w:val="clear" w:color="auto" w:fill="FF99CC"/>
          </w:tcPr>
          <w:p w14:paraId="13F0790B" w14:textId="77777777" w:rsidR="00725DD8" w:rsidRPr="00077A53" w:rsidRDefault="00725DD8" w:rsidP="00B67B7C">
            <w:pPr>
              <w:rPr>
                <w:sz w:val="20"/>
                <w:szCs w:val="20"/>
              </w:rPr>
            </w:pPr>
            <w:r w:rsidRPr="00077A53">
              <w:rPr>
                <w:sz w:val="20"/>
                <w:szCs w:val="20"/>
              </w:rPr>
              <w:t>Jednoznaczny identyfikator pozycji w ramach instalacji świadczeniodawcy</w:t>
            </w:r>
          </w:p>
        </w:tc>
        <w:tc>
          <w:tcPr>
            <w:tcW w:w="287.20pt" w:type="dxa"/>
            <w:shd w:val="clear" w:color="auto" w:fill="FF99CC"/>
          </w:tcPr>
          <w:p w14:paraId="0B605C69" w14:textId="77777777" w:rsidR="00725DD8" w:rsidRPr="00077A53" w:rsidRDefault="00725DD8" w:rsidP="00B67B7C">
            <w:pPr>
              <w:rPr>
                <w:sz w:val="20"/>
                <w:szCs w:val="20"/>
              </w:rPr>
            </w:pPr>
          </w:p>
        </w:tc>
      </w:tr>
      <w:tr w:rsidR="00725DD8" w:rsidRPr="00077A53" w14:paraId="03C7009D" w14:textId="77777777" w:rsidTr="00B67B7C">
        <w:trPr>
          <w:cantSplit/>
          <w:trHeight w:val="300"/>
        </w:trPr>
        <w:tc>
          <w:tcPr>
            <w:tcW w:w="48.10pt" w:type="dxa"/>
            <w:vMerge/>
            <w:shd w:val="clear" w:color="auto" w:fill="FF99CC"/>
          </w:tcPr>
          <w:p w14:paraId="66D16E8A" w14:textId="77777777" w:rsidR="00725DD8" w:rsidRPr="00077A53" w:rsidRDefault="00725DD8" w:rsidP="00B67B7C">
            <w:pPr>
              <w:pStyle w:val="Zawartotabeli"/>
              <w:snapToGrid w:val="0"/>
              <w:jc w:val="center"/>
              <w:rPr>
                <w:sz w:val="20"/>
                <w:szCs w:val="20"/>
              </w:rPr>
            </w:pPr>
            <w:bookmarkStart w:id="269" w:name="OLE_LINK77"/>
          </w:p>
        </w:tc>
        <w:tc>
          <w:tcPr>
            <w:tcW w:w="68.40pt" w:type="dxa"/>
            <w:vMerge/>
            <w:shd w:val="clear" w:color="auto" w:fill="FF99CC"/>
          </w:tcPr>
          <w:p w14:paraId="0B8A91AE" w14:textId="77777777" w:rsidR="00725DD8" w:rsidRPr="00077A53" w:rsidRDefault="00725DD8" w:rsidP="00B67B7C">
            <w:pPr>
              <w:pStyle w:val="Zawartotabeli"/>
              <w:snapToGrid w:val="0"/>
              <w:rPr>
                <w:sz w:val="20"/>
                <w:szCs w:val="20"/>
              </w:rPr>
            </w:pPr>
          </w:p>
        </w:tc>
        <w:tc>
          <w:tcPr>
            <w:tcW w:w="61.70pt" w:type="dxa"/>
            <w:shd w:val="clear" w:color="auto" w:fill="FF99CC"/>
          </w:tcPr>
          <w:p w14:paraId="5E03891D" w14:textId="77777777" w:rsidR="00725DD8" w:rsidRPr="00077A53" w:rsidRDefault="00725DD8" w:rsidP="00B67B7C">
            <w:pPr>
              <w:rPr>
                <w:sz w:val="20"/>
                <w:szCs w:val="20"/>
              </w:rPr>
            </w:pPr>
            <w:r w:rsidRPr="00077A53">
              <w:rPr>
                <w:sz w:val="20"/>
                <w:szCs w:val="20"/>
              </w:rPr>
              <w:t>nr-wersji-</w:t>
            </w:r>
            <w:proofErr w:type="spellStart"/>
            <w:r w:rsidRPr="00077A53">
              <w:rPr>
                <w:sz w:val="20"/>
                <w:szCs w:val="20"/>
              </w:rPr>
              <w:t>pr</w:t>
            </w:r>
            <w:proofErr w:type="spellEnd"/>
          </w:p>
        </w:tc>
        <w:tc>
          <w:tcPr>
            <w:tcW w:w="34.65pt" w:type="dxa"/>
            <w:shd w:val="clear" w:color="auto" w:fill="FF99CC"/>
          </w:tcPr>
          <w:p w14:paraId="48B0139F"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25ED9ECB" w14:textId="77777777" w:rsidR="00725DD8" w:rsidRPr="00077A53" w:rsidRDefault="00725DD8" w:rsidP="00B67B7C">
            <w:pPr>
              <w:rPr>
                <w:sz w:val="20"/>
                <w:szCs w:val="20"/>
              </w:rPr>
            </w:pPr>
            <w:r w:rsidRPr="00077A53">
              <w:rPr>
                <w:sz w:val="20"/>
                <w:szCs w:val="20"/>
              </w:rPr>
              <w:t>liczba (4,0)</w:t>
            </w:r>
          </w:p>
        </w:tc>
        <w:tc>
          <w:tcPr>
            <w:tcW w:w="176.20pt" w:type="dxa"/>
            <w:shd w:val="clear" w:color="auto" w:fill="FF99CC"/>
          </w:tcPr>
          <w:p w14:paraId="27F19808" w14:textId="77777777" w:rsidR="00725DD8" w:rsidRPr="00077A53" w:rsidRDefault="00725DD8" w:rsidP="00B67B7C">
            <w:pPr>
              <w:rPr>
                <w:sz w:val="20"/>
                <w:szCs w:val="20"/>
              </w:rPr>
            </w:pPr>
            <w:r w:rsidRPr="00077A53">
              <w:rPr>
                <w:sz w:val="20"/>
                <w:szCs w:val="20"/>
              </w:rPr>
              <w:t xml:space="preserve">Nr kolejny wersji danych tej pozycji </w:t>
            </w:r>
          </w:p>
        </w:tc>
        <w:tc>
          <w:tcPr>
            <w:tcW w:w="287.20pt" w:type="dxa"/>
            <w:shd w:val="clear" w:color="auto" w:fill="FF99CC"/>
          </w:tcPr>
          <w:p w14:paraId="7A622CEA" w14:textId="77777777" w:rsidR="00725DD8" w:rsidRPr="00077A53" w:rsidRDefault="00725DD8" w:rsidP="00B67B7C">
            <w:pPr>
              <w:rPr>
                <w:sz w:val="20"/>
                <w:szCs w:val="20"/>
              </w:rPr>
            </w:pPr>
            <w:r w:rsidRPr="00077A53">
              <w:rPr>
                <w:sz w:val="20"/>
                <w:szCs w:val="20"/>
              </w:rPr>
              <w:t>Atrybut techniczny wykorzystywany do numerowania wersji danych przekazywanych w ramach elementu pozycja-</w:t>
            </w:r>
            <w:proofErr w:type="spellStart"/>
            <w:r w:rsidRPr="00077A53">
              <w:rPr>
                <w:sz w:val="20"/>
                <w:szCs w:val="20"/>
              </w:rPr>
              <w:t>rozl</w:t>
            </w:r>
            <w:proofErr w:type="spellEnd"/>
            <w:r w:rsidRPr="00077A53">
              <w:rPr>
                <w:sz w:val="20"/>
                <w:szCs w:val="20"/>
              </w:rPr>
              <w:t xml:space="preserve"> i elementów zagnieżdżonych).</w:t>
            </w:r>
          </w:p>
          <w:p w14:paraId="23620E30" w14:textId="77777777" w:rsidR="00725DD8" w:rsidRPr="00077A53" w:rsidRDefault="00725DD8" w:rsidP="00B67B7C">
            <w:pPr>
              <w:rPr>
                <w:sz w:val="20"/>
                <w:szCs w:val="20"/>
              </w:rPr>
            </w:pPr>
            <w:r w:rsidRPr="00077A53">
              <w:rPr>
                <w:sz w:val="20"/>
                <w:szCs w:val="20"/>
              </w:rPr>
              <w:t>Szczegółowe zasady zmiany numeru wersji – zobacz pkt 3 (Elementy protokołu wymiany danych)</w:t>
            </w:r>
          </w:p>
        </w:tc>
      </w:tr>
      <w:tr w:rsidR="00725DD8" w:rsidRPr="00077A53" w14:paraId="3C165677" w14:textId="77777777" w:rsidTr="00B67B7C">
        <w:tc>
          <w:tcPr>
            <w:tcW w:w="48.10pt" w:type="dxa"/>
            <w:shd w:val="clear" w:color="auto" w:fill="FF99CC"/>
          </w:tcPr>
          <w:p w14:paraId="046F2ADB" w14:textId="77777777" w:rsidR="00725DD8" w:rsidRPr="00077A53" w:rsidRDefault="00725DD8" w:rsidP="00B67B7C">
            <w:pPr>
              <w:pStyle w:val="Zawartotabeli"/>
              <w:snapToGrid w:val="0"/>
              <w:jc w:val="center"/>
              <w:rPr>
                <w:sz w:val="20"/>
                <w:szCs w:val="20"/>
              </w:rPr>
            </w:pPr>
            <w:r w:rsidRPr="00077A53">
              <w:rPr>
                <w:sz w:val="20"/>
                <w:szCs w:val="20"/>
              </w:rPr>
              <w:lastRenderedPageBreak/>
              <w:t>6</w:t>
            </w:r>
          </w:p>
        </w:tc>
        <w:tc>
          <w:tcPr>
            <w:tcW w:w="68.40pt" w:type="dxa"/>
            <w:shd w:val="clear" w:color="auto" w:fill="FF99CC"/>
          </w:tcPr>
          <w:p w14:paraId="37CBC04B" w14:textId="77777777" w:rsidR="00725DD8" w:rsidRPr="00077A53" w:rsidRDefault="00725DD8" w:rsidP="00B67B7C">
            <w:pPr>
              <w:pStyle w:val="Zawartotabeli"/>
              <w:snapToGrid w:val="0"/>
              <w:rPr>
                <w:sz w:val="20"/>
                <w:szCs w:val="20"/>
              </w:rPr>
            </w:pPr>
            <w:proofErr w:type="spellStart"/>
            <w:r w:rsidRPr="00077A53">
              <w:rPr>
                <w:sz w:val="20"/>
                <w:szCs w:val="20"/>
              </w:rPr>
              <w:t>nfz:pozycja-kor</w:t>
            </w:r>
            <w:proofErr w:type="spellEnd"/>
          </w:p>
        </w:tc>
        <w:tc>
          <w:tcPr>
            <w:tcW w:w="61.70pt" w:type="dxa"/>
            <w:shd w:val="clear" w:color="auto" w:fill="FF99CC"/>
          </w:tcPr>
          <w:p w14:paraId="1E9CC195" w14:textId="77777777" w:rsidR="00725DD8" w:rsidRPr="00077A53" w:rsidRDefault="00725DD8" w:rsidP="00B67B7C">
            <w:pPr>
              <w:rPr>
                <w:sz w:val="20"/>
                <w:szCs w:val="20"/>
              </w:rPr>
            </w:pPr>
          </w:p>
        </w:tc>
        <w:tc>
          <w:tcPr>
            <w:tcW w:w="34.65pt" w:type="dxa"/>
            <w:shd w:val="clear" w:color="auto" w:fill="FF99CC"/>
          </w:tcPr>
          <w:p w14:paraId="7EBB3DC7" w14:textId="77777777" w:rsidR="00725DD8" w:rsidRPr="00077A53" w:rsidRDefault="00725DD8" w:rsidP="00B67B7C">
            <w:pPr>
              <w:jc w:val="center"/>
              <w:rPr>
                <w:sz w:val="20"/>
                <w:szCs w:val="20"/>
              </w:rPr>
            </w:pPr>
            <w:r w:rsidRPr="00077A53">
              <w:rPr>
                <w:sz w:val="20"/>
                <w:szCs w:val="20"/>
              </w:rPr>
              <w:t>0-1</w:t>
            </w:r>
          </w:p>
          <w:p w14:paraId="703DF486" w14:textId="77777777" w:rsidR="00725DD8" w:rsidRPr="00077A53" w:rsidRDefault="00725DD8" w:rsidP="00B67B7C">
            <w:pPr>
              <w:jc w:val="center"/>
              <w:rPr>
                <w:sz w:val="20"/>
                <w:szCs w:val="20"/>
              </w:rPr>
            </w:pPr>
            <w:r w:rsidRPr="00077A53">
              <w:rPr>
                <w:sz w:val="20"/>
                <w:szCs w:val="20"/>
              </w:rPr>
              <w:t>1z</w:t>
            </w:r>
          </w:p>
        </w:tc>
        <w:tc>
          <w:tcPr>
            <w:tcW w:w="68.05pt" w:type="dxa"/>
            <w:shd w:val="clear" w:color="auto" w:fill="FF99CC"/>
          </w:tcPr>
          <w:p w14:paraId="13DAB4FD" w14:textId="77777777" w:rsidR="00725DD8" w:rsidRPr="00077A53" w:rsidRDefault="00725DD8" w:rsidP="00B67B7C">
            <w:pPr>
              <w:rPr>
                <w:sz w:val="20"/>
                <w:szCs w:val="20"/>
              </w:rPr>
            </w:pPr>
          </w:p>
        </w:tc>
        <w:tc>
          <w:tcPr>
            <w:tcW w:w="176.20pt" w:type="dxa"/>
            <w:shd w:val="clear" w:color="auto" w:fill="FF99CC"/>
          </w:tcPr>
          <w:p w14:paraId="485E0E93" w14:textId="77777777" w:rsidR="00725DD8" w:rsidRPr="00077A53" w:rsidRDefault="00725DD8" w:rsidP="00B67B7C">
            <w:pPr>
              <w:spacing w:before="3pt" w:after="3pt"/>
              <w:rPr>
                <w:sz w:val="20"/>
                <w:szCs w:val="20"/>
              </w:rPr>
            </w:pPr>
            <w:r w:rsidRPr="00077A53">
              <w:rPr>
                <w:sz w:val="20"/>
                <w:szCs w:val="20"/>
              </w:rPr>
              <w:t>Żądanie skorygowania (wygenerowania storno) pozycji rozliczeniowej w bazie danych płatnika</w:t>
            </w:r>
          </w:p>
          <w:p w14:paraId="5B61EDE0" w14:textId="77777777" w:rsidR="00725DD8" w:rsidRPr="00077A53" w:rsidRDefault="00725DD8" w:rsidP="00B67B7C">
            <w:pPr>
              <w:spacing w:before="3pt" w:after="3pt"/>
              <w:rPr>
                <w:sz w:val="20"/>
                <w:szCs w:val="20"/>
              </w:rPr>
            </w:pPr>
          </w:p>
          <w:p w14:paraId="56EF875C" w14:textId="77777777" w:rsidR="00725DD8" w:rsidRPr="00077A53" w:rsidRDefault="00725DD8" w:rsidP="00B67B7C">
            <w:pPr>
              <w:rPr>
                <w:sz w:val="20"/>
                <w:szCs w:val="20"/>
              </w:rPr>
            </w:pPr>
            <w:r w:rsidRPr="00077A53">
              <w:rPr>
                <w:sz w:val="20"/>
                <w:szCs w:val="20"/>
              </w:rPr>
              <w:t>Element nie zawiera atrybutów ani elementów zagnieżdżonych</w:t>
            </w:r>
          </w:p>
        </w:tc>
        <w:tc>
          <w:tcPr>
            <w:tcW w:w="287.20pt" w:type="dxa"/>
            <w:shd w:val="clear" w:color="auto" w:fill="FF99CC"/>
          </w:tcPr>
          <w:p w14:paraId="3E28BE39" w14:textId="77777777" w:rsidR="00725DD8" w:rsidRPr="00077A53" w:rsidRDefault="00725DD8" w:rsidP="00B67B7C">
            <w:pPr>
              <w:rPr>
                <w:sz w:val="20"/>
                <w:szCs w:val="20"/>
              </w:rPr>
            </w:pPr>
            <w:r w:rsidRPr="00077A53">
              <w:rPr>
                <w:sz w:val="20"/>
                <w:szCs w:val="20"/>
              </w:rPr>
              <w:t>W przypadku przekazania żądania usunięcia w bazie danych płatnika musi istnieć aktywna pozycja o danym id-</w:t>
            </w:r>
            <w:proofErr w:type="spellStart"/>
            <w:r w:rsidRPr="00077A53">
              <w:rPr>
                <w:sz w:val="20"/>
                <w:szCs w:val="20"/>
              </w:rPr>
              <w:t>inst</w:t>
            </w:r>
            <w:proofErr w:type="spellEnd"/>
            <w:r w:rsidRPr="00077A53">
              <w:rPr>
                <w:sz w:val="20"/>
                <w:szCs w:val="20"/>
              </w:rPr>
              <w:t>, danym id-</w:t>
            </w:r>
            <w:proofErr w:type="spellStart"/>
            <w:r w:rsidRPr="00077A53">
              <w:rPr>
                <w:sz w:val="20"/>
                <w:szCs w:val="20"/>
              </w:rPr>
              <w:t>poz</w:t>
            </w:r>
            <w:proofErr w:type="spellEnd"/>
            <w:r w:rsidRPr="00077A53">
              <w:rPr>
                <w:sz w:val="20"/>
                <w:szCs w:val="20"/>
              </w:rPr>
              <w:t>-rozlicz i mniejszym nr-wersji-</w:t>
            </w:r>
            <w:proofErr w:type="spellStart"/>
            <w:r w:rsidRPr="00077A53">
              <w:rPr>
                <w:sz w:val="20"/>
                <w:szCs w:val="20"/>
              </w:rPr>
              <w:t>pr</w:t>
            </w:r>
            <w:proofErr w:type="spellEnd"/>
            <w:r w:rsidRPr="00077A53">
              <w:rPr>
                <w:sz w:val="20"/>
                <w:szCs w:val="20"/>
              </w:rPr>
              <w:t xml:space="preserve"> niż przekazana w XML W przeciwnym razie system zgłosi błąd</w:t>
            </w:r>
          </w:p>
        </w:tc>
      </w:tr>
      <w:bookmarkEnd w:id="268"/>
      <w:bookmarkEnd w:id="269"/>
      <w:tr w:rsidR="00725DD8" w:rsidRPr="00077A53" w14:paraId="7D2A9332" w14:textId="77777777" w:rsidTr="00B67B7C">
        <w:trPr>
          <w:cantSplit/>
        </w:trPr>
        <w:tc>
          <w:tcPr>
            <w:tcW w:w="48.10pt" w:type="dxa"/>
            <w:vMerge w:val="restart"/>
            <w:shd w:val="clear" w:color="auto" w:fill="FF99CC"/>
          </w:tcPr>
          <w:p w14:paraId="3FFFF131" w14:textId="77777777" w:rsidR="00725DD8" w:rsidRPr="00077A53" w:rsidRDefault="00725DD8" w:rsidP="00B67B7C">
            <w:pPr>
              <w:pStyle w:val="Zawartotabeli"/>
              <w:snapToGrid w:val="0"/>
              <w:jc w:val="center"/>
              <w:rPr>
                <w:sz w:val="20"/>
                <w:szCs w:val="20"/>
              </w:rPr>
            </w:pPr>
            <w:r w:rsidRPr="00077A53">
              <w:rPr>
                <w:sz w:val="20"/>
                <w:szCs w:val="20"/>
              </w:rPr>
              <w:t>6</w:t>
            </w:r>
          </w:p>
        </w:tc>
        <w:tc>
          <w:tcPr>
            <w:tcW w:w="68.40pt" w:type="dxa"/>
            <w:vMerge w:val="restart"/>
            <w:shd w:val="clear" w:color="auto" w:fill="FF99CC"/>
          </w:tcPr>
          <w:p w14:paraId="58D4B619" w14:textId="77777777" w:rsidR="00725DD8" w:rsidRPr="00077A53" w:rsidRDefault="00725DD8" w:rsidP="00B67B7C">
            <w:pPr>
              <w:pStyle w:val="Zawartotabeli"/>
              <w:snapToGrid w:val="0"/>
              <w:rPr>
                <w:sz w:val="20"/>
                <w:szCs w:val="20"/>
              </w:rPr>
            </w:pPr>
            <w:proofErr w:type="spellStart"/>
            <w:r w:rsidRPr="00077A53">
              <w:rPr>
                <w:sz w:val="20"/>
                <w:szCs w:val="20"/>
              </w:rPr>
              <w:t>nfz:dane-poz-rozl</w:t>
            </w:r>
            <w:proofErr w:type="spellEnd"/>
          </w:p>
        </w:tc>
        <w:tc>
          <w:tcPr>
            <w:tcW w:w="61.70pt" w:type="dxa"/>
            <w:shd w:val="clear" w:color="auto" w:fill="FF99CC"/>
          </w:tcPr>
          <w:p w14:paraId="735AB9FE" w14:textId="77777777" w:rsidR="00725DD8" w:rsidRPr="00077A53" w:rsidRDefault="00725DD8" w:rsidP="00B67B7C">
            <w:pPr>
              <w:rPr>
                <w:sz w:val="20"/>
                <w:szCs w:val="20"/>
              </w:rPr>
            </w:pPr>
          </w:p>
        </w:tc>
        <w:tc>
          <w:tcPr>
            <w:tcW w:w="34.65pt" w:type="dxa"/>
            <w:shd w:val="clear" w:color="auto" w:fill="FF99CC"/>
          </w:tcPr>
          <w:p w14:paraId="7A9E281A" w14:textId="77777777" w:rsidR="00725DD8" w:rsidRPr="00077A53" w:rsidRDefault="00725DD8" w:rsidP="00B67B7C">
            <w:pPr>
              <w:jc w:val="center"/>
              <w:rPr>
                <w:sz w:val="20"/>
                <w:szCs w:val="20"/>
              </w:rPr>
            </w:pPr>
            <w:r w:rsidRPr="00077A53">
              <w:rPr>
                <w:sz w:val="20"/>
                <w:szCs w:val="20"/>
              </w:rPr>
              <w:t>0-1</w:t>
            </w:r>
          </w:p>
          <w:p w14:paraId="20755DC4" w14:textId="77777777" w:rsidR="00725DD8" w:rsidRPr="00077A53" w:rsidRDefault="00725DD8" w:rsidP="00B67B7C">
            <w:pPr>
              <w:jc w:val="center"/>
              <w:rPr>
                <w:sz w:val="20"/>
                <w:szCs w:val="20"/>
              </w:rPr>
            </w:pPr>
            <w:r w:rsidRPr="00077A53">
              <w:rPr>
                <w:sz w:val="20"/>
                <w:szCs w:val="20"/>
              </w:rPr>
              <w:t>1z</w:t>
            </w:r>
          </w:p>
        </w:tc>
        <w:tc>
          <w:tcPr>
            <w:tcW w:w="68.05pt" w:type="dxa"/>
            <w:shd w:val="clear" w:color="auto" w:fill="FF99CC"/>
          </w:tcPr>
          <w:p w14:paraId="519AE678" w14:textId="77777777" w:rsidR="00725DD8" w:rsidRPr="00077A53" w:rsidRDefault="00725DD8" w:rsidP="00B67B7C">
            <w:pPr>
              <w:rPr>
                <w:sz w:val="20"/>
                <w:szCs w:val="20"/>
              </w:rPr>
            </w:pPr>
          </w:p>
        </w:tc>
        <w:tc>
          <w:tcPr>
            <w:tcW w:w="176.20pt" w:type="dxa"/>
            <w:shd w:val="clear" w:color="auto" w:fill="FF99CC"/>
          </w:tcPr>
          <w:p w14:paraId="3E886143" w14:textId="77777777" w:rsidR="00725DD8" w:rsidRPr="00077A53" w:rsidRDefault="00725DD8" w:rsidP="00B67B7C">
            <w:pPr>
              <w:rPr>
                <w:sz w:val="20"/>
                <w:szCs w:val="20"/>
              </w:rPr>
            </w:pPr>
            <w:r w:rsidRPr="00077A53">
              <w:rPr>
                <w:sz w:val="20"/>
                <w:szCs w:val="20"/>
              </w:rPr>
              <w:t>Dane pozycji raportu</w:t>
            </w:r>
          </w:p>
        </w:tc>
        <w:tc>
          <w:tcPr>
            <w:tcW w:w="287.20pt" w:type="dxa"/>
            <w:shd w:val="clear" w:color="auto" w:fill="FF99CC"/>
          </w:tcPr>
          <w:p w14:paraId="11080EC0" w14:textId="77777777" w:rsidR="00725DD8" w:rsidRPr="00077A53" w:rsidRDefault="00725DD8" w:rsidP="00B67B7C">
            <w:pPr>
              <w:rPr>
                <w:sz w:val="20"/>
                <w:szCs w:val="20"/>
              </w:rPr>
            </w:pPr>
            <w:r w:rsidRPr="00077A53">
              <w:rPr>
                <w:sz w:val="20"/>
                <w:szCs w:val="20"/>
              </w:rPr>
              <w:t>Nie występuje dla pozycji usuwanych</w:t>
            </w:r>
          </w:p>
        </w:tc>
      </w:tr>
      <w:tr w:rsidR="00725DD8" w:rsidRPr="00077A53" w14:paraId="4C208D7C" w14:textId="77777777" w:rsidTr="00B67B7C">
        <w:trPr>
          <w:cantSplit/>
        </w:trPr>
        <w:tc>
          <w:tcPr>
            <w:tcW w:w="48.10pt" w:type="dxa"/>
            <w:vMerge/>
            <w:shd w:val="clear" w:color="auto" w:fill="FF99CC"/>
          </w:tcPr>
          <w:p w14:paraId="655DCEE3"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5AD6BFB1" w14:textId="77777777" w:rsidR="00725DD8" w:rsidRPr="00077A53" w:rsidRDefault="00725DD8" w:rsidP="00B67B7C">
            <w:pPr>
              <w:pStyle w:val="Zawartotabeli"/>
              <w:snapToGrid w:val="0"/>
              <w:rPr>
                <w:sz w:val="20"/>
                <w:szCs w:val="20"/>
              </w:rPr>
            </w:pPr>
          </w:p>
        </w:tc>
        <w:tc>
          <w:tcPr>
            <w:tcW w:w="61.70pt" w:type="dxa"/>
            <w:shd w:val="clear" w:color="auto" w:fill="FF99CC"/>
          </w:tcPr>
          <w:p w14:paraId="7B84D259" w14:textId="77777777" w:rsidR="00725DD8" w:rsidRPr="00077A53" w:rsidRDefault="00725DD8" w:rsidP="00B67B7C">
            <w:pPr>
              <w:rPr>
                <w:sz w:val="20"/>
                <w:szCs w:val="20"/>
              </w:rPr>
            </w:pPr>
            <w:r w:rsidRPr="00077A53">
              <w:rPr>
                <w:sz w:val="20"/>
                <w:szCs w:val="20"/>
              </w:rPr>
              <w:t>id-upraw</w:t>
            </w:r>
          </w:p>
        </w:tc>
        <w:tc>
          <w:tcPr>
            <w:tcW w:w="34.65pt" w:type="dxa"/>
            <w:shd w:val="clear" w:color="auto" w:fill="FF99CC"/>
          </w:tcPr>
          <w:p w14:paraId="3186937F" w14:textId="77777777" w:rsidR="00725DD8" w:rsidRPr="00077A53" w:rsidRDefault="00725DD8" w:rsidP="00B67B7C">
            <w:pPr>
              <w:jc w:val="center"/>
              <w:rPr>
                <w:sz w:val="20"/>
                <w:szCs w:val="20"/>
              </w:rPr>
            </w:pPr>
            <w:r w:rsidRPr="00077A53">
              <w:rPr>
                <w:sz w:val="20"/>
                <w:szCs w:val="20"/>
              </w:rPr>
              <w:t>0-1</w:t>
            </w:r>
          </w:p>
        </w:tc>
        <w:tc>
          <w:tcPr>
            <w:tcW w:w="68.05pt" w:type="dxa"/>
            <w:shd w:val="clear" w:color="auto" w:fill="FF99CC"/>
          </w:tcPr>
          <w:p w14:paraId="12D55006" w14:textId="77777777" w:rsidR="00725DD8" w:rsidRPr="00077A53" w:rsidRDefault="00725DD8" w:rsidP="00B67B7C">
            <w:pPr>
              <w:rPr>
                <w:sz w:val="20"/>
                <w:szCs w:val="20"/>
              </w:rPr>
            </w:pPr>
            <w:r w:rsidRPr="00077A53">
              <w:rPr>
                <w:sz w:val="20"/>
                <w:szCs w:val="20"/>
              </w:rPr>
              <w:t>liczba(10,0)</w:t>
            </w:r>
          </w:p>
        </w:tc>
        <w:tc>
          <w:tcPr>
            <w:tcW w:w="176.20pt" w:type="dxa"/>
            <w:shd w:val="clear" w:color="auto" w:fill="FF99CC"/>
          </w:tcPr>
          <w:p w14:paraId="1C6BA457" w14:textId="77777777" w:rsidR="00725DD8" w:rsidRPr="00077A53" w:rsidRDefault="00725DD8" w:rsidP="00B67B7C">
            <w:pPr>
              <w:rPr>
                <w:sz w:val="20"/>
                <w:szCs w:val="20"/>
              </w:rPr>
            </w:pPr>
            <w:r w:rsidRPr="00077A53">
              <w:rPr>
                <w:sz w:val="20"/>
                <w:szCs w:val="20"/>
              </w:rPr>
              <w:t>Identyfikator uprawnienia</w:t>
            </w:r>
          </w:p>
        </w:tc>
        <w:tc>
          <w:tcPr>
            <w:tcW w:w="287.20pt" w:type="dxa"/>
            <w:shd w:val="clear" w:color="auto" w:fill="FF99CC"/>
          </w:tcPr>
          <w:p w14:paraId="688C4CE2" w14:textId="77777777" w:rsidR="00725DD8" w:rsidRPr="00077A53" w:rsidRDefault="00725DD8" w:rsidP="00B67B7C">
            <w:pPr>
              <w:rPr>
                <w:sz w:val="20"/>
                <w:szCs w:val="20"/>
              </w:rPr>
            </w:pPr>
            <w:r w:rsidRPr="00077A53">
              <w:rPr>
                <w:sz w:val="20"/>
                <w:szCs w:val="20"/>
              </w:rPr>
              <w:t xml:space="preserve">Odwołuje się do jednego z identyfikatorów uprawnień przekazanego w atrybucie </w:t>
            </w:r>
            <w:proofErr w:type="spellStart"/>
            <w:r w:rsidRPr="00077A53">
              <w:rPr>
                <w:sz w:val="20"/>
                <w:szCs w:val="20"/>
              </w:rPr>
              <w:t>uprawnienia@nfz:id-upraw</w:t>
            </w:r>
            <w:proofErr w:type="spellEnd"/>
          </w:p>
          <w:p w14:paraId="696E6B8A" w14:textId="77777777" w:rsidR="00725DD8" w:rsidRPr="00077A53" w:rsidRDefault="00725DD8" w:rsidP="00B67B7C">
            <w:pPr>
              <w:rPr>
                <w:sz w:val="20"/>
                <w:szCs w:val="20"/>
              </w:rPr>
            </w:pPr>
            <w:r w:rsidRPr="00077A53">
              <w:rPr>
                <w:sz w:val="20"/>
                <w:szCs w:val="20"/>
              </w:rPr>
              <w:t>Atrybut nie przekazywany dla pozycji rozliczeniowych z roku 2013 i lat następnych tj. //</w:t>
            </w:r>
            <w:proofErr w:type="spellStart"/>
            <w:r w:rsidRPr="00077A53">
              <w:rPr>
                <w:sz w:val="20"/>
                <w:szCs w:val="20"/>
              </w:rPr>
              <w:t>nfz:dane-poz-rozl</w:t>
            </w:r>
            <w:proofErr w:type="spellEnd"/>
            <w:r w:rsidRPr="00077A53">
              <w:rPr>
                <w:sz w:val="20"/>
                <w:szCs w:val="20"/>
              </w:rPr>
              <w:t>/rok&gt;=2013</w:t>
            </w:r>
          </w:p>
        </w:tc>
      </w:tr>
      <w:tr w:rsidR="00725DD8" w:rsidRPr="00077A53" w14:paraId="2D297898" w14:textId="77777777" w:rsidTr="00B67B7C">
        <w:trPr>
          <w:cantSplit/>
        </w:trPr>
        <w:tc>
          <w:tcPr>
            <w:tcW w:w="48.10pt" w:type="dxa"/>
            <w:vMerge/>
          </w:tcPr>
          <w:p w14:paraId="17E0ADA8" w14:textId="77777777" w:rsidR="00725DD8" w:rsidRPr="00077A53" w:rsidRDefault="00725DD8" w:rsidP="00B67B7C">
            <w:pPr>
              <w:pStyle w:val="Zawartotabeli"/>
              <w:snapToGrid w:val="0"/>
              <w:jc w:val="center"/>
              <w:rPr>
                <w:sz w:val="20"/>
                <w:szCs w:val="20"/>
              </w:rPr>
            </w:pPr>
          </w:p>
        </w:tc>
        <w:tc>
          <w:tcPr>
            <w:tcW w:w="68.40pt" w:type="dxa"/>
            <w:vMerge/>
          </w:tcPr>
          <w:p w14:paraId="2172D72E" w14:textId="77777777" w:rsidR="00725DD8" w:rsidRPr="00077A53" w:rsidRDefault="00725DD8" w:rsidP="00B67B7C">
            <w:pPr>
              <w:pStyle w:val="Zawartotabeli"/>
              <w:snapToGrid w:val="0"/>
              <w:rPr>
                <w:sz w:val="20"/>
                <w:szCs w:val="20"/>
              </w:rPr>
            </w:pPr>
          </w:p>
        </w:tc>
        <w:tc>
          <w:tcPr>
            <w:tcW w:w="61.70pt" w:type="dxa"/>
            <w:shd w:val="clear" w:color="auto" w:fill="FF99CC"/>
          </w:tcPr>
          <w:p w14:paraId="4DB5CEAF" w14:textId="77777777" w:rsidR="00725DD8" w:rsidRPr="00077A53" w:rsidRDefault="00725DD8" w:rsidP="00B67B7C">
            <w:pPr>
              <w:rPr>
                <w:sz w:val="20"/>
                <w:szCs w:val="20"/>
              </w:rPr>
            </w:pPr>
            <w:r w:rsidRPr="00077A53">
              <w:rPr>
                <w:sz w:val="20"/>
                <w:szCs w:val="20"/>
              </w:rPr>
              <w:t>nr-wersji-</w:t>
            </w:r>
            <w:proofErr w:type="spellStart"/>
            <w:r w:rsidRPr="00077A53">
              <w:rPr>
                <w:sz w:val="20"/>
                <w:szCs w:val="20"/>
              </w:rPr>
              <w:t>grupera</w:t>
            </w:r>
            <w:proofErr w:type="spellEnd"/>
          </w:p>
        </w:tc>
        <w:tc>
          <w:tcPr>
            <w:tcW w:w="34.65pt" w:type="dxa"/>
            <w:shd w:val="clear" w:color="auto" w:fill="FF99CC"/>
          </w:tcPr>
          <w:p w14:paraId="52C6FAA5" w14:textId="77777777" w:rsidR="00725DD8" w:rsidRPr="00077A53" w:rsidRDefault="00725DD8" w:rsidP="00B67B7C">
            <w:pPr>
              <w:jc w:val="center"/>
              <w:rPr>
                <w:sz w:val="20"/>
                <w:szCs w:val="20"/>
              </w:rPr>
            </w:pPr>
            <w:r w:rsidRPr="00077A53">
              <w:rPr>
                <w:sz w:val="20"/>
                <w:szCs w:val="20"/>
              </w:rPr>
              <w:t>0-1</w:t>
            </w:r>
          </w:p>
        </w:tc>
        <w:tc>
          <w:tcPr>
            <w:tcW w:w="68.05pt" w:type="dxa"/>
            <w:shd w:val="clear" w:color="auto" w:fill="FF99CC"/>
          </w:tcPr>
          <w:p w14:paraId="368A7B70" w14:textId="77777777" w:rsidR="00725DD8" w:rsidRPr="00077A53" w:rsidRDefault="00725DD8" w:rsidP="00B67B7C">
            <w:pPr>
              <w:rPr>
                <w:sz w:val="20"/>
                <w:szCs w:val="20"/>
              </w:rPr>
            </w:pPr>
            <w:r w:rsidRPr="00077A53">
              <w:rPr>
                <w:sz w:val="20"/>
                <w:szCs w:val="20"/>
              </w:rPr>
              <w:t>10 znaków</w:t>
            </w:r>
          </w:p>
        </w:tc>
        <w:tc>
          <w:tcPr>
            <w:tcW w:w="176.20pt" w:type="dxa"/>
            <w:shd w:val="clear" w:color="auto" w:fill="FF99CC"/>
          </w:tcPr>
          <w:p w14:paraId="79AE35F3" w14:textId="77777777" w:rsidR="00725DD8" w:rsidRPr="00077A53" w:rsidRDefault="00725DD8" w:rsidP="00B67B7C">
            <w:pPr>
              <w:rPr>
                <w:sz w:val="20"/>
                <w:szCs w:val="20"/>
              </w:rPr>
            </w:pPr>
            <w:r w:rsidRPr="00077A53">
              <w:rPr>
                <w:sz w:val="20"/>
                <w:szCs w:val="20"/>
              </w:rPr>
              <w:t xml:space="preserve">Numer wersji </w:t>
            </w:r>
            <w:proofErr w:type="spellStart"/>
            <w:r w:rsidRPr="00077A53">
              <w:rPr>
                <w:sz w:val="20"/>
                <w:szCs w:val="20"/>
              </w:rPr>
              <w:t>grupera</w:t>
            </w:r>
            <w:proofErr w:type="spellEnd"/>
            <w:r w:rsidRPr="00077A53">
              <w:rPr>
                <w:sz w:val="20"/>
                <w:szCs w:val="20"/>
              </w:rPr>
              <w:t xml:space="preserve"> wg której została wyznaczona grupa</w:t>
            </w:r>
          </w:p>
        </w:tc>
        <w:tc>
          <w:tcPr>
            <w:tcW w:w="287.20pt" w:type="dxa"/>
            <w:shd w:val="clear" w:color="auto" w:fill="FF99CC"/>
          </w:tcPr>
          <w:p w14:paraId="2B58A94F" w14:textId="77777777" w:rsidR="00725DD8" w:rsidRPr="00077A53" w:rsidRDefault="00725DD8" w:rsidP="00B67B7C">
            <w:pPr>
              <w:rPr>
                <w:sz w:val="20"/>
                <w:szCs w:val="20"/>
              </w:rPr>
            </w:pPr>
            <w:r w:rsidRPr="00077A53">
              <w:rPr>
                <w:sz w:val="20"/>
                <w:szCs w:val="20"/>
              </w:rPr>
              <w:t xml:space="preserve">Atrybut przekazywany w przypadku wyznaczania taryfy grupy na podstawie algorytmu </w:t>
            </w:r>
            <w:proofErr w:type="spellStart"/>
            <w:r w:rsidRPr="00077A53">
              <w:rPr>
                <w:sz w:val="20"/>
                <w:szCs w:val="20"/>
              </w:rPr>
              <w:t>grupera</w:t>
            </w:r>
            <w:proofErr w:type="spellEnd"/>
            <w:r w:rsidRPr="00077A53">
              <w:rPr>
                <w:sz w:val="20"/>
                <w:szCs w:val="20"/>
              </w:rPr>
              <w:t xml:space="preserve"> JGP</w:t>
            </w:r>
          </w:p>
          <w:p w14:paraId="03640342" w14:textId="77777777" w:rsidR="00725DD8" w:rsidRPr="00077A53" w:rsidRDefault="00725DD8" w:rsidP="00B67B7C">
            <w:pPr>
              <w:rPr>
                <w:sz w:val="20"/>
                <w:szCs w:val="20"/>
              </w:rPr>
            </w:pPr>
          </w:p>
          <w:p w14:paraId="2EDDC05D" w14:textId="77777777" w:rsidR="00725DD8" w:rsidRPr="00077A53" w:rsidRDefault="00725DD8" w:rsidP="00B67B7C">
            <w:pPr>
              <w:rPr>
                <w:sz w:val="20"/>
                <w:szCs w:val="20"/>
              </w:rPr>
            </w:pPr>
            <w:r w:rsidRPr="00077A53">
              <w:rPr>
                <w:sz w:val="20"/>
                <w:szCs w:val="20"/>
              </w:rPr>
              <w:t>Nie przekazywany w przypadku sprawozdawczości świadczeń z zakresu AOS</w:t>
            </w:r>
          </w:p>
          <w:p w14:paraId="0C296AE8" w14:textId="77777777" w:rsidR="00725DD8" w:rsidRPr="00077A53" w:rsidRDefault="00725DD8" w:rsidP="00B67B7C">
            <w:pPr>
              <w:rPr>
                <w:sz w:val="20"/>
                <w:szCs w:val="20"/>
              </w:rPr>
            </w:pPr>
          </w:p>
          <w:p w14:paraId="2BF705D2" w14:textId="77777777" w:rsidR="00725DD8" w:rsidRPr="00077A53" w:rsidRDefault="00725DD8" w:rsidP="00B67B7C">
            <w:pPr>
              <w:rPr>
                <w:i/>
                <w:sz w:val="20"/>
                <w:szCs w:val="20"/>
              </w:rPr>
            </w:pPr>
            <w:r w:rsidRPr="00077A53">
              <w:rPr>
                <w:sz w:val="20"/>
                <w:szCs w:val="20"/>
              </w:rPr>
              <w:t xml:space="preserve">W danym okresie sprawozdawczym obowiązuje jedna wersja </w:t>
            </w:r>
            <w:proofErr w:type="spellStart"/>
            <w:r w:rsidRPr="00077A53">
              <w:rPr>
                <w:sz w:val="20"/>
                <w:szCs w:val="20"/>
              </w:rPr>
              <w:t>grupera</w:t>
            </w:r>
            <w:proofErr w:type="spellEnd"/>
            <w:r w:rsidRPr="00077A53">
              <w:rPr>
                <w:sz w:val="20"/>
                <w:szCs w:val="20"/>
              </w:rPr>
              <w:t xml:space="preserve"> wg której są wyznaczane grupy. Okres sprawozdawczy na podstawie którego, ustalona zostaje wersja </w:t>
            </w:r>
            <w:proofErr w:type="spellStart"/>
            <w:r w:rsidRPr="00077A53">
              <w:rPr>
                <w:sz w:val="20"/>
                <w:szCs w:val="20"/>
              </w:rPr>
              <w:t>grupera</w:t>
            </w:r>
            <w:proofErr w:type="spellEnd"/>
            <w:r w:rsidRPr="00077A53">
              <w:rPr>
                <w:sz w:val="20"/>
                <w:szCs w:val="20"/>
              </w:rPr>
              <w:t xml:space="preserve"> wyznaczany jest w oparciu o atrybut </w:t>
            </w:r>
            <w:proofErr w:type="spellStart"/>
            <w:r w:rsidRPr="00077A53">
              <w:rPr>
                <w:i/>
                <w:sz w:val="20"/>
                <w:szCs w:val="20"/>
              </w:rPr>
              <w:t>wypis@data</w:t>
            </w:r>
            <w:proofErr w:type="spellEnd"/>
            <w:r w:rsidRPr="00077A53">
              <w:rPr>
                <w:i/>
                <w:sz w:val="20"/>
                <w:szCs w:val="20"/>
              </w:rPr>
              <w:t>.</w:t>
            </w:r>
          </w:p>
          <w:p w14:paraId="3EA72454" w14:textId="77777777" w:rsidR="00725DD8" w:rsidRPr="002B2785" w:rsidRDefault="00725DD8" w:rsidP="00B67B7C">
            <w:pPr>
              <w:rPr>
                <w:sz w:val="20"/>
              </w:rPr>
            </w:pPr>
            <w:r w:rsidRPr="00077A53">
              <w:rPr>
                <w:sz w:val="20"/>
                <w:szCs w:val="20"/>
              </w:rPr>
              <w:t>Nie przekazywane dla świadczeń, których udzielanie rozpoczęło się od 1</w:t>
            </w:r>
            <w:r>
              <w:rPr>
                <w:sz w:val="20"/>
                <w:szCs w:val="20"/>
              </w:rPr>
              <w:t xml:space="preserve"> </w:t>
            </w:r>
            <w:r w:rsidRPr="00077A53">
              <w:rPr>
                <w:sz w:val="20"/>
                <w:szCs w:val="20"/>
              </w:rPr>
              <w:t>września 2019 r.</w:t>
            </w:r>
          </w:p>
        </w:tc>
      </w:tr>
      <w:tr w:rsidR="00725DD8" w:rsidRPr="00077A53" w14:paraId="7B167BCC" w14:textId="77777777" w:rsidTr="00B67B7C">
        <w:trPr>
          <w:cantSplit/>
        </w:trPr>
        <w:tc>
          <w:tcPr>
            <w:tcW w:w="48.10pt" w:type="dxa"/>
            <w:vMerge/>
            <w:shd w:val="clear" w:color="auto" w:fill="FF99CC"/>
          </w:tcPr>
          <w:p w14:paraId="2B041D09" w14:textId="77777777" w:rsidR="00725DD8" w:rsidRPr="00077A53" w:rsidRDefault="00725DD8" w:rsidP="00B67B7C">
            <w:pPr>
              <w:pStyle w:val="Zawartotabeli"/>
              <w:snapToGrid w:val="0"/>
              <w:jc w:val="center"/>
              <w:rPr>
                <w:sz w:val="20"/>
                <w:szCs w:val="20"/>
              </w:rPr>
            </w:pPr>
            <w:bookmarkStart w:id="270" w:name="OLE_LINK179"/>
          </w:p>
        </w:tc>
        <w:tc>
          <w:tcPr>
            <w:tcW w:w="68.40pt" w:type="dxa"/>
            <w:vMerge/>
            <w:shd w:val="clear" w:color="auto" w:fill="FF99CC"/>
          </w:tcPr>
          <w:p w14:paraId="57DAB67D" w14:textId="77777777" w:rsidR="00725DD8" w:rsidRPr="00077A53" w:rsidRDefault="00725DD8" w:rsidP="00B67B7C">
            <w:pPr>
              <w:pStyle w:val="Zawartotabeli"/>
              <w:snapToGrid w:val="0"/>
              <w:rPr>
                <w:sz w:val="20"/>
                <w:szCs w:val="20"/>
              </w:rPr>
            </w:pPr>
          </w:p>
        </w:tc>
        <w:tc>
          <w:tcPr>
            <w:tcW w:w="61.70pt" w:type="dxa"/>
            <w:shd w:val="clear" w:color="auto" w:fill="FF99CC"/>
          </w:tcPr>
          <w:p w14:paraId="7C97B98A" w14:textId="77777777" w:rsidR="00725DD8" w:rsidRPr="00077A53" w:rsidRDefault="00725DD8" w:rsidP="00B67B7C">
            <w:pPr>
              <w:rPr>
                <w:sz w:val="20"/>
                <w:szCs w:val="20"/>
              </w:rPr>
            </w:pPr>
            <w:proofErr w:type="spellStart"/>
            <w:r w:rsidRPr="00077A53">
              <w:rPr>
                <w:sz w:val="20"/>
                <w:szCs w:val="20"/>
              </w:rPr>
              <w:t>prod-jedn</w:t>
            </w:r>
            <w:proofErr w:type="spellEnd"/>
          </w:p>
        </w:tc>
        <w:tc>
          <w:tcPr>
            <w:tcW w:w="34.65pt" w:type="dxa"/>
            <w:shd w:val="clear" w:color="auto" w:fill="FF99CC"/>
          </w:tcPr>
          <w:p w14:paraId="63B5E50E"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54214917" w14:textId="77777777" w:rsidR="00725DD8" w:rsidRPr="00077A53" w:rsidRDefault="00725DD8" w:rsidP="00B67B7C">
            <w:pPr>
              <w:rPr>
                <w:sz w:val="20"/>
                <w:szCs w:val="20"/>
              </w:rPr>
            </w:pPr>
            <w:r w:rsidRPr="00077A53">
              <w:rPr>
                <w:sz w:val="20"/>
                <w:szCs w:val="20"/>
              </w:rPr>
              <w:t>do 16 znaków</w:t>
            </w:r>
          </w:p>
        </w:tc>
        <w:tc>
          <w:tcPr>
            <w:tcW w:w="176.20pt" w:type="dxa"/>
            <w:shd w:val="clear" w:color="auto" w:fill="FF99CC"/>
          </w:tcPr>
          <w:p w14:paraId="1BFDCCA0" w14:textId="77777777" w:rsidR="00725DD8" w:rsidRPr="00077A53" w:rsidRDefault="00725DD8" w:rsidP="00B67B7C">
            <w:pPr>
              <w:rPr>
                <w:sz w:val="20"/>
                <w:szCs w:val="20"/>
              </w:rPr>
            </w:pPr>
            <w:r w:rsidRPr="00077A53">
              <w:rPr>
                <w:sz w:val="20"/>
                <w:szCs w:val="20"/>
              </w:rPr>
              <w:t xml:space="preserve">Kod świadczenia z katalogu płatnika </w:t>
            </w:r>
          </w:p>
        </w:tc>
        <w:tc>
          <w:tcPr>
            <w:tcW w:w="287.20pt" w:type="dxa"/>
            <w:shd w:val="clear" w:color="auto" w:fill="FF99CC"/>
          </w:tcPr>
          <w:p w14:paraId="729FE4B9" w14:textId="77777777" w:rsidR="00725DD8" w:rsidRPr="00077A53" w:rsidRDefault="00725DD8" w:rsidP="00B67B7C">
            <w:pPr>
              <w:rPr>
                <w:sz w:val="20"/>
                <w:szCs w:val="20"/>
              </w:rPr>
            </w:pPr>
            <w:r w:rsidRPr="00077A53">
              <w:rPr>
                <w:sz w:val="20"/>
                <w:szCs w:val="20"/>
              </w:rPr>
              <w:t>Świadczenie z katalogu płatnika dawniej było nazywane „produktem jednostkowym”.</w:t>
            </w:r>
          </w:p>
        </w:tc>
      </w:tr>
      <w:tr w:rsidR="00725DD8" w:rsidRPr="00077A53" w14:paraId="6A1AC7DC" w14:textId="77777777" w:rsidTr="00B67B7C">
        <w:trPr>
          <w:cantSplit/>
        </w:trPr>
        <w:tc>
          <w:tcPr>
            <w:tcW w:w="48.10pt" w:type="dxa"/>
            <w:vMerge/>
            <w:shd w:val="clear" w:color="auto" w:fill="FF99CC"/>
          </w:tcPr>
          <w:p w14:paraId="28984536"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74A3E515" w14:textId="77777777" w:rsidR="00725DD8" w:rsidRPr="00077A53" w:rsidRDefault="00725DD8" w:rsidP="00B67B7C">
            <w:pPr>
              <w:pStyle w:val="Zawartotabeli"/>
              <w:snapToGrid w:val="0"/>
              <w:rPr>
                <w:sz w:val="20"/>
                <w:szCs w:val="20"/>
              </w:rPr>
            </w:pPr>
          </w:p>
        </w:tc>
        <w:tc>
          <w:tcPr>
            <w:tcW w:w="61.70pt" w:type="dxa"/>
            <w:shd w:val="clear" w:color="auto" w:fill="FF99CC"/>
          </w:tcPr>
          <w:p w14:paraId="4E9846DF" w14:textId="77777777" w:rsidR="00725DD8" w:rsidRPr="00077A53" w:rsidRDefault="00725DD8" w:rsidP="00B67B7C">
            <w:pPr>
              <w:rPr>
                <w:sz w:val="20"/>
                <w:szCs w:val="20"/>
              </w:rPr>
            </w:pPr>
            <w:proofErr w:type="spellStart"/>
            <w:r w:rsidRPr="00077A53">
              <w:rPr>
                <w:sz w:val="20"/>
                <w:szCs w:val="20"/>
              </w:rPr>
              <w:t>prod</w:t>
            </w:r>
            <w:proofErr w:type="spellEnd"/>
            <w:r w:rsidRPr="00077A53">
              <w:rPr>
                <w:sz w:val="20"/>
                <w:szCs w:val="20"/>
              </w:rPr>
              <w:t>-kontr</w:t>
            </w:r>
          </w:p>
        </w:tc>
        <w:tc>
          <w:tcPr>
            <w:tcW w:w="34.65pt" w:type="dxa"/>
            <w:shd w:val="clear" w:color="auto" w:fill="FF99CC"/>
          </w:tcPr>
          <w:p w14:paraId="42E3B6BF"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34E6A025" w14:textId="77777777" w:rsidR="00725DD8" w:rsidRPr="00077A53" w:rsidRDefault="00725DD8" w:rsidP="00B67B7C">
            <w:pPr>
              <w:rPr>
                <w:sz w:val="20"/>
                <w:szCs w:val="20"/>
              </w:rPr>
            </w:pPr>
            <w:r w:rsidRPr="00077A53">
              <w:rPr>
                <w:sz w:val="20"/>
                <w:szCs w:val="20"/>
              </w:rPr>
              <w:t>do 14 znaków</w:t>
            </w:r>
          </w:p>
        </w:tc>
        <w:tc>
          <w:tcPr>
            <w:tcW w:w="176.20pt" w:type="dxa"/>
            <w:shd w:val="clear" w:color="auto" w:fill="FF99CC"/>
          </w:tcPr>
          <w:p w14:paraId="0E9A6E5B" w14:textId="77777777" w:rsidR="00725DD8" w:rsidRPr="00077A53" w:rsidRDefault="00725DD8" w:rsidP="00B67B7C">
            <w:pPr>
              <w:rPr>
                <w:sz w:val="20"/>
                <w:szCs w:val="20"/>
              </w:rPr>
            </w:pPr>
            <w:r w:rsidRPr="00077A53">
              <w:rPr>
                <w:sz w:val="20"/>
                <w:szCs w:val="20"/>
              </w:rPr>
              <w:t>Kod zakresu świadczeń wg słownika płatnika</w:t>
            </w:r>
          </w:p>
        </w:tc>
        <w:tc>
          <w:tcPr>
            <w:tcW w:w="287.20pt" w:type="dxa"/>
            <w:shd w:val="clear" w:color="auto" w:fill="FF99CC"/>
          </w:tcPr>
          <w:p w14:paraId="55885467" w14:textId="77777777" w:rsidR="00725DD8" w:rsidRPr="00077A53" w:rsidRDefault="00725DD8" w:rsidP="00B67B7C">
            <w:pPr>
              <w:rPr>
                <w:sz w:val="20"/>
                <w:szCs w:val="20"/>
              </w:rPr>
            </w:pPr>
            <w:r w:rsidRPr="00077A53">
              <w:rPr>
                <w:sz w:val="20"/>
                <w:szCs w:val="20"/>
              </w:rPr>
              <w:t>Zakres świadczeń dawniej był nazywany „produktem kontraktowym”</w:t>
            </w:r>
          </w:p>
        </w:tc>
      </w:tr>
      <w:tr w:rsidR="00725DD8" w:rsidRPr="00077A53" w14:paraId="45E6E97D" w14:textId="77777777" w:rsidTr="00B67B7C">
        <w:trPr>
          <w:cantSplit/>
        </w:trPr>
        <w:tc>
          <w:tcPr>
            <w:tcW w:w="48.10pt" w:type="dxa"/>
            <w:vMerge/>
            <w:shd w:val="clear" w:color="auto" w:fill="FF99CC"/>
          </w:tcPr>
          <w:p w14:paraId="207237F6" w14:textId="77777777" w:rsidR="00725DD8" w:rsidRPr="00077A53" w:rsidRDefault="00725DD8" w:rsidP="00B67B7C">
            <w:pPr>
              <w:pStyle w:val="Zawartotabeli"/>
              <w:snapToGrid w:val="0"/>
              <w:jc w:val="center"/>
              <w:rPr>
                <w:sz w:val="20"/>
                <w:szCs w:val="20"/>
              </w:rPr>
            </w:pPr>
            <w:bookmarkStart w:id="271" w:name="OLE_LINK9"/>
          </w:p>
        </w:tc>
        <w:tc>
          <w:tcPr>
            <w:tcW w:w="68.40pt" w:type="dxa"/>
            <w:vMerge/>
            <w:shd w:val="clear" w:color="auto" w:fill="FF99CC"/>
          </w:tcPr>
          <w:p w14:paraId="58D9A791" w14:textId="77777777" w:rsidR="00725DD8" w:rsidRPr="00077A53" w:rsidRDefault="00725DD8" w:rsidP="00B67B7C">
            <w:pPr>
              <w:pStyle w:val="Zawartotabeli"/>
              <w:snapToGrid w:val="0"/>
              <w:rPr>
                <w:sz w:val="20"/>
                <w:szCs w:val="20"/>
              </w:rPr>
            </w:pPr>
          </w:p>
        </w:tc>
        <w:tc>
          <w:tcPr>
            <w:tcW w:w="61.70pt" w:type="dxa"/>
            <w:shd w:val="clear" w:color="auto" w:fill="FF99CC"/>
          </w:tcPr>
          <w:p w14:paraId="30FE3F4B" w14:textId="77777777" w:rsidR="00725DD8" w:rsidRPr="00077A53" w:rsidRDefault="00725DD8" w:rsidP="00B67B7C">
            <w:pPr>
              <w:rPr>
                <w:sz w:val="20"/>
                <w:szCs w:val="20"/>
              </w:rPr>
            </w:pPr>
            <w:proofErr w:type="spellStart"/>
            <w:r w:rsidRPr="00077A53">
              <w:rPr>
                <w:sz w:val="20"/>
                <w:szCs w:val="20"/>
              </w:rPr>
              <w:t>wyroznik</w:t>
            </w:r>
            <w:proofErr w:type="spellEnd"/>
          </w:p>
        </w:tc>
        <w:tc>
          <w:tcPr>
            <w:tcW w:w="34.65pt" w:type="dxa"/>
            <w:shd w:val="clear" w:color="auto" w:fill="FF99CC"/>
          </w:tcPr>
          <w:p w14:paraId="24CEDD04"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2F01A1D8" w14:textId="77777777" w:rsidR="00725DD8" w:rsidRPr="00077A53" w:rsidRDefault="00725DD8" w:rsidP="00B67B7C">
            <w:pPr>
              <w:rPr>
                <w:sz w:val="20"/>
                <w:szCs w:val="20"/>
              </w:rPr>
            </w:pPr>
            <w:r w:rsidRPr="00077A53">
              <w:rPr>
                <w:sz w:val="20"/>
                <w:szCs w:val="20"/>
              </w:rPr>
              <w:t>liczba (4,0)</w:t>
            </w:r>
          </w:p>
        </w:tc>
        <w:tc>
          <w:tcPr>
            <w:tcW w:w="176.20pt" w:type="dxa"/>
            <w:shd w:val="clear" w:color="auto" w:fill="FF99CC"/>
          </w:tcPr>
          <w:p w14:paraId="6CAAA891" w14:textId="77777777" w:rsidR="00725DD8" w:rsidRPr="00077A53" w:rsidRDefault="00725DD8" w:rsidP="00B67B7C">
            <w:pPr>
              <w:rPr>
                <w:sz w:val="20"/>
                <w:szCs w:val="20"/>
              </w:rPr>
            </w:pPr>
            <w:r w:rsidRPr="00077A53">
              <w:rPr>
                <w:sz w:val="20"/>
                <w:szCs w:val="20"/>
              </w:rPr>
              <w:t xml:space="preserve">Wyróżnik (wariant) zakresu świadczeń </w:t>
            </w:r>
          </w:p>
        </w:tc>
        <w:tc>
          <w:tcPr>
            <w:tcW w:w="287.20pt" w:type="dxa"/>
            <w:shd w:val="clear" w:color="auto" w:fill="FF99CC"/>
          </w:tcPr>
          <w:p w14:paraId="6A11BF5B" w14:textId="77777777" w:rsidR="00725DD8" w:rsidRPr="00077A53" w:rsidRDefault="00725DD8" w:rsidP="00B67B7C">
            <w:pPr>
              <w:rPr>
                <w:sz w:val="20"/>
                <w:szCs w:val="20"/>
              </w:rPr>
            </w:pPr>
          </w:p>
        </w:tc>
      </w:tr>
      <w:bookmarkEnd w:id="270"/>
      <w:bookmarkEnd w:id="271"/>
      <w:tr w:rsidR="00725DD8" w:rsidRPr="00077A53" w14:paraId="10908A33" w14:textId="77777777" w:rsidTr="00B67B7C">
        <w:trPr>
          <w:cantSplit/>
        </w:trPr>
        <w:tc>
          <w:tcPr>
            <w:tcW w:w="48.10pt" w:type="dxa"/>
            <w:vMerge/>
            <w:shd w:val="clear" w:color="auto" w:fill="FF99CC"/>
          </w:tcPr>
          <w:p w14:paraId="46983BAC"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59361877" w14:textId="77777777" w:rsidR="00725DD8" w:rsidRPr="00077A53" w:rsidRDefault="00725DD8" w:rsidP="00B67B7C">
            <w:pPr>
              <w:rPr>
                <w:sz w:val="20"/>
                <w:szCs w:val="20"/>
              </w:rPr>
            </w:pPr>
          </w:p>
        </w:tc>
        <w:tc>
          <w:tcPr>
            <w:tcW w:w="61.70pt" w:type="dxa"/>
            <w:shd w:val="clear" w:color="auto" w:fill="FF99CC"/>
          </w:tcPr>
          <w:p w14:paraId="0B55650D" w14:textId="77777777" w:rsidR="00725DD8" w:rsidRPr="00077A53" w:rsidRDefault="00725DD8" w:rsidP="00B67B7C">
            <w:pPr>
              <w:rPr>
                <w:sz w:val="20"/>
                <w:szCs w:val="20"/>
              </w:rPr>
            </w:pPr>
            <w:r w:rsidRPr="00077A53">
              <w:rPr>
                <w:sz w:val="20"/>
                <w:szCs w:val="20"/>
              </w:rPr>
              <w:t>nr-umowy</w:t>
            </w:r>
          </w:p>
        </w:tc>
        <w:tc>
          <w:tcPr>
            <w:tcW w:w="34.65pt" w:type="dxa"/>
            <w:shd w:val="clear" w:color="auto" w:fill="FF99CC"/>
          </w:tcPr>
          <w:p w14:paraId="661252B3"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67FB98F5" w14:textId="77777777" w:rsidR="00725DD8" w:rsidRPr="00077A53" w:rsidRDefault="00725DD8" w:rsidP="00B67B7C">
            <w:pPr>
              <w:rPr>
                <w:sz w:val="20"/>
                <w:szCs w:val="20"/>
              </w:rPr>
            </w:pPr>
            <w:r w:rsidRPr="00077A53">
              <w:rPr>
                <w:sz w:val="20"/>
                <w:szCs w:val="20"/>
              </w:rPr>
              <w:t>do 24 znaków</w:t>
            </w:r>
          </w:p>
        </w:tc>
        <w:tc>
          <w:tcPr>
            <w:tcW w:w="176.20pt" w:type="dxa"/>
            <w:shd w:val="clear" w:color="auto" w:fill="FF99CC"/>
          </w:tcPr>
          <w:p w14:paraId="3A27D97A" w14:textId="77777777" w:rsidR="00725DD8" w:rsidRPr="00077A53" w:rsidRDefault="00725DD8" w:rsidP="00B67B7C">
            <w:pPr>
              <w:rPr>
                <w:sz w:val="20"/>
                <w:szCs w:val="20"/>
                <w:shd w:val="clear" w:color="auto" w:fill="FFFF00"/>
              </w:rPr>
            </w:pPr>
            <w:r w:rsidRPr="00077A53">
              <w:rPr>
                <w:sz w:val="20"/>
                <w:szCs w:val="20"/>
              </w:rPr>
              <w:t>Numer umowy o udzielanie świadczeń zdrowotnych, na podstawie której zrealizowano niniejszą pozycję rozliczeniową</w:t>
            </w:r>
          </w:p>
        </w:tc>
        <w:tc>
          <w:tcPr>
            <w:tcW w:w="287.20pt" w:type="dxa"/>
            <w:shd w:val="clear" w:color="auto" w:fill="FF99CC"/>
          </w:tcPr>
          <w:p w14:paraId="25CEFB6F" w14:textId="77777777" w:rsidR="00725DD8" w:rsidRPr="00077A53" w:rsidRDefault="00725DD8" w:rsidP="00B67B7C">
            <w:pPr>
              <w:pStyle w:val="Zawartotabeli"/>
              <w:snapToGrid w:val="0"/>
              <w:rPr>
                <w:sz w:val="20"/>
                <w:szCs w:val="20"/>
              </w:rPr>
            </w:pPr>
          </w:p>
        </w:tc>
      </w:tr>
      <w:tr w:rsidR="00725DD8" w:rsidRPr="00077A53" w14:paraId="2160F9CD" w14:textId="77777777" w:rsidTr="00B67B7C">
        <w:tblPrEx>
          <w:tblCellMar>
            <w:top w:w="0pt" w:type="dxa"/>
            <w:start w:w="3.50pt" w:type="dxa"/>
            <w:bottom w:w="0pt" w:type="dxa"/>
            <w:end w:w="3.50pt" w:type="dxa"/>
          </w:tblCellMar>
        </w:tblPrEx>
        <w:trPr>
          <w:cantSplit/>
        </w:trPr>
        <w:tc>
          <w:tcPr>
            <w:tcW w:w="48.10pt" w:type="dxa"/>
            <w:vMerge/>
            <w:shd w:val="clear" w:color="auto" w:fill="FF99CC"/>
          </w:tcPr>
          <w:p w14:paraId="141274D6" w14:textId="77777777" w:rsidR="00725DD8" w:rsidRPr="00077A53" w:rsidRDefault="00725DD8" w:rsidP="00B67B7C">
            <w:pPr>
              <w:jc w:val="center"/>
              <w:rPr>
                <w:sz w:val="20"/>
                <w:szCs w:val="20"/>
              </w:rPr>
            </w:pPr>
          </w:p>
        </w:tc>
        <w:tc>
          <w:tcPr>
            <w:tcW w:w="68.40pt" w:type="dxa"/>
            <w:vMerge/>
            <w:shd w:val="clear" w:color="auto" w:fill="FF99CC"/>
          </w:tcPr>
          <w:p w14:paraId="2318F2F6" w14:textId="77777777" w:rsidR="00725DD8" w:rsidRPr="00077A53" w:rsidRDefault="00725DD8" w:rsidP="00B67B7C">
            <w:pPr>
              <w:rPr>
                <w:sz w:val="20"/>
                <w:szCs w:val="20"/>
              </w:rPr>
            </w:pPr>
          </w:p>
        </w:tc>
        <w:tc>
          <w:tcPr>
            <w:tcW w:w="61.70pt" w:type="dxa"/>
            <w:shd w:val="clear" w:color="auto" w:fill="FF99CC"/>
          </w:tcPr>
          <w:p w14:paraId="0F2D8A35" w14:textId="77777777" w:rsidR="00725DD8" w:rsidRPr="00077A53" w:rsidRDefault="00725DD8" w:rsidP="00B67B7C">
            <w:pPr>
              <w:rPr>
                <w:sz w:val="20"/>
                <w:szCs w:val="20"/>
              </w:rPr>
            </w:pPr>
            <w:r>
              <w:rPr>
                <w:sz w:val="20"/>
                <w:szCs w:val="20"/>
              </w:rPr>
              <w:t>r</w:t>
            </w:r>
            <w:r w:rsidRPr="00077A53">
              <w:rPr>
                <w:sz w:val="20"/>
                <w:szCs w:val="20"/>
              </w:rPr>
              <w:t>ok</w:t>
            </w:r>
          </w:p>
        </w:tc>
        <w:tc>
          <w:tcPr>
            <w:tcW w:w="34.65pt" w:type="dxa"/>
            <w:shd w:val="clear" w:color="auto" w:fill="FF99CC"/>
          </w:tcPr>
          <w:p w14:paraId="611BC7A1"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01C6440F" w14:textId="77777777" w:rsidR="00725DD8" w:rsidRPr="00077A53" w:rsidRDefault="00725DD8" w:rsidP="00B67B7C">
            <w:pPr>
              <w:rPr>
                <w:sz w:val="20"/>
                <w:szCs w:val="20"/>
              </w:rPr>
            </w:pPr>
            <w:r w:rsidRPr="00077A53">
              <w:rPr>
                <w:sz w:val="20"/>
                <w:szCs w:val="20"/>
              </w:rPr>
              <w:t>rok</w:t>
            </w:r>
          </w:p>
        </w:tc>
        <w:tc>
          <w:tcPr>
            <w:tcW w:w="176.20pt" w:type="dxa"/>
            <w:shd w:val="clear" w:color="auto" w:fill="FF99CC"/>
          </w:tcPr>
          <w:p w14:paraId="2E2D9B63" w14:textId="77777777" w:rsidR="00725DD8" w:rsidRPr="00077A53" w:rsidRDefault="00725DD8" w:rsidP="00B67B7C">
            <w:pPr>
              <w:rPr>
                <w:sz w:val="20"/>
                <w:szCs w:val="20"/>
              </w:rPr>
            </w:pPr>
            <w:r w:rsidRPr="00077A53">
              <w:rPr>
                <w:sz w:val="20"/>
                <w:szCs w:val="20"/>
              </w:rPr>
              <w:t xml:space="preserve">Rok okresu </w:t>
            </w:r>
            <w:bookmarkStart w:id="272" w:name="OLE_LINK115"/>
            <w:r w:rsidRPr="00077A53">
              <w:rPr>
                <w:sz w:val="20"/>
                <w:szCs w:val="20"/>
              </w:rPr>
              <w:t>sprawozdawczego, wg którego ustalane są warunki rozliczenia</w:t>
            </w:r>
            <w:bookmarkEnd w:id="272"/>
            <w:r w:rsidRPr="00077A53">
              <w:rPr>
                <w:sz w:val="20"/>
                <w:szCs w:val="20"/>
              </w:rPr>
              <w:t>.</w:t>
            </w:r>
          </w:p>
        </w:tc>
        <w:tc>
          <w:tcPr>
            <w:tcW w:w="287.20pt" w:type="dxa"/>
            <w:shd w:val="clear" w:color="auto" w:fill="FF99CC"/>
          </w:tcPr>
          <w:p w14:paraId="26AEF7B1" w14:textId="77777777" w:rsidR="00725DD8" w:rsidRPr="00077A53" w:rsidRDefault="00725DD8" w:rsidP="00B67B7C">
            <w:pPr>
              <w:rPr>
                <w:sz w:val="20"/>
                <w:szCs w:val="20"/>
              </w:rPr>
            </w:pPr>
          </w:p>
        </w:tc>
      </w:tr>
      <w:tr w:rsidR="00725DD8" w:rsidRPr="00077A53" w14:paraId="53AC9966" w14:textId="77777777" w:rsidTr="00B67B7C">
        <w:tblPrEx>
          <w:tblCellMar>
            <w:top w:w="0pt" w:type="dxa"/>
            <w:start w:w="3.50pt" w:type="dxa"/>
            <w:bottom w:w="0pt" w:type="dxa"/>
            <w:end w:w="3.50pt" w:type="dxa"/>
          </w:tblCellMar>
        </w:tblPrEx>
        <w:trPr>
          <w:cantSplit/>
        </w:trPr>
        <w:tc>
          <w:tcPr>
            <w:tcW w:w="48.10pt" w:type="dxa"/>
            <w:vMerge/>
            <w:shd w:val="clear" w:color="auto" w:fill="FF99CC"/>
          </w:tcPr>
          <w:p w14:paraId="205BDF4D" w14:textId="77777777" w:rsidR="00725DD8" w:rsidRPr="00077A53" w:rsidRDefault="00725DD8" w:rsidP="00B67B7C">
            <w:pPr>
              <w:jc w:val="center"/>
              <w:rPr>
                <w:sz w:val="20"/>
                <w:szCs w:val="20"/>
              </w:rPr>
            </w:pPr>
          </w:p>
        </w:tc>
        <w:tc>
          <w:tcPr>
            <w:tcW w:w="68.40pt" w:type="dxa"/>
            <w:vMerge/>
            <w:shd w:val="clear" w:color="auto" w:fill="FF99CC"/>
          </w:tcPr>
          <w:p w14:paraId="7F925ECA" w14:textId="77777777" w:rsidR="00725DD8" w:rsidRPr="00077A53" w:rsidRDefault="00725DD8" w:rsidP="00B67B7C">
            <w:pPr>
              <w:rPr>
                <w:sz w:val="20"/>
                <w:szCs w:val="20"/>
              </w:rPr>
            </w:pPr>
          </w:p>
        </w:tc>
        <w:tc>
          <w:tcPr>
            <w:tcW w:w="61.70pt" w:type="dxa"/>
            <w:shd w:val="clear" w:color="auto" w:fill="FF99CC"/>
          </w:tcPr>
          <w:p w14:paraId="2D4B7913" w14:textId="77777777" w:rsidR="00725DD8" w:rsidRPr="00077A53" w:rsidRDefault="00725DD8" w:rsidP="00B67B7C">
            <w:pPr>
              <w:rPr>
                <w:sz w:val="20"/>
                <w:szCs w:val="20"/>
              </w:rPr>
            </w:pPr>
            <w:proofErr w:type="spellStart"/>
            <w:r w:rsidRPr="00077A53">
              <w:rPr>
                <w:sz w:val="20"/>
                <w:szCs w:val="20"/>
              </w:rPr>
              <w:t>miesiac</w:t>
            </w:r>
            <w:proofErr w:type="spellEnd"/>
          </w:p>
        </w:tc>
        <w:tc>
          <w:tcPr>
            <w:tcW w:w="34.65pt" w:type="dxa"/>
            <w:shd w:val="clear" w:color="auto" w:fill="FF99CC"/>
          </w:tcPr>
          <w:p w14:paraId="437093F6"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50E917D6" w14:textId="77777777" w:rsidR="00725DD8" w:rsidRPr="00077A53" w:rsidRDefault="00725DD8" w:rsidP="00B67B7C">
            <w:pPr>
              <w:rPr>
                <w:sz w:val="20"/>
                <w:szCs w:val="20"/>
              </w:rPr>
            </w:pPr>
            <w:r w:rsidRPr="00077A53">
              <w:rPr>
                <w:sz w:val="20"/>
                <w:szCs w:val="20"/>
              </w:rPr>
              <w:t>Miesiąc</w:t>
            </w:r>
          </w:p>
        </w:tc>
        <w:tc>
          <w:tcPr>
            <w:tcW w:w="176.20pt" w:type="dxa"/>
            <w:shd w:val="clear" w:color="auto" w:fill="FF99CC"/>
          </w:tcPr>
          <w:p w14:paraId="194453EC" w14:textId="77777777" w:rsidR="00725DD8" w:rsidRPr="00077A53" w:rsidRDefault="00725DD8" w:rsidP="00B67B7C">
            <w:pPr>
              <w:rPr>
                <w:sz w:val="20"/>
                <w:szCs w:val="20"/>
              </w:rPr>
            </w:pPr>
            <w:r w:rsidRPr="00077A53">
              <w:rPr>
                <w:sz w:val="20"/>
                <w:szCs w:val="20"/>
              </w:rPr>
              <w:t>Miesiąc okresu sprawozdawczego, wg którego ustalane są warunki rozliczenia.</w:t>
            </w:r>
          </w:p>
        </w:tc>
        <w:tc>
          <w:tcPr>
            <w:tcW w:w="287.20pt" w:type="dxa"/>
            <w:shd w:val="clear" w:color="auto" w:fill="FF99CC"/>
          </w:tcPr>
          <w:p w14:paraId="6D543CC7" w14:textId="77777777" w:rsidR="00725DD8" w:rsidRPr="00077A53" w:rsidRDefault="00725DD8" w:rsidP="00B67B7C">
            <w:pPr>
              <w:rPr>
                <w:sz w:val="20"/>
                <w:szCs w:val="20"/>
              </w:rPr>
            </w:pPr>
          </w:p>
        </w:tc>
      </w:tr>
      <w:tr w:rsidR="00725DD8" w:rsidRPr="00077A53" w14:paraId="00DF3CF8" w14:textId="77777777" w:rsidTr="00B67B7C">
        <w:trPr>
          <w:cantSplit/>
        </w:trPr>
        <w:tc>
          <w:tcPr>
            <w:tcW w:w="48.10pt" w:type="dxa"/>
            <w:vMerge/>
            <w:shd w:val="clear" w:color="auto" w:fill="FF99CC"/>
          </w:tcPr>
          <w:p w14:paraId="1F85C8AE"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6A7080E4" w14:textId="77777777" w:rsidR="00725DD8" w:rsidRPr="00077A53" w:rsidRDefault="00725DD8" w:rsidP="00B67B7C">
            <w:pPr>
              <w:pStyle w:val="Zawartotabeli"/>
              <w:snapToGrid w:val="0"/>
              <w:rPr>
                <w:sz w:val="20"/>
                <w:szCs w:val="20"/>
              </w:rPr>
            </w:pPr>
          </w:p>
        </w:tc>
        <w:tc>
          <w:tcPr>
            <w:tcW w:w="61.70pt" w:type="dxa"/>
            <w:shd w:val="clear" w:color="auto" w:fill="FF99CC"/>
          </w:tcPr>
          <w:p w14:paraId="790DA82E" w14:textId="77777777" w:rsidR="00725DD8" w:rsidRPr="00077A53" w:rsidRDefault="00725DD8" w:rsidP="00B67B7C">
            <w:pPr>
              <w:rPr>
                <w:sz w:val="20"/>
                <w:szCs w:val="20"/>
              </w:rPr>
            </w:pPr>
            <w:proofErr w:type="spellStart"/>
            <w:r w:rsidRPr="00077A53">
              <w:rPr>
                <w:sz w:val="20"/>
                <w:szCs w:val="20"/>
              </w:rPr>
              <w:t>swiadcz</w:t>
            </w:r>
            <w:proofErr w:type="spellEnd"/>
            <w:r w:rsidRPr="00077A53">
              <w:rPr>
                <w:sz w:val="20"/>
                <w:szCs w:val="20"/>
              </w:rPr>
              <w:t>-ratuj-</w:t>
            </w:r>
            <w:proofErr w:type="spellStart"/>
            <w:r w:rsidRPr="00077A53">
              <w:rPr>
                <w:sz w:val="20"/>
                <w:szCs w:val="20"/>
              </w:rPr>
              <w:t>zycie</w:t>
            </w:r>
            <w:proofErr w:type="spellEnd"/>
          </w:p>
        </w:tc>
        <w:tc>
          <w:tcPr>
            <w:tcW w:w="34.65pt" w:type="dxa"/>
            <w:shd w:val="clear" w:color="auto" w:fill="FF99CC"/>
          </w:tcPr>
          <w:p w14:paraId="1BF9E87F"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D59064F" w14:textId="77777777" w:rsidR="00725DD8" w:rsidRPr="00077A53" w:rsidRDefault="00725DD8" w:rsidP="00B67B7C">
            <w:pPr>
              <w:pStyle w:val="Standard"/>
              <w:spacing w:before="0pt"/>
              <w:jc w:val="start"/>
              <w:rPr>
                <w:sz w:val="20"/>
                <w:szCs w:val="20"/>
              </w:rPr>
            </w:pPr>
            <w:r w:rsidRPr="00077A53">
              <w:rPr>
                <w:sz w:val="20"/>
                <w:szCs w:val="20"/>
              </w:rPr>
              <w:t>1 znak</w:t>
            </w:r>
          </w:p>
        </w:tc>
        <w:tc>
          <w:tcPr>
            <w:tcW w:w="176.20pt" w:type="dxa"/>
            <w:shd w:val="clear" w:color="auto" w:fill="FF99CC"/>
          </w:tcPr>
          <w:p w14:paraId="3B53EB0D" w14:textId="77777777" w:rsidR="00725DD8" w:rsidRPr="00077A53" w:rsidRDefault="00725DD8" w:rsidP="00B67B7C">
            <w:pPr>
              <w:rPr>
                <w:sz w:val="20"/>
                <w:szCs w:val="20"/>
              </w:rPr>
            </w:pPr>
            <w:r w:rsidRPr="00077A53">
              <w:rPr>
                <w:sz w:val="20"/>
                <w:szCs w:val="20"/>
              </w:rPr>
              <w:t>Czy wykonane świadczenie z katalogu płatnika było świadczeniem ratującym życie</w:t>
            </w:r>
          </w:p>
        </w:tc>
        <w:tc>
          <w:tcPr>
            <w:tcW w:w="287.20pt" w:type="dxa"/>
            <w:shd w:val="clear" w:color="auto" w:fill="FF99CC"/>
          </w:tcPr>
          <w:p w14:paraId="1D6D3036" w14:textId="77777777" w:rsidR="00725DD8" w:rsidRPr="00077A53" w:rsidRDefault="00725DD8" w:rsidP="00B67B7C">
            <w:pPr>
              <w:rPr>
                <w:sz w:val="20"/>
                <w:szCs w:val="20"/>
              </w:rPr>
            </w:pPr>
            <w:r w:rsidRPr="00077A53">
              <w:rPr>
                <w:sz w:val="20"/>
                <w:szCs w:val="20"/>
              </w:rPr>
              <w:t>Wartość atrybutu zgodna z //</w:t>
            </w:r>
            <w:proofErr w:type="spellStart"/>
            <w:r w:rsidRPr="00077A53">
              <w:rPr>
                <w:sz w:val="20"/>
                <w:szCs w:val="20"/>
              </w:rPr>
              <w:t>dane-zestawu</w:t>
            </w:r>
            <w:proofErr w:type="spellEnd"/>
            <w:r w:rsidRPr="00077A53">
              <w:rPr>
                <w:sz w:val="20"/>
                <w:szCs w:val="20"/>
              </w:rPr>
              <w:t>/@</w:t>
            </w:r>
            <w:proofErr w:type="spellStart"/>
            <w:r w:rsidRPr="00077A53">
              <w:rPr>
                <w:sz w:val="20"/>
                <w:szCs w:val="20"/>
              </w:rPr>
              <w:t>swiad</w:t>
            </w:r>
            <w:proofErr w:type="spellEnd"/>
            <w:r w:rsidRPr="00077A53">
              <w:rPr>
                <w:sz w:val="20"/>
                <w:szCs w:val="20"/>
              </w:rPr>
              <w:t>-ratuj-</w:t>
            </w:r>
            <w:proofErr w:type="spellStart"/>
            <w:r w:rsidRPr="00077A53">
              <w:rPr>
                <w:sz w:val="20"/>
                <w:szCs w:val="20"/>
              </w:rPr>
              <w:t>zycie</w:t>
            </w:r>
            <w:proofErr w:type="spellEnd"/>
          </w:p>
        </w:tc>
      </w:tr>
      <w:tr w:rsidR="00725DD8" w:rsidRPr="00077A53" w14:paraId="50609580" w14:textId="77777777" w:rsidTr="00B67B7C">
        <w:trPr>
          <w:cantSplit/>
        </w:trPr>
        <w:tc>
          <w:tcPr>
            <w:tcW w:w="48.10pt" w:type="dxa"/>
            <w:vMerge/>
            <w:shd w:val="clear" w:color="auto" w:fill="FF99CC"/>
          </w:tcPr>
          <w:p w14:paraId="0F32B629"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78301FD" w14:textId="77777777" w:rsidR="00725DD8" w:rsidRPr="00077A53" w:rsidRDefault="00725DD8" w:rsidP="00B67B7C">
            <w:pPr>
              <w:pStyle w:val="Zawartotabeli"/>
              <w:snapToGrid w:val="0"/>
              <w:rPr>
                <w:sz w:val="20"/>
                <w:szCs w:val="20"/>
              </w:rPr>
            </w:pPr>
          </w:p>
        </w:tc>
        <w:tc>
          <w:tcPr>
            <w:tcW w:w="61.70pt" w:type="dxa"/>
            <w:shd w:val="clear" w:color="auto" w:fill="FF99CC"/>
          </w:tcPr>
          <w:p w14:paraId="67F003A3" w14:textId="77777777" w:rsidR="00725DD8" w:rsidRPr="00077A53" w:rsidRDefault="00725DD8" w:rsidP="00B67B7C">
            <w:pPr>
              <w:rPr>
                <w:sz w:val="20"/>
                <w:szCs w:val="20"/>
              </w:rPr>
            </w:pPr>
            <w:r w:rsidRPr="00077A53">
              <w:rPr>
                <w:sz w:val="20"/>
                <w:szCs w:val="20"/>
              </w:rPr>
              <w:t>data-od</w:t>
            </w:r>
          </w:p>
        </w:tc>
        <w:tc>
          <w:tcPr>
            <w:tcW w:w="34.65pt" w:type="dxa"/>
            <w:shd w:val="clear" w:color="auto" w:fill="FF99CC"/>
          </w:tcPr>
          <w:p w14:paraId="7DC879A9"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0EF05111" w14:textId="77777777" w:rsidR="00725DD8" w:rsidRPr="00077A53" w:rsidRDefault="00725DD8" w:rsidP="00B67B7C">
            <w:pPr>
              <w:rPr>
                <w:sz w:val="20"/>
                <w:szCs w:val="20"/>
              </w:rPr>
            </w:pPr>
            <w:r w:rsidRPr="00077A53">
              <w:rPr>
                <w:sz w:val="20"/>
                <w:szCs w:val="20"/>
              </w:rPr>
              <w:t>Data</w:t>
            </w:r>
          </w:p>
        </w:tc>
        <w:tc>
          <w:tcPr>
            <w:tcW w:w="176.20pt" w:type="dxa"/>
            <w:shd w:val="clear" w:color="auto" w:fill="FF99CC"/>
          </w:tcPr>
          <w:p w14:paraId="3462B8A4" w14:textId="77777777" w:rsidR="00725DD8" w:rsidRPr="00077A53" w:rsidRDefault="00725DD8" w:rsidP="00B67B7C">
            <w:pPr>
              <w:rPr>
                <w:sz w:val="20"/>
                <w:szCs w:val="20"/>
              </w:rPr>
            </w:pPr>
            <w:r w:rsidRPr="00077A53">
              <w:rPr>
                <w:sz w:val="20"/>
                <w:szCs w:val="20"/>
              </w:rPr>
              <w:t>Data początku wykonania świadczenia z katalogu płatnika</w:t>
            </w:r>
          </w:p>
        </w:tc>
        <w:tc>
          <w:tcPr>
            <w:tcW w:w="287.20pt" w:type="dxa"/>
            <w:shd w:val="clear" w:color="auto" w:fill="FF99CC"/>
          </w:tcPr>
          <w:p w14:paraId="4A523FA6" w14:textId="77777777" w:rsidR="00725DD8" w:rsidRPr="00077A53" w:rsidRDefault="00725DD8" w:rsidP="00B67B7C">
            <w:pPr>
              <w:rPr>
                <w:sz w:val="20"/>
                <w:szCs w:val="20"/>
              </w:rPr>
            </w:pPr>
          </w:p>
        </w:tc>
      </w:tr>
      <w:tr w:rsidR="00725DD8" w:rsidRPr="00077A53" w14:paraId="673E4150" w14:textId="77777777" w:rsidTr="00B67B7C">
        <w:trPr>
          <w:cantSplit/>
        </w:trPr>
        <w:tc>
          <w:tcPr>
            <w:tcW w:w="48.10pt" w:type="dxa"/>
            <w:vMerge/>
            <w:shd w:val="clear" w:color="auto" w:fill="FF99CC"/>
          </w:tcPr>
          <w:p w14:paraId="2454334E"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4D410F14" w14:textId="77777777" w:rsidR="00725DD8" w:rsidRPr="00077A53" w:rsidRDefault="00725DD8" w:rsidP="00B67B7C">
            <w:pPr>
              <w:pStyle w:val="Zawartotabeli"/>
              <w:snapToGrid w:val="0"/>
              <w:rPr>
                <w:sz w:val="20"/>
                <w:szCs w:val="20"/>
              </w:rPr>
            </w:pPr>
          </w:p>
        </w:tc>
        <w:tc>
          <w:tcPr>
            <w:tcW w:w="61.70pt" w:type="dxa"/>
            <w:shd w:val="clear" w:color="auto" w:fill="FF99CC"/>
          </w:tcPr>
          <w:p w14:paraId="53EC40A4" w14:textId="77777777" w:rsidR="00725DD8" w:rsidRPr="00077A53" w:rsidRDefault="00725DD8" w:rsidP="00B67B7C">
            <w:pPr>
              <w:rPr>
                <w:sz w:val="20"/>
                <w:szCs w:val="20"/>
              </w:rPr>
            </w:pPr>
            <w:r w:rsidRPr="00077A53">
              <w:rPr>
                <w:sz w:val="20"/>
                <w:szCs w:val="20"/>
              </w:rPr>
              <w:t>data-do</w:t>
            </w:r>
          </w:p>
        </w:tc>
        <w:tc>
          <w:tcPr>
            <w:tcW w:w="34.65pt" w:type="dxa"/>
            <w:shd w:val="clear" w:color="auto" w:fill="FF99CC"/>
          </w:tcPr>
          <w:p w14:paraId="2978AD45"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159BF3CE" w14:textId="77777777" w:rsidR="00725DD8" w:rsidRPr="00077A53" w:rsidRDefault="00725DD8" w:rsidP="00B67B7C">
            <w:pPr>
              <w:rPr>
                <w:sz w:val="20"/>
                <w:szCs w:val="20"/>
              </w:rPr>
            </w:pPr>
            <w:r w:rsidRPr="00077A53">
              <w:rPr>
                <w:sz w:val="20"/>
                <w:szCs w:val="20"/>
              </w:rPr>
              <w:t>Data</w:t>
            </w:r>
          </w:p>
        </w:tc>
        <w:tc>
          <w:tcPr>
            <w:tcW w:w="176.20pt" w:type="dxa"/>
            <w:shd w:val="clear" w:color="auto" w:fill="FF99CC"/>
          </w:tcPr>
          <w:p w14:paraId="1AE4E11B" w14:textId="77777777" w:rsidR="00725DD8" w:rsidRPr="00077A53" w:rsidRDefault="00725DD8" w:rsidP="00B67B7C">
            <w:pPr>
              <w:rPr>
                <w:sz w:val="20"/>
                <w:szCs w:val="20"/>
              </w:rPr>
            </w:pPr>
            <w:r w:rsidRPr="00077A53">
              <w:rPr>
                <w:sz w:val="20"/>
                <w:szCs w:val="20"/>
              </w:rPr>
              <w:t>Data końca wykonania świadczenia z katalogu płatnika</w:t>
            </w:r>
          </w:p>
        </w:tc>
        <w:tc>
          <w:tcPr>
            <w:tcW w:w="287.20pt" w:type="dxa"/>
            <w:shd w:val="clear" w:color="auto" w:fill="FF99CC"/>
          </w:tcPr>
          <w:p w14:paraId="599C9649" w14:textId="77777777" w:rsidR="00725DD8" w:rsidRPr="00077A53" w:rsidRDefault="00725DD8" w:rsidP="00B67B7C">
            <w:pPr>
              <w:rPr>
                <w:sz w:val="20"/>
                <w:szCs w:val="20"/>
              </w:rPr>
            </w:pPr>
          </w:p>
        </w:tc>
      </w:tr>
      <w:tr w:rsidR="00725DD8" w:rsidRPr="00077A53" w14:paraId="4323854A" w14:textId="77777777" w:rsidTr="00B67B7C">
        <w:trPr>
          <w:cantSplit/>
        </w:trPr>
        <w:tc>
          <w:tcPr>
            <w:tcW w:w="48.10pt" w:type="dxa"/>
            <w:vMerge/>
            <w:shd w:val="clear" w:color="auto" w:fill="FF99CC"/>
          </w:tcPr>
          <w:p w14:paraId="5A5C8F40"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BF06763" w14:textId="77777777" w:rsidR="00725DD8" w:rsidRPr="00077A53" w:rsidRDefault="00725DD8" w:rsidP="00B67B7C">
            <w:pPr>
              <w:pStyle w:val="Zawartotabeli"/>
              <w:snapToGrid w:val="0"/>
              <w:rPr>
                <w:sz w:val="20"/>
                <w:szCs w:val="20"/>
              </w:rPr>
            </w:pPr>
          </w:p>
        </w:tc>
        <w:tc>
          <w:tcPr>
            <w:tcW w:w="61.70pt" w:type="dxa"/>
            <w:shd w:val="clear" w:color="auto" w:fill="FF99CC"/>
          </w:tcPr>
          <w:p w14:paraId="40BB1256" w14:textId="77777777" w:rsidR="00725DD8" w:rsidRPr="00077A53" w:rsidRDefault="00725DD8" w:rsidP="00B67B7C">
            <w:pPr>
              <w:rPr>
                <w:sz w:val="20"/>
                <w:szCs w:val="20"/>
              </w:rPr>
            </w:pPr>
            <w:r>
              <w:rPr>
                <w:sz w:val="20"/>
                <w:szCs w:val="20"/>
              </w:rPr>
              <w:t>c</w:t>
            </w:r>
            <w:r w:rsidRPr="00077A53">
              <w:rPr>
                <w:sz w:val="20"/>
                <w:szCs w:val="20"/>
              </w:rPr>
              <w:t>ena</w:t>
            </w:r>
          </w:p>
        </w:tc>
        <w:tc>
          <w:tcPr>
            <w:tcW w:w="34.65pt" w:type="dxa"/>
            <w:shd w:val="clear" w:color="auto" w:fill="FF99CC"/>
          </w:tcPr>
          <w:p w14:paraId="63BB511F"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2423F0F9" w14:textId="77777777" w:rsidR="00725DD8" w:rsidRPr="00077A53" w:rsidRDefault="00725DD8" w:rsidP="00B67B7C">
            <w:pPr>
              <w:rPr>
                <w:sz w:val="20"/>
                <w:szCs w:val="20"/>
              </w:rPr>
            </w:pPr>
            <w:r w:rsidRPr="00077A53">
              <w:rPr>
                <w:sz w:val="20"/>
                <w:szCs w:val="20"/>
              </w:rPr>
              <w:t>liczba (12,4)</w:t>
            </w:r>
          </w:p>
        </w:tc>
        <w:tc>
          <w:tcPr>
            <w:tcW w:w="176.20pt" w:type="dxa"/>
            <w:shd w:val="clear" w:color="auto" w:fill="FF99CC"/>
          </w:tcPr>
          <w:p w14:paraId="11E04AB7" w14:textId="77777777" w:rsidR="00725DD8" w:rsidRPr="00077A53" w:rsidRDefault="00725DD8" w:rsidP="00B67B7C">
            <w:pPr>
              <w:rPr>
                <w:sz w:val="20"/>
                <w:szCs w:val="20"/>
              </w:rPr>
            </w:pPr>
            <w:r w:rsidRPr="00077A53">
              <w:rPr>
                <w:sz w:val="20"/>
                <w:szCs w:val="20"/>
              </w:rPr>
              <w:t>Cena 1 jednostki rozliczeniowej wynikająca z planu rzeczowo-finansowego umowy</w:t>
            </w:r>
          </w:p>
        </w:tc>
        <w:tc>
          <w:tcPr>
            <w:tcW w:w="287.20pt" w:type="dxa"/>
            <w:shd w:val="clear" w:color="auto" w:fill="FF99CC"/>
          </w:tcPr>
          <w:p w14:paraId="649F022E" w14:textId="77777777" w:rsidR="00725DD8" w:rsidRPr="00077A53" w:rsidRDefault="00725DD8" w:rsidP="00B67B7C">
            <w:pPr>
              <w:rPr>
                <w:i/>
                <w:iCs/>
                <w:sz w:val="20"/>
                <w:szCs w:val="20"/>
              </w:rPr>
            </w:pPr>
            <w:r w:rsidRPr="00077A53">
              <w:rPr>
                <w:iCs/>
                <w:sz w:val="20"/>
                <w:szCs w:val="20"/>
              </w:rPr>
              <w:t>Cena punktu rozliczeniowego, osobodnia itp.</w:t>
            </w:r>
          </w:p>
        </w:tc>
      </w:tr>
      <w:tr w:rsidR="00725DD8" w:rsidRPr="00077A53" w14:paraId="3EC626BB" w14:textId="77777777" w:rsidTr="00B67B7C">
        <w:trPr>
          <w:cantSplit/>
        </w:trPr>
        <w:tc>
          <w:tcPr>
            <w:tcW w:w="48.10pt" w:type="dxa"/>
            <w:vMerge/>
            <w:shd w:val="clear" w:color="auto" w:fill="FF99CC"/>
          </w:tcPr>
          <w:p w14:paraId="44BD34E9"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9A39DFF" w14:textId="77777777" w:rsidR="00725DD8" w:rsidRPr="00077A53" w:rsidRDefault="00725DD8" w:rsidP="00B67B7C">
            <w:pPr>
              <w:pStyle w:val="Zawartotabeli"/>
              <w:snapToGrid w:val="0"/>
              <w:rPr>
                <w:sz w:val="20"/>
                <w:szCs w:val="20"/>
              </w:rPr>
            </w:pPr>
          </w:p>
        </w:tc>
        <w:tc>
          <w:tcPr>
            <w:tcW w:w="61.70pt" w:type="dxa"/>
            <w:shd w:val="clear" w:color="auto" w:fill="FF99CC"/>
          </w:tcPr>
          <w:p w14:paraId="04F100D4" w14:textId="77777777" w:rsidR="00725DD8" w:rsidRPr="00077A53" w:rsidRDefault="00725DD8" w:rsidP="00B67B7C">
            <w:pPr>
              <w:rPr>
                <w:sz w:val="20"/>
                <w:szCs w:val="20"/>
              </w:rPr>
            </w:pPr>
            <w:r w:rsidRPr="00077A53">
              <w:rPr>
                <w:sz w:val="20"/>
                <w:szCs w:val="20"/>
              </w:rPr>
              <w:t>waga-pkt</w:t>
            </w:r>
          </w:p>
        </w:tc>
        <w:tc>
          <w:tcPr>
            <w:tcW w:w="34.65pt" w:type="dxa"/>
            <w:shd w:val="clear" w:color="auto" w:fill="FF99CC"/>
          </w:tcPr>
          <w:p w14:paraId="2CB9798B"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627889A2" w14:textId="77777777" w:rsidR="00725DD8" w:rsidRPr="00077A53" w:rsidRDefault="00725DD8" w:rsidP="00B67B7C">
            <w:pPr>
              <w:rPr>
                <w:sz w:val="20"/>
                <w:szCs w:val="20"/>
              </w:rPr>
            </w:pPr>
            <w:r w:rsidRPr="00077A53">
              <w:rPr>
                <w:sz w:val="20"/>
                <w:szCs w:val="20"/>
              </w:rPr>
              <w:t>liczba (12,4)</w:t>
            </w:r>
          </w:p>
        </w:tc>
        <w:tc>
          <w:tcPr>
            <w:tcW w:w="176.20pt" w:type="dxa"/>
            <w:shd w:val="clear" w:color="auto" w:fill="FF99CC"/>
          </w:tcPr>
          <w:p w14:paraId="4544F846" w14:textId="77777777" w:rsidR="00725DD8" w:rsidRPr="00077A53" w:rsidRDefault="00725DD8" w:rsidP="00B67B7C">
            <w:pPr>
              <w:rPr>
                <w:sz w:val="20"/>
                <w:szCs w:val="20"/>
              </w:rPr>
            </w:pPr>
            <w:r w:rsidRPr="00077A53">
              <w:rPr>
                <w:sz w:val="20"/>
                <w:szCs w:val="20"/>
              </w:rPr>
              <w:t xml:space="preserve">Waga punktowa </w:t>
            </w:r>
          </w:p>
        </w:tc>
        <w:tc>
          <w:tcPr>
            <w:tcW w:w="287.20pt" w:type="dxa"/>
            <w:shd w:val="clear" w:color="auto" w:fill="FF99CC"/>
          </w:tcPr>
          <w:p w14:paraId="01F568E7" w14:textId="77777777" w:rsidR="00725DD8" w:rsidRPr="00077A53" w:rsidRDefault="00725DD8" w:rsidP="00B67B7C">
            <w:pPr>
              <w:rPr>
                <w:sz w:val="20"/>
                <w:szCs w:val="20"/>
              </w:rPr>
            </w:pPr>
          </w:p>
        </w:tc>
      </w:tr>
      <w:tr w:rsidR="00725DD8" w:rsidRPr="00077A53" w14:paraId="3FA77F4F" w14:textId="77777777" w:rsidTr="00B67B7C">
        <w:tc>
          <w:tcPr>
            <w:tcW w:w="48.10pt" w:type="dxa"/>
            <w:vMerge/>
          </w:tcPr>
          <w:p w14:paraId="52C8B258" w14:textId="77777777" w:rsidR="00725DD8" w:rsidRPr="00077A53" w:rsidRDefault="00725DD8" w:rsidP="00B67B7C">
            <w:pPr>
              <w:pStyle w:val="Zawartotabeli"/>
              <w:snapToGrid w:val="0"/>
              <w:jc w:val="center"/>
              <w:rPr>
                <w:sz w:val="20"/>
                <w:szCs w:val="20"/>
              </w:rPr>
            </w:pPr>
          </w:p>
        </w:tc>
        <w:tc>
          <w:tcPr>
            <w:tcW w:w="68.40pt" w:type="dxa"/>
            <w:vMerge/>
          </w:tcPr>
          <w:p w14:paraId="786EC5B6" w14:textId="77777777" w:rsidR="00725DD8" w:rsidRPr="00077A53" w:rsidRDefault="00725DD8" w:rsidP="00B67B7C">
            <w:pPr>
              <w:pStyle w:val="Zawartotabeli"/>
              <w:snapToGrid w:val="0"/>
              <w:rPr>
                <w:sz w:val="20"/>
                <w:szCs w:val="20"/>
              </w:rPr>
            </w:pPr>
          </w:p>
        </w:tc>
        <w:tc>
          <w:tcPr>
            <w:tcW w:w="61.70pt" w:type="dxa"/>
            <w:shd w:val="clear" w:color="auto" w:fill="FF99CC"/>
          </w:tcPr>
          <w:p w14:paraId="4CA3DEF6" w14:textId="77777777" w:rsidR="00725DD8" w:rsidRPr="00077A53" w:rsidRDefault="00725DD8" w:rsidP="00B67B7C">
            <w:pPr>
              <w:rPr>
                <w:sz w:val="20"/>
                <w:szCs w:val="20"/>
              </w:rPr>
            </w:pPr>
            <w:r>
              <w:rPr>
                <w:sz w:val="20"/>
                <w:szCs w:val="20"/>
              </w:rPr>
              <w:t>t</w:t>
            </w:r>
            <w:r w:rsidRPr="00077A53">
              <w:rPr>
                <w:sz w:val="20"/>
                <w:szCs w:val="20"/>
              </w:rPr>
              <w:t>aryfa</w:t>
            </w:r>
          </w:p>
        </w:tc>
        <w:tc>
          <w:tcPr>
            <w:tcW w:w="34.65pt" w:type="dxa"/>
            <w:shd w:val="clear" w:color="auto" w:fill="FF99CC"/>
          </w:tcPr>
          <w:p w14:paraId="45AD6958" w14:textId="77777777" w:rsidR="00725DD8" w:rsidRPr="00077A53" w:rsidRDefault="00725DD8" w:rsidP="00B67B7C">
            <w:pPr>
              <w:jc w:val="center"/>
              <w:rPr>
                <w:sz w:val="20"/>
                <w:szCs w:val="20"/>
              </w:rPr>
            </w:pPr>
            <w:r w:rsidRPr="00077A53">
              <w:rPr>
                <w:sz w:val="20"/>
                <w:szCs w:val="20"/>
              </w:rPr>
              <w:t>0-1</w:t>
            </w:r>
          </w:p>
        </w:tc>
        <w:tc>
          <w:tcPr>
            <w:tcW w:w="68.05pt" w:type="dxa"/>
            <w:shd w:val="clear" w:color="auto" w:fill="FF99CC"/>
          </w:tcPr>
          <w:p w14:paraId="28AF36FA" w14:textId="77777777" w:rsidR="00725DD8" w:rsidRPr="00077A53" w:rsidRDefault="00725DD8" w:rsidP="00B67B7C">
            <w:pPr>
              <w:pStyle w:val="Standard"/>
              <w:spacing w:before="0pt"/>
              <w:jc w:val="start"/>
              <w:rPr>
                <w:sz w:val="20"/>
                <w:szCs w:val="20"/>
              </w:rPr>
            </w:pPr>
            <w:r w:rsidRPr="00077A53">
              <w:rPr>
                <w:sz w:val="20"/>
                <w:szCs w:val="20"/>
              </w:rPr>
              <w:t>liczba(12,4)</w:t>
            </w:r>
          </w:p>
          <w:p w14:paraId="64DCDEC6" w14:textId="77777777" w:rsidR="00725DD8" w:rsidRPr="00077A53" w:rsidRDefault="00725DD8" w:rsidP="00B67B7C">
            <w:pPr>
              <w:rPr>
                <w:sz w:val="20"/>
                <w:szCs w:val="20"/>
              </w:rPr>
            </w:pPr>
            <w:r w:rsidRPr="00077A53">
              <w:rPr>
                <w:sz w:val="20"/>
                <w:szCs w:val="20"/>
              </w:rPr>
              <w:t>[1.0000]</w:t>
            </w:r>
          </w:p>
        </w:tc>
        <w:tc>
          <w:tcPr>
            <w:tcW w:w="176.20pt" w:type="dxa"/>
            <w:shd w:val="clear" w:color="auto" w:fill="FF99CC"/>
          </w:tcPr>
          <w:p w14:paraId="085B367D" w14:textId="77777777" w:rsidR="00725DD8" w:rsidRPr="00077A53" w:rsidRDefault="00725DD8" w:rsidP="00B67B7C">
            <w:pPr>
              <w:rPr>
                <w:sz w:val="20"/>
                <w:szCs w:val="20"/>
              </w:rPr>
            </w:pPr>
            <w:r w:rsidRPr="00077A53">
              <w:rPr>
                <w:sz w:val="20"/>
                <w:szCs w:val="20"/>
              </w:rPr>
              <w:t>Wartość taryfy JGP lub wartość jednostki rozliczeniowej w przypadku PL/Chem.</w:t>
            </w:r>
          </w:p>
        </w:tc>
        <w:tc>
          <w:tcPr>
            <w:tcW w:w="287.20pt" w:type="dxa"/>
            <w:shd w:val="clear" w:color="auto" w:fill="FF99CC"/>
          </w:tcPr>
          <w:p w14:paraId="2E4603BF" w14:textId="77777777" w:rsidR="00725DD8" w:rsidRPr="00077A53" w:rsidRDefault="00725DD8" w:rsidP="00B67B7C">
            <w:pPr>
              <w:rPr>
                <w:sz w:val="20"/>
                <w:szCs w:val="20"/>
              </w:rPr>
            </w:pPr>
            <w:r w:rsidRPr="00077A53">
              <w:rPr>
                <w:sz w:val="20"/>
                <w:szCs w:val="20"/>
              </w:rPr>
              <w:t xml:space="preserve">Atrybut przekazywany, gdy taryfa została wyznaczona przez </w:t>
            </w:r>
            <w:proofErr w:type="spellStart"/>
            <w:r w:rsidRPr="00077A53">
              <w:rPr>
                <w:sz w:val="20"/>
                <w:szCs w:val="20"/>
              </w:rPr>
              <w:t>gruper</w:t>
            </w:r>
            <w:proofErr w:type="spellEnd"/>
            <w:r w:rsidRPr="00077A53">
              <w:rPr>
                <w:sz w:val="20"/>
                <w:szCs w:val="20"/>
              </w:rPr>
              <w:t xml:space="preserve"> JGP lub od 1 lipca 2012 r. w przypadku leków podawanych w programach zdrowotnych (lekowych)  (PL) i chemioterapii (</w:t>
            </w:r>
            <w:proofErr w:type="spellStart"/>
            <w:r w:rsidRPr="00077A53">
              <w:rPr>
                <w:sz w:val="20"/>
                <w:szCs w:val="20"/>
              </w:rPr>
              <w:t>Chem</w:t>
            </w:r>
            <w:proofErr w:type="spellEnd"/>
            <w:r w:rsidRPr="00077A53">
              <w:rPr>
                <w:sz w:val="20"/>
                <w:szCs w:val="20"/>
              </w:rPr>
              <w:t>).</w:t>
            </w:r>
          </w:p>
          <w:p w14:paraId="4F0A81EA" w14:textId="77777777" w:rsidR="00725DD8" w:rsidRPr="00077A53" w:rsidRDefault="00725DD8" w:rsidP="00B67B7C">
            <w:pPr>
              <w:rPr>
                <w:sz w:val="20"/>
                <w:szCs w:val="20"/>
              </w:rPr>
            </w:pPr>
          </w:p>
          <w:p w14:paraId="6126CB71" w14:textId="77777777" w:rsidR="00725DD8" w:rsidRPr="00077A53" w:rsidRDefault="00725DD8" w:rsidP="00B67B7C">
            <w:pPr>
              <w:rPr>
                <w:sz w:val="20"/>
                <w:szCs w:val="20"/>
              </w:rPr>
            </w:pPr>
            <w:r w:rsidRPr="00077A53">
              <w:rPr>
                <w:sz w:val="20"/>
                <w:szCs w:val="20"/>
              </w:rPr>
              <w:t>W przypadku leków podawanych w programach zdrowotnych (lekowych) i chemioterapii podaje się wartość jednostki rozliczeniowej obliczonej dla danego kodu EAN lub innego kodu odpowiadającego kodowi EAN zgodnie z aktualnym obwieszczeniem ministra właściwego do spraw zdrowia, publikowanym w dziennikach urzędowych Ministra Zdrowia, wydanym na podstawie art. 37 ust. 1 ustawy z dnia 12 maja 2011 r. o refundacji leków, środków spożywczych specjalnego przeznaczenia żywieniowego oraz wyrobów medycznych (Dz. U. z 20</w:t>
            </w:r>
            <w:r>
              <w:rPr>
                <w:sz w:val="20"/>
                <w:szCs w:val="20"/>
              </w:rPr>
              <w:t>22</w:t>
            </w:r>
            <w:r w:rsidRPr="00077A53">
              <w:rPr>
                <w:sz w:val="20"/>
                <w:szCs w:val="20"/>
              </w:rPr>
              <w:t xml:space="preserve"> r. poz. </w:t>
            </w:r>
            <w:r>
              <w:rPr>
                <w:sz w:val="20"/>
                <w:szCs w:val="20"/>
              </w:rPr>
              <w:t>2555,</w:t>
            </w:r>
            <w:r w:rsidRPr="00077A53">
              <w:rPr>
                <w:sz w:val="20"/>
                <w:szCs w:val="20"/>
              </w:rPr>
              <w:t xml:space="preserve"> z </w:t>
            </w:r>
            <w:proofErr w:type="spellStart"/>
            <w:r w:rsidRPr="00077A53">
              <w:rPr>
                <w:sz w:val="20"/>
                <w:szCs w:val="20"/>
              </w:rPr>
              <w:t>późn</w:t>
            </w:r>
            <w:proofErr w:type="spellEnd"/>
            <w:r w:rsidRPr="00077A53">
              <w:rPr>
                <w:sz w:val="20"/>
                <w:szCs w:val="20"/>
              </w:rPr>
              <w:t>. zm.), zwanej dalej „ustawą refundacyjną”, obowiązującym w dniu zastosowania (podania) leku w następujący sposób:</w:t>
            </w:r>
          </w:p>
          <w:p w14:paraId="28579B4C" w14:textId="77777777" w:rsidR="00725DD8" w:rsidRPr="00077A53" w:rsidRDefault="00725DD8" w:rsidP="00B67B7C">
            <w:pPr>
              <w:rPr>
                <w:sz w:val="20"/>
                <w:szCs w:val="20"/>
              </w:rPr>
            </w:pPr>
          </w:p>
          <w:p w14:paraId="43ED8601" w14:textId="77777777" w:rsidR="00725DD8" w:rsidRPr="00077A53" w:rsidRDefault="00725DD8" w:rsidP="00B67B7C">
            <w:pPr>
              <w:rPr>
                <w:sz w:val="20"/>
                <w:szCs w:val="20"/>
              </w:rPr>
            </w:pPr>
            <w:r w:rsidRPr="00077A53">
              <w:rPr>
                <w:sz w:val="20"/>
                <w:szCs w:val="20"/>
              </w:rPr>
              <w:t xml:space="preserve">(cena za opakowanie/liczbę rozliczeniowych jednostek miary)/cenę za punkt. </w:t>
            </w:r>
          </w:p>
          <w:p w14:paraId="0A3AB493" w14:textId="77777777" w:rsidR="00725DD8" w:rsidRPr="00077A53" w:rsidRDefault="00725DD8" w:rsidP="00B67B7C">
            <w:pPr>
              <w:rPr>
                <w:sz w:val="20"/>
                <w:szCs w:val="20"/>
              </w:rPr>
            </w:pPr>
          </w:p>
          <w:p w14:paraId="092E2793" w14:textId="77777777" w:rsidR="00725DD8" w:rsidRPr="00077A53" w:rsidRDefault="00725DD8" w:rsidP="00B67B7C">
            <w:pPr>
              <w:jc w:val="both"/>
              <w:rPr>
                <w:sz w:val="20"/>
                <w:szCs w:val="20"/>
              </w:rPr>
            </w:pPr>
            <w:r w:rsidRPr="00077A53">
              <w:rPr>
                <w:sz w:val="20"/>
                <w:szCs w:val="20"/>
              </w:rPr>
              <w:t xml:space="preserve">Dla świadczeń realizowanych do 31 lipca 2016 r. wynik należy </w:t>
            </w:r>
            <w:r w:rsidRPr="00077A53">
              <w:rPr>
                <w:sz w:val="20"/>
                <w:szCs w:val="20"/>
              </w:rPr>
              <w:lastRenderedPageBreak/>
              <w:t>zaokrąglić do 4 miejsc po przecinku, dla świadczeń realizowanych po 31 lipca 2016 r. wynik należy przekazać z dokładnością do czwartego miejsca po przecinku (bez zaokrąglania wyniku).</w:t>
            </w:r>
          </w:p>
          <w:p w14:paraId="4AB0E068" w14:textId="77777777" w:rsidR="00725DD8" w:rsidRPr="00077A53" w:rsidRDefault="00725DD8" w:rsidP="00B67B7C">
            <w:pPr>
              <w:jc w:val="both"/>
              <w:rPr>
                <w:sz w:val="20"/>
                <w:szCs w:val="20"/>
              </w:rPr>
            </w:pPr>
          </w:p>
          <w:p w14:paraId="7E9DE3D9" w14:textId="77777777" w:rsidR="00725DD8" w:rsidRPr="00077A53" w:rsidRDefault="00725DD8" w:rsidP="00B67B7C">
            <w:pPr>
              <w:rPr>
                <w:sz w:val="20"/>
                <w:szCs w:val="20"/>
              </w:rPr>
            </w:pPr>
            <w:r w:rsidRPr="00077A53">
              <w:rPr>
                <w:sz w:val="20"/>
                <w:szCs w:val="20"/>
              </w:rPr>
              <w:t>Jako liczbę rozliczeniowych jednostek miary należy traktować ilość rozliczeniowych jednostek miary w opakowaniu dla danego kodu EAN lub innego kodu odpowiadającego kodowi EAN.</w:t>
            </w:r>
          </w:p>
          <w:p w14:paraId="0A3AF585" w14:textId="77777777" w:rsidR="00725DD8" w:rsidRPr="00077A53" w:rsidRDefault="00725DD8" w:rsidP="00B67B7C">
            <w:pPr>
              <w:rPr>
                <w:sz w:val="20"/>
                <w:szCs w:val="20"/>
              </w:rPr>
            </w:pPr>
            <w:r w:rsidRPr="00077A53">
              <w:rPr>
                <w:sz w:val="20"/>
                <w:szCs w:val="20"/>
              </w:rPr>
              <w:t xml:space="preserve">Jako rozliczeniową jednostkę miary należy traktować jednostkę wynikającą z grupy substancji (produktu jednostkowego). I może to być zarówno 1 mg, 1 ml jak również 1000000 </w:t>
            </w:r>
            <w:proofErr w:type="spellStart"/>
            <w:r w:rsidRPr="00077A53">
              <w:rPr>
                <w:sz w:val="20"/>
                <w:szCs w:val="20"/>
              </w:rPr>
              <w:t>jm</w:t>
            </w:r>
            <w:proofErr w:type="spellEnd"/>
            <w:r w:rsidRPr="00077A53">
              <w:rPr>
                <w:sz w:val="20"/>
                <w:szCs w:val="20"/>
              </w:rPr>
              <w:t>.</w:t>
            </w:r>
          </w:p>
          <w:p w14:paraId="12E9A232" w14:textId="77777777" w:rsidR="00725DD8" w:rsidRPr="00077A53" w:rsidRDefault="00725DD8" w:rsidP="00B67B7C">
            <w:pPr>
              <w:rPr>
                <w:sz w:val="20"/>
                <w:szCs w:val="20"/>
              </w:rPr>
            </w:pPr>
          </w:p>
          <w:p w14:paraId="28001874" w14:textId="77777777" w:rsidR="00725DD8" w:rsidRPr="00077A53" w:rsidRDefault="00725DD8" w:rsidP="00B67B7C">
            <w:pPr>
              <w:rPr>
                <w:sz w:val="20"/>
                <w:szCs w:val="20"/>
              </w:rPr>
            </w:pPr>
            <w:r w:rsidRPr="00077A53">
              <w:rPr>
                <w:sz w:val="20"/>
                <w:szCs w:val="20"/>
              </w:rPr>
              <w:t xml:space="preserve">Jako cenę za opakowanie dla danego kodu EAN należy traktować cenę z faktury zakupu leku dla danego kodu EAN lub innego kodu odpowiadającego kodowi EAN, nie wyższą niż wysokość limitu finansowania zgodną z aktualnym obwieszczeniem ministra właściwego do spraw zdrowia, publikowanym w dziennikach urzędowych Ministra Zdrowia, wydanym na podstawie art. 37 ust. 1 ustawy refundacyjnej, obowiązującym w dniu zastosowania (podania) leku. </w:t>
            </w:r>
          </w:p>
          <w:p w14:paraId="26B6EE23" w14:textId="77777777" w:rsidR="00725DD8" w:rsidRPr="00077A53" w:rsidRDefault="00725DD8" w:rsidP="00B67B7C">
            <w:pPr>
              <w:rPr>
                <w:sz w:val="20"/>
                <w:szCs w:val="20"/>
              </w:rPr>
            </w:pPr>
          </w:p>
          <w:p w14:paraId="52DA7FF1" w14:textId="77777777" w:rsidR="00725DD8" w:rsidRPr="00077A53" w:rsidRDefault="00725DD8" w:rsidP="00B67B7C">
            <w:pPr>
              <w:rPr>
                <w:sz w:val="20"/>
                <w:szCs w:val="20"/>
              </w:rPr>
            </w:pPr>
            <w:r w:rsidRPr="00077A53">
              <w:rPr>
                <w:sz w:val="20"/>
                <w:szCs w:val="20"/>
              </w:rPr>
              <w:t>W przypadku gdy wynik taryfy wykazuje wartość różną od zera, dopiero po 4 miejscu po przecinku (0,00001) należy taryfę sprawozdać z wartością 0,0000</w:t>
            </w:r>
          </w:p>
          <w:p w14:paraId="236B287A" w14:textId="77777777" w:rsidR="00725DD8" w:rsidRPr="00077A53" w:rsidRDefault="00725DD8" w:rsidP="00B67B7C">
            <w:pPr>
              <w:rPr>
                <w:sz w:val="20"/>
                <w:szCs w:val="20"/>
              </w:rPr>
            </w:pPr>
          </w:p>
          <w:p w14:paraId="60FCA7AF" w14:textId="77777777" w:rsidR="00725DD8" w:rsidRPr="00077A53" w:rsidRDefault="00725DD8" w:rsidP="00B67B7C">
            <w:pPr>
              <w:rPr>
                <w:sz w:val="20"/>
                <w:szCs w:val="20"/>
              </w:rPr>
            </w:pPr>
            <w:r w:rsidRPr="00077A53">
              <w:rPr>
                <w:sz w:val="20"/>
                <w:szCs w:val="20"/>
              </w:rPr>
              <w:t xml:space="preserve">Przekazywane również dla dynamicznej taryfy wyliczanej po stronie świadczeniodawcy w: </w:t>
            </w:r>
          </w:p>
          <w:p w14:paraId="57B9DCD5" w14:textId="77777777" w:rsidR="00725DD8" w:rsidRPr="00077A53" w:rsidRDefault="00725DD8" w:rsidP="00B67B7C">
            <w:pPr>
              <w:rPr>
                <w:sz w:val="20"/>
                <w:szCs w:val="20"/>
              </w:rPr>
            </w:pPr>
            <w:r w:rsidRPr="00077A53">
              <w:rPr>
                <w:sz w:val="20"/>
                <w:szCs w:val="20"/>
              </w:rPr>
              <w:t>•szybkiej terapii onkologicznej w POZ</w:t>
            </w:r>
          </w:p>
          <w:p w14:paraId="1059C5AD" w14:textId="77777777" w:rsidR="00725DD8" w:rsidRPr="00077A53" w:rsidRDefault="00725DD8" w:rsidP="00B67B7C">
            <w:pPr>
              <w:rPr>
                <w:sz w:val="20"/>
                <w:szCs w:val="20"/>
              </w:rPr>
            </w:pPr>
            <w:r w:rsidRPr="00077A53">
              <w:rPr>
                <w:sz w:val="20"/>
                <w:szCs w:val="20"/>
              </w:rPr>
              <w:t xml:space="preserve">•szybkiej terapii onkologicznej w AOS </w:t>
            </w:r>
          </w:p>
          <w:p w14:paraId="5F013FB5" w14:textId="77777777" w:rsidR="00725DD8" w:rsidRPr="00077A53" w:rsidRDefault="00725DD8" w:rsidP="00B67B7C">
            <w:pPr>
              <w:rPr>
                <w:sz w:val="20"/>
                <w:szCs w:val="20"/>
              </w:rPr>
            </w:pPr>
            <w:r w:rsidRPr="00077A53">
              <w:rPr>
                <w:sz w:val="20"/>
                <w:szCs w:val="20"/>
              </w:rPr>
              <w:t>•chemioterapii dla degresywnej skali punktowej,</w:t>
            </w:r>
          </w:p>
          <w:p w14:paraId="4DF5F5FE" w14:textId="77777777" w:rsidR="00725DD8" w:rsidRPr="00077A53" w:rsidRDefault="00725DD8" w:rsidP="00B67B7C">
            <w:pPr>
              <w:rPr>
                <w:sz w:val="20"/>
                <w:szCs w:val="20"/>
              </w:rPr>
            </w:pPr>
            <w:r w:rsidRPr="00077A53">
              <w:rPr>
                <w:sz w:val="20"/>
                <w:szCs w:val="20"/>
              </w:rPr>
              <w:t>•ambulatoryjnej opiece specjalistycznej dla świadczeń pierwszorazowych</w:t>
            </w:r>
          </w:p>
          <w:p w14:paraId="6FEAF90C" w14:textId="77777777" w:rsidR="00725DD8" w:rsidRPr="00077A53" w:rsidRDefault="00725DD8" w:rsidP="00B67B7C">
            <w:pPr>
              <w:rPr>
                <w:sz w:val="22"/>
                <w:szCs w:val="22"/>
              </w:rPr>
            </w:pPr>
            <w:r w:rsidRPr="00077A53">
              <w:rPr>
                <w:sz w:val="20"/>
                <w:szCs w:val="20"/>
              </w:rPr>
              <w:t>Ponadto przekazywane</w:t>
            </w:r>
            <w:r w:rsidRPr="00077A53">
              <w:rPr>
                <w:sz w:val="20"/>
              </w:rPr>
              <w:t xml:space="preserve"> taryfy </w:t>
            </w:r>
            <w:r w:rsidRPr="00077A53">
              <w:rPr>
                <w:sz w:val="20"/>
                <w:szCs w:val="20"/>
              </w:rPr>
              <w:t>dla świadczeń z programów lekowych  (katalogów  1k lub 1l) i chemioterapii (katalog  1e).</w:t>
            </w:r>
          </w:p>
          <w:p w14:paraId="24613128" w14:textId="77777777" w:rsidR="00725DD8" w:rsidRPr="00077A53" w:rsidRDefault="00725DD8" w:rsidP="00B67B7C">
            <w:pPr>
              <w:rPr>
                <w:sz w:val="20"/>
                <w:szCs w:val="20"/>
              </w:rPr>
            </w:pPr>
          </w:p>
        </w:tc>
      </w:tr>
      <w:tr w:rsidR="00725DD8" w:rsidRPr="00077A53" w14:paraId="10B0EBE0" w14:textId="77777777" w:rsidTr="00B67B7C">
        <w:trPr>
          <w:cantSplit/>
        </w:trPr>
        <w:tc>
          <w:tcPr>
            <w:tcW w:w="48.10pt" w:type="dxa"/>
            <w:vMerge/>
          </w:tcPr>
          <w:p w14:paraId="17CBC0E2" w14:textId="77777777" w:rsidR="00725DD8" w:rsidRPr="00077A53" w:rsidRDefault="00725DD8" w:rsidP="00B67B7C">
            <w:pPr>
              <w:pStyle w:val="Zawartotabeli"/>
              <w:snapToGrid w:val="0"/>
              <w:jc w:val="center"/>
              <w:rPr>
                <w:sz w:val="20"/>
                <w:szCs w:val="20"/>
              </w:rPr>
            </w:pPr>
          </w:p>
        </w:tc>
        <w:tc>
          <w:tcPr>
            <w:tcW w:w="68.40pt" w:type="dxa"/>
            <w:vMerge/>
          </w:tcPr>
          <w:p w14:paraId="7EB36701" w14:textId="77777777" w:rsidR="00725DD8" w:rsidRPr="00077A53" w:rsidRDefault="00725DD8" w:rsidP="00B67B7C">
            <w:pPr>
              <w:pStyle w:val="Zawartotabeli"/>
              <w:snapToGrid w:val="0"/>
              <w:rPr>
                <w:sz w:val="20"/>
                <w:szCs w:val="20"/>
              </w:rPr>
            </w:pPr>
          </w:p>
        </w:tc>
        <w:tc>
          <w:tcPr>
            <w:tcW w:w="61.70pt" w:type="dxa"/>
            <w:shd w:val="clear" w:color="auto" w:fill="FF99CC"/>
          </w:tcPr>
          <w:p w14:paraId="43838773" w14:textId="77777777" w:rsidR="00725DD8" w:rsidRPr="00077A53" w:rsidRDefault="00725DD8" w:rsidP="00B67B7C">
            <w:pPr>
              <w:rPr>
                <w:sz w:val="20"/>
                <w:szCs w:val="20"/>
              </w:rPr>
            </w:pPr>
            <w:proofErr w:type="spellStart"/>
            <w:r w:rsidRPr="00077A53">
              <w:rPr>
                <w:sz w:val="20"/>
                <w:szCs w:val="20"/>
              </w:rPr>
              <w:t>krotn</w:t>
            </w:r>
            <w:proofErr w:type="spellEnd"/>
            <w:r w:rsidRPr="00077A53">
              <w:rPr>
                <w:sz w:val="20"/>
                <w:szCs w:val="20"/>
              </w:rPr>
              <w:t>-fakt</w:t>
            </w:r>
          </w:p>
        </w:tc>
        <w:tc>
          <w:tcPr>
            <w:tcW w:w="34.65pt" w:type="dxa"/>
            <w:shd w:val="clear" w:color="auto" w:fill="FF99CC"/>
          </w:tcPr>
          <w:p w14:paraId="27F02ACF"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43A70D7B" w14:textId="77777777" w:rsidR="00725DD8" w:rsidRPr="00077A53" w:rsidRDefault="00725DD8" w:rsidP="00B67B7C">
            <w:pPr>
              <w:pStyle w:val="Standard"/>
              <w:spacing w:before="0pt"/>
              <w:jc w:val="start"/>
              <w:rPr>
                <w:sz w:val="20"/>
                <w:szCs w:val="20"/>
              </w:rPr>
            </w:pPr>
            <w:r w:rsidRPr="00077A53">
              <w:rPr>
                <w:sz w:val="20"/>
                <w:szCs w:val="20"/>
              </w:rPr>
              <w:t>liczba (12,4)</w:t>
            </w:r>
          </w:p>
        </w:tc>
        <w:tc>
          <w:tcPr>
            <w:tcW w:w="176.20pt" w:type="dxa"/>
            <w:shd w:val="clear" w:color="auto" w:fill="FF99CC"/>
          </w:tcPr>
          <w:p w14:paraId="7ABD100E" w14:textId="77777777" w:rsidR="00725DD8" w:rsidRPr="00077A53" w:rsidRDefault="00725DD8" w:rsidP="00B67B7C">
            <w:pPr>
              <w:rPr>
                <w:sz w:val="20"/>
                <w:szCs w:val="20"/>
              </w:rPr>
            </w:pPr>
            <w:r w:rsidRPr="00077A53">
              <w:rPr>
                <w:sz w:val="20"/>
                <w:szCs w:val="20"/>
              </w:rPr>
              <w:t>Faktyczna krotność realizacji świadczenia z katalogu płatnika (dawniej produktu jednostkowego)</w:t>
            </w:r>
          </w:p>
        </w:tc>
        <w:tc>
          <w:tcPr>
            <w:tcW w:w="287.20pt" w:type="dxa"/>
            <w:shd w:val="clear" w:color="auto" w:fill="FF99CC"/>
          </w:tcPr>
          <w:p w14:paraId="421DEA43" w14:textId="77777777" w:rsidR="00725DD8" w:rsidRPr="00077A53" w:rsidRDefault="00725DD8" w:rsidP="00B67B7C">
            <w:pPr>
              <w:pStyle w:val="Standard"/>
              <w:spacing w:before="0pt"/>
              <w:rPr>
                <w:sz w:val="20"/>
                <w:szCs w:val="20"/>
              </w:rPr>
            </w:pPr>
            <w:r w:rsidRPr="00A92F1C">
              <w:rPr>
                <w:sz w:val="20"/>
              </w:rPr>
              <w:t>Przekazywana wartość może być rożna od wartości atrybutu "</w:t>
            </w:r>
            <w:proofErr w:type="spellStart"/>
            <w:r w:rsidRPr="00A92F1C">
              <w:rPr>
                <w:sz w:val="20"/>
              </w:rPr>
              <w:t>nfz:dane-poz-rozl@krotnosc</w:t>
            </w:r>
            <w:proofErr w:type="spellEnd"/>
            <w:r w:rsidRPr="00A92F1C">
              <w:rPr>
                <w:sz w:val="20"/>
              </w:rPr>
              <w:t>" jedynie w przypadku przekazania jednej z wartości opisanych przy atrybucie "</w:t>
            </w:r>
            <w:proofErr w:type="spellStart"/>
            <w:r w:rsidRPr="00A92F1C">
              <w:rPr>
                <w:sz w:val="20"/>
              </w:rPr>
              <w:t>nfz:dane-poz-rozl@specj-rozlicz</w:t>
            </w:r>
            <w:proofErr w:type="spellEnd"/>
            <w:r w:rsidRPr="00A92F1C">
              <w:rPr>
                <w:sz w:val="20"/>
              </w:rPr>
              <w:t>". W pozostałych przypadkach obie te wartości muszą być identyczne.</w:t>
            </w:r>
          </w:p>
        </w:tc>
      </w:tr>
      <w:tr w:rsidR="00725DD8" w:rsidRPr="00077A53" w14:paraId="3718A7D0" w14:textId="77777777" w:rsidTr="00B67B7C">
        <w:trPr>
          <w:cantSplit/>
        </w:trPr>
        <w:tc>
          <w:tcPr>
            <w:tcW w:w="48.10pt" w:type="dxa"/>
            <w:vMerge/>
          </w:tcPr>
          <w:p w14:paraId="6E55BA8D" w14:textId="77777777" w:rsidR="00725DD8" w:rsidRPr="00077A53" w:rsidRDefault="00725DD8" w:rsidP="00B67B7C">
            <w:pPr>
              <w:pStyle w:val="Zawartotabeli"/>
              <w:snapToGrid w:val="0"/>
              <w:jc w:val="center"/>
              <w:rPr>
                <w:sz w:val="20"/>
                <w:szCs w:val="20"/>
              </w:rPr>
            </w:pPr>
          </w:p>
        </w:tc>
        <w:tc>
          <w:tcPr>
            <w:tcW w:w="68.40pt" w:type="dxa"/>
            <w:vMerge/>
          </w:tcPr>
          <w:p w14:paraId="69E2ACAE" w14:textId="77777777" w:rsidR="00725DD8" w:rsidRPr="00077A53" w:rsidRDefault="00725DD8" w:rsidP="00B67B7C">
            <w:pPr>
              <w:pStyle w:val="Zawartotabeli"/>
              <w:snapToGrid w:val="0"/>
              <w:rPr>
                <w:sz w:val="20"/>
                <w:szCs w:val="20"/>
              </w:rPr>
            </w:pPr>
          </w:p>
        </w:tc>
        <w:tc>
          <w:tcPr>
            <w:tcW w:w="61.70pt" w:type="dxa"/>
            <w:shd w:val="clear" w:color="auto" w:fill="FF99CC"/>
          </w:tcPr>
          <w:p w14:paraId="380779FC" w14:textId="77777777" w:rsidR="00725DD8" w:rsidRPr="00077A53" w:rsidRDefault="00725DD8" w:rsidP="00B67B7C">
            <w:pPr>
              <w:rPr>
                <w:sz w:val="20"/>
                <w:szCs w:val="20"/>
              </w:rPr>
            </w:pPr>
            <w:proofErr w:type="spellStart"/>
            <w:r w:rsidRPr="00077A53">
              <w:rPr>
                <w:sz w:val="20"/>
                <w:szCs w:val="20"/>
              </w:rPr>
              <w:t>krotnosc</w:t>
            </w:r>
            <w:proofErr w:type="spellEnd"/>
          </w:p>
        </w:tc>
        <w:tc>
          <w:tcPr>
            <w:tcW w:w="34.65pt" w:type="dxa"/>
            <w:shd w:val="clear" w:color="auto" w:fill="FF99CC"/>
          </w:tcPr>
          <w:p w14:paraId="11DF8C2C"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48111C5F" w14:textId="77777777" w:rsidR="00725DD8" w:rsidRPr="00077A53" w:rsidRDefault="00725DD8" w:rsidP="00B67B7C">
            <w:pPr>
              <w:pStyle w:val="Standard"/>
              <w:spacing w:before="0pt"/>
              <w:jc w:val="start"/>
              <w:rPr>
                <w:sz w:val="20"/>
                <w:szCs w:val="20"/>
              </w:rPr>
            </w:pPr>
            <w:r w:rsidRPr="00077A53">
              <w:rPr>
                <w:sz w:val="20"/>
                <w:szCs w:val="20"/>
              </w:rPr>
              <w:t>liczba (12,4)</w:t>
            </w:r>
          </w:p>
        </w:tc>
        <w:tc>
          <w:tcPr>
            <w:tcW w:w="176.20pt" w:type="dxa"/>
            <w:shd w:val="clear" w:color="auto" w:fill="FF99CC"/>
          </w:tcPr>
          <w:p w14:paraId="537A3EAE" w14:textId="77777777" w:rsidR="00725DD8" w:rsidRPr="00077A53" w:rsidRDefault="00725DD8" w:rsidP="00B67B7C">
            <w:pPr>
              <w:rPr>
                <w:sz w:val="20"/>
                <w:szCs w:val="20"/>
              </w:rPr>
            </w:pPr>
            <w:r w:rsidRPr="00077A53">
              <w:rPr>
                <w:sz w:val="20"/>
                <w:szCs w:val="20"/>
              </w:rPr>
              <w:t>Krotność realizacji świadczenia z katalogu płatnika możliwa do rozliczenia wg zapisów umowy o udzielanie świadczeń zdrowotnych</w:t>
            </w:r>
          </w:p>
        </w:tc>
        <w:tc>
          <w:tcPr>
            <w:tcW w:w="287.20pt" w:type="dxa"/>
            <w:shd w:val="clear" w:color="auto" w:fill="FF99CC"/>
          </w:tcPr>
          <w:p w14:paraId="13C36EB5" w14:textId="77777777" w:rsidR="00725DD8" w:rsidRDefault="00725DD8" w:rsidP="00B67B7C">
            <w:pPr>
              <w:pStyle w:val="Standard"/>
              <w:spacing w:before="0pt"/>
              <w:jc w:val="start"/>
              <w:rPr>
                <w:sz w:val="20"/>
                <w:szCs w:val="20"/>
              </w:rPr>
            </w:pPr>
            <w:r w:rsidRPr="00077A53">
              <w:rPr>
                <w:sz w:val="20"/>
                <w:szCs w:val="20"/>
              </w:rPr>
              <w:t xml:space="preserve">Wpisanie 0 w to pole oznacza przekazywanie informacji o wykonaniu wyłącznie w celach statystycznych </w:t>
            </w:r>
          </w:p>
          <w:p w14:paraId="4B7AD2E5" w14:textId="77777777" w:rsidR="00725DD8" w:rsidRDefault="00725DD8" w:rsidP="00B67B7C">
            <w:pPr>
              <w:pStyle w:val="Standard"/>
              <w:spacing w:before="0pt"/>
              <w:jc w:val="start"/>
              <w:rPr>
                <w:sz w:val="20"/>
                <w:szCs w:val="20"/>
              </w:rPr>
            </w:pPr>
          </w:p>
          <w:p w14:paraId="41F97D6C" w14:textId="77777777" w:rsidR="00725DD8" w:rsidRDefault="00725DD8" w:rsidP="00B67B7C">
            <w:pPr>
              <w:pStyle w:val="Standard"/>
              <w:spacing w:before="0pt"/>
              <w:jc w:val="start"/>
              <w:rPr>
                <w:sz w:val="20"/>
                <w:szCs w:val="20"/>
              </w:rPr>
            </w:pPr>
            <w:r>
              <w:rPr>
                <w:sz w:val="20"/>
                <w:szCs w:val="20"/>
              </w:rPr>
              <w:t xml:space="preserve">W przypadku gdy krotność elementu </w:t>
            </w:r>
            <w:proofErr w:type="spellStart"/>
            <w:r>
              <w:rPr>
                <w:sz w:val="20"/>
                <w:szCs w:val="20"/>
              </w:rPr>
              <w:t>nfz:spec-rozlicz</w:t>
            </w:r>
            <w:proofErr w:type="spellEnd"/>
            <w:r>
              <w:rPr>
                <w:sz w:val="20"/>
                <w:szCs w:val="20"/>
              </w:rPr>
              <w:t xml:space="preserve"> jest równa 0 to </w:t>
            </w:r>
          </w:p>
          <w:p w14:paraId="1B4D7719" w14:textId="77777777" w:rsidR="00725DD8" w:rsidRDefault="00725DD8" w:rsidP="00B67B7C">
            <w:pPr>
              <w:pStyle w:val="Standard"/>
              <w:spacing w:before="0pt"/>
              <w:jc w:val="start"/>
              <w:rPr>
                <w:sz w:val="20"/>
                <w:szCs w:val="20"/>
              </w:rPr>
            </w:pPr>
            <w:proofErr w:type="spellStart"/>
            <w:r>
              <w:rPr>
                <w:sz w:val="20"/>
                <w:szCs w:val="20"/>
              </w:rPr>
              <w:t>krotnosc</w:t>
            </w:r>
            <w:proofErr w:type="spellEnd"/>
            <w:r>
              <w:rPr>
                <w:sz w:val="20"/>
                <w:szCs w:val="20"/>
              </w:rPr>
              <w:t xml:space="preserve"> -= </w:t>
            </w:r>
            <w:proofErr w:type="spellStart"/>
            <w:r w:rsidRPr="00077A53">
              <w:rPr>
                <w:sz w:val="20"/>
                <w:szCs w:val="20"/>
              </w:rPr>
              <w:t>krotn</w:t>
            </w:r>
            <w:proofErr w:type="spellEnd"/>
            <w:r w:rsidRPr="00077A53">
              <w:rPr>
                <w:sz w:val="20"/>
                <w:szCs w:val="20"/>
              </w:rPr>
              <w:t>-fakt</w:t>
            </w:r>
          </w:p>
          <w:p w14:paraId="05DEABEA" w14:textId="77777777" w:rsidR="00725DD8" w:rsidRDefault="00725DD8" w:rsidP="00B67B7C">
            <w:pPr>
              <w:pStyle w:val="Standard"/>
              <w:spacing w:before="0pt"/>
              <w:jc w:val="start"/>
              <w:rPr>
                <w:sz w:val="20"/>
                <w:szCs w:val="20"/>
              </w:rPr>
            </w:pPr>
          </w:p>
          <w:p w14:paraId="4A75DB77" w14:textId="77777777" w:rsidR="00725DD8" w:rsidRDefault="00725DD8" w:rsidP="00B67B7C">
            <w:pPr>
              <w:pStyle w:val="Standard"/>
              <w:spacing w:before="0pt"/>
              <w:jc w:val="start"/>
              <w:rPr>
                <w:sz w:val="20"/>
                <w:szCs w:val="20"/>
              </w:rPr>
            </w:pPr>
            <w:r>
              <w:rPr>
                <w:sz w:val="20"/>
                <w:szCs w:val="20"/>
              </w:rPr>
              <w:t xml:space="preserve">W przypadku gdy krotność elementu </w:t>
            </w:r>
            <w:proofErr w:type="spellStart"/>
            <w:r>
              <w:rPr>
                <w:sz w:val="20"/>
                <w:szCs w:val="20"/>
              </w:rPr>
              <w:t>nfz:spec-rozlicz</w:t>
            </w:r>
            <w:proofErr w:type="spellEnd"/>
            <w:r>
              <w:rPr>
                <w:sz w:val="20"/>
                <w:szCs w:val="20"/>
              </w:rPr>
              <w:t xml:space="preserve"> jest równa 1 to </w:t>
            </w:r>
          </w:p>
          <w:p w14:paraId="26714B8F" w14:textId="77777777" w:rsidR="00725DD8" w:rsidRDefault="00725DD8" w:rsidP="00B67B7C">
            <w:pPr>
              <w:pStyle w:val="Standard"/>
              <w:spacing w:before="0pt"/>
              <w:jc w:val="start"/>
              <w:rPr>
                <w:sz w:val="20"/>
                <w:szCs w:val="20"/>
              </w:rPr>
            </w:pPr>
            <w:proofErr w:type="spellStart"/>
            <w:r>
              <w:rPr>
                <w:sz w:val="20"/>
                <w:szCs w:val="20"/>
              </w:rPr>
              <w:t>krotnosc</w:t>
            </w:r>
            <w:proofErr w:type="spellEnd"/>
            <w:r>
              <w:rPr>
                <w:sz w:val="20"/>
                <w:szCs w:val="20"/>
              </w:rPr>
              <w:t xml:space="preserve"> -=zaokrąglenie(</w:t>
            </w:r>
            <w:proofErr w:type="spellStart"/>
            <w:r>
              <w:rPr>
                <w:sz w:val="20"/>
                <w:szCs w:val="20"/>
              </w:rPr>
              <w:t>krotn</w:t>
            </w:r>
            <w:proofErr w:type="spellEnd"/>
            <w:r w:rsidRPr="00077A53">
              <w:rPr>
                <w:sz w:val="20"/>
                <w:szCs w:val="20"/>
              </w:rPr>
              <w:t>-fakt</w:t>
            </w:r>
            <w:r>
              <w:rPr>
                <w:sz w:val="20"/>
                <w:szCs w:val="20"/>
              </w:rPr>
              <w:t xml:space="preserve"> * nfz:spec-rozlicz@wspolczynnik,4)</w:t>
            </w:r>
          </w:p>
          <w:p w14:paraId="636C72EE" w14:textId="77777777" w:rsidR="00725DD8" w:rsidRDefault="00725DD8" w:rsidP="00B67B7C">
            <w:pPr>
              <w:pStyle w:val="Standard"/>
              <w:spacing w:before="0pt"/>
              <w:jc w:val="start"/>
              <w:rPr>
                <w:sz w:val="20"/>
                <w:szCs w:val="20"/>
              </w:rPr>
            </w:pPr>
          </w:p>
          <w:p w14:paraId="52820753" w14:textId="77777777" w:rsidR="00725DD8" w:rsidRDefault="00725DD8" w:rsidP="00B67B7C">
            <w:pPr>
              <w:pStyle w:val="Standard"/>
              <w:spacing w:before="0pt"/>
              <w:jc w:val="start"/>
              <w:rPr>
                <w:sz w:val="20"/>
                <w:szCs w:val="20"/>
              </w:rPr>
            </w:pPr>
            <w:r>
              <w:rPr>
                <w:sz w:val="20"/>
                <w:szCs w:val="20"/>
              </w:rPr>
              <w:t xml:space="preserve">W przypadku gdy krotność elementu </w:t>
            </w:r>
            <w:proofErr w:type="spellStart"/>
            <w:r>
              <w:rPr>
                <w:sz w:val="20"/>
                <w:szCs w:val="20"/>
              </w:rPr>
              <w:t>nfz:spec-rozlicz</w:t>
            </w:r>
            <w:proofErr w:type="spellEnd"/>
            <w:r>
              <w:rPr>
                <w:sz w:val="20"/>
                <w:szCs w:val="20"/>
              </w:rPr>
              <w:t xml:space="preserve"> jest większa od 1 to: </w:t>
            </w:r>
          </w:p>
          <w:p w14:paraId="615FE673" w14:textId="77777777" w:rsidR="00725DD8" w:rsidRPr="00077A53" w:rsidRDefault="00725DD8" w:rsidP="00B67B7C">
            <w:pPr>
              <w:pStyle w:val="Standard"/>
              <w:spacing w:before="0pt"/>
              <w:jc w:val="start"/>
              <w:rPr>
                <w:sz w:val="20"/>
                <w:szCs w:val="20"/>
              </w:rPr>
            </w:pPr>
            <w:proofErr w:type="spellStart"/>
            <w:r>
              <w:rPr>
                <w:sz w:val="20"/>
                <w:szCs w:val="20"/>
              </w:rPr>
              <w:t>krotnosc</w:t>
            </w:r>
            <w:proofErr w:type="spellEnd"/>
            <w:r>
              <w:rPr>
                <w:sz w:val="20"/>
                <w:szCs w:val="20"/>
              </w:rPr>
              <w:t xml:space="preserve"> -= zaokrąglenie(</w:t>
            </w:r>
            <w:proofErr w:type="spellStart"/>
            <w:r w:rsidRPr="00077A53">
              <w:rPr>
                <w:sz w:val="20"/>
                <w:szCs w:val="20"/>
              </w:rPr>
              <w:t>krotn</w:t>
            </w:r>
            <w:proofErr w:type="spellEnd"/>
            <w:r w:rsidRPr="00077A53">
              <w:rPr>
                <w:sz w:val="20"/>
                <w:szCs w:val="20"/>
              </w:rPr>
              <w:t>-fakt</w:t>
            </w:r>
            <w:r>
              <w:rPr>
                <w:sz w:val="20"/>
                <w:szCs w:val="20"/>
              </w:rPr>
              <w:t xml:space="preserve"> * zaokrąglenie((suma </w:t>
            </w:r>
            <w:proofErr w:type="spellStart"/>
            <w:r>
              <w:rPr>
                <w:sz w:val="20"/>
                <w:szCs w:val="20"/>
              </w:rPr>
              <w:t>wsp</w:t>
            </w:r>
            <w:proofErr w:type="spellEnd"/>
            <w:r>
              <w:rPr>
                <w:sz w:val="20"/>
                <w:szCs w:val="20"/>
              </w:rPr>
              <w:t xml:space="preserve"> podlegających sumowaniu zgodnie ze słownikiem SP_ROZ) * wartość poszczególnych współczynników wymienionych w </w:t>
            </w:r>
            <w:proofErr w:type="spellStart"/>
            <w:r>
              <w:rPr>
                <w:sz w:val="20"/>
                <w:szCs w:val="20"/>
              </w:rPr>
              <w:t>nfz:spec-rozlicz</w:t>
            </w:r>
            <w:proofErr w:type="spellEnd"/>
            <w:r>
              <w:rPr>
                <w:sz w:val="20"/>
                <w:szCs w:val="20"/>
              </w:rPr>
              <w:t xml:space="preserve"> podlegających  mnożeniu zgodnie ze słownikiem SP_ROZ,4),4)</w:t>
            </w:r>
          </w:p>
        </w:tc>
      </w:tr>
      <w:tr w:rsidR="00725DD8" w:rsidRPr="00077A53" w14:paraId="36D73F79" w14:textId="77777777" w:rsidTr="00B67B7C">
        <w:trPr>
          <w:cantSplit/>
        </w:trPr>
        <w:tc>
          <w:tcPr>
            <w:tcW w:w="48.10pt" w:type="dxa"/>
            <w:vMerge/>
          </w:tcPr>
          <w:p w14:paraId="47EAAED4" w14:textId="77777777" w:rsidR="00725DD8" w:rsidRPr="00077A53" w:rsidRDefault="00725DD8" w:rsidP="00B67B7C">
            <w:pPr>
              <w:pStyle w:val="Zawartotabeli"/>
              <w:snapToGrid w:val="0"/>
              <w:jc w:val="center"/>
              <w:rPr>
                <w:sz w:val="20"/>
                <w:szCs w:val="20"/>
              </w:rPr>
            </w:pPr>
          </w:p>
        </w:tc>
        <w:tc>
          <w:tcPr>
            <w:tcW w:w="68.40pt" w:type="dxa"/>
            <w:vMerge/>
          </w:tcPr>
          <w:p w14:paraId="1141D3CF" w14:textId="77777777" w:rsidR="00725DD8" w:rsidRPr="00077A53" w:rsidRDefault="00725DD8" w:rsidP="00B67B7C">
            <w:pPr>
              <w:pStyle w:val="Zawartotabeli"/>
              <w:snapToGrid w:val="0"/>
              <w:rPr>
                <w:sz w:val="20"/>
                <w:szCs w:val="20"/>
              </w:rPr>
            </w:pPr>
          </w:p>
        </w:tc>
        <w:tc>
          <w:tcPr>
            <w:tcW w:w="61.70pt" w:type="dxa"/>
            <w:shd w:val="clear" w:color="auto" w:fill="FF99CC"/>
          </w:tcPr>
          <w:p w14:paraId="2567690B" w14:textId="77777777" w:rsidR="00725DD8" w:rsidRPr="00077A53" w:rsidRDefault="00725DD8" w:rsidP="00B67B7C">
            <w:pPr>
              <w:rPr>
                <w:sz w:val="20"/>
                <w:szCs w:val="20"/>
              </w:rPr>
            </w:pPr>
            <w:r w:rsidRPr="00077A53">
              <w:rPr>
                <w:sz w:val="20"/>
                <w:szCs w:val="20"/>
              </w:rPr>
              <w:t>lb-</w:t>
            </w:r>
            <w:proofErr w:type="spellStart"/>
            <w:r w:rsidRPr="00077A53">
              <w:rPr>
                <w:sz w:val="20"/>
                <w:szCs w:val="20"/>
              </w:rPr>
              <w:t>jedn</w:t>
            </w:r>
            <w:proofErr w:type="spellEnd"/>
            <w:r w:rsidRPr="00077A53">
              <w:rPr>
                <w:sz w:val="20"/>
                <w:szCs w:val="20"/>
              </w:rPr>
              <w:t>-rozlicz</w:t>
            </w:r>
          </w:p>
        </w:tc>
        <w:tc>
          <w:tcPr>
            <w:tcW w:w="34.65pt" w:type="dxa"/>
            <w:shd w:val="clear" w:color="auto" w:fill="FF99CC"/>
          </w:tcPr>
          <w:p w14:paraId="0B35915B" w14:textId="77777777" w:rsidR="00725DD8" w:rsidRPr="00077A53" w:rsidRDefault="00725DD8" w:rsidP="00B67B7C">
            <w:pPr>
              <w:jc w:val="center"/>
              <w:rPr>
                <w:sz w:val="20"/>
                <w:szCs w:val="20"/>
              </w:rPr>
            </w:pPr>
            <w:r w:rsidRPr="00A92F1C">
              <w:rPr>
                <w:sz w:val="20"/>
              </w:rPr>
              <w:t>1</w:t>
            </w:r>
          </w:p>
        </w:tc>
        <w:tc>
          <w:tcPr>
            <w:tcW w:w="68.05pt" w:type="dxa"/>
            <w:shd w:val="clear" w:color="auto" w:fill="FF99CC"/>
          </w:tcPr>
          <w:p w14:paraId="2116190A" w14:textId="77777777" w:rsidR="00725DD8" w:rsidRPr="00A92F1C" w:rsidRDefault="00725DD8" w:rsidP="00B67B7C">
            <w:pPr>
              <w:rPr>
                <w:sz w:val="20"/>
              </w:rPr>
            </w:pPr>
            <w:r w:rsidRPr="00A92F1C">
              <w:rPr>
                <w:sz w:val="20"/>
              </w:rPr>
              <w:t>liczba (12,4)</w:t>
            </w:r>
          </w:p>
        </w:tc>
        <w:tc>
          <w:tcPr>
            <w:tcW w:w="176.20pt" w:type="dxa"/>
            <w:shd w:val="clear" w:color="auto" w:fill="FF99CC"/>
          </w:tcPr>
          <w:p w14:paraId="67CB6B53" w14:textId="77777777" w:rsidR="00725DD8" w:rsidRPr="00A92F1C" w:rsidRDefault="00725DD8" w:rsidP="00B67B7C">
            <w:pPr>
              <w:rPr>
                <w:sz w:val="20"/>
              </w:rPr>
            </w:pPr>
            <w:r w:rsidRPr="00A92F1C">
              <w:rPr>
                <w:sz w:val="20"/>
              </w:rPr>
              <w:t>Liczba jednostek rozliczeniowych zgłaszana przez świadczeniodawcę</w:t>
            </w:r>
          </w:p>
        </w:tc>
        <w:tc>
          <w:tcPr>
            <w:tcW w:w="287.20pt" w:type="dxa"/>
            <w:shd w:val="clear" w:color="auto" w:fill="FF99CC"/>
          </w:tcPr>
          <w:p w14:paraId="01E12F11" w14:textId="77777777" w:rsidR="00725DD8" w:rsidRPr="00077A53" w:rsidRDefault="00725DD8" w:rsidP="00B67B7C">
            <w:pPr>
              <w:rPr>
                <w:sz w:val="20"/>
                <w:szCs w:val="20"/>
              </w:rPr>
            </w:pPr>
            <w:r w:rsidRPr="00077A53">
              <w:rPr>
                <w:sz w:val="20"/>
                <w:szCs w:val="20"/>
              </w:rPr>
              <w:t>Iloczyn wagi punktowej taryfy i atrybutu krotność po zaokrągleniu do 4 miejsc po przecinku.</w:t>
            </w:r>
          </w:p>
        </w:tc>
      </w:tr>
      <w:tr w:rsidR="00725DD8" w:rsidRPr="00077A53" w14:paraId="3984B484" w14:textId="77777777" w:rsidTr="00B67B7C">
        <w:trPr>
          <w:cantSplit/>
        </w:trPr>
        <w:tc>
          <w:tcPr>
            <w:tcW w:w="48.10pt" w:type="dxa"/>
            <w:vMerge/>
            <w:shd w:val="clear" w:color="auto" w:fill="FF99CC"/>
          </w:tcPr>
          <w:p w14:paraId="7AAAC372"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0418EFFE" w14:textId="77777777" w:rsidR="00725DD8" w:rsidRPr="00077A53" w:rsidRDefault="00725DD8" w:rsidP="00B67B7C">
            <w:pPr>
              <w:pStyle w:val="Zawartotabeli"/>
              <w:snapToGrid w:val="0"/>
              <w:rPr>
                <w:sz w:val="20"/>
                <w:szCs w:val="20"/>
              </w:rPr>
            </w:pPr>
          </w:p>
        </w:tc>
        <w:tc>
          <w:tcPr>
            <w:tcW w:w="61.70pt" w:type="dxa"/>
            <w:shd w:val="clear" w:color="auto" w:fill="FF99CC"/>
          </w:tcPr>
          <w:p w14:paraId="4BBB9540" w14:textId="77777777" w:rsidR="00725DD8" w:rsidRPr="00077A53" w:rsidRDefault="00725DD8" w:rsidP="00B67B7C">
            <w:pPr>
              <w:rPr>
                <w:sz w:val="20"/>
                <w:szCs w:val="20"/>
              </w:rPr>
            </w:pPr>
            <w:proofErr w:type="spellStart"/>
            <w:r w:rsidRPr="00077A53">
              <w:rPr>
                <w:sz w:val="20"/>
                <w:szCs w:val="20"/>
              </w:rPr>
              <w:t>doplata-pacj</w:t>
            </w:r>
            <w:proofErr w:type="spellEnd"/>
          </w:p>
        </w:tc>
        <w:tc>
          <w:tcPr>
            <w:tcW w:w="34.65pt" w:type="dxa"/>
            <w:shd w:val="clear" w:color="auto" w:fill="FF99CC"/>
          </w:tcPr>
          <w:p w14:paraId="76599801"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662963CF" w14:textId="77777777" w:rsidR="00725DD8" w:rsidRPr="00077A53" w:rsidRDefault="00725DD8" w:rsidP="00B67B7C">
            <w:pPr>
              <w:pStyle w:val="Standard"/>
              <w:spacing w:before="0pt"/>
              <w:jc w:val="start"/>
              <w:rPr>
                <w:sz w:val="20"/>
                <w:szCs w:val="20"/>
              </w:rPr>
            </w:pPr>
            <w:r w:rsidRPr="00077A53">
              <w:rPr>
                <w:sz w:val="20"/>
                <w:szCs w:val="20"/>
              </w:rPr>
              <w:t>liczba (8,2)</w:t>
            </w:r>
          </w:p>
        </w:tc>
        <w:tc>
          <w:tcPr>
            <w:tcW w:w="176.20pt" w:type="dxa"/>
            <w:shd w:val="clear" w:color="auto" w:fill="FF99CC"/>
          </w:tcPr>
          <w:p w14:paraId="5CE6E95E" w14:textId="77777777" w:rsidR="00725DD8" w:rsidRPr="00077A53" w:rsidRDefault="00725DD8" w:rsidP="00B67B7C">
            <w:pPr>
              <w:rPr>
                <w:sz w:val="20"/>
                <w:szCs w:val="20"/>
              </w:rPr>
            </w:pPr>
            <w:r w:rsidRPr="00077A53">
              <w:rPr>
                <w:sz w:val="20"/>
                <w:szCs w:val="20"/>
              </w:rPr>
              <w:t>Dopłata pacjenta</w:t>
            </w:r>
          </w:p>
        </w:tc>
        <w:tc>
          <w:tcPr>
            <w:tcW w:w="287.20pt" w:type="dxa"/>
            <w:shd w:val="clear" w:color="auto" w:fill="FF99CC"/>
          </w:tcPr>
          <w:p w14:paraId="2193ADF1" w14:textId="77777777" w:rsidR="00725DD8" w:rsidRPr="00077A53" w:rsidRDefault="00725DD8" w:rsidP="00B67B7C">
            <w:pPr>
              <w:pStyle w:val="Standard"/>
              <w:spacing w:before="0pt"/>
              <w:jc w:val="start"/>
              <w:rPr>
                <w:sz w:val="20"/>
                <w:szCs w:val="20"/>
              </w:rPr>
            </w:pPr>
            <w:r w:rsidRPr="00077A53">
              <w:rPr>
                <w:sz w:val="20"/>
                <w:szCs w:val="20"/>
              </w:rPr>
              <w:t>Podawane obligatoryjnie, jeżeli pacjent wniósł częściową opłatę.</w:t>
            </w:r>
          </w:p>
        </w:tc>
      </w:tr>
      <w:tr w:rsidR="00725DD8" w:rsidRPr="00077A53" w14:paraId="559EBED2" w14:textId="77777777" w:rsidTr="00B67B7C">
        <w:trPr>
          <w:cantSplit/>
          <w:trHeight w:val="768"/>
        </w:trPr>
        <w:tc>
          <w:tcPr>
            <w:tcW w:w="48.10pt" w:type="dxa"/>
            <w:vMerge/>
            <w:shd w:val="clear" w:color="auto" w:fill="FF99CC"/>
          </w:tcPr>
          <w:p w14:paraId="330E0E1C"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3D402010" w14:textId="77777777" w:rsidR="00725DD8" w:rsidRPr="00077A53" w:rsidRDefault="00725DD8" w:rsidP="00B67B7C">
            <w:pPr>
              <w:pStyle w:val="Zawartotabeli"/>
              <w:snapToGrid w:val="0"/>
              <w:rPr>
                <w:sz w:val="20"/>
                <w:szCs w:val="20"/>
              </w:rPr>
            </w:pPr>
          </w:p>
        </w:tc>
        <w:tc>
          <w:tcPr>
            <w:tcW w:w="61.70pt" w:type="dxa"/>
            <w:shd w:val="clear" w:color="auto" w:fill="FF99CC"/>
          </w:tcPr>
          <w:p w14:paraId="601AE21F" w14:textId="77777777" w:rsidR="00725DD8" w:rsidRPr="00077A53" w:rsidRDefault="00725DD8" w:rsidP="00B67B7C">
            <w:pPr>
              <w:rPr>
                <w:sz w:val="20"/>
                <w:szCs w:val="20"/>
              </w:rPr>
            </w:pPr>
            <w:r w:rsidRPr="00077A53">
              <w:rPr>
                <w:sz w:val="20"/>
                <w:szCs w:val="20"/>
              </w:rPr>
              <w:t>koszt</w:t>
            </w:r>
          </w:p>
        </w:tc>
        <w:tc>
          <w:tcPr>
            <w:tcW w:w="34.65pt" w:type="dxa"/>
            <w:shd w:val="clear" w:color="auto" w:fill="FF99CC"/>
          </w:tcPr>
          <w:p w14:paraId="0261B713"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79B91862" w14:textId="77777777" w:rsidR="00725DD8" w:rsidRPr="00077A53" w:rsidRDefault="00725DD8" w:rsidP="00B67B7C">
            <w:pPr>
              <w:pStyle w:val="Standard"/>
              <w:spacing w:before="0pt"/>
              <w:jc w:val="start"/>
              <w:rPr>
                <w:sz w:val="20"/>
                <w:szCs w:val="20"/>
              </w:rPr>
            </w:pPr>
            <w:r w:rsidRPr="00077A53">
              <w:rPr>
                <w:sz w:val="20"/>
                <w:szCs w:val="20"/>
              </w:rPr>
              <w:t>liczba (12,2)</w:t>
            </w:r>
          </w:p>
        </w:tc>
        <w:tc>
          <w:tcPr>
            <w:tcW w:w="176.20pt" w:type="dxa"/>
            <w:shd w:val="clear" w:color="auto" w:fill="FF99CC"/>
          </w:tcPr>
          <w:p w14:paraId="4CE9688E" w14:textId="77777777" w:rsidR="00725DD8" w:rsidRPr="00077A53" w:rsidRDefault="00725DD8" w:rsidP="00B67B7C">
            <w:pPr>
              <w:rPr>
                <w:sz w:val="20"/>
                <w:szCs w:val="20"/>
              </w:rPr>
            </w:pPr>
            <w:r w:rsidRPr="00077A53">
              <w:rPr>
                <w:sz w:val="20"/>
                <w:szCs w:val="20"/>
              </w:rPr>
              <w:t>Koszt ponoszony w związku z wykonaniem świadczenia z katalogu płatnika przez świadczeniodawcę</w:t>
            </w:r>
          </w:p>
        </w:tc>
        <w:tc>
          <w:tcPr>
            <w:tcW w:w="287.20pt" w:type="dxa"/>
            <w:shd w:val="clear" w:color="auto" w:fill="FF99CC"/>
          </w:tcPr>
          <w:p w14:paraId="315CF138" w14:textId="77777777" w:rsidR="00725DD8" w:rsidRPr="00077A53" w:rsidRDefault="00725DD8" w:rsidP="00B67B7C">
            <w:pPr>
              <w:pStyle w:val="Standard"/>
              <w:spacing w:before="0pt"/>
              <w:jc w:val="start"/>
              <w:rPr>
                <w:sz w:val="20"/>
                <w:szCs w:val="20"/>
              </w:rPr>
            </w:pPr>
            <w:r w:rsidRPr="00077A53">
              <w:rPr>
                <w:sz w:val="20"/>
                <w:szCs w:val="20"/>
              </w:rPr>
              <w:t>Wykorzystywany między innymi do przedstawiania kalkulacji rzeczywistych kosztów świadczeń udzielonych pacjentom na izbach przyjęć w ramach przepisów o koordynacji.</w:t>
            </w:r>
          </w:p>
        </w:tc>
      </w:tr>
      <w:tr w:rsidR="00725DD8" w:rsidRPr="00077A53" w14:paraId="2E71E01A" w14:textId="77777777" w:rsidTr="00B67B7C">
        <w:trPr>
          <w:cantSplit/>
          <w:trHeight w:val="768"/>
        </w:trPr>
        <w:tc>
          <w:tcPr>
            <w:tcW w:w="48.10pt" w:type="dxa"/>
            <w:vMerge w:val="restart"/>
            <w:shd w:val="clear" w:color="auto" w:fill="FF99CC"/>
          </w:tcPr>
          <w:p w14:paraId="460B5116" w14:textId="77777777" w:rsidR="00725DD8" w:rsidRPr="00077A53" w:rsidRDefault="00725DD8" w:rsidP="00B67B7C">
            <w:pPr>
              <w:pStyle w:val="Zawartotabeli"/>
              <w:snapToGrid w:val="0"/>
              <w:jc w:val="center"/>
              <w:rPr>
                <w:sz w:val="20"/>
                <w:szCs w:val="20"/>
              </w:rPr>
            </w:pPr>
            <w:r>
              <w:rPr>
                <w:sz w:val="20"/>
                <w:szCs w:val="20"/>
              </w:rPr>
              <w:lastRenderedPageBreak/>
              <w:t>7</w:t>
            </w:r>
          </w:p>
        </w:tc>
        <w:tc>
          <w:tcPr>
            <w:tcW w:w="68.40pt" w:type="dxa"/>
            <w:vMerge w:val="restart"/>
            <w:shd w:val="clear" w:color="auto" w:fill="FF99CC"/>
          </w:tcPr>
          <w:p w14:paraId="3B3287D1" w14:textId="77777777" w:rsidR="00725DD8" w:rsidRPr="00077A53" w:rsidRDefault="00725DD8" w:rsidP="00B67B7C">
            <w:pPr>
              <w:pStyle w:val="Zawartotabeli"/>
              <w:snapToGrid w:val="0"/>
              <w:rPr>
                <w:sz w:val="20"/>
                <w:szCs w:val="20"/>
              </w:rPr>
            </w:pPr>
            <w:proofErr w:type="spellStart"/>
            <w:r>
              <w:rPr>
                <w:sz w:val="20"/>
                <w:szCs w:val="20"/>
              </w:rPr>
              <w:t>nfz:spec-rozlicz</w:t>
            </w:r>
            <w:proofErr w:type="spellEnd"/>
          </w:p>
        </w:tc>
        <w:tc>
          <w:tcPr>
            <w:tcW w:w="61.70pt" w:type="dxa"/>
            <w:shd w:val="clear" w:color="auto" w:fill="FF99CC"/>
          </w:tcPr>
          <w:p w14:paraId="1C913A10" w14:textId="77777777" w:rsidR="00725DD8" w:rsidRPr="00077A53" w:rsidRDefault="00725DD8" w:rsidP="00B67B7C">
            <w:pPr>
              <w:rPr>
                <w:sz w:val="20"/>
                <w:szCs w:val="20"/>
              </w:rPr>
            </w:pPr>
          </w:p>
        </w:tc>
        <w:tc>
          <w:tcPr>
            <w:tcW w:w="34.65pt" w:type="dxa"/>
            <w:shd w:val="clear" w:color="auto" w:fill="FF99CC"/>
          </w:tcPr>
          <w:p w14:paraId="0A6D4930" w14:textId="77777777" w:rsidR="00725DD8" w:rsidRPr="00077A53" w:rsidRDefault="00725DD8" w:rsidP="00B67B7C">
            <w:pPr>
              <w:pStyle w:val="Standard"/>
              <w:spacing w:before="0pt"/>
              <w:jc w:val="center"/>
              <w:rPr>
                <w:sz w:val="20"/>
                <w:szCs w:val="20"/>
              </w:rPr>
            </w:pPr>
            <w:r>
              <w:rPr>
                <w:sz w:val="20"/>
                <w:szCs w:val="20"/>
              </w:rPr>
              <w:t>0-n</w:t>
            </w:r>
          </w:p>
        </w:tc>
        <w:tc>
          <w:tcPr>
            <w:tcW w:w="68.05pt" w:type="dxa"/>
            <w:shd w:val="clear" w:color="auto" w:fill="FF99CC"/>
          </w:tcPr>
          <w:p w14:paraId="1D9D73F5"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3C76365A" w14:textId="77777777" w:rsidR="00725DD8" w:rsidRPr="00077A53" w:rsidRDefault="00725DD8" w:rsidP="00B67B7C">
            <w:pPr>
              <w:rPr>
                <w:sz w:val="20"/>
                <w:szCs w:val="20"/>
              </w:rPr>
            </w:pPr>
            <w:r>
              <w:rPr>
                <w:sz w:val="20"/>
                <w:szCs w:val="20"/>
              </w:rPr>
              <w:t>Kody specjalnego rozliczenia zastosowane w ramach sprawozdanej pozycji rozliczeniowej</w:t>
            </w:r>
          </w:p>
        </w:tc>
        <w:tc>
          <w:tcPr>
            <w:tcW w:w="287.20pt" w:type="dxa"/>
            <w:shd w:val="clear" w:color="auto" w:fill="FF99CC"/>
          </w:tcPr>
          <w:p w14:paraId="1E0FE4F4" w14:textId="77777777" w:rsidR="00725DD8" w:rsidRDefault="00725DD8" w:rsidP="00B67B7C">
            <w:pPr>
              <w:pStyle w:val="Standard"/>
              <w:spacing w:before="0pt"/>
              <w:jc w:val="start"/>
              <w:rPr>
                <w:sz w:val="20"/>
                <w:szCs w:val="20"/>
              </w:rPr>
            </w:pPr>
            <w:r>
              <w:rPr>
                <w:sz w:val="20"/>
                <w:szCs w:val="20"/>
              </w:rPr>
              <w:t xml:space="preserve">W ramach podanego elementu będzie przekazywana informacja o kodzie specjalnego rozliczenia przekazywana w poprzednich wersjach komunikatu w ramach atrybutu </w:t>
            </w:r>
            <w:proofErr w:type="spellStart"/>
            <w:r w:rsidRPr="00077A53">
              <w:rPr>
                <w:sz w:val="20"/>
                <w:szCs w:val="20"/>
              </w:rPr>
              <w:t>nfz:dane-poz-rozl</w:t>
            </w:r>
            <w:r>
              <w:rPr>
                <w:sz w:val="20"/>
                <w:szCs w:val="20"/>
              </w:rPr>
              <w:t>@spec-rozlicz</w:t>
            </w:r>
            <w:proofErr w:type="spellEnd"/>
          </w:p>
          <w:p w14:paraId="62CF1857" w14:textId="77777777" w:rsidR="00725DD8" w:rsidRDefault="00725DD8" w:rsidP="00B67B7C">
            <w:pPr>
              <w:pStyle w:val="Standard"/>
              <w:spacing w:before="0pt"/>
              <w:jc w:val="start"/>
              <w:rPr>
                <w:sz w:val="20"/>
                <w:szCs w:val="20"/>
              </w:rPr>
            </w:pPr>
            <w:r>
              <w:rPr>
                <w:sz w:val="20"/>
                <w:szCs w:val="20"/>
              </w:rPr>
              <w:t>Intencyjnie podany element ma umożliwić przekazywanie wszystkich kodów specjalnego rozliczenia zastępując obecne rozwiązanie, w którym przekazywany jest kod dedykowany dla kombinacji kilku kodów specjalnego rozliczenia.</w:t>
            </w:r>
          </w:p>
          <w:p w14:paraId="3DE5A82F" w14:textId="77777777" w:rsidR="00725DD8" w:rsidRPr="00077A53" w:rsidRDefault="00725DD8" w:rsidP="00B67B7C">
            <w:pPr>
              <w:pStyle w:val="Standard"/>
              <w:spacing w:before="0pt"/>
              <w:jc w:val="start"/>
              <w:rPr>
                <w:sz w:val="20"/>
                <w:szCs w:val="20"/>
              </w:rPr>
            </w:pPr>
          </w:p>
        </w:tc>
      </w:tr>
      <w:tr w:rsidR="00725DD8" w:rsidRPr="00077A53" w14:paraId="1F291E0D" w14:textId="77777777" w:rsidTr="00B67B7C">
        <w:trPr>
          <w:cantSplit/>
          <w:trHeight w:val="768"/>
        </w:trPr>
        <w:tc>
          <w:tcPr>
            <w:tcW w:w="48.10pt" w:type="dxa"/>
            <w:vMerge/>
            <w:shd w:val="clear" w:color="auto" w:fill="FF99CC"/>
          </w:tcPr>
          <w:p w14:paraId="61AF14CB"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14BD974D" w14:textId="77777777" w:rsidR="00725DD8" w:rsidRPr="00077A53" w:rsidRDefault="00725DD8" w:rsidP="00B67B7C">
            <w:pPr>
              <w:pStyle w:val="Zawartotabeli"/>
              <w:snapToGrid w:val="0"/>
              <w:rPr>
                <w:sz w:val="20"/>
                <w:szCs w:val="20"/>
              </w:rPr>
            </w:pPr>
          </w:p>
        </w:tc>
        <w:tc>
          <w:tcPr>
            <w:tcW w:w="61.70pt" w:type="dxa"/>
            <w:shd w:val="clear" w:color="auto" w:fill="FF99CC"/>
          </w:tcPr>
          <w:p w14:paraId="4862197F" w14:textId="77777777" w:rsidR="00725DD8" w:rsidRPr="00077A53" w:rsidRDefault="00725DD8" w:rsidP="00B67B7C">
            <w:pPr>
              <w:rPr>
                <w:sz w:val="20"/>
                <w:szCs w:val="20"/>
              </w:rPr>
            </w:pPr>
            <w:proofErr w:type="spellStart"/>
            <w:r w:rsidRPr="00077A53">
              <w:rPr>
                <w:sz w:val="20"/>
                <w:szCs w:val="20"/>
              </w:rPr>
              <w:t>specj</w:t>
            </w:r>
            <w:proofErr w:type="spellEnd"/>
            <w:r w:rsidRPr="00077A53">
              <w:rPr>
                <w:sz w:val="20"/>
                <w:szCs w:val="20"/>
              </w:rPr>
              <w:t>-rozlicz</w:t>
            </w:r>
          </w:p>
        </w:tc>
        <w:tc>
          <w:tcPr>
            <w:tcW w:w="34.65pt" w:type="dxa"/>
            <w:shd w:val="clear" w:color="auto" w:fill="FF99CC"/>
          </w:tcPr>
          <w:p w14:paraId="767903A3" w14:textId="77777777" w:rsidR="00725DD8" w:rsidRPr="00077A53" w:rsidRDefault="00725DD8" w:rsidP="00B67B7C">
            <w:pPr>
              <w:pStyle w:val="Standard"/>
              <w:spacing w:before="0pt"/>
              <w:jc w:val="center"/>
              <w:rPr>
                <w:sz w:val="20"/>
                <w:szCs w:val="20"/>
              </w:rPr>
            </w:pPr>
            <w:r>
              <w:rPr>
                <w:sz w:val="20"/>
                <w:szCs w:val="20"/>
              </w:rPr>
              <w:t>1</w:t>
            </w:r>
          </w:p>
        </w:tc>
        <w:tc>
          <w:tcPr>
            <w:tcW w:w="68.05pt" w:type="dxa"/>
            <w:shd w:val="clear" w:color="auto" w:fill="FF99CC"/>
          </w:tcPr>
          <w:p w14:paraId="1B8D70A3" w14:textId="77777777" w:rsidR="00725DD8" w:rsidRPr="00077A53" w:rsidRDefault="00725DD8" w:rsidP="00B67B7C">
            <w:pPr>
              <w:pStyle w:val="Standard"/>
              <w:spacing w:before="0pt"/>
              <w:jc w:val="start"/>
              <w:rPr>
                <w:sz w:val="20"/>
                <w:szCs w:val="20"/>
              </w:rPr>
            </w:pPr>
            <w:r w:rsidRPr="00077A53">
              <w:rPr>
                <w:sz w:val="20"/>
                <w:szCs w:val="20"/>
              </w:rPr>
              <w:t xml:space="preserve">do </w:t>
            </w:r>
            <w:r>
              <w:rPr>
                <w:sz w:val="20"/>
                <w:szCs w:val="20"/>
              </w:rPr>
              <w:t>10</w:t>
            </w:r>
            <w:r w:rsidRPr="00077A53">
              <w:rPr>
                <w:sz w:val="20"/>
                <w:szCs w:val="20"/>
              </w:rPr>
              <w:t xml:space="preserve"> znaków</w:t>
            </w:r>
          </w:p>
        </w:tc>
        <w:tc>
          <w:tcPr>
            <w:tcW w:w="176.20pt" w:type="dxa"/>
            <w:shd w:val="clear" w:color="auto" w:fill="FF99CC"/>
          </w:tcPr>
          <w:p w14:paraId="1C26F0C3" w14:textId="77777777" w:rsidR="00725DD8" w:rsidRPr="00077A53" w:rsidRDefault="00725DD8" w:rsidP="00B67B7C">
            <w:pPr>
              <w:rPr>
                <w:sz w:val="20"/>
                <w:szCs w:val="20"/>
              </w:rPr>
            </w:pPr>
            <w:r w:rsidRPr="00077A53">
              <w:rPr>
                <w:sz w:val="20"/>
                <w:szCs w:val="20"/>
              </w:rPr>
              <w:t>Kod specjalnego rozliczenia produktu będącego przyczyną różnicy między krotnością faktyczną a rozliczeniową</w:t>
            </w:r>
          </w:p>
        </w:tc>
        <w:tc>
          <w:tcPr>
            <w:tcW w:w="287.20pt" w:type="dxa"/>
            <w:shd w:val="clear" w:color="auto" w:fill="FF99CC"/>
          </w:tcPr>
          <w:p w14:paraId="1CEF30A0" w14:textId="77777777" w:rsidR="00725DD8" w:rsidRPr="00077A53" w:rsidRDefault="00725DD8" w:rsidP="00B67B7C">
            <w:pPr>
              <w:pStyle w:val="Standard"/>
              <w:spacing w:before="0pt"/>
              <w:jc w:val="start"/>
              <w:rPr>
                <w:sz w:val="20"/>
                <w:szCs w:val="20"/>
              </w:rPr>
            </w:pPr>
            <w:r w:rsidRPr="00077A53">
              <w:rPr>
                <w:sz w:val="20"/>
              </w:rPr>
              <w:t>Wartości zgodnie ze słownikiem kodów specjalnego rozliczenia publikowanym przez płatnika. Kod słownika: S</w:t>
            </w:r>
            <w:r w:rsidRPr="00077A53">
              <w:rPr>
                <w:sz w:val="20"/>
                <w:szCs w:val="20"/>
              </w:rPr>
              <w:t>P_ROZ.</w:t>
            </w:r>
          </w:p>
        </w:tc>
      </w:tr>
      <w:tr w:rsidR="00725DD8" w:rsidRPr="00077A53" w14:paraId="3A97B510" w14:textId="77777777" w:rsidTr="00B67B7C">
        <w:trPr>
          <w:cantSplit/>
          <w:trHeight w:val="768"/>
        </w:trPr>
        <w:tc>
          <w:tcPr>
            <w:tcW w:w="48.10pt" w:type="dxa"/>
            <w:vMerge/>
            <w:shd w:val="clear" w:color="auto" w:fill="FF99CC"/>
          </w:tcPr>
          <w:p w14:paraId="0772ADD8"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5583F822" w14:textId="77777777" w:rsidR="00725DD8" w:rsidRPr="00077A53" w:rsidRDefault="00725DD8" w:rsidP="00B67B7C">
            <w:pPr>
              <w:pStyle w:val="Zawartotabeli"/>
              <w:snapToGrid w:val="0"/>
              <w:rPr>
                <w:sz w:val="20"/>
                <w:szCs w:val="20"/>
              </w:rPr>
            </w:pPr>
          </w:p>
        </w:tc>
        <w:tc>
          <w:tcPr>
            <w:tcW w:w="61.70pt" w:type="dxa"/>
            <w:shd w:val="clear" w:color="auto" w:fill="FF99CC"/>
          </w:tcPr>
          <w:p w14:paraId="42D300D3" w14:textId="77777777" w:rsidR="00725DD8" w:rsidRPr="00077A53" w:rsidRDefault="00725DD8" w:rsidP="00B67B7C">
            <w:pPr>
              <w:rPr>
                <w:sz w:val="20"/>
                <w:szCs w:val="20"/>
              </w:rPr>
            </w:pPr>
            <w:proofErr w:type="spellStart"/>
            <w:r>
              <w:rPr>
                <w:sz w:val="20"/>
                <w:szCs w:val="20"/>
              </w:rPr>
              <w:t>wspolczynnik</w:t>
            </w:r>
            <w:proofErr w:type="spellEnd"/>
          </w:p>
        </w:tc>
        <w:tc>
          <w:tcPr>
            <w:tcW w:w="34.65pt" w:type="dxa"/>
            <w:shd w:val="clear" w:color="auto" w:fill="FF99CC"/>
          </w:tcPr>
          <w:p w14:paraId="33D37BA4" w14:textId="77777777" w:rsidR="00725DD8" w:rsidRPr="00077A53" w:rsidRDefault="00725DD8" w:rsidP="00B67B7C">
            <w:pPr>
              <w:pStyle w:val="Standard"/>
              <w:spacing w:before="0pt"/>
              <w:jc w:val="center"/>
              <w:rPr>
                <w:sz w:val="20"/>
                <w:szCs w:val="20"/>
              </w:rPr>
            </w:pPr>
            <w:r>
              <w:rPr>
                <w:sz w:val="20"/>
                <w:szCs w:val="20"/>
              </w:rPr>
              <w:t>0-1</w:t>
            </w:r>
          </w:p>
        </w:tc>
        <w:tc>
          <w:tcPr>
            <w:tcW w:w="68.05pt" w:type="dxa"/>
            <w:shd w:val="clear" w:color="auto" w:fill="FF99CC"/>
          </w:tcPr>
          <w:p w14:paraId="533B0603" w14:textId="77777777" w:rsidR="00725DD8" w:rsidRPr="00077A53" w:rsidRDefault="00725DD8" w:rsidP="00B67B7C">
            <w:pPr>
              <w:pStyle w:val="Standard"/>
              <w:spacing w:before="0pt"/>
              <w:jc w:val="start"/>
              <w:rPr>
                <w:sz w:val="20"/>
                <w:szCs w:val="20"/>
              </w:rPr>
            </w:pPr>
            <w:r>
              <w:rPr>
                <w:sz w:val="20"/>
                <w:szCs w:val="20"/>
              </w:rPr>
              <w:t>liczba(14,4)</w:t>
            </w:r>
          </w:p>
        </w:tc>
        <w:tc>
          <w:tcPr>
            <w:tcW w:w="176.20pt" w:type="dxa"/>
            <w:shd w:val="clear" w:color="auto" w:fill="FF99CC"/>
          </w:tcPr>
          <w:p w14:paraId="1A628D37" w14:textId="77777777" w:rsidR="00725DD8" w:rsidRPr="00077A53" w:rsidRDefault="00725DD8" w:rsidP="00B67B7C">
            <w:pPr>
              <w:rPr>
                <w:sz w:val="20"/>
                <w:szCs w:val="20"/>
              </w:rPr>
            </w:pPr>
            <w:r>
              <w:rPr>
                <w:sz w:val="20"/>
                <w:szCs w:val="20"/>
              </w:rPr>
              <w:t xml:space="preserve">Wartość współczynnika </w:t>
            </w:r>
          </w:p>
        </w:tc>
        <w:tc>
          <w:tcPr>
            <w:tcW w:w="287.20pt" w:type="dxa"/>
            <w:shd w:val="clear" w:color="auto" w:fill="FF99CC"/>
          </w:tcPr>
          <w:p w14:paraId="51D02E94" w14:textId="77777777" w:rsidR="00725DD8" w:rsidRPr="00077A53" w:rsidRDefault="00725DD8" w:rsidP="00B67B7C">
            <w:pPr>
              <w:pStyle w:val="Standard"/>
              <w:spacing w:before="0pt"/>
              <w:jc w:val="start"/>
              <w:rPr>
                <w:sz w:val="20"/>
                <w:szCs w:val="20"/>
              </w:rPr>
            </w:pPr>
            <w:r>
              <w:rPr>
                <w:sz w:val="20"/>
              </w:rPr>
              <w:t xml:space="preserve">Przekazywana wartość odpowiada możliwej dla danego kodu specjalnego rozliczenia określonej w słowniku SP_ROZ lub w przypadku, gdy dla danego kodu specjalnego rozliczenia stosowane są inne zasady wypracowana jest zgodnie z odpowiednimi zarządzeniami do których ten kod referuje. </w:t>
            </w:r>
          </w:p>
        </w:tc>
      </w:tr>
      <w:tr w:rsidR="00725DD8" w:rsidRPr="00077A53" w14:paraId="25F875F4" w14:textId="77777777" w:rsidTr="00B67B7C">
        <w:trPr>
          <w:cantSplit/>
          <w:trHeight w:val="879"/>
        </w:trPr>
        <w:tc>
          <w:tcPr>
            <w:tcW w:w="48.10pt" w:type="dxa"/>
            <w:shd w:val="clear" w:color="auto" w:fill="FF99CC"/>
          </w:tcPr>
          <w:p w14:paraId="690A03B9" w14:textId="77777777" w:rsidR="00725DD8" w:rsidRPr="00A82DDC" w:rsidRDefault="00725DD8" w:rsidP="00B67B7C">
            <w:pPr>
              <w:pStyle w:val="Zawartotabeli"/>
              <w:snapToGrid w:val="0"/>
              <w:jc w:val="center"/>
              <w:rPr>
                <w:sz w:val="20"/>
              </w:rPr>
            </w:pPr>
            <w:r w:rsidRPr="00A82DDC">
              <w:rPr>
                <w:sz w:val="20"/>
              </w:rPr>
              <w:t>7</w:t>
            </w:r>
          </w:p>
        </w:tc>
        <w:tc>
          <w:tcPr>
            <w:tcW w:w="68.40pt" w:type="dxa"/>
            <w:shd w:val="clear" w:color="auto" w:fill="FF99CC"/>
          </w:tcPr>
          <w:p w14:paraId="403DB30A" w14:textId="77777777" w:rsidR="00725DD8" w:rsidRPr="00A82DDC" w:rsidRDefault="00725DD8" w:rsidP="00B67B7C">
            <w:pPr>
              <w:pStyle w:val="Zawartotabeli"/>
              <w:snapToGrid w:val="0"/>
              <w:rPr>
                <w:sz w:val="20"/>
              </w:rPr>
            </w:pPr>
            <w:proofErr w:type="spellStart"/>
            <w:r w:rsidRPr="00A82DDC">
              <w:rPr>
                <w:sz w:val="20"/>
              </w:rPr>
              <w:t>nfz:modyfikator</w:t>
            </w:r>
            <w:proofErr w:type="spellEnd"/>
          </w:p>
        </w:tc>
        <w:tc>
          <w:tcPr>
            <w:tcW w:w="61.70pt" w:type="dxa"/>
            <w:shd w:val="clear" w:color="auto" w:fill="FF99CC"/>
          </w:tcPr>
          <w:p w14:paraId="1A0A5084" w14:textId="77777777" w:rsidR="00725DD8" w:rsidRPr="00A82DDC" w:rsidRDefault="00725DD8" w:rsidP="00B67B7C">
            <w:pPr>
              <w:rPr>
                <w:sz w:val="20"/>
              </w:rPr>
            </w:pPr>
          </w:p>
        </w:tc>
        <w:tc>
          <w:tcPr>
            <w:tcW w:w="34.65pt" w:type="dxa"/>
            <w:shd w:val="clear" w:color="auto" w:fill="FF99CC"/>
          </w:tcPr>
          <w:p w14:paraId="18BF8F2E" w14:textId="77777777" w:rsidR="00725DD8" w:rsidRPr="00A82DDC" w:rsidRDefault="00725DD8" w:rsidP="00B67B7C">
            <w:pPr>
              <w:pStyle w:val="Standard"/>
              <w:spacing w:before="0pt"/>
              <w:jc w:val="center"/>
              <w:rPr>
                <w:sz w:val="20"/>
              </w:rPr>
            </w:pPr>
            <w:r w:rsidRPr="00A82DDC">
              <w:rPr>
                <w:sz w:val="20"/>
              </w:rPr>
              <w:t>0-1</w:t>
            </w:r>
          </w:p>
        </w:tc>
        <w:tc>
          <w:tcPr>
            <w:tcW w:w="68.05pt" w:type="dxa"/>
            <w:shd w:val="clear" w:color="auto" w:fill="FF99CC"/>
          </w:tcPr>
          <w:p w14:paraId="07E4862C" w14:textId="77777777" w:rsidR="00725DD8" w:rsidRPr="00A82DDC" w:rsidRDefault="00725DD8" w:rsidP="00B67B7C">
            <w:pPr>
              <w:pStyle w:val="Standard"/>
              <w:spacing w:before="0pt"/>
              <w:jc w:val="start"/>
              <w:rPr>
                <w:sz w:val="20"/>
              </w:rPr>
            </w:pPr>
          </w:p>
        </w:tc>
        <w:tc>
          <w:tcPr>
            <w:tcW w:w="176.20pt" w:type="dxa"/>
            <w:shd w:val="clear" w:color="auto" w:fill="FF99CC"/>
          </w:tcPr>
          <w:p w14:paraId="64FBEAC6" w14:textId="77777777" w:rsidR="00725DD8" w:rsidRPr="00A82DDC" w:rsidRDefault="00725DD8" w:rsidP="00B67B7C">
            <w:pPr>
              <w:rPr>
                <w:sz w:val="20"/>
              </w:rPr>
            </w:pPr>
            <w:r w:rsidRPr="00A82DDC">
              <w:rPr>
                <w:sz w:val="20"/>
              </w:rPr>
              <w:t xml:space="preserve">Informacja do zastosowanych modyfikatorów użytych do wyznaczenia taryfy grupy JGP </w:t>
            </w:r>
          </w:p>
        </w:tc>
        <w:tc>
          <w:tcPr>
            <w:tcW w:w="287.20pt" w:type="dxa"/>
            <w:shd w:val="clear" w:color="auto" w:fill="FF99CC"/>
          </w:tcPr>
          <w:p w14:paraId="2F6A8EE3" w14:textId="77777777" w:rsidR="00725DD8" w:rsidRPr="00A82DDC" w:rsidRDefault="00725DD8" w:rsidP="00B67B7C">
            <w:pPr>
              <w:pStyle w:val="Standard"/>
              <w:spacing w:before="0pt"/>
              <w:jc w:val="start"/>
              <w:rPr>
                <w:sz w:val="20"/>
              </w:rPr>
            </w:pPr>
          </w:p>
        </w:tc>
      </w:tr>
      <w:tr w:rsidR="00725DD8" w:rsidRPr="00077A53" w14:paraId="70DBD896" w14:textId="77777777" w:rsidTr="00B67B7C">
        <w:trPr>
          <w:cantSplit/>
        </w:trPr>
        <w:tc>
          <w:tcPr>
            <w:tcW w:w="48.10pt" w:type="dxa"/>
            <w:shd w:val="clear" w:color="auto" w:fill="FF99CC"/>
          </w:tcPr>
          <w:p w14:paraId="47D1E32A" w14:textId="77777777" w:rsidR="00725DD8" w:rsidRPr="00A82DDC" w:rsidRDefault="00725DD8" w:rsidP="00B67B7C">
            <w:pPr>
              <w:pStyle w:val="Zawartotabeli"/>
              <w:snapToGrid w:val="0"/>
              <w:jc w:val="center"/>
              <w:rPr>
                <w:sz w:val="20"/>
              </w:rPr>
            </w:pPr>
            <w:r w:rsidRPr="00A82DDC">
              <w:rPr>
                <w:sz w:val="20"/>
              </w:rPr>
              <w:t>8</w:t>
            </w:r>
          </w:p>
        </w:tc>
        <w:tc>
          <w:tcPr>
            <w:tcW w:w="68.40pt" w:type="dxa"/>
            <w:shd w:val="clear" w:color="auto" w:fill="FF99CC"/>
          </w:tcPr>
          <w:p w14:paraId="5A048DB6" w14:textId="77777777" w:rsidR="00725DD8" w:rsidRPr="00A82DDC" w:rsidRDefault="00725DD8" w:rsidP="00B67B7C">
            <w:pPr>
              <w:pStyle w:val="Zawartotabeli"/>
              <w:snapToGrid w:val="0"/>
              <w:rPr>
                <w:sz w:val="20"/>
              </w:rPr>
            </w:pPr>
            <w:proofErr w:type="spellStart"/>
            <w:r w:rsidRPr="00A82DDC">
              <w:rPr>
                <w:sz w:val="20"/>
              </w:rPr>
              <w:t>nfz:nie-zastosowano</w:t>
            </w:r>
            <w:proofErr w:type="spellEnd"/>
          </w:p>
        </w:tc>
        <w:tc>
          <w:tcPr>
            <w:tcW w:w="61.70pt" w:type="dxa"/>
            <w:shd w:val="clear" w:color="auto" w:fill="FF99CC"/>
          </w:tcPr>
          <w:p w14:paraId="7BBD5595" w14:textId="77777777" w:rsidR="00725DD8" w:rsidRPr="00A82DDC" w:rsidRDefault="00725DD8" w:rsidP="00B67B7C">
            <w:pPr>
              <w:rPr>
                <w:sz w:val="20"/>
              </w:rPr>
            </w:pPr>
          </w:p>
        </w:tc>
        <w:tc>
          <w:tcPr>
            <w:tcW w:w="34.65pt" w:type="dxa"/>
            <w:shd w:val="clear" w:color="auto" w:fill="FF99CC"/>
          </w:tcPr>
          <w:p w14:paraId="2989267F" w14:textId="77777777" w:rsidR="00725DD8" w:rsidRPr="00A82DDC" w:rsidRDefault="00725DD8" w:rsidP="00B67B7C">
            <w:pPr>
              <w:pStyle w:val="Standard"/>
              <w:spacing w:before="0pt"/>
              <w:jc w:val="center"/>
              <w:rPr>
                <w:sz w:val="20"/>
              </w:rPr>
            </w:pPr>
            <w:r w:rsidRPr="00A82DDC">
              <w:rPr>
                <w:sz w:val="20"/>
              </w:rPr>
              <w:t>0-1</w:t>
            </w:r>
          </w:p>
          <w:p w14:paraId="0D96A93C" w14:textId="77777777" w:rsidR="00725DD8" w:rsidRPr="00A82DDC" w:rsidRDefault="00725DD8" w:rsidP="00B67B7C">
            <w:pPr>
              <w:pStyle w:val="Standard"/>
              <w:spacing w:before="0pt"/>
              <w:jc w:val="center"/>
              <w:rPr>
                <w:sz w:val="20"/>
              </w:rPr>
            </w:pPr>
            <w:r w:rsidRPr="00A82DDC">
              <w:rPr>
                <w:sz w:val="20"/>
              </w:rPr>
              <w:t>1z</w:t>
            </w:r>
          </w:p>
        </w:tc>
        <w:tc>
          <w:tcPr>
            <w:tcW w:w="68.05pt" w:type="dxa"/>
            <w:shd w:val="clear" w:color="auto" w:fill="FF99CC"/>
          </w:tcPr>
          <w:p w14:paraId="67E72721" w14:textId="77777777" w:rsidR="00725DD8" w:rsidRPr="00A82DDC" w:rsidRDefault="00725DD8" w:rsidP="00B67B7C">
            <w:pPr>
              <w:pStyle w:val="Standard"/>
              <w:spacing w:before="0pt"/>
              <w:jc w:val="start"/>
              <w:rPr>
                <w:sz w:val="20"/>
              </w:rPr>
            </w:pPr>
          </w:p>
        </w:tc>
        <w:tc>
          <w:tcPr>
            <w:tcW w:w="176.20pt" w:type="dxa"/>
            <w:shd w:val="clear" w:color="auto" w:fill="FF99CC"/>
          </w:tcPr>
          <w:p w14:paraId="29D51001" w14:textId="77777777" w:rsidR="00725DD8" w:rsidRPr="00A82DDC" w:rsidRDefault="00725DD8" w:rsidP="00B67B7C">
            <w:pPr>
              <w:rPr>
                <w:sz w:val="20"/>
              </w:rPr>
            </w:pPr>
            <w:r w:rsidRPr="00A82DDC">
              <w:rPr>
                <w:sz w:val="20"/>
              </w:rPr>
              <w:t>Nie zastosowano modyfikatora</w:t>
            </w:r>
          </w:p>
        </w:tc>
        <w:tc>
          <w:tcPr>
            <w:tcW w:w="287.20pt" w:type="dxa"/>
            <w:shd w:val="clear" w:color="auto" w:fill="FF99CC"/>
          </w:tcPr>
          <w:p w14:paraId="6DD3C93B" w14:textId="77777777" w:rsidR="00725DD8" w:rsidRPr="00A82DDC" w:rsidRDefault="00725DD8" w:rsidP="00B67B7C">
            <w:pPr>
              <w:pStyle w:val="Standard"/>
              <w:spacing w:before="0pt"/>
              <w:jc w:val="start"/>
              <w:rPr>
                <w:sz w:val="20"/>
              </w:rPr>
            </w:pPr>
          </w:p>
        </w:tc>
      </w:tr>
      <w:tr w:rsidR="00725DD8" w:rsidRPr="00077A53" w14:paraId="5CA9539C" w14:textId="77777777" w:rsidTr="00B67B7C">
        <w:trPr>
          <w:cantSplit/>
        </w:trPr>
        <w:tc>
          <w:tcPr>
            <w:tcW w:w="48.10pt" w:type="dxa"/>
            <w:vMerge w:val="restart"/>
            <w:shd w:val="clear" w:color="auto" w:fill="FF99CC"/>
          </w:tcPr>
          <w:p w14:paraId="3D10F1F2" w14:textId="77777777" w:rsidR="00725DD8" w:rsidRPr="00A82DDC" w:rsidRDefault="00725DD8" w:rsidP="00B67B7C">
            <w:pPr>
              <w:pStyle w:val="Zawartotabeli"/>
              <w:snapToGrid w:val="0"/>
              <w:jc w:val="center"/>
              <w:rPr>
                <w:sz w:val="20"/>
              </w:rPr>
            </w:pPr>
            <w:r w:rsidRPr="00A82DDC">
              <w:rPr>
                <w:sz w:val="20"/>
              </w:rPr>
              <w:t>8</w:t>
            </w:r>
          </w:p>
        </w:tc>
        <w:tc>
          <w:tcPr>
            <w:tcW w:w="68.40pt" w:type="dxa"/>
            <w:vMerge w:val="restart"/>
            <w:shd w:val="clear" w:color="auto" w:fill="FF99CC"/>
          </w:tcPr>
          <w:p w14:paraId="4E1EA9B4" w14:textId="77777777" w:rsidR="00725DD8" w:rsidRPr="00A82DDC" w:rsidRDefault="00725DD8" w:rsidP="00B67B7C">
            <w:pPr>
              <w:pStyle w:val="Zawartotabeli"/>
              <w:snapToGrid w:val="0"/>
              <w:rPr>
                <w:sz w:val="20"/>
              </w:rPr>
            </w:pPr>
            <w:proofErr w:type="spellStart"/>
            <w:r w:rsidRPr="00A82DDC">
              <w:rPr>
                <w:sz w:val="20"/>
              </w:rPr>
              <w:t>nfz:zastosowano</w:t>
            </w:r>
            <w:proofErr w:type="spellEnd"/>
          </w:p>
        </w:tc>
        <w:tc>
          <w:tcPr>
            <w:tcW w:w="61.70pt" w:type="dxa"/>
            <w:shd w:val="clear" w:color="auto" w:fill="FF99CC"/>
          </w:tcPr>
          <w:p w14:paraId="09614199" w14:textId="77777777" w:rsidR="00725DD8" w:rsidRPr="00A82DDC" w:rsidRDefault="00725DD8" w:rsidP="00B67B7C">
            <w:pPr>
              <w:rPr>
                <w:sz w:val="20"/>
              </w:rPr>
            </w:pPr>
          </w:p>
        </w:tc>
        <w:tc>
          <w:tcPr>
            <w:tcW w:w="34.65pt" w:type="dxa"/>
            <w:shd w:val="clear" w:color="auto" w:fill="FF99CC"/>
          </w:tcPr>
          <w:p w14:paraId="731E50F0" w14:textId="77777777" w:rsidR="00725DD8" w:rsidRPr="00A82DDC" w:rsidRDefault="00725DD8" w:rsidP="00B67B7C">
            <w:pPr>
              <w:pStyle w:val="Standard"/>
              <w:spacing w:before="0pt"/>
              <w:jc w:val="center"/>
              <w:rPr>
                <w:sz w:val="20"/>
              </w:rPr>
            </w:pPr>
            <w:r w:rsidRPr="00A82DDC">
              <w:rPr>
                <w:sz w:val="20"/>
              </w:rPr>
              <w:t>0-n</w:t>
            </w:r>
          </w:p>
          <w:p w14:paraId="6D13F687" w14:textId="77777777" w:rsidR="00725DD8" w:rsidRPr="00A82DDC" w:rsidRDefault="00725DD8" w:rsidP="00B67B7C">
            <w:pPr>
              <w:pStyle w:val="Standard"/>
              <w:spacing w:before="0pt"/>
              <w:jc w:val="center"/>
              <w:rPr>
                <w:sz w:val="20"/>
              </w:rPr>
            </w:pPr>
            <w:r w:rsidRPr="00A82DDC">
              <w:rPr>
                <w:sz w:val="20"/>
              </w:rPr>
              <w:t>1z</w:t>
            </w:r>
          </w:p>
        </w:tc>
        <w:tc>
          <w:tcPr>
            <w:tcW w:w="68.05pt" w:type="dxa"/>
            <w:shd w:val="clear" w:color="auto" w:fill="FF99CC"/>
          </w:tcPr>
          <w:p w14:paraId="31E59640" w14:textId="77777777" w:rsidR="00725DD8" w:rsidRPr="00A82DDC" w:rsidRDefault="00725DD8" w:rsidP="00B67B7C">
            <w:pPr>
              <w:pStyle w:val="Standard"/>
              <w:spacing w:before="0pt"/>
              <w:jc w:val="start"/>
              <w:rPr>
                <w:sz w:val="20"/>
              </w:rPr>
            </w:pPr>
          </w:p>
        </w:tc>
        <w:tc>
          <w:tcPr>
            <w:tcW w:w="176.20pt" w:type="dxa"/>
            <w:shd w:val="clear" w:color="auto" w:fill="FF99CC"/>
          </w:tcPr>
          <w:p w14:paraId="4FC1DCCE" w14:textId="77777777" w:rsidR="00725DD8" w:rsidRPr="00A82DDC" w:rsidRDefault="00725DD8" w:rsidP="00B67B7C">
            <w:pPr>
              <w:rPr>
                <w:sz w:val="20"/>
              </w:rPr>
            </w:pPr>
            <w:r w:rsidRPr="00A82DDC">
              <w:rPr>
                <w:sz w:val="20"/>
              </w:rPr>
              <w:t>Zastosowano modyfikator</w:t>
            </w:r>
          </w:p>
        </w:tc>
        <w:tc>
          <w:tcPr>
            <w:tcW w:w="287.20pt" w:type="dxa"/>
            <w:shd w:val="clear" w:color="auto" w:fill="FF99CC"/>
          </w:tcPr>
          <w:p w14:paraId="5B40B695" w14:textId="77777777" w:rsidR="00725DD8" w:rsidRPr="00A82DDC" w:rsidRDefault="00725DD8" w:rsidP="00B67B7C">
            <w:pPr>
              <w:pStyle w:val="Standard"/>
              <w:spacing w:before="0pt"/>
              <w:jc w:val="start"/>
              <w:rPr>
                <w:sz w:val="20"/>
              </w:rPr>
            </w:pPr>
          </w:p>
        </w:tc>
      </w:tr>
      <w:tr w:rsidR="00725DD8" w:rsidRPr="00077A53" w14:paraId="3624AAFA" w14:textId="77777777" w:rsidTr="00B67B7C">
        <w:trPr>
          <w:cantSplit/>
        </w:trPr>
        <w:tc>
          <w:tcPr>
            <w:tcW w:w="48.10pt" w:type="dxa"/>
            <w:vMerge/>
            <w:shd w:val="clear" w:color="auto" w:fill="FF99CC"/>
          </w:tcPr>
          <w:p w14:paraId="66F96D93" w14:textId="77777777" w:rsidR="00725DD8" w:rsidRPr="00A82DDC" w:rsidRDefault="00725DD8" w:rsidP="00B67B7C">
            <w:pPr>
              <w:pStyle w:val="Zawartotabeli"/>
              <w:snapToGrid w:val="0"/>
              <w:jc w:val="center"/>
              <w:rPr>
                <w:sz w:val="20"/>
              </w:rPr>
            </w:pPr>
          </w:p>
        </w:tc>
        <w:tc>
          <w:tcPr>
            <w:tcW w:w="68.40pt" w:type="dxa"/>
            <w:vMerge/>
            <w:shd w:val="clear" w:color="auto" w:fill="FF99CC"/>
          </w:tcPr>
          <w:p w14:paraId="09ED7B72" w14:textId="77777777" w:rsidR="00725DD8" w:rsidRPr="00A82DDC" w:rsidRDefault="00725DD8" w:rsidP="00B67B7C">
            <w:pPr>
              <w:pStyle w:val="Zawartotabeli"/>
              <w:snapToGrid w:val="0"/>
              <w:rPr>
                <w:sz w:val="20"/>
              </w:rPr>
            </w:pPr>
          </w:p>
        </w:tc>
        <w:tc>
          <w:tcPr>
            <w:tcW w:w="61.70pt" w:type="dxa"/>
            <w:shd w:val="clear" w:color="auto" w:fill="FF99CC"/>
          </w:tcPr>
          <w:p w14:paraId="76A56C20" w14:textId="77777777" w:rsidR="00725DD8" w:rsidRPr="00A82DDC" w:rsidRDefault="00725DD8" w:rsidP="00B67B7C">
            <w:pPr>
              <w:rPr>
                <w:sz w:val="20"/>
              </w:rPr>
            </w:pPr>
            <w:r w:rsidRPr="00A82DDC">
              <w:rPr>
                <w:sz w:val="20"/>
              </w:rPr>
              <w:t>kod-</w:t>
            </w:r>
            <w:proofErr w:type="spellStart"/>
            <w:r w:rsidRPr="00A82DDC">
              <w:rPr>
                <w:sz w:val="20"/>
              </w:rPr>
              <w:t>modyf</w:t>
            </w:r>
            <w:proofErr w:type="spellEnd"/>
          </w:p>
        </w:tc>
        <w:tc>
          <w:tcPr>
            <w:tcW w:w="34.65pt" w:type="dxa"/>
            <w:shd w:val="clear" w:color="auto" w:fill="FF99CC"/>
          </w:tcPr>
          <w:p w14:paraId="4331EBCE" w14:textId="77777777" w:rsidR="00725DD8" w:rsidRPr="00A82DDC" w:rsidRDefault="00725DD8" w:rsidP="00B67B7C">
            <w:pPr>
              <w:pStyle w:val="Standard"/>
              <w:spacing w:before="0pt"/>
              <w:jc w:val="center"/>
              <w:rPr>
                <w:sz w:val="20"/>
              </w:rPr>
            </w:pPr>
            <w:r w:rsidRPr="00A82DDC">
              <w:rPr>
                <w:sz w:val="20"/>
              </w:rPr>
              <w:t>1</w:t>
            </w:r>
          </w:p>
        </w:tc>
        <w:tc>
          <w:tcPr>
            <w:tcW w:w="68.05pt" w:type="dxa"/>
            <w:shd w:val="clear" w:color="auto" w:fill="FF99CC"/>
          </w:tcPr>
          <w:p w14:paraId="6D301221" w14:textId="77777777" w:rsidR="00725DD8" w:rsidRPr="00A82DDC" w:rsidRDefault="00725DD8" w:rsidP="00B67B7C">
            <w:pPr>
              <w:pStyle w:val="Standard"/>
              <w:spacing w:before="0pt"/>
              <w:jc w:val="start"/>
              <w:rPr>
                <w:sz w:val="20"/>
              </w:rPr>
            </w:pPr>
            <w:r w:rsidRPr="00A82DDC">
              <w:rPr>
                <w:sz w:val="20"/>
              </w:rPr>
              <w:t>do 10 znaków</w:t>
            </w:r>
          </w:p>
        </w:tc>
        <w:tc>
          <w:tcPr>
            <w:tcW w:w="176.20pt" w:type="dxa"/>
            <w:shd w:val="clear" w:color="auto" w:fill="FF99CC"/>
          </w:tcPr>
          <w:p w14:paraId="68346316" w14:textId="77777777" w:rsidR="00725DD8" w:rsidRPr="00A82DDC" w:rsidRDefault="00725DD8" w:rsidP="00B67B7C">
            <w:pPr>
              <w:rPr>
                <w:sz w:val="20"/>
              </w:rPr>
            </w:pPr>
            <w:r w:rsidRPr="00A82DDC">
              <w:rPr>
                <w:sz w:val="20"/>
              </w:rPr>
              <w:t xml:space="preserve">Kod modyfikatora </w:t>
            </w:r>
          </w:p>
        </w:tc>
        <w:tc>
          <w:tcPr>
            <w:tcW w:w="287.20pt" w:type="dxa"/>
            <w:shd w:val="clear" w:color="auto" w:fill="FF99CC"/>
          </w:tcPr>
          <w:p w14:paraId="3CCA40CC" w14:textId="77777777" w:rsidR="00725DD8" w:rsidRPr="00A82DDC" w:rsidRDefault="00725DD8" w:rsidP="00B67B7C">
            <w:pPr>
              <w:rPr>
                <w:sz w:val="20"/>
              </w:rPr>
            </w:pPr>
            <w:r w:rsidRPr="00A82DDC">
              <w:rPr>
                <w:sz w:val="20"/>
              </w:rPr>
              <w:t>Zgodnie ze słownikiem publikowanym przez płatnika</w:t>
            </w:r>
          </w:p>
        </w:tc>
      </w:tr>
      <w:tr w:rsidR="00725DD8" w:rsidRPr="00077A53" w14:paraId="58D24F52" w14:textId="77777777" w:rsidTr="00B67B7C">
        <w:trPr>
          <w:cantSplit/>
        </w:trPr>
        <w:tc>
          <w:tcPr>
            <w:tcW w:w="48.10pt" w:type="dxa"/>
            <w:vMerge/>
            <w:shd w:val="clear" w:color="auto" w:fill="FF99CC"/>
          </w:tcPr>
          <w:p w14:paraId="37BFFCA2" w14:textId="77777777" w:rsidR="00725DD8" w:rsidRPr="00A82DDC" w:rsidRDefault="00725DD8" w:rsidP="00B67B7C">
            <w:pPr>
              <w:pStyle w:val="Zawartotabeli"/>
              <w:snapToGrid w:val="0"/>
              <w:jc w:val="center"/>
              <w:rPr>
                <w:sz w:val="20"/>
              </w:rPr>
            </w:pPr>
          </w:p>
        </w:tc>
        <w:tc>
          <w:tcPr>
            <w:tcW w:w="68.40pt" w:type="dxa"/>
            <w:vMerge/>
            <w:shd w:val="clear" w:color="auto" w:fill="FF99CC"/>
          </w:tcPr>
          <w:p w14:paraId="5B4B9516" w14:textId="77777777" w:rsidR="00725DD8" w:rsidRPr="00A82DDC" w:rsidRDefault="00725DD8" w:rsidP="00B67B7C">
            <w:pPr>
              <w:pStyle w:val="Zawartotabeli"/>
              <w:snapToGrid w:val="0"/>
              <w:rPr>
                <w:sz w:val="20"/>
              </w:rPr>
            </w:pPr>
          </w:p>
        </w:tc>
        <w:tc>
          <w:tcPr>
            <w:tcW w:w="61.70pt" w:type="dxa"/>
            <w:shd w:val="clear" w:color="auto" w:fill="FF99CC"/>
          </w:tcPr>
          <w:p w14:paraId="7DA35CB5" w14:textId="77777777" w:rsidR="00725DD8" w:rsidRPr="00A82DDC" w:rsidRDefault="00725DD8" w:rsidP="00B67B7C">
            <w:pPr>
              <w:rPr>
                <w:sz w:val="20"/>
              </w:rPr>
            </w:pPr>
            <w:proofErr w:type="spellStart"/>
            <w:r w:rsidRPr="00A82DDC">
              <w:rPr>
                <w:sz w:val="20"/>
              </w:rPr>
              <w:t>wartosc</w:t>
            </w:r>
            <w:proofErr w:type="spellEnd"/>
          </w:p>
        </w:tc>
        <w:tc>
          <w:tcPr>
            <w:tcW w:w="34.65pt" w:type="dxa"/>
            <w:shd w:val="clear" w:color="auto" w:fill="FF99CC"/>
          </w:tcPr>
          <w:p w14:paraId="7F288549" w14:textId="77777777" w:rsidR="00725DD8" w:rsidRPr="00A82DDC" w:rsidRDefault="00725DD8" w:rsidP="00B67B7C">
            <w:pPr>
              <w:pStyle w:val="Standard"/>
              <w:spacing w:before="0pt"/>
              <w:jc w:val="center"/>
              <w:rPr>
                <w:sz w:val="20"/>
              </w:rPr>
            </w:pPr>
            <w:r w:rsidRPr="00A82DDC">
              <w:rPr>
                <w:sz w:val="20"/>
              </w:rPr>
              <w:t>1</w:t>
            </w:r>
          </w:p>
        </w:tc>
        <w:tc>
          <w:tcPr>
            <w:tcW w:w="68.05pt" w:type="dxa"/>
            <w:shd w:val="clear" w:color="auto" w:fill="FF99CC"/>
          </w:tcPr>
          <w:p w14:paraId="508E3356" w14:textId="77777777" w:rsidR="00725DD8" w:rsidRPr="00A82DDC" w:rsidRDefault="00725DD8" w:rsidP="00B67B7C">
            <w:pPr>
              <w:pStyle w:val="Standard"/>
              <w:spacing w:before="0pt"/>
              <w:jc w:val="start"/>
              <w:rPr>
                <w:sz w:val="20"/>
              </w:rPr>
            </w:pPr>
            <w:r w:rsidRPr="00A82DDC">
              <w:rPr>
                <w:sz w:val="20"/>
              </w:rPr>
              <w:t>liczba (4,2)</w:t>
            </w:r>
          </w:p>
        </w:tc>
        <w:tc>
          <w:tcPr>
            <w:tcW w:w="176.20pt" w:type="dxa"/>
            <w:shd w:val="clear" w:color="auto" w:fill="FF99CC"/>
          </w:tcPr>
          <w:p w14:paraId="7A5440C8" w14:textId="77777777" w:rsidR="00725DD8" w:rsidRPr="00A82DDC" w:rsidRDefault="00725DD8" w:rsidP="00B67B7C">
            <w:pPr>
              <w:rPr>
                <w:sz w:val="20"/>
              </w:rPr>
            </w:pPr>
            <w:r w:rsidRPr="00A82DDC">
              <w:rPr>
                <w:sz w:val="20"/>
              </w:rPr>
              <w:t>Wartość modyfikatora</w:t>
            </w:r>
          </w:p>
        </w:tc>
        <w:tc>
          <w:tcPr>
            <w:tcW w:w="287.20pt" w:type="dxa"/>
            <w:shd w:val="clear" w:color="auto" w:fill="FF99CC"/>
          </w:tcPr>
          <w:p w14:paraId="0D4630FF" w14:textId="77777777" w:rsidR="00725DD8" w:rsidRPr="00A82DDC" w:rsidRDefault="00725DD8" w:rsidP="00B67B7C">
            <w:pPr>
              <w:rPr>
                <w:sz w:val="20"/>
              </w:rPr>
            </w:pPr>
            <w:r w:rsidRPr="00A82DDC">
              <w:rPr>
                <w:sz w:val="20"/>
              </w:rPr>
              <w:t xml:space="preserve">Zastosowana wartość modyfikatora </w:t>
            </w:r>
          </w:p>
        </w:tc>
      </w:tr>
      <w:tr w:rsidR="00725DD8" w:rsidRPr="00077A53" w14:paraId="693485B8" w14:textId="77777777" w:rsidTr="00B67B7C">
        <w:trPr>
          <w:cantSplit/>
        </w:trPr>
        <w:tc>
          <w:tcPr>
            <w:tcW w:w="48.10pt" w:type="dxa"/>
            <w:vMerge w:val="restart"/>
            <w:shd w:val="clear" w:color="auto" w:fill="FF99CC"/>
          </w:tcPr>
          <w:p w14:paraId="1739EED5" w14:textId="77777777" w:rsidR="00725DD8" w:rsidRPr="00077A53" w:rsidRDefault="00725DD8" w:rsidP="00B67B7C">
            <w:pPr>
              <w:pStyle w:val="Zawartotabeli"/>
              <w:snapToGrid w:val="0"/>
              <w:jc w:val="center"/>
              <w:rPr>
                <w:sz w:val="20"/>
                <w:szCs w:val="20"/>
              </w:rPr>
            </w:pPr>
            <w:r w:rsidRPr="00077A53">
              <w:rPr>
                <w:sz w:val="20"/>
                <w:szCs w:val="20"/>
              </w:rPr>
              <w:t>7</w:t>
            </w:r>
          </w:p>
        </w:tc>
        <w:tc>
          <w:tcPr>
            <w:tcW w:w="68.40pt" w:type="dxa"/>
            <w:vMerge w:val="restart"/>
            <w:shd w:val="clear" w:color="auto" w:fill="FF99CC"/>
          </w:tcPr>
          <w:p w14:paraId="248C2664" w14:textId="77777777" w:rsidR="00725DD8" w:rsidRPr="00077A53" w:rsidRDefault="00725DD8" w:rsidP="00B67B7C">
            <w:pPr>
              <w:pStyle w:val="Zawartotabeli"/>
              <w:snapToGrid w:val="0"/>
              <w:rPr>
                <w:sz w:val="20"/>
                <w:szCs w:val="20"/>
              </w:rPr>
            </w:pPr>
            <w:proofErr w:type="spellStart"/>
            <w:r w:rsidRPr="00077A53">
              <w:rPr>
                <w:sz w:val="20"/>
                <w:szCs w:val="20"/>
              </w:rPr>
              <w:t>nfz:leki</w:t>
            </w:r>
            <w:proofErr w:type="spellEnd"/>
          </w:p>
        </w:tc>
        <w:tc>
          <w:tcPr>
            <w:tcW w:w="61.70pt" w:type="dxa"/>
            <w:shd w:val="clear" w:color="auto" w:fill="FF99CC"/>
          </w:tcPr>
          <w:p w14:paraId="2FA988F8" w14:textId="77777777" w:rsidR="00725DD8" w:rsidRPr="00077A53" w:rsidRDefault="00725DD8" w:rsidP="00B67B7C">
            <w:pPr>
              <w:rPr>
                <w:sz w:val="20"/>
                <w:szCs w:val="20"/>
              </w:rPr>
            </w:pPr>
          </w:p>
        </w:tc>
        <w:tc>
          <w:tcPr>
            <w:tcW w:w="34.65pt" w:type="dxa"/>
            <w:shd w:val="clear" w:color="auto" w:fill="FF99CC"/>
          </w:tcPr>
          <w:p w14:paraId="15F8663E" w14:textId="77777777" w:rsidR="00725DD8" w:rsidRPr="00077A53" w:rsidRDefault="00725DD8" w:rsidP="00B67B7C">
            <w:pPr>
              <w:pStyle w:val="Standard"/>
              <w:spacing w:before="0pt"/>
              <w:jc w:val="center"/>
              <w:rPr>
                <w:sz w:val="20"/>
                <w:szCs w:val="20"/>
              </w:rPr>
            </w:pPr>
            <w:r w:rsidRPr="00077A53">
              <w:rPr>
                <w:sz w:val="20"/>
                <w:szCs w:val="20"/>
              </w:rPr>
              <w:t>0-n</w:t>
            </w:r>
          </w:p>
        </w:tc>
        <w:tc>
          <w:tcPr>
            <w:tcW w:w="68.05pt" w:type="dxa"/>
            <w:shd w:val="clear" w:color="auto" w:fill="FF99CC"/>
          </w:tcPr>
          <w:p w14:paraId="75770B52"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72FA4ED5" w14:textId="77777777" w:rsidR="00725DD8" w:rsidRPr="00077A53" w:rsidRDefault="00725DD8" w:rsidP="00B67B7C">
            <w:pPr>
              <w:rPr>
                <w:sz w:val="20"/>
                <w:szCs w:val="20"/>
              </w:rPr>
            </w:pPr>
          </w:p>
        </w:tc>
        <w:tc>
          <w:tcPr>
            <w:tcW w:w="287.20pt" w:type="dxa"/>
            <w:shd w:val="clear" w:color="auto" w:fill="FF99CC"/>
          </w:tcPr>
          <w:p w14:paraId="07AF3FF0" w14:textId="77777777" w:rsidR="00725DD8" w:rsidRPr="00077A53" w:rsidRDefault="00725DD8" w:rsidP="00B67B7C">
            <w:pPr>
              <w:pStyle w:val="Standard"/>
              <w:spacing w:before="0pt"/>
              <w:jc w:val="start"/>
              <w:rPr>
                <w:sz w:val="20"/>
                <w:szCs w:val="20"/>
              </w:rPr>
            </w:pPr>
          </w:p>
        </w:tc>
      </w:tr>
      <w:tr w:rsidR="00725DD8" w:rsidRPr="00077A53" w14:paraId="35E5B8CA" w14:textId="77777777" w:rsidTr="00B67B7C">
        <w:trPr>
          <w:cantSplit/>
          <w:trHeight w:val="2686"/>
        </w:trPr>
        <w:tc>
          <w:tcPr>
            <w:tcW w:w="48.10pt" w:type="dxa"/>
            <w:vMerge/>
            <w:shd w:val="clear" w:color="auto" w:fill="FF99CC"/>
          </w:tcPr>
          <w:p w14:paraId="1EFAD224"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175C70F1" w14:textId="77777777" w:rsidR="00725DD8" w:rsidRPr="00077A53" w:rsidRDefault="00725DD8" w:rsidP="00B67B7C">
            <w:pPr>
              <w:pStyle w:val="Zawartotabeli"/>
              <w:snapToGrid w:val="0"/>
              <w:rPr>
                <w:sz w:val="20"/>
                <w:szCs w:val="20"/>
              </w:rPr>
            </w:pPr>
          </w:p>
        </w:tc>
        <w:tc>
          <w:tcPr>
            <w:tcW w:w="61.70pt" w:type="dxa"/>
            <w:shd w:val="clear" w:color="auto" w:fill="FF99CC"/>
          </w:tcPr>
          <w:p w14:paraId="50659A6D" w14:textId="77777777" w:rsidR="00725DD8" w:rsidRPr="00077A53" w:rsidRDefault="00725DD8" w:rsidP="00B67B7C">
            <w:pPr>
              <w:rPr>
                <w:sz w:val="20"/>
                <w:szCs w:val="20"/>
              </w:rPr>
            </w:pPr>
            <w:r w:rsidRPr="00077A53">
              <w:rPr>
                <w:sz w:val="20"/>
                <w:szCs w:val="20"/>
              </w:rPr>
              <w:t>id-leku</w:t>
            </w:r>
          </w:p>
        </w:tc>
        <w:tc>
          <w:tcPr>
            <w:tcW w:w="34.65pt" w:type="dxa"/>
            <w:shd w:val="clear" w:color="auto" w:fill="FF99CC"/>
          </w:tcPr>
          <w:p w14:paraId="64E22F5F"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4403F4E" w14:textId="77777777" w:rsidR="00725DD8" w:rsidRPr="00077A53" w:rsidRDefault="00725DD8" w:rsidP="00B67B7C">
            <w:pPr>
              <w:pStyle w:val="Standard"/>
              <w:spacing w:before="0pt"/>
              <w:jc w:val="start"/>
              <w:rPr>
                <w:sz w:val="20"/>
                <w:szCs w:val="20"/>
              </w:rPr>
            </w:pPr>
            <w:r w:rsidRPr="00A82DDC">
              <w:rPr>
                <w:sz w:val="20"/>
                <w:szCs w:val="20"/>
              </w:rPr>
              <w:t>liczba</w:t>
            </w:r>
            <w:r w:rsidRPr="00A82DDC">
              <w:rPr>
                <w:sz w:val="20"/>
              </w:rPr>
              <w:t xml:space="preserve"> (4,0)</w:t>
            </w:r>
          </w:p>
        </w:tc>
        <w:tc>
          <w:tcPr>
            <w:tcW w:w="176.20pt" w:type="dxa"/>
            <w:shd w:val="clear" w:color="auto" w:fill="FF99CC"/>
          </w:tcPr>
          <w:p w14:paraId="3FC96D7A" w14:textId="77777777" w:rsidR="00725DD8" w:rsidRPr="00077A53" w:rsidRDefault="00725DD8" w:rsidP="00B67B7C">
            <w:pPr>
              <w:rPr>
                <w:sz w:val="20"/>
                <w:szCs w:val="20"/>
              </w:rPr>
            </w:pPr>
            <w:r w:rsidRPr="00077A53">
              <w:rPr>
                <w:sz w:val="20"/>
                <w:szCs w:val="20"/>
              </w:rPr>
              <w:t>Identyfikator leku.</w:t>
            </w:r>
          </w:p>
        </w:tc>
        <w:tc>
          <w:tcPr>
            <w:tcW w:w="287.20pt" w:type="dxa"/>
            <w:shd w:val="clear" w:color="auto" w:fill="FF99CC"/>
          </w:tcPr>
          <w:p w14:paraId="2D79A881" w14:textId="77777777" w:rsidR="00725DD8" w:rsidRPr="00077A53" w:rsidRDefault="00725DD8" w:rsidP="00B67B7C">
            <w:pPr>
              <w:pStyle w:val="Standard"/>
              <w:spacing w:before="0pt"/>
              <w:jc w:val="start"/>
              <w:rPr>
                <w:sz w:val="20"/>
                <w:szCs w:val="20"/>
              </w:rPr>
            </w:pPr>
            <w:r w:rsidRPr="00077A53">
              <w:rPr>
                <w:sz w:val="20"/>
                <w:szCs w:val="20"/>
              </w:rPr>
              <w:t xml:space="preserve">Wartości przekazywane w przypadku stosowania terapii biologicznej w ciężkiej łuszczycy:  </w:t>
            </w:r>
          </w:p>
          <w:p w14:paraId="2F4225C5" w14:textId="77777777" w:rsidR="00725DD8" w:rsidRPr="00077A53" w:rsidRDefault="00725DD8" w:rsidP="00B67B7C">
            <w:pPr>
              <w:pStyle w:val="Standard"/>
              <w:spacing w:before="0pt"/>
              <w:jc w:val="start"/>
              <w:rPr>
                <w:sz w:val="20"/>
                <w:szCs w:val="20"/>
              </w:rPr>
            </w:pPr>
            <w:r w:rsidRPr="00077A53">
              <w:rPr>
                <w:sz w:val="20"/>
                <w:szCs w:val="20"/>
              </w:rPr>
              <w:t xml:space="preserve">4 – </w:t>
            </w:r>
            <w:proofErr w:type="spellStart"/>
            <w:r w:rsidRPr="00077A53">
              <w:rPr>
                <w:sz w:val="20"/>
                <w:szCs w:val="20"/>
              </w:rPr>
              <w:t>Adalimumab</w:t>
            </w:r>
            <w:proofErr w:type="spellEnd"/>
            <w:r w:rsidRPr="00077A53">
              <w:rPr>
                <w:sz w:val="20"/>
                <w:szCs w:val="20"/>
              </w:rPr>
              <w:t xml:space="preserve"> (nie przekazywany dla świadczeń w okresie sprawozdawczym od 1 sierpnia 2013 r.)</w:t>
            </w:r>
          </w:p>
          <w:p w14:paraId="17AFC64B" w14:textId="77777777" w:rsidR="00725DD8" w:rsidRPr="00077A53" w:rsidRDefault="00725DD8" w:rsidP="00B67B7C">
            <w:pPr>
              <w:pStyle w:val="Standard"/>
              <w:spacing w:before="0pt"/>
              <w:jc w:val="start"/>
              <w:rPr>
                <w:sz w:val="20"/>
                <w:szCs w:val="20"/>
              </w:rPr>
            </w:pPr>
            <w:r w:rsidRPr="00077A53">
              <w:rPr>
                <w:sz w:val="20"/>
                <w:szCs w:val="20"/>
              </w:rPr>
              <w:t xml:space="preserve">5 – </w:t>
            </w:r>
            <w:proofErr w:type="spellStart"/>
            <w:r w:rsidRPr="00077A53">
              <w:rPr>
                <w:sz w:val="20"/>
                <w:szCs w:val="20"/>
              </w:rPr>
              <w:t>Etanercept</w:t>
            </w:r>
            <w:proofErr w:type="spellEnd"/>
            <w:r w:rsidRPr="00077A53">
              <w:rPr>
                <w:sz w:val="20"/>
                <w:szCs w:val="20"/>
              </w:rPr>
              <w:t xml:space="preserve"> </w:t>
            </w:r>
          </w:p>
          <w:p w14:paraId="4D56E8E9" w14:textId="77777777" w:rsidR="00725DD8" w:rsidRPr="00077A53" w:rsidRDefault="00725DD8" w:rsidP="00B67B7C">
            <w:pPr>
              <w:pStyle w:val="Standard"/>
              <w:spacing w:before="0pt"/>
              <w:jc w:val="start"/>
              <w:rPr>
                <w:sz w:val="20"/>
                <w:szCs w:val="20"/>
              </w:rPr>
            </w:pPr>
            <w:r w:rsidRPr="00077A53">
              <w:rPr>
                <w:sz w:val="20"/>
                <w:szCs w:val="20"/>
              </w:rPr>
              <w:t xml:space="preserve">6 – </w:t>
            </w:r>
            <w:proofErr w:type="spellStart"/>
            <w:r w:rsidRPr="00077A53">
              <w:rPr>
                <w:sz w:val="20"/>
                <w:szCs w:val="20"/>
              </w:rPr>
              <w:t>Infliksimab</w:t>
            </w:r>
            <w:proofErr w:type="spellEnd"/>
            <w:r w:rsidRPr="00077A53">
              <w:rPr>
                <w:sz w:val="20"/>
                <w:szCs w:val="20"/>
              </w:rPr>
              <w:t xml:space="preserve"> </w:t>
            </w:r>
          </w:p>
          <w:p w14:paraId="1A321F4B" w14:textId="77777777" w:rsidR="00725DD8" w:rsidRPr="00077A53" w:rsidRDefault="00725DD8" w:rsidP="00B67B7C">
            <w:pPr>
              <w:pStyle w:val="Standard"/>
              <w:spacing w:before="0pt"/>
              <w:jc w:val="start"/>
              <w:rPr>
                <w:sz w:val="20"/>
                <w:szCs w:val="20"/>
              </w:rPr>
            </w:pPr>
            <w:r w:rsidRPr="00077A53">
              <w:rPr>
                <w:sz w:val="20"/>
                <w:szCs w:val="20"/>
              </w:rPr>
              <w:t xml:space="preserve">7 – </w:t>
            </w:r>
            <w:proofErr w:type="spellStart"/>
            <w:r w:rsidRPr="00077A53">
              <w:rPr>
                <w:sz w:val="20"/>
                <w:szCs w:val="20"/>
              </w:rPr>
              <w:t>Ustekinumab</w:t>
            </w:r>
            <w:proofErr w:type="spellEnd"/>
            <w:r w:rsidRPr="00077A53">
              <w:rPr>
                <w:sz w:val="20"/>
                <w:szCs w:val="20"/>
              </w:rPr>
              <w:t xml:space="preserve"> (nie przekazywany dla świadczeń w okresie sprawozdawczym od 2 kwietnia 2013 r.)</w:t>
            </w:r>
          </w:p>
          <w:p w14:paraId="0FE74243" w14:textId="77777777" w:rsidR="00725DD8" w:rsidRPr="00077A53" w:rsidRDefault="00725DD8" w:rsidP="00B67B7C">
            <w:pPr>
              <w:pStyle w:val="Standard"/>
              <w:spacing w:before="0pt"/>
              <w:jc w:val="start"/>
              <w:rPr>
                <w:sz w:val="20"/>
                <w:szCs w:val="20"/>
              </w:rPr>
            </w:pPr>
            <w:r w:rsidRPr="00077A53">
              <w:rPr>
                <w:sz w:val="20"/>
                <w:szCs w:val="20"/>
              </w:rPr>
              <w:t>Od dnia 1 września 2019 r.  wartość przekazywana, jeżeli zostały podane leki w wyznaczonych terapiach, zgodnie z identyfikatorami określanymi przez płatnika</w:t>
            </w:r>
          </w:p>
        </w:tc>
      </w:tr>
      <w:tr w:rsidR="00725DD8" w:rsidRPr="00077A53" w14:paraId="10B10325" w14:textId="77777777" w:rsidTr="00B67B7C">
        <w:trPr>
          <w:cantSplit/>
        </w:trPr>
        <w:tc>
          <w:tcPr>
            <w:tcW w:w="48.10pt" w:type="dxa"/>
            <w:vMerge/>
            <w:shd w:val="clear" w:color="auto" w:fill="FF99CC"/>
          </w:tcPr>
          <w:p w14:paraId="48EEFCEB"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13698D8E" w14:textId="77777777" w:rsidR="00725DD8" w:rsidRPr="00077A53" w:rsidRDefault="00725DD8" w:rsidP="00B67B7C">
            <w:pPr>
              <w:pStyle w:val="Zawartotabeli"/>
              <w:snapToGrid w:val="0"/>
              <w:rPr>
                <w:sz w:val="20"/>
                <w:szCs w:val="20"/>
              </w:rPr>
            </w:pPr>
          </w:p>
        </w:tc>
        <w:tc>
          <w:tcPr>
            <w:tcW w:w="61.70pt" w:type="dxa"/>
            <w:shd w:val="clear" w:color="auto" w:fill="FF99CC"/>
          </w:tcPr>
          <w:p w14:paraId="53682D51" w14:textId="77777777" w:rsidR="00725DD8" w:rsidRPr="00077A53" w:rsidRDefault="00725DD8" w:rsidP="00B67B7C">
            <w:pPr>
              <w:rPr>
                <w:sz w:val="20"/>
                <w:szCs w:val="20"/>
              </w:rPr>
            </w:pPr>
            <w:proofErr w:type="spellStart"/>
            <w:r w:rsidRPr="00077A53">
              <w:rPr>
                <w:sz w:val="20"/>
                <w:szCs w:val="20"/>
              </w:rPr>
              <w:t>jed</w:t>
            </w:r>
            <w:proofErr w:type="spellEnd"/>
            <w:r w:rsidRPr="00077A53">
              <w:rPr>
                <w:sz w:val="20"/>
                <w:szCs w:val="20"/>
              </w:rPr>
              <w:t>-miary</w:t>
            </w:r>
          </w:p>
          <w:p w14:paraId="5E9F671F" w14:textId="77777777" w:rsidR="00725DD8" w:rsidRPr="00077A53" w:rsidRDefault="00725DD8" w:rsidP="00B67B7C">
            <w:pPr>
              <w:rPr>
                <w:sz w:val="20"/>
                <w:szCs w:val="20"/>
              </w:rPr>
            </w:pPr>
          </w:p>
        </w:tc>
        <w:tc>
          <w:tcPr>
            <w:tcW w:w="34.65pt" w:type="dxa"/>
            <w:shd w:val="clear" w:color="auto" w:fill="FF99CC"/>
          </w:tcPr>
          <w:p w14:paraId="24440347" w14:textId="77777777" w:rsidR="00725DD8" w:rsidRPr="00077A53" w:rsidRDefault="00725DD8" w:rsidP="00B67B7C">
            <w:pPr>
              <w:pStyle w:val="Standard"/>
              <w:spacing w:before="0pt"/>
              <w:jc w:val="center"/>
              <w:rPr>
                <w:sz w:val="20"/>
                <w:szCs w:val="20"/>
              </w:rPr>
            </w:pPr>
            <w:r>
              <w:rPr>
                <w:sz w:val="20"/>
                <w:szCs w:val="20"/>
              </w:rPr>
              <w:t>0-</w:t>
            </w:r>
            <w:r w:rsidRPr="00077A53">
              <w:rPr>
                <w:sz w:val="20"/>
                <w:szCs w:val="20"/>
              </w:rPr>
              <w:t>1</w:t>
            </w:r>
          </w:p>
        </w:tc>
        <w:tc>
          <w:tcPr>
            <w:tcW w:w="68.05pt" w:type="dxa"/>
            <w:shd w:val="clear" w:color="auto" w:fill="FF99CC"/>
          </w:tcPr>
          <w:p w14:paraId="603E8DA9" w14:textId="77777777" w:rsidR="00725DD8" w:rsidRPr="00077A53" w:rsidRDefault="00725DD8" w:rsidP="00B67B7C">
            <w:pPr>
              <w:pStyle w:val="Standard"/>
              <w:spacing w:before="0pt"/>
              <w:jc w:val="start"/>
              <w:rPr>
                <w:sz w:val="20"/>
                <w:szCs w:val="20"/>
              </w:rPr>
            </w:pPr>
            <w:r w:rsidRPr="00077A53">
              <w:rPr>
                <w:sz w:val="20"/>
                <w:szCs w:val="20"/>
              </w:rPr>
              <w:t>1 cyfra</w:t>
            </w:r>
          </w:p>
        </w:tc>
        <w:tc>
          <w:tcPr>
            <w:tcW w:w="176.20pt" w:type="dxa"/>
            <w:shd w:val="clear" w:color="auto" w:fill="FF99CC"/>
          </w:tcPr>
          <w:p w14:paraId="5ACD888D" w14:textId="77777777" w:rsidR="00725DD8" w:rsidRPr="00077A53" w:rsidRDefault="00725DD8" w:rsidP="00B67B7C">
            <w:pPr>
              <w:rPr>
                <w:sz w:val="20"/>
                <w:szCs w:val="20"/>
              </w:rPr>
            </w:pPr>
            <w:r w:rsidRPr="00077A53">
              <w:rPr>
                <w:sz w:val="20"/>
                <w:szCs w:val="20"/>
              </w:rPr>
              <w:t>Jednostka miary leku</w:t>
            </w:r>
          </w:p>
        </w:tc>
        <w:tc>
          <w:tcPr>
            <w:tcW w:w="287.20pt" w:type="dxa"/>
            <w:shd w:val="clear" w:color="auto" w:fill="FF99CC"/>
          </w:tcPr>
          <w:p w14:paraId="19FC623D" w14:textId="77777777" w:rsidR="00725DD8" w:rsidRDefault="00725DD8" w:rsidP="00B67B7C">
            <w:pPr>
              <w:pStyle w:val="Standard"/>
              <w:spacing w:before="0pt"/>
              <w:jc w:val="start"/>
              <w:rPr>
                <w:sz w:val="20"/>
                <w:szCs w:val="20"/>
              </w:rPr>
            </w:pPr>
            <w:r w:rsidRPr="00077A53">
              <w:rPr>
                <w:sz w:val="20"/>
                <w:szCs w:val="20"/>
              </w:rPr>
              <w:t>Przyjmuje wartość:</w:t>
            </w:r>
            <w:r w:rsidRPr="00077A53">
              <w:rPr>
                <w:sz w:val="20"/>
                <w:szCs w:val="20"/>
              </w:rPr>
              <w:br/>
              <w:t>1 – j.m.</w:t>
            </w:r>
            <w:r w:rsidRPr="00077A53">
              <w:rPr>
                <w:sz w:val="20"/>
                <w:szCs w:val="20"/>
              </w:rPr>
              <w:br/>
              <w:t>2 – mg</w:t>
            </w:r>
          </w:p>
          <w:p w14:paraId="02518FE9" w14:textId="77777777" w:rsidR="00725DD8" w:rsidRPr="006E3D55" w:rsidRDefault="00725DD8" w:rsidP="00B67B7C">
            <w:pPr>
              <w:spacing w:before="3pt" w:after="3pt"/>
              <w:rPr>
                <w:sz w:val="20"/>
                <w:szCs w:val="20"/>
                <w:lang w:eastAsia="ar-SA"/>
              </w:rPr>
            </w:pPr>
            <w:r w:rsidRPr="006E3D55">
              <w:rPr>
                <w:sz w:val="20"/>
                <w:szCs w:val="20"/>
                <w:lang w:eastAsia="ar-SA"/>
              </w:rPr>
              <w:t>3 – ml</w:t>
            </w:r>
          </w:p>
          <w:p w14:paraId="0E0A97A4" w14:textId="77777777" w:rsidR="00725DD8" w:rsidRPr="006E3D55" w:rsidRDefault="00725DD8" w:rsidP="00B67B7C">
            <w:pPr>
              <w:spacing w:before="3pt" w:after="3pt"/>
              <w:rPr>
                <w:sz w:val="20"/>
                <w:szCs w:val="20"/>
                <w:lang w:eastAsia="ar-SA"/>
              </w:rPr>
            </w:pPr>
            <w:r w:rsidRPr="006E3D55">
              <w:rPr>
                <w:sz w:val="20"/>
                <w:szCs w:val="20"/>
                <w:lang w:eastAsia="ar-SA"/>
              </w:rPr>
              <w:t xml:space="preserve">4 – </w:t>
            </w:r>
            <w:proofErr w:type="spellStart"/>
            <w:r w:rsidRPr="006E3D55">
              <w:rPr>
                <w:sz w:val="20"/>
                <w:szCs w:val="20"/>
                <w:lang w:eastAsia="ar-SA"/>
              </w:rPr>
              <w:t>mcg</w:t>
            </w:r>
            <w:proofErr w:type="spellEnd"/>
          </w:p>
          <w:p w14:paraId="476838AF" w14:textId="77777777" w:rsidR="00725DD8" w:rsidRPr="006E3D55" w:rsidRDefault="00725DD8" w:rsidP="00B67B7C">
            <w:pPr>
              <w:spacing w:before="3pt" w:after="3pt"/>
              <w:rPr>
                <w:sz w:val="20"/>
                <w:szCs w:val="20"/>
                <w:lang w:eastAsia="ar-SA"/>
              </w:rPr>
            </w:pPr>
            <w:r w:rsidRPr="006E3D55">
              <w:rPr>
                <w:sz w:val="20"/>
                <w:szCs w:val="20"/>
                <w:lang w:eastAsia="ar-SA"/>
              </w:rPr>
              <w:t>5 – j.</w:t>
            </w:r>
          </w:p>
          <w:p w14:paraId="045374B5" w14:textId="77777777" w:rsidR="00725DD8" w:rsidRPr="00077A53" w:rsidRDefault="00725DD8" w:rsidP="00B67B7C">
            <w:pPr>
              <w:rPr>
                <w:sz w:val="20"/>
                <w:szCs w:val="20"/>
              </w:rPr>
            </w:pPr>
            <w:r>
              <w:rPr>
                <w:sz w:val="20"/>
                <w:szCs w:val="20"/>
              </w:rPr>
              <w:t>Nieprzekazanie atrybutu możliwe wyłącznie w przypadku, gdy dla danego id-</w:t>
            </w:r>
            <w:r w:rsidRPr="00393DE9">
              <w:rPr>
                <w:sz w:val="20"/>
                <w:szCs w:val="20"/>
              </w:rPr>
              <w:t xml:space="preserve">leku nazwa leku przyjmuje wartość </w:t>
            </w:r>
            <w:r>
              <w:rPr>
                <w:sz w:val="20"/>
                <w:szCs w:val="20"/>
              </w:rPr>
              <w:t>„</w:t>
            </w:r>
            <w:r w:rsidRPr="00393DE9">
              <w:rPr>
                <w:sz w:val="20"/>
                <w:szCs w:val="20"/>
              </w:rPr>
              <w:t>Bez leku</w:t>
            </w:r>
            <w:r>
              <w:rPr>
                <w:sz w:val="20"/>
                <w:szCs w:val="20"/>
              </w:rPr>
              <w:t>”</w:t>
            </w:r>
          </w:p>
        </w:tc>
      </w:tr>
      <w:tr w:rsidR="00725DD8" w:rsidRPr="00077A53" w14:paraId="175CD0D2" w14:textId="77777777" w:rsidTr="00B67B7C">
        <w:trPr>
          <w:cantSplit/>
        </w:trPr>
        <w:tc>
          <w:tcPr>
            <w:tcW w:w="48.10pt" w:type="dxa"/>
            <w:vMerge/>
            <w:shd w:val="clear" w:color="auto" w:fill="FF99CC"/>
          </w:tcPr>
          <w:p w14:paraId="71D26F8A"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310DFDD1" w14:textId="77777777" w:rsidR="00725DD8" w:rsidRPr="00077A53" w:rsidRDefault="00725DD8" w:rsidP="00B67B7C">
            <w:pPr>
              <w:pStyle w:val="Zawartotabeli"/>
              <w:snapToGrid w:val="0"/>
              <w:rPr>
                <w:sz w:val="20"/>
                <w:szCs w:val="20"/>
              </w:rPr>
            </w:pPr>
          </w:p>
        </w:tc>
        <w:tc>
          <w:tcPr>
            <w:tcW w:w="61.70pt" w:type="dxa"/>
            <w:shd w:val="clear" w:color="auto" w:fill="FF99CC"/>
          </w:tcPr>
          <w:p w14:paraId="00CEF7FF" w14:textId="77777777" w:rsidR="00725DD8" w:rsidRPr="00077A53" w:rsidRDefault="00725DD8" w:rsidP="00B67B7C">
            <w:pPr>
              <w:rPr>
                <w:sz w:val="20"/>
                <w:szCs w:val="20"/>
              </w:rPr>
            </w:pPr>
            <w:proofErr w:type="spellStart"/>
            <w:r w:rsidRPr="00077A53">
              <w:rPr>
                <w:sz w:val="20"/>
                <w:szCs w:val="20"/>
              </w:rPr>
              <w:t>ilosc</w:t>
            </w:r>
            <w:proofErr w:type="spellEnd"/>
            <w:r w:rsidRPr="00077A53">
              <w:rPr>
                <w:sz w:val="20"/>
                <w:szCs w:val="20"/>
              </w:rPr>
              <w:t>-leku</w:t>
            </w:r>
          </w:p>
        </w:tc>
        <w:tc>
          <w:tcPr>
            <w:tcW w:w="34.65pt" w:type="dxa"/>
            <w:shd w:val="clear" w:color="auto" w:fill="FF99CC"/>
          </w:tcPr>
          <w:p w14:paraId="1F0CA68A" w14:textId="77777777" w:rsidR="00725DD8" w:rsidRPr="00077A53" w:rsidRDefault="00725DD8" w:rsidP="00B67B7C">
            <w:pPr>
              <w:pStyle w:val="Standard"/>
              <w:spacing w:before="0pt"/>
              <w:jc w:val="center"/>
              <w:rPr>
                <w:sz w:val="20"/>
                <w:szCs w:val="20"/>
              </w:rPr>
            </w:pPr>
            <w:r>
              <w:rPr>
                <w:sz w:val="20"/>
                <w:szCs w:val="20"/>
              </w:rPr>
              <w:t>0-</w:t>
            </w:r>
            <w:r w:rsidRPr="00077A53">
              <w:rPr>
                <w:sz w:val="20"/>
                <w:szCs w:val="20"/>
              </w:rPr>
              <w:t>1</w:t>
            </w:r>
          </w:p>
        </w:tc>
        <w:tc>
          <w:tcPr>
            <w:tcW w:w="68.05pt" w:type="dxa"/>
            <w:shd w:val="clear" w:color="auto" w:fill="FF99CC"/>
          </w:tcPr>
          <w:p w14:paraId="435DB8C0" w14:textId="77777777" w:rsidR="00725DD8" w:rsidRPr="00077A53" w:rsidRDefault="00725DD8" w:rsidP="00B67B7C">
            <w:pPr>
              <w:pStyle w:val="Standard"/>
              <w:spacing w:before="0pt"/>
              <w:jc w:val="start"/>
              <w:rPr>
                <w:sz w:val="20"/>
                <w:szCs w:val="20"/>
              </w:rPr>
            </w:pPr>
            <w:r w:rsidRPr="00077A53">
              <w:rPr>
                <w:sz w:val="20"/>
                <w:szCs w:val="20"/>
              </w:rPr>
              <w:t>liczba (12,3)</w:t>
            </w:r>
          </w:p>
        </w:tc>
        <w:tc>
          <w:tcPr>
            <w:tcW w:w="176.20pt" w:type="dxa"/>
            <w:shd w:val="clear" w:color="auto" w:fill="FF99CC"/>
          </w:tcPr>
          <w:p w14:paraId="7D858110" w14:textId="77777777" w:rsidR="00725DD8" w:rsidRPr="00077A53" w:rsidRDefault="00725DD8" w:rsidP="00B67B7C">
            <w:pPr>
              <w:rPr>
                <w:sz w:val="20"/>
                <w:szCs w:val="20"/>
              </w:rPr>
            </w:pPr>
            <w:r w:rsidRPr="00077A53">
              <w:rPr>
                <w:sz w:val="20"/>
                <w:szCs w:val="20"/>
              </w:rPr>
              <w:t>Ilość leku podanego pacjentowi wyrażona w jednostkach miary</w:t>
            </w:r>
          </w:p>
        </w:tc>
        <w:tc>
          <w:tcPr>
            <w:tcW w:w="287.20pt" w:type="dxa"/>
            <w:shd w:val="clear" w:color="auto" w:fill="FF99CC"/>
          </w:tcPr>
          <w:p w14:paraId="05B54D22" w14:textId="77777777" w:rsidR="00725DD8" w:rsidRPr="00077A53" w:rsidRDefault="00725DD8" w:rsidP="00B67B7C">
            <w:pPr>
              <w:rPr>
                <w:sz w:val="20"/>
                <w:szCs w:val="20"/>
              </w:rPr>
            </w:pPr>
            <w:r>
              <w:rPr>
                <w:sz w:val="20"/>
                <w:szCs w:val="20"/>
              </w:rPr>
              <w:t>Nieprzekazanie atrybutu możliwe wyłącznie w przypadku, gdy dla danego id-</w:t>
            </w:r>
            <w:r w:rsidRPr="00393DE9">
              <w:rPr>
                <w:sz w:val="20"/>
                <w:szCs w:val="20"/>
              </w:rPr>
              <w:t xml:space="preserve">leku nazwa leku przyjmuje wartość </w:t>
            </w:r>
            <w:r>
              <w:rPr>
                <w:sz w:val="20"/>
                <w:szCs w:val="20"/>
              </w:rPr>
              <w:t>„</w:t>
            </w:r>
            <w:r w:rsidRPr="00393DE9">
              <w:rPr>
                <w:sz w:val="20"/>
                <w:szCs w:val="20"/>
              </w:rPr>
              <w:t>Bez leku</w:t>
            </w:r>
            <w:r>
              <w:rPr>
                <w:sz w:val="20"/>
                <w:szCs w:val="20"/>
              </w:rPr>
              <w:t>”</w:t>
            </w:r>
          </w:p>
        </w:tc>
      </w:tr>
      <w:tr w:rsidR="00725DD8" w:rsidRPr="00077A53" w14:paraId="3C8B1D6D" w14:textId="77777777" w:rsidTr="00B67B7C">
        <w:trPr>
          <w:cantSplit/>
        </w:trPr>
        <w:tc>
          <w:tcPr>
            <w:tcW w:w="48.10pt" w:type="dxa"/>
            <w:vMerge/>
            <w:shd w:val="clear" w:color="auto" w:fill="FF99CC"/>
          </w:tcPr>
          <w:p w14:paraId="5EC3B5FE"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1529C9D6" w14:textId="77777777" w:rsidR="00725DD8" w:rsidRPr="00077A53" w:rsidRDefault="00725DD8" w:rsidP="00B67B7C">
            <w:pPr>
              <w:pStyle w:val="Zawartotabeli"/>
              <w:snapToGrid w:val="0"/>
              <w:rPr>
                <w:sz w:val="20"/>
                <w:szCs w:val="20"/>
              </w:rPr>
            </w:pPr>
          </w:p>
        </w:tc>
        <w:tc>
          <w:tcPr>
            <w:tcW w:w="61.70pt" w:type="dxa"/>
            <w:shd w:val="clear" w:color="auto" w:fill="FF99CC"/>
          </w:tcPr>
          <w:p w14:paraId="7F30D42E" w14:textId="77777777" w:rsidR="00725DD8" w:rsidRPr="00077A53" w:rsidRDefault="00725DD8" w:rsidP="00B67B7C">
            <w:pPr>
              <w:rPr>
                <w:sz w:val="20"/>
                <w:szCs w:val="20"/>
              </w:rPr>
            </w:pPr>
            <w:r w:rsidRPr="00077A53">
              <w:rPr>
                <w:sz w:val="20"/>
                <w:szCs w:val="20"/>
              </w:rPr>
              <w:t>data-od</w:t>
            </w:r>
          </w:p>
        </w:tc>
        <w:tc>
          <w:tcPr>
            <w:tcW w:w="34.65pt" w:type="dxa"/>
            <w:shd w:val="clear" w:color="auto" w:fill="FF99CC"/>
          </w:tcPr>
          <w:p w14:paraId="0F48E6D2" w14:textId="77777777" w:rsidR="00725DD8" w:rsidRPr="00077A53" w:rsidRDefault="00725DD8" w:rsidP="00B67B7C">
            <w:pPr>
              <w:pStyle w:val="Standard"/>
              <w:spacing w:before="0pt"/>
              <w:jc w:val="center"/>
              <w:rPr>
                <w:sz w:val="20"/>
                <w:szCs w:val="20"/>
              </w:rPr>
            </w:pPr>
            <w:r>
              <w:rPr>
                <w:sz w:val="20"/>
                <w:szCs w:val="20"/>
              </w:rPr>
              <w:t>0-</w:t>
            </w:r>
            <w:r w:rsidRPr="00077A53">
              <w:rPr>
                <w:sz w:val="20"/>
                <w:szCs w:val="20"/>
              </w:rPr>
              <w:t>1</w:t>
            </w:r>
          </w:p>
        </w:tc>
        <w:tc>
          <w:tcPr>
            <w:tcW w:w="68.05pt" w:type="dxa"/>
            <w:shd w:val="clear" w:color="auto" w:fill="FF99CC"/>
          </w:tcPr>
          <w:p w14:paraId="7ACBAE5F" w14:textId="77777777" w:rsidR="00725DD8" w:rsidRPr="00077A53" w:rsidRDefault="00725DD8" w:rsidP="00B67B7C">
            <w:pPr>
              <w:pStyle w:val="Standard"/>
              <w:spacing w:before="0pt"/>
              <w:jc w:val="start"/>
              <w:rPr>
                <w:sz w:val="20"/>
                <w:szCs w:val="20"/>
              </w:rPr>
            </w:pPr>
            <w:r w:rsidRPr="00077A53">
              <w:rPr>
                <w:sz w:val="20"/>
                <w:szCs w:val="20"/>
              </w:rPr>
              <w:t>data</w:t>
            </w:r>
          </w:p>
        </w:tc>
        <w:tc>
          <w:tcPr>
            <w:tcW w:w="176.20pt" w:type="dxa"/>
            <w:shd w:val="clear" w:color="auto" w:fill="FF99CC"/>
          </w:tcPr>
          <w:p w14:paraId="72ED7988" w14:textId="77777777" w:rsidR="00725DD8" w:rsidRPr="00077A53" w:rsidRDefault="00725DD8" w:rsidP="00B67B7C">
            <w:pPr>
              <w:rPr>
                <w:sz w:val="20"/>
                <w:szCs w:val="20"/>
              </w:rPr>
            </w:pPr>
            <w:r w:rsidRPr="00077A53">
              <w:rPr>
                <w:sz w:val="20"/>
                <w:szCs w:val="20"/>
              </w:rPr>
              <w:t>Data rozpoczęcie terapii wskazanym lekiem.</w:t>
            </w:r>
          </w:p>
        </w:tc>
        <w:tc>
          <w:tcPr>
            <w:tcW w:w="287.20pt" w:type="dxa"/>
            <w:shd w:val="clear" w:color="auto" w:fill="FF99CC"/>
          </w:tcPr>
          <w:p w14:paraId="1B5C3C89" w14:textId="77777777" w:rsidR="00725DD8" w:rsidRPr="00077A53" w:rsidRDefault="00725DD8" w:rsidP="00B67B7C">
            <w:pPr>
              <w:rPr>
                <w:sz w:val="20"/>
                <w:szCs w:val="20"/>
              </w:rPr>
            </w:pPr>
            <w:r>
              <w:rPr>
                <w:sz w:val="20"/>
                <w:szCs w:val="20"/>
              </w:rPr>
              <w:t>Nieprzekazanie atrybutu możliwe wyłącznie w przypadku, gdy dla danego id-</w:t>
            </w:r>
            <w:r w:rsidRPr="00393DE9">
              <w:rPr>
                <w:sz w:val="20"/>
                <w:szCs w:val="20"/>
              </w:rPr>
              <w:t xml:space="preserve">leku nazwa leku przyjmuje wartość </w:t>
            </w:r>
            <w:r>
              <w:rPr>
                <w:sz w:val="20"/>
                <w:szCs w:val="20"/>
              </w:rPr>
              <w:t>„</w:t>
            </w:r>
            <w:r w:rsidRPr="00393DE9">
              <w:rPr>
                <w:sz w:val="20"/>
                <w:szCs w:val="20"/>
              </w:rPr>
              <w:t>Bez leku</w:t>
            </w:r>
            <w:r>
              <w:rPr>
                <w:sz w:val="20"/>
                <w:szCs w:val="20"/>
              </w:rPr>
              <w:t>”</w:t>
            </w:r>
          </w:p>
        </w:tc>
      </w:tr>
      <w:tr w:rsidR="00725DD8" w:rsidRPr="00077A53" w14:paraId="20E82F34" w14:textId="77777777" w:rsidTr="00B67B7C">
        <w:trPr>
          <w:cantSplit/>
        </w:trPr>
        <w:tc>
          <w:tcPr>
            <w:tcW w:w="48.10pt" w:type="dxa"/>
            <w:vMerge/>
            <w:shd w:val="clear" w:color="auto" w:fill="FF99CC"/>
          </w:tcPr>
          <w:p w14:paraId="3FF4A747"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7C22FFA" w14:textId="77777777" w:rsidR="00725DD8" w:rsidRPr="00077A53" w:rsidRDefault="00725DD8" w:rsidP="00B67B7C">
            <w:pPr>
              <w:pStyle w:val="Zawartotabeli"/>
              <w:snapToGrid w:val="0"/>
              <w:rPr>
                <w:sz w:val="20"/>
                <w:szCs w:val="20"/>
              </w:rPr>
            </w:pPr>
          </w:p>
        </w:tc>
        <w:tc>
          <w:tcPr>
            <w:tcW w:w="61.70pt" w:type="dxa"/>
            <w:shd w:val="clear" w:color="auto" w:fill="FF99CC"/>
          </w:tcPr>
          <w:p w14:paraId="5FB753D9" w14:textId="77777777" w:rsidR="00725DD8" w:rsidRPr="00077A53" w:rsidRDefault="00725DD8" w:rsidP="00B67B7C">
            <w:pPr>
              <w:rPr>
                <w:sz w:val="20"/>
                <w:szCs w:val="20"/>
              </w:rPr>
            </w:pPr>
            <w:r w:rsidRPr="00077A53">
              <w:rPr>
                <w:sz w:val="20"/>
                <w:szCs w:val="20"/>
              </w:rPr>
              <w:t>data-do</w:t>
            </w:r>
          </w:p>
        </w:tc>
        <w:tc>
          <w:tcPr>
            <w:tcW w:w="34.65pt" w:type="dxa"/>
            <w:shd w:val="clear" w:color="auto" w:fill="FF99CC"/>
          </w:tcPr>
          <w:p w14:paraId="1718975B" w14:textId="77777777" w:rsidR="00725DD8" w:rsidRPr="00077A53" w:rsidRDefault="00725DD8" w:rsidP="00B67B7C">
            <w:pPr>
              <w:pStyle w:val="Standard"/>
              <w:spacing w:before="0pt"/>
              <w:jc w:val="center"/>
              <w:rPr>
                <w:sz w:val="20"/>
                <w:szCs w:val="20"/>
              </w:rPr>
            </w:pPr>
            <w:r>
              <w:rPr>
                <w:sz w:val="20"/>
                <w:szCs w:val="20"/>
              </w:rPr>
              <w:t>0-</w:t>
            </w:r>
            <w:r w:rsidRPr="00077A53">
              <w:rPr>
                <w:sz w:val="20"/>
                <w:szCs w:val="20"/>
              </w:rPr>
              <w:t>1</w:t>
            </w:r>
          </w:p>
        </w:tc>
        <w:tc>
          <w:tcPr>
            <w:tcW w:w="68.05pt" w:type="dxa"/>
            <w:shd w:val="clear" w:color="auto" w:fill="FF99CC"/>
          </w:tcPr>
          <w:p w14:paraId="25734AA3" w14:textId="77777777" w:rsidR="00725DD8" w:rsidRPr="00077A53" w:rsidRDefault="00725DD8" w:rsidP="00B67B7C">
            <w:pPr>
              <w:pStyle w:val="Standard"/>
              <w:spacing w:before="0pt"/>
              <w:jc w:val="start"/>
              <w:rPr>
                <w:sz w:val="20"/>
                <w:szCs w:val="20"/>
              </w:rPr>
            </w:pPr>
            <w:r w:rsidRPr="00077A53">
              <w:rPr>
                <w:sz w:val="20"/>
                <w:szCs w:val="20"/>
              </w:rPr>
              <w:t>data</w:t>
            </w:r>
          </w:p>
        </w:tc>
        <w:tc>
          <w:tcPr>
            <w:tcW w:w="176.20pt" w:type="dxa"/>
            <w:shd w:val="clear" w:color="auto" w:fill="FF99CC"/>
          </w:tcPr>
          <w:p w14:paraId="53031B1E" w14:textId="77777777" w:rsidR="00725DD8" w:rsidRPr="00077A53" w:rsidRDefault="00725DD8" w:rsidP="00B67B7C">
            <w:pPr>
              <w:rPr>
                <w:sz w:val="20"/>
                <w:szCs w:val="20"/>
              </w:rPr>
            </w:pPr>
            <w:r w:rsidRPr="00077A53">
              <w:rPr>
                <w:sz w:val="20"/>
                <w:szCs w:val="20"/>
              </w:rPr>
              <w:t>Data zakończenia terapii wskazanym lekiem.</w:t>
            </w:r>
          </w:p>
        </w:tc>
        <w:tc>
          <w:tcPr>
            <w:tcW w:w="287.20pt" w:type="dxa"/>
            <w:shd w:val="clear" w:color="auto" w:fill="FF99CC"/>
          </w:tcPr>
          <w:p w14:paraId="393427D0" w14:textId="77777777" w:rsidR="00725DD8" w:rsidRPr="00077A53" w:rsidRDefault="00725DD8" w:rsidP="00B67B7C">
            <w:pPr>
              <w:rPr>
                <w:sz w:val="20"/>
                <w:szCs w:val="20"/>
              </w:rPr>
            </w:pPr>
            <w:r>
              <w:rPr>
                <w:sz w:val="20"/>
                <w:szCs w:val="20"/>
              </w:rPr>
              <w:t>Nieprzekazanie atrybutu możliwe wyłącznie w przypadku, gdy dla danego id-</w:t>
            </w:r>
            <w:r w:rsidRPr="00393DE9">
              <w:rPr>
                <w:sz w:val="20"/>
                <w:szCs w:val="20"/>
              </w:rPr>
              <w:t xml:space="preserve">leku nazwa leku przyjmuje wartość </w:t>
            </w:r>
            <w:r>
              <w:rPr>
                <w:sz w:val="20"/>
                <w:szCs w:val="20"/>
              </w:rPr>
              <w:t>„</w:t>
            </w:r>
            <w:r w:rsidRPr="00393DE9">
              <w:rPr>
                <w:sz w:val="20"/>
                <w:szCs w:val="20"/>
              </w:rPr>
              <w:t>Bez leku</w:t>
            </w:r>
            <w:r>
              <w:rPr>
                <w:sz w:val="20"/>
                <w:szCs w:val="20"/>
              </w:rPr>
              <w:t>”</w:t>
            </w:r>
          </w:p>
        </w:tc>
      </w:tr>
      <w:tr w:rsidR="00725DD8" w:rsidRPr="00077A53" w14:paraId="4FE8C070" w14:textId="77777777" w:rsidTr="00B67B7C">
        <w:trPr>
          <w:cantSplit/>
        </w:trPr>
        <w:tc>
          <w:tcPr>
            <w:tcW w:w="48.10pt" w:type="dxa"/>
            <w:vMerge w:val="restart"/>
            <w:shd w:val="clear" w:color="auto" w:fill="FF99CC"/>
          </w:tcPr>
          <w:p w14:paraId="0667B32A" w14:textId="77777777" w:rsidR="00725DD8" w:rsidRPr="00077A53" w:rsidRDefault="00725DD8" w:rsidP="00B67B7C">
            <w:pPr>
              <w:pStyle w:val="Zawartotabeli"/>
              <w:snapToGrid w:val="0"/>
              <w:jc w:val="center"/>
              <w:rPr>
                <w:sz w:val="20"/>
                <w:szCs w:val="20"/>
              </w:rPr>
            </w:pPr>
            <w:r w:rsidRPr="00077A53">
              <w:rPr>
                <w:sz w:val="20"/>
                <w:szCs w:val="20"/>
              </w:rPr>
              <w:t>7</w:t>
            </w:r>
          </w:p>
        </w:tc>
        <w:tc>
          <w:tcPr>
            <w:tcW w:w="68.40pt" w:type="dxa"/>
            <w:vMerge w:val="restart"/>
            <w:shd w:val="clear" w:color="auto" w:fill="FF99CC"/>
          </w:tcPr>
          <w:p w14:paraId="5350FA7E" w14:textId="77777777" w:rsidR="00725DD8" w:rsidRPr="00077A53" w:rsidRDefault="00725DD8" w:rsidP="00B67B7C">
            <w:pPr>
              <w:pStyle w:val="Zawartotabeli"/>
              <w:snapToGrid w:val="0"/>
              <w:rPr>
                <w:sz w:val="20"/>
                <w:szCs w:val="20"/>
              </w:rPr>
            </w:pPr>
            <w:proofErr w:type="spellStart"/>
            <w:r w:rsidRPr="00077A53">
              <w:rPr>
                <w:sz w:val="20"/>
                <w:szCs w:val="20"/>
              </w:rPr>
              <w:t>nfz:spo</w:t>
            </w:r>
            <w:proofErr w:type="spellEnd"/>
          </w:p>
        </w:tc>
        <w:tc>
          <w:tcPr>
            <w:tcW w:w="61.70pt" w:type="dxa"/>
            <w:shd w:val="clear" w:color="auto" w:fill="FF99CC"/>
          </w:tcPr>
          <w:p w14:paraId="64A6A25E" w14:textId="77777777" w:rsidR="00725DD8" w:rsidRPr="00077A53" w:rsidRDefault="00725DD8" w:rsidP="00B67B7C">
            <w:pPr>
              <w:rPr>
                <w:sz w:val="20"/>
                <w:szCs w:val="20"/>
              </w:rPr>
            </w:pPr>
          </w:p>
        </w:tc>
        <w:tc>
          <w:tcPr>
            <w:tcW w:w="34.65pt" w:type="dxa"/>
            <w:shd w:val="clear" w:color="auto" w:fill="FF99CC"/>
          </w:tcPr>
          <w:p w14:paraId="67AFCDE2"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5E7A39DB"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120A6FD6" w14:textId="77777777" w:rsidR="00725DD8" w:rsidRPr="00077A53" w:rsidRDefault="00725DD8" w:rsidP="00B67B7C">
            <w:pPr>
              <w:rPr>
                <w:sz w:val="20"/>
                <w:szCs w:val="20"/>
              </w:rPr>
            </w:pPr>
          </w:p>
        </w:tc>
        <w:tc>
          <w:tcPr>
            <w:tcW w:w="287.20pt" w:type="dxa"/>
            <w:shd w:val="clear" w:color="auto" w:fill="FF99CC"/>
          </w:tcPr>
          <w:p w14:paraId="35712016" w14:textId="77777777" w:rsidR="00725DD8" w:rsidRPr="00077A53" w:rsidRDefault="00725DD8" w:rsidP="00B67B7C">
            <w:pPr>
              <w:pStyle w:val="Standard"/>
              <w:spacing w:before="0pt"/>
              <w:jc w:val="start"/>
              <w:rPr>
                <w:sz w:val="20"/>
                <w:szCs w:val="20"/>
              </w:rPr>
            </w:pPr>
            <w:r w:rsidRPr="00077A53">
              <w:rPr>
                <w:sz w:val="20"/>
                <w:szCs w:val="20"/>
              </w:rPr>
              <w:t>Przekazywane tylko w przypadku świadczeń SPO (świadczenia pielęgnacyjne i opiekuńcze)</w:t>
            </w:r>
          </w:p>
        </w:tc>
      </w:tr>
      <w:tr w:rsidR="00725DD8" w:rsidRPr="00077A53" w14:paraId="4E4A25CF" w14:textId="77777777" w:rsidTr="00B67B7C">
        <w:trPr>
          <w:cantSplit/>
        </w:trPr>
        <w:tc>
          <w:tcPr>
            <w:tcW w:w="48.10pt" w:type="dxa"/>
            <w:vMerge/>
            <w:shd w:val="clear" w:color="auto" w:fill="FF99CC"/>
          </w:tcPr>
          <w:p w14:paraId="2F2B575D"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CC359FC" w14:textId="77777777" w:rsidR="00725DD8" w:rsidRPr="00077A53" w:rsidRDefault="00725DD8" w:rsidP="00B67B7C">
            <w:pPr>
              <w:pStyle w:val="Zawartotabeli"/>
              <w:snapToGrid w:val="0"/>
              <w:rPr>
                <w:sz w:val="20"/>
                <w:szCs w:val="20"/>
              </w:rPr>
            </w:pPr>
          </w:p>
        </w:tc>
        <w:tc>
          <w:tcPr>
            <w:tcW w:w="61.70pt" w:type="dxa"/>
            <w:shd w:val="clear" w:color="auto" w:fill="FF99CC"/>
          </w:tcPr>
          <w:p w14:paraId="5D5FF229" w14:textId="77777777" w:rsidR="00725DD8" w:rsidRPr="00077A53" w:rsidRDefault="00725DD8" w:rsidP="00B67B7C">
            <w:pPr>
              <w:rPr>
                <w:sz w:val="20"/>
                <w:szCs w:val="20"/>
              </w:rPr>
            </w:pPr>
            <w:r w:rsidRPr="00077A53">
              <w:rPr>
                <w:sz w:val="20"/>
                <w:szCs w:val="20"/>
              </w:rPr>
              <w:t>skala-</w:t>
            </w:r>
            <w:proofErr w:type="spellStart"/>
            <w:r w:rsidRPr="00077A53">
              <w:rPr>
                <w:sz w:val="20"/>
                <w:szCs w:val="20"/>
              </w:rPr>
              <w:t>barthel</w:t>
            </w:r>
            <w:proofErr w:type="spellEnd"/>
          </w:p>
        </w:tc>
        <w:tc>
          <w:tcPr>
            <w:tcW w:w="34.65pt" w:type="dxa"/>
            <w:shd w:val="clear" w:color="auto" w:fill="FF99CC"/>
          </w:tcPr>
          <w:p w14:paraId="44D9F206"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7826B5EE" w14:textId="77777777" w:rsidR="00725DD8" w:rsidRPr="00077A53" w:rsidRDefault="00725DD8" w:rsidP="00B67B7C">
            <w:pPr>
              <w:pStyle w:val="Standard"/>
              <w:spacing w:before="0pt"/>
              <w:jc w:val="start"/>
              <w:rPr>
                <w:sz w:val="20"/>
                <w:szCs w:val="20"/>
              </w:rPr>
            </w:pPr>
            <w:r w:rsidRPr="00077A53">
              <w:rPr>
                <w:sz w:val="20"/>
                <w:szCs w:val="20"/>
              </w:rPr>
              <w:t>liczba (2,0)</w:t>
            </w:r>
          </w:p>
        </w:tc>
        <w:tc>
          <w:tcPr>
            <w:tcW w:w="176.20pt" w:type="dxa"/>
            <w:shd w:val="clear" w:color="auto" w:fill="FF99CC"/>
          </w:tcPr>
          <w:p w14:paraId="001E5EEE" w14:textId="77777777" w:rsidR="00725DD8" w:rsidRPr="00077A53" w:rsidRDefault="00725DD8" w:rsidP="00B67B7C">
            <w:pPr>
              <w:rPr>
                <w:sz w:val="20"/>
                <w:szCs w:val="20"/>
              </w:rPr>
            </w:pPr>
          </w:p>
        </w:tc>
        <w:tc>
          <w:tcPr>
            <w:tcW w:w="287.20pt" w:type="dxa"/>
            <w:shd w:val="clear" w:color="auto" w:fill="FF99CC"/>
          </w:tcPr>
          <w:p w14:paraId="282C807E" w14:textId="77777777" w:rsidR="00725DD8" w:rsidRPr="00077A53" w:rsidRDefault="00725DD8" w:rsidP="00B67B7C">
            <w:pPr>
              <w:pStyle w:val="Standard"/>
              <w:spacing w:before="0pt"/>
              <w:jc w:val="start"/>
              <w:rPr>
                <w:sz w:val="20"/>
                <w:szCs w:val="20"/>
              </w:rPr>
            </w:pPr>
            <w:r w:rsidRPr="00077A53">
              <w:rPr>
                <w:sz w:val="20"/>
                <w:szCs w:val="20"/>
              </w:rPr>
              <w:t>Atrybut nie przekazywany dla dzieci do 3 r.ż.</w:t>
            </w:r>
          </w:p>
        </w:tc>
      </w:tr>
      <w:tr w:rsidR="00725DD8" w:rsidRPr="00077A53" w14:paraId="23C4343B" w14:textId="77777777" w:rsidTr="00B67B7C">
        <w:trPr>
          <w:cantSplit/>
        </w:trPr>
        <w:tc>
          <w:tcPr>
            <w:tcW w:w="48.10pt" w:type="dxa"/>
            <w:vMerge/>
            <w:shd w:val="clear" w:color="auto" w:fill="FF99CC"/>
          </w:tcPr>
          <w:p w14:paraId="0D995BBB"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4F60CD21" w14:textId="77777777" w:rsidR="00725DD8" w:rsidRPr="00077A53" w:rsidRDefault="00725DD8" w:rsidP="00B67B7C">
            <w:pPr>
              <w:pStyle w:val="Zawartotabeli"/>
              <w:snapToGrid w:val="0"/>
              <w:rPr>
                <w:sz w:val="20"/>
                <w:szCs w:val="20"/>
              </w:rPr>
            </w:pPr>
          </w:p>
        </w:tc>
        <w:tc>
          <w:tcPr>
            <w:tcW w:w="61.70pt" w:type="dxa"/>
            <w:shd w:val="clear" w:color="auto" w:fill="FF99CC"/>
          </w:tcPr>
          <w:p w14:paraId="4FAA4DAB" w14:textId="77777777" w:rsidR="00725DD8" w:rsidRPr="00077A53" w:rsidRDefault="00725DD8" w:rsidP="00B67B7C">
            <w:pPr>
              <w:rPr>
                <w:sz w:val="20"/>
                <w:szCs w:val="20"/>
              </w:rPr>
            </w:pPr>
            <w:r w:rsidRPr="00077A53">
              <w:rPr>
                <w:sz w:val="20"/>
                <w:szCs w:val="20"/>
              </w:rPr>
              <w:t>skala-</w:t>
            </w:r>
            <w:proofErr w:type="spellStart"/>
            <w:r w:rsidRPr="00077A53">
              <w:rPr>
                <w:sz w:val="20"/>
                <w:szCs w:val="20"/>
              </w:rPr>
              <w:t>glasgow</w:t>
            </w:r>
            <w:proofErr w:type="spellEnd"/>
          </w:p>
        </w:tc>
        <w:tc>
          <w:tcPr>
            <w:tcW w:w="34.65pt" w:type="dxa"/>
            <w:shd w:val="clear" w:color="auto" w:fill="FF99CC"/>
          </w:tcPr>
          <w:p w14:paraId="53727B6D"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69F5EA6C" w14:textId="77777777" w:rsidR="00725DD8" w:rsidRPr="00077A53" w:rsidRDefault="00725DD8" w:rsidP="00B67B7C">
            <w:pPr>
              <w:pStyle w:val="Standard"/>
              <w:spacing w:before="0pt"/>
              <w:jc w:val="start"/>
              <w:rPr>
                <w:sz w:val="20"/>
                <w:szCs w:val="20"/>
              </w:rPr>
            </w:pPr>
            <w:r w:rsidRPr="00077A53">
              <w:rPr>
                <w:sz w:val="20"/>
                <w:szCs w:val="20"/>
              </w:rPr>
              <w:t>liczba (3,0)</w:t>
            </w:r>
          </w:p>
        </w:tc>
        <w:tc>
          <w:tcPr>
            <w:tcW w:w="176.20pt" w:type="dxa"/>
            <w:shd w:val="clear" w:color="auto" w:fill="FF99CC"/>
          </w:tcPr>
          <w:p w14:paraId="1A2F2BAB" w14:textId="77777777" w:rsidR="00725DD8" w:rsidRPr="00077A53" w:rsidRDefault="00725DD8" w:rsidP="00B67B7C">
            <w:pPr>
              <w:rPr>
                <w:sz w:val="20"/>
                <w:szCs w:val="20"/>
              </w:rPr>
            </w:pPr>
          </w:p>
        </w:tc>
        <w:tc>
          <w:tcPr>
            <w:tcW w:w="287.20pt" w:type="dxa"/>
            <w:shd w:val="clear" w:color="auto" w:fill="FF99CC"/>
          </w:tcPr>
          <w:p w14:paraId="1EAB1152" w14:textId="77777777" w:rsidR="00725DD8" w:rsidRPr="00077A53" w:rsidRDefault="00725DD8" w:rsidP="00B67B7C">
            <w:pPr>
              <w:pStyle w:val="Standard"/>
              <w:spacing w:before="0pt"/>
              <w:jc w:val="start"/>
              <w:rPr>
                <w:sz w:val="20"/>
                <w:szCs w:val="20"/>
              </w:rPr>
            </w:pPr>
            <w:r w:rsidRPr="00077A53">
              <w:rPr>
                <w:sz w:val="20"/>
                <w:szCs w:val="20"/>
              </w:rPr>
              <w:t>Atrybut nie przekazywany dla dzieci do 4 r.ż.</w:t>
            </w:r>
          </w:p>
        </w:tc>
      </w:tr>
      <w:tr w:rsidR="00725DD8" w:rsidRPr="00077A53" w14:paraId="7A1E7D47" w14:textId="77777777" w:rsidTr="00B67B7C">
        <w:trPr>
          <w:cantSplit/>
        </w:trPr>
        <w:tc>
          <w:tcPr>
            <w:tcW w:w="48.10pt" w:type="dxa"/>
            <w:vMerge w:val="restart"/>
            <w:shd w:val="clear" w:color="auto" w:fill="FF99CC"/>
          </w:tcPr>
          <w:p w14:paraId="3914932D" w14:textId="77777777" w:rsidR="00725DD8" w:rsidRPr="00077A53" w:rsidRDefault="00725DD8" w:rsidP="00B67B7C">
            <w:pPr>
              <w:pStyle w:val="Zawartotabeli"/>
              <w:snapToGrid w:val="0"/>
              <w:jc w:val="center"/>
              <w:rPr>
                <w:sz w:val="20"/>
                <w:szCs w:val="20"/>
              </w:rPr>
            </w:pPr>
            <w:r w:rsidRPr="00077A53">
              <w:rPr>
                <w:sz w:val="20"/>
                <w:szCs w:val="20"/>
              </w:rPr>
              <w:lastRenderedPageBreak/>
              <w:t>7</w:t>
            </w:r>
          </w:p>
        </w:tc>
        <w:tc>
          <w:tcPr>
            <w:tcW w:w="68.40pt" w:type="dxa"/>
            <w:vMerge w:val="restart"/>
            <w:shd w:val="clear" w:color="auto" w:fill="FF99CC"/>
          </w:tcPr>
          <w:p w14:paraId="655EF3B8" w14:textId="77777777" w:rsidR="00725DD8" w:rsidRPr="00077A53" w:rsidRDefault="00725DD8" w:rsidP="00B67B7C">
            <w:pPr>
              <w:pStyle w:val="Zawartotabeli"/>
              <w:snapToGrid w:val="0"/>
              <w:rPr>
                <w:sz w:val="20"/>
                <w:szCs w:val="20"/>
              </w:rPr>
            </w:pPr>
            <w:proofErr w:type="spellStart"/>
            <w:r w:rsidRPr="00077A53">
              <w:rPr>
                <w:sz w:val="20"/>
                <w:szCs w:val="20"/>
              </w:rPr>
              <w:t>nfz:charakt-oaiit</w:t>
            </w:r>
            <w:proofErr w:type="spellEnd"/>
          </w:p>
        </w:tc>
        <w:tc>
          <w:tcPr>
            <w:tcW w:w="61.70pt" w:type="dxa"/>
            <w:shd w:val="clear" w:color="auto" w:fill="FF99CC"/>
          </w:tcPr>
          <w:p w14:paraId="06B8D9E6" w14:textId="77777777" w:rsidR="00725DD8" w:rsidRPr="00077A53" w:rsidRDefault="00725DD8" w:rsidP="00B67B7C">
            <w:pPr>
              <w:rPr>
                <w:sz w:val="20"/>
                <w:szCs w:val="20"/>
              </w:rPr>
            </w:pPr>
          </w:p>
        </w:tc>
        <w:tc>
          <w:tcPr>
            <w:tcW w:w="34.65pt" w:type="dxa"/>
            <w:shd w:val="clear" w:color="auto" w:fill="FF99CC"/>
          </w:tcPr>
          <w:p w14:paraId="7C8C1049" w14:textId="77777777" w:rsidR="00725DD8" w:rsidRPr="00077A53" w:rsidRDefault="00725DD8" w:rsidP="00B67B7C">
            <w:pPr>
              <w:pStyle w:val="Standard"/>
              <w:spacing w:before="0pt"/>
              <w:jc w:val="center"/>
              <w:rPr>
                <w:sz w:val="20"/>
                <w:szCs w:val="20"/>
              </w:rPr>
            </w:pPr>
            <w:r w:rsidRPr="00077A53">
              <w:rPr>
                <w:sz w:val="20"/>
                <w:szCs w:val="20"/>
              </w:rPr>
              <w:t>0-n</w:t>
            </w:r>
          </w:p>
        </w:tc>
        <w:tc>
          <w:tcPr>
            <w:tcW w:w="68.05pt" w:type="dxa"/>
            <w:shd w:val="clear" w:color="auto" w:fill="FF99CC"/>
          </w:tcPr>
          <w:p w14:paraId="2459C884"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236E3D82" w14:textId="77777777" w:rsidR="00725DD8" w:rsidRPr="00077A53" w:rsidRDefault="00725DD8" w:rsidP="00B67B7C">
            <w:pPr>
              <w:rPr>
                <w:sz w:val="20"/>
                <w:szCs w:val="20"/>
              </w:rPr>
            </w:pPr>
            <w:r w:rsidRPr="00077A53">
              <w:rPr>
                <w:sz w:val="20"/>
                <w:szCs w:val="20"/>
              </w:rPr>
              <w:t xml:space="preserve">Informacje dotyczące rozliczenia osobodnia dla świadczeń realizowanych w </w:t>
            </w:r>
            <w:proofErr w:type="spellStart"/>
            <w:r w:rsidRPr="00077A53">
              <w:rPr>
                <w:sz w:val="20"/>
                <w:szCs w:val="20"/>
              </w:rPr>
              <w:t>OAiIT</w:t>
            </w:r>
            <w:proofErr w:type="spellEnd"/>
            <w:r w:rsidRPr="00077A53">
              <w:rPr>
                <w:sz w:val="20"/>
                <w:szCs w:val="20"/>
              </w:rPr>
              <w:t xml:space="preserve"> – drugi poziom referencyjny</w:t>
            </w:r>
          </w:p>
        </w:tc>
        <w:tc>
          <w:tcPr>
            <w:tcW w:w="287.20pt" w:type="dxa"/>
            <w:shd w:val="clear" w:color="auto" w:fill="FF99CC"/>
          </w:tcPr>
          <w:p w14:paraId="573A57A0" w14:textId="77777777" w:rsidR="00725DD8" w:rsidRPr="00077A53" w:rsidRDefault="00725DD8" w:rsidP="00B67B7C">
            <w:pPr>
              <w:pStyle w:val="Standard"/>
              <w:spacing w:before="0pt"/>
              <w:rPr>
                <w:sz w:val="20"/>
                <w:szCs w:val="20"/>
              </w:rPr>
            </w:pPr>
            <w:r w:rsidRPr="00077A53">
              <w:rPr>
                <w:sz w:val="20"/>
                <w:szCs w:val="20"/>
              </w:rPr>
              <w:t xml:space="preserve">Przekazywane tylko dla świadczeń realizowanych w </w:t>
            </w:r>
            <w:proofErr w:type="spellStart"/>
            <w:r w:rsidRPr="00077A53">
              <w:rPr>
                <w:sz w:val="20"/>
                <w:szCs w:val="20"/>
              </w:rPr>
              <w:t>OAiIT</w:t>
            </w:r>
            <w:proofErr w:type="spellEnd"/>
          </w:p>
          <w:p w14:paraId="74408630" w14:textId="77777777" w:rsidR="00725DD8" w:rsidRPr="00077A53" w:rsidRDefault="00725DD8" w:rsidP="00B67B7C">
            <w:pPr>
              <w:pStyle w:val="Standard"/>
              <w:spacing w:before="0pt"/>
              <w:rPr>
                <w:sz w:val="20"/>
                <w:szCs w:val="20"/>
              </w:rPr>
            </w:pPr>
            <w:r w:rsidRPr="00077A53">
              <w:rPr>
                <w:sz w:val="20"/>
                <w:szCs w:val="20"/>
              </w:rPr>
              <w:t>zgodnie z rozporządzeniem Ministra Zdrowia z dnia 22</w:t>
            </w:r>
            <w:r>
              <w:rPr>
                <w:sz w:val="20"/>
                <w:szCs w:val="20"/>
              </w:rPr>
              <w:t xml:space="preserve"> listopada</w:t>
            </w:r>
            <w:r w:rsidRPr="00077A53">
              <w:rPr>
                <w:sz w:val="20"/>
                <w:szCs w:val="20"/>
              </w:rPr>
              <w:t xml:space="preserve">2013 r. w sprawie świadczeń gwarantowanych z zakresu leczenia szpitalnego (Dz. U. z </w:t>
            </w:r>
            <w:r w:rsidRPr="00077A53">
              <w:rPr>
                <w:sz w:val="20"/>
              </w:rPr>
              <w:t>20</w:t>
            </w:r>
            <w:r>
              <w:rPr>
                <w:sz w:val="20"/>
              </w:rPr>
              <w:t>21</w:t>
            </w:r>
            <w:r w:rsidRPr="00077A53">
              <w:rPr>
                <w:sz w:val="20"/>
              </w:rPr>
              <w:t xml:space="preserve"> r. poz. </w:t>
            </w:r>
            <w:r>
              <w:rPr>
                <w:sz w:val="20"/>
              </w:rPr>
              <w:t>290</w:t>
            </w:r>
            <w:r w:rsidRPr="00077A53">
              <w:rPr>
                <w:sz w:val="20"/>
              </w:rPr>
              <w:t>,</w:t>
            </w:r>
            <w:r w:rsidRPr="00077A53">
              <w:rPr>
                <w:sz w:val="20"/>
                <w:szCs w:val="20"/>
              </w:rPr>
              <w:t xml:space="preserve"> z późn.zm.).</w:t>
            </w:r>
          </w:p>
          <w:p w14:paraId="6A68E34F" w14:textId="77777777" w:rsidR="00725DD8" w:rsidRPr="00077A53" w:rsidRDefault="00725DD8" w:rsidP="00B67B7C">
            <w:pPr>
              <w:pStyle w:val="Standard"/>
              <w:spacing w:before="0pt"/>
              <w:rPr>
                <w:sz w:val="20"/>
                <w:szCs w:val="20"/>
              </w:rPr>
            </w:pPr>
            <w:r w:rsidRPr="00077A53">
              <w:rPr>
                <w:sz w:val="20"/>
                <w:szCs w:val="20"/>
              </w:rPr>
              <w:t>Obligatoryjnie dla świadczeń, których udzielanie rozpoczęło się od dnia 1 maja 2015 r.</w:t>
            </w:r>
          </w:p>
          <w:p w14:paraId="54E541E9" w14:textId="77777777" w:rsidR="00725DD8" w:rsidRPr="00077A53" w:rsidRDefault="00725DD8" w:rsidP="00B67B7C">
            <w:pPr>
              <w:pStyle w:val="Standard"/>
              <w:spacing w:before="0pt"/>
              <w:rPr>
                <w:sz w:val="20"/>
                <w:szCs w:val="20"/>
              </w:rPr>
            </w:pPr>
            <w:r w:rsidRPr="00077A53">
              <w:rPr>
                <w:sz w:val="20"/>
                <w:szCs w:val="20"/>
              </w:rPr>
              <w:t>Nie przekazywane dla świadczeń, których udzielanie rozpoczęło się od 1 września 2019 r.</w:t>
            </w:r>
          </w:p>
        </w:tc>
      </w:tr>
      <w:tr w:rsidR="00725DD8" w:rsidRPr="00077A53" w14:paraId="247DA33C" w14:textId="77777777" w:rsidTr="00B67B7C">
        <w:trPr>
          <w:cantSplit/>
        </w:trPr>
        <w:tc>
          <w:tcPr>
            <w:tcW w:w="48.10pt" w:type="dxa"/>
            <w:vMerge/>
            <w:shd w:val="clear" w:color="auto" w:fill="FF99CC"/>
          </w:tcPr>
          <w:p w14:paraId="7EB913BC"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1D3718BF" w14:textId="77777777" w:rsidR="00725DD8" w:rsidRPr="00077A53" w:rsidRDefault="00725DD8" w:rsidP="00B67B7C">
            <w:pPr>
              <w:pStyle w:val="Zawartotabeli"/>
              <w:snapToGrid w:val="0"/>
              <w:rPr>
                <w:sz w:val="20"/>
                <w:szCs w:val="20"/>
              </w:rPr>
            </w:pPr>
          </w:p>
        </w:tc>
        <w:tc>
          <w:tcPr>
            <w:tcW w:w="61.70pt" w:type="dxa"/>
            <w:shd w:val="clear" w:color="auto" w:fill="FF99CC"/>
          </w:tcPr>
          <w:p w14:paraId="65BD1E31" w14:textId="77777777" w:rsidR="00725DD8" w:rsidRPr="00077A53" w:rsidRDefault="00725DD8" w:rsidP="00B67B7C">
            <w:pPr>
              <w:rPr>
                <w:sz w:val="20"/>
                <w:szCs w:val="20"/>
              </w:rPr>
            </w:pPr>
            <w:proofErr w:type="spellStart"/>
            <w:r w:rsidRPr="00077A53">
              <w:rPr>
                <w:sz w:val="20"/>
                <w:szCs w:val="20"/>
              </w:rPr>
              <w:t>oaiit</w:t>
            </w:r>
            <w:proofErr w:type="spellEnd"/>
            <w:r w:rsidRPr="00077A53">
              <w:rPr>
                <w:sz w:val="20"/>
                <w:szCs w:val="20"/>
              </w:rPr>
              <w:t>-cecha</w:t>
            </w:r>
          </w:p>
        </w:tc>
        <w:tc>
          <w:tcPr>
            <w:tcW w:w="34.65pt" w:type="dxa"/>
            <w:shd w:val="clear" w:color="auto" w:fill="FF99CC"/>
          </w:tcPr>
          <w:p w14:paraId="233C3098"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720F52F" w14:textId="77777777" w:rsidR="00725DD8" w:rsidRPr="00077A53" w:rsidRDefault="00725DD8" w:rsidP="00B67B7C">
            <w:pPr>
              <w:pStyle w:val="Standard"/>
              <w:spacing w:before="0pt"/>
              <w:jc w:val="start"/>
              <w:rPr>
                <w:sz w:val="20"/>
                <w:szCs w:val="20"/>
              </w:rPr>
            </w:pPr>
            <w:r w:rsidRPr="00077A53">
              <w:rPr>
                <w:sz w:val="20"/>
                <w:szCs w:val="20"/>
              </w:rPr>
              <w:t>1 znak</w:t>
            </w:r>
          </w:p>
        </w:tc>
        <w:tc>
          <w:tcPr>
            <w:tcW w:w="176.20pt" w:type="dxa"/>
            <w:shd w:val="clear" w:color="auto" w:fill="FF99CC"/>
          </w:tcPr>
          <w:p w14:paraId="266AEE3B" w14:textId="77777777" w:rsidR="00725DD8" w:rsidRPr="00077A53" w:rsidRDefault="00725DD8" w:rsidP="00B67B7C">
            <w:pPr>
              <w:pStyle w:val="Standard"/>
              <w:spacing w:before="0pt"/>
              <w:rPr>
                <w:sz w:val="20"/>
                <w:szCs w:val="20"/>
              </w:rPr>
            </w:pPr>
            <w:r w:rsidRPr="00077A53">
              <w:rPr>
                <w:sz w:val="20"/>
                <w:szCs w:val="20"/>
              </w:rPr>
              <w:t xml:space="preserve">Cechy pobytu na </w:t>
            </w:r>
            <w:proofErr w:type="spellStart"/>
            <w:r w:rsidRPr="00077A53">
              <w:rPr>
                <w:sz w:val="20"/>
                <w:szCs w:val="20"/>
              </w:rPr>
              <w:t>OAiIT</w:t>
            </w:r>
            <w:proofErr w:type="spellEnd"/>
            <w:r w:rsidRPr="00077A53">
              <w:rPr>
                <w:sz w:val="20"/>
                <w:szCs w:val="20"/>
              </w:rPr>
              <w:t xml:space="preserve"> </w:t>
            </w:r>
          </w:p>
        </w:tc>
        <w:tc>
          <w:tcPr>
            <w:tcW w:w="287.20pt" w:type="dxa"/>
            <w:shd w:val="clear" w:color="auto" w:fill="FF99CC"/>
          </w:tcPr>
          <w:p w14:paraId="6F422552" w14:textId="77777777" w:rsidR="00725DD8" w:rsidRPr="00077A53" w:rsidRDefault="00725DD8" w:rsidP="00B67B7C">
            <w:pPr>
              <w:pStyle w:val="Standard"/>
              <w:spacing w:before="0pt"/>
              <w:rPr>
                <w:sz w:val="20"/>
                <w:szCs w:val="20"/>
              </w:rPr>
            </w:pPr>
            <w:r w:rsidRPr="00077A53">
              <w:rPr>
                <w:sz w:val="20"/>
                <w:szCs w:val="20"/>
              </w:rPr>
              <w:t>Przyjmuje wartości:</w:t>
            </w:r>
          </w:p>
          <w:p w14:paraId="579EBD76" w14:textId="77777777" w:rsidR="00725DD8" w:rsidRPr="00077A53" w:rsidRDefault="00725DD8" w:rsidP="00B67B7C">
            <w:pPr>
              <w:pStyle w:val="Standard"/>
              <w:spacing w:before="0pt"/>
              <w:rPr>
                <w:sz w:val="20"/>
                <w:szCs w:val="20"/>
              </w:rPr>
            </w:pPr>
            <w:r w:rsidRPr="00077A53">
              <w:rPr>
                <w:sz w:val="20"/>
                <w:szCs w:val="20"/>
              </w:rPr>
              <w:t>W ramach osobodnia zastosowano:</w:t>
            </w:r>
          </w:p>
          <w:p w14:paraId="7FD74FAD" w14:textId="77777777" w:rsidR="00725DD8" w:rsidRPr="00077A53" w:rsidRDefault="00725DD8" w:rsidP="00B67B7C">
            <w:pPr>
              <w:pStyle w:val="Standard"/>
              <w:spacing w:before="0pt"/>
              <w:rPr>
                <w:sz w:val="20"/>
                <w:szCs w:val="20"/>
              </w:rPr>
            </w:pPr>
            <w:r w:rsidRPr="00077A53">
              <w:rPr>
                <w:sz w:val="20"/>
                <w:szCs w:val="20"/>
              </w:rPr>
              <w:t>A – cewnik w żyle głównej do wykonania pomiaru OCŻ</w:t>
            </w:r>
          </w:p>
          <w:p w14:paraId="02188AB3" w14:textId="77777777" w:rsidR="00725DD8" w:rsidRPr="00077A53" w:rsidRDefault="00725DD8" w:rsidP="00B67B7C">
            <w:pPr>
              <w:pStyle w:val="Standard"/>
              <w:spacing w:before="0pt"/>
              <w:rPr>
                <w:sz w:val="20"/>
                <w:szCs w:val="20"/>
              </w:rPr>
            </w:pPr>
            <w:r w:rsidRPr="00077A53">
              <w:rPr>
                <w:sz w:val="20"/>
                <w:szCs w:val="20"/>
              </w:rPr>
              <w:t>B – cewnik w tętnicy do wykonania bezpośredniego pomiaru RR</w:t>
            </w:r>
          </w:p>
          <w:p w14:paraId="028DA968" w14:textId="77777777" w:rsidR="00725DD8" w:rsidRPr="00077A53" w:rsidRDefault="00725DD8" w:rsidP="00B67B7C">
            <w:pPr>
              <w:pStyle w:val="Standard"/>
              <w:spacing w:before="0pt"/>
              <w:rPr>
                <w:sz w:val="20"/>
                <w:szCs w:val="20"/>
              </w:rPr>
            </w:pPr>
            <w:r w:rsidRPr="00077A53">
              <w:rPr>
                <w:sz w:val="20"/>
                <w:szCs w:val="20"/>
              </w:rPr>
              <w:t>C – cewnik w tętnicy płucnej do wykonania pomiaru dynamiki</w:t>
            </w:r>
          </w:p>
          <w:p w14:paraId="0FA8ACFD" w14:textId="77777777" w:rsidR="00725DD8" w:rsidRPr="00077A53" w:rsidRDefault="00725DD8" w:rsidP="00B67B7C">
            <w:pPr>
              <w:pStyle w:val="Standard"/>
              <w:spacing w:before="0pt"/>
              <w:rPr>
                <w:sz w:val="20"/>
                <w:szCs w:val="20"/>
              </w:rPr>
            </w:pPr>
            <w:r w:rsidRPr="00077A53">
              <w:rPr>
                <w:sz w:val="20"/>
                <w:szCs w:val="20"/>
              </w:rPr>
              <w:t xml:space="preserve">       układu krążenia </w:t>
            </w:r>
          </w:p>
          <w:p w14:paraId="550124D8" w14:textId="77777777" w:rsidR="00725DD8" w:rsidRPr="00077A53" w:rsidRDefault="00725DD8" w:rsidP="00B67B7C">
            <w:pPr>
              <w:pStyle w:val="Standard"/>
              <w:spacing w:before="0pt"/>
              <w:rPr>
                <w:sz w:val="20"/>
                <w:szCs w:val="20"/>
              </w:rPr>
            </w:pPr>
            <w:r w:rsidRPr="00077A53">
              <w:rPr>
                <w:sz w:val="20"/>
                <w:szCs w:val="20"/>
              </w:rPr>
              <w:t>D- pomiar cienienia wewnątrzczaszkowego ICP</w:t>
            </w:r>
          </w:p>
          <w:p w14:paraId="27EF5ADD" w14:textId="77777777" w:rsidR="00725DD8" w:rsidRPr="00077A53" w:rsidRDefault="00725DD8" w:rsidP="00B67B7C">
            <w:pPr>
              <w:pStyle w:val="Standard"/>
              <w:spacing w:before="0pt"/>
              <w:rPr>
                <w:sz w:val="20"/>
                <w:szCs w:val="20"/>
              </w:rPr>
            </w:pPr>
            <w:r w:rsidRPr="00077A53">
              <w:rPr>
                <w:sz w:val="20"/>
                <w:szCs w:val="20"/>
              </w:rPr>
              <w:t>E- leczenie nerkozastępcze</w:t>
            </w:r>
          </w:p>
        </w:tc>
      </w:tr>
      <w:tr w:rsidR="00725DD8" w:rsidRPr="00077A53" w14:paraId="0D83DD53" w14:textId="77777777" w:rsidTr="00B67B7C">
        <w:trPr>
          <w:cantSplit/>
        </w:trPr>
        <w:tc>
          <w:tcPr>
            <w:tcW w:w="48.10pt" w:type="dxa"/>
            <w:vMerge w:val="restart"/>
            <w:shd w:val="clear" w:color="auto" w:fill="FF99CC"/>
          </w:tcPr>
          <w:p w14:paraId="02EBEB33" w14:textId="77777777" w:rsidR="00725DD8" w:rsidRPr="00077A53" w:rsidRDefault="00725DD8" w:rsidP="00B67B7C">
            <w:pPr>
              <w:pStyle w:val="Zawartotabeli"/>
              <w:snapToGrid w:val="0"/>
              <w:jc w:val="center"/>
              <w:rPr>
                <w:sz w:val="20"/>
                <w:szCs w:val="20"/>
              </w:rPr>
            </w:pPr>
            <w:r w:rsidRPr="00077A53">
              <w:rPr>
                <w:sz w:val="20"/>
                <w:szCs w:val="20"/>
              </w:rPr>
              <w:t>7</w:t>
            </w:r>
          </w:p>
        </w:tc>
        <w:tc>
          <w:tcPr>
            <w:tcW w:w="68.40pt" w:type="dxa"/>
            <w:vMerge w:val="restart"/>
            <w:shd w:val="clear" w:color="auto" w:fill="FF99CC"/>
          </w:tcPr>
          <w:p w14:paraId="2FAAB20F" w14:textId="77777777" w:rsidR="00725DD8" w:rsidRPr="00077A53" w:rsidRDefault="00725DD8" w:rsidP="00B67B7C">
            <w:pPr>
              <w:pStyle w:val="Zawartotabeli"/>
              <w:snapToGrid w:val="0"/>
              <w:rPr>
                <w:sz w:val="20"/>
                <w:szCs w:val="20"/>
              </w:rPr>
            </w:pPr>
            <w:proofErr w:type="spellStart"/>
            <w:r w:rsidRPr="00077A53">
              <w:rPr>
                <w:sz w:val="20"/>
                <w:szCs w:val="20"/>
              </w:rPr>
              <w:t>nfz:oc</w:t>
            </w:r>
            <w:proofErr w:type="spellEnd"/>
          </w:p>
        </w:tc>
        <w:tc>
          <w:tcPr>
            <w:tcW w:w="61.70pt" w:type="dxa"/>
            <w:shd w:val="clear" w:color="auto" w:fill="FF99CC"/>
          </w:tcPr>
          <w:p w14:paraId="427DBB93" w14:textId="77777777" w:rsidR="00725DD8" w:rsidRPr="00077A53" w:rsidRDefault="00725DD8" w:rsidP="00B67B7C">
            <w:pPr>
              <w:rPr>
                <w:sz w:val="20"/>
                <w:szCs w:val="20"/>
              </w:rPr>
            </w:pPr>
          </w:p>
        </w:tc>
        <w:tc>
          <w:tcPr>
            <w:tcW w:w="34.65pt" w:type="dxa"/>
            <w:shd w:val="clear" w:color="auto" w:fill="FF99CC"/>
          </w:tcPr>
          <w:p w14:paraId="6C91C3E0"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2F146189"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3BEE93AB" w14:textId="77777777" w:rsidR="00725DD8" w:rsidRPr="00077A53" w:rsidRDefault="00725DD8" w:rsidP="00B67B7C">
            <w:pPr>
              <w:rPr>
                <w:sz w:val="20"/>
                <w:szCs w:val="20"/>
              </w:rPr>
            </w:pPr>
            <w:r w:rsidRPr="00077A53">
              <w:rPr>
                <w:sz w:val="20"/>
                <w:szCs w:val="20"/>
              </w:rPr>
              <w:t>Informacje dotyczące rozliczenie pozycji z tytułu OC</w:t>
            </w:r>
          </w:p>
        </w:tc>
        <w:tc>
          <w:tcPr>
            <w:tcW w:w="287.20pt" w:type="dxa"/>
            <w:shd w:val="clear" w:color="auto" w:fill="FF99CC"/>
          </w:tcPr>
          <w:p w14:paraId="4AA3EB3A" w14:textId="77777777" w:rsidR="00725DD8" w:rsidRPr="00077A53" w:rsidRDefault="00725DD8" w:rsidP="00B67B7C">
            <w:pPr>
              <w:pStyle w:val="Standard"/>
              <w:spacing w:before="0pt"/>
              <w:jc w:val="start"/>
              <w:rPr>
                <w:sz w:val="20"/>
                <w:szCs w:val="20"/>
              </w:rPr>
            </w:pPr>
            <w:r w:rsidRPr="00077A53">
              <w:rPr>
                <w:sz w:val="20"/>
                <w:szCs w:val="20"/>
              </w:rPr>
              <w:t>Nie przekazywane dla świadczeń, których udzielanie rozpoczęło się od 1 września 2019 r.</w:t>
            </w:r>
          </w:p>
        </w:tc>
      </w:tr>
      <w:tr w:rsidR="00725DD8" w:rsidRPr="00077A53" w14:paraId="63ADAC1B" w14:textId="77777777" w:rsidTr="00B67B7C">
        <w:trPr>
          <w:cantSplit/>
        </w:trPr>
        <w:tc>
          <w:tcPr>
            <w:tcW w:w="48.10pt" w:type="dxa"/>
            <w:vMerge/>
            <w:shd w:val="clear" w:color="auto" w:fill="FF99CC"/>
          </w:tcPr>
          <w:p w14:paraId="16CE770C"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09B9BC30" w14:textId="77777777" w:rsidR="00725DD8" w:rsidRPr="00077A53" w:rsidRDefault="00725DD8" w:rsidP="00B67B7C">
            <w:pPr>
              <w:pStyle w:val="Zawartotabeli"/>
              <w:snapToGrid w:val="0"/>
              <w:rPr>
                <w:sz w:val="20"/>
                <w:szCs w:val="20"/>
              </w:rPr>
            </w:pPr>
          </w:p>
        </w:tc>
        <w:tc>
          <w:tcPr>
            <w:tcW w:w="61.70pt" w:type="dxa"/>
            <w:shd w:val="clear" w:color="auto" w:fill="FF99CC"/>
          </w:tcPr>
          <w:p w14:paraId="35753316" w14:textId="77777777" w:rsidR="00725DD8" w:rsidRPr="00077A53" w:rsidRDefault="00725DD8" w:rsidP="00B67B7C">
            <w:pPr>
              <w:rPr>
                <w:sz w:val="20"/>
                <w:szCs w:val="20"/>
              </w:rPr>
            </w:pPr>
            <w:r w:rsidRPr="00077A53">
              <w:rPr>
                <w:sz w:val="20"/>
                <w:szCs w:val="20"/>
              </w:rPr>
              <w:t>status</w:t>
            </w:r>
          </w:p>
        </w:tc>
        <w:tc>
          <w:tcPr>
            <w:tcW w:w="34.65pt" w:type="dxa"/>
            <w:shd w:val="clear" w:color="auto" w:fill="FF99CC"/>
          </w:tcPr>
          <w:p w14:paraId="6C35AEED"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6284B56E" w14:textId="77777777" w:rsidR="00725DD8" w:rsidRPr="00077A53" w:rsidRDefault="00725DD8" w:rsidP="00B67B7C">
            <w:pPr>
              <w:pStyle w:val="Standard"/>
              <w:spacing w:before="0pt"/>
              <w:jc w:val="start"/>
              <w:rPr>
                <w:sz w:val="20"/>
                <w:szCs w:val="20"/>
              </w:rPr>
            </w:pPr>
            <w:r w:rsidRPr="00077A53">
              <w:rPr>
                <w:sz w:val="20"/>
                <w:szCs w:val="20"/>
              </w:rPr>
              <w:t>1 duża litera</w:t>
            </w:r>
          </w:p>
        </w:tc>
        <w:tc>
          <w:tcPr>
            <w:tcW w:w="176.20pt" w:type="dxa"/>
            <w:shd w:val="clear" w:color="auto" w:fill="FF99CC"/>
          </w:tcPr>
          <w:p w14:paraId="18311634" w14:textId="77777777" w:rsidR="00725DD8" w:rsidRPr="00077A53" w:rsidRDefault="00725DD8" w:rsidP="00B67B7C">
            <w:pPr>
              <w:rPr>
                <w:sz w:val="20"/>
                <w:szCs w:val="20"/>
              </w:rPr>
            </w:pPr>
            <w:r w:rsidRPr="00077A53">
              <w:rPr>
                <w:sz w:val="20"/>
                <w:szCs w:val="20"/>
              </w:rPr>
              <w:t>Status rozliczenia z tytułu OC</w:t>
            </w:r>
          </w:p>
        </w:tc>
        <w:tc>
          <w:tcPr>
            <w:tcW w:w="287.20pt" w:type="dxa"/>
            <w:shd w:val="clear" w:color="auto" w:fill="FF99CC"/>
          </w:tcPr>
          <w:p w14:paraId="2E2D892E" w14:textId="77777777" w:rsidR="00725DD8" w:rsidRPr="00077A53" w:rsidRDefault="00725DD8" w:rsidP="00B67B7C">
            <w:pPr>
              <w:pStyle w:val="Standard"/>
              <w:spacing w:before="0pt"/>
              <w:jc w:val="start"/>
              <w:rPr>
                <w:sz w:val="20"/>
                <w:szCs w:val="20"/>
              </w:rPr>
            </w:pPr>
            <w:r w:rsidRPr="00077A53">
              <w:rPr>
                <w:sz w:val="20"/>
                <w:szCs w:val="20"/>
              </w:rPr>
              <w:t>Przyjmuje wartości</w:t>
            </w:r>
          </w:p>
          <w:p w14:paraId="23F47DB5" w14:textId="77777777" w:rsidR="00725DD8" w:rsidRPr="00077A53" w:rsidRDefault="00725DD8" w:rsidP="00B67B7C">
            <w:pPr>
              <w:pStyle w:val="Standard"/>
              <w:spacing w:before="0pt"/>
              <w:jc w:val="start"/>
              <w:rPr>
                <w:sz w:val="20"/>
                <w:szCs w:val="20"/>
              </w:rPr>
            </w:pPr>
            <w:r w:rsidRPr="00077A53">
              <w:rPr>
                <w:sz w:val="20"/>
                <w:szCs w:val="20"/>
              </w:rPr>
              <w:t>Z – zgłoszenie przez świadczeniodawcę zapytania do OW NFZ w sprawie możliwości rozliczenia pozycji z tytułu OC</w:t>
            </w:r>
          </w:p>
          <w:p w14:paraId="758753FB" w14:textId="77777777" w:rsidR="00725DD8" w:rsidRPr="00077A53" w:rsidRDefault="00725DD8" w:rsidP="00B67B7C">
            <w:pPr>
              <w:pStyle w:val="Standard"/>
              <w:spacing w:before="0pt"/>
              <w:jc w:val="start"/>
              <w:rPr>
                <w:sz w:val="20"/>
                <w:szCs w:val="20"/>
              </w:rPr>
            </w:pPr>
            <w:r w:rsidRPr="00077A53">
              <w:rPr>
                <w:sz w:val="20"/>
                <w:szCs w:val="20"/>
              </w:rPr>
              <w:t>R – żądanie rozliczenia pozycji z tytułu OC na podstawie pisma OW NFZ o numerze jak poniżej</w:t>
            </w:r>
          </w:p>
        </w:tc>
      </w:tr>
      <w:tr w:rsidR="00725DD8" w:rsidRPr="00077A53" w14:paraId="74EEA51C" w14:textId="77777777" w:rsidTr="00B67B7C">
        <w:trPr>
          <w:cantSplit/>
        </w:trPr>
        <w:tc>
          <w:tcPr>
            <w:tcW w:w="48.10pt" w:type="dxa"/>
            <w:vMerge/>
            <w:shd w:val="clear" w:color="auto" w:fill="FF99CC"/>
          </w:tcPr>
          <w:p w14:paraId="18B0859E"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4702B0E6" w14:textId="77777777" w:rsidR="00725DD8" w:rsidRPr="00077A53" w:rsidRDefault="00725DD8" w:rsidP="00B67B7C">
            <w:pPr>
              <w:pStyle w:val="Zawartotabeli"/>
              <w:snapToGrid w:val="0"/>
              <w:rPr>
                <w:sz w:val="20"/>
                <w:szCs w:val="20"/>
              </w:rPr>
            </w:pPr>
          </w:p>
        </w:tc>
        <w:tc>
          <w:tcPr>
            <w:tcW w:w="61.70pt" w:type="dxa"/>
            <w:shd w:val="clear" w:color="auto" w:fill="FF99CC"/>
          </w:tcPr>
          <w:p w14:paraId="4D4951BA" w14:textId="77777777" w:rsidR="00725DD8" w:rsidRPr="00077A53" w:rsidRDefault="00725DD8" w:rsidP="00B67B7C">
            <w:pPr>
              <w:rPr>
                <w:sz w:val="20"/>
                <w:szCs w:val="20"/>
              </w:rPr>
            </w:pPr>
            <w:r w:rsidRPr="00077A53">
              <w:rPr>
                <w:sz w:val="20"/>
                <w:szCs w:val="20"/>
              </w:rPr>
              <w:t>nr-pisma</w:t>
            </w:r>
          </w:p>
        </w:tc>
        <w:tc>
          <w:tcPr>
            <w:tcW w:w="34.65pt" w:type="dxa"/>
            <w:shd w:val="clear" w:color="auto" w:fill="FF99CC"/>
          </w:tcPr>
          <w:p w14:paraId="10D1352C"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44F1A257" w14:textId="77777777" w:rsidR="00725DD8" w:rsidRPr="00077A53" w:rsidRDefault="00725DD8" w:rsidP="00B67B7C">
            <w:pPr>
              <w:pStyle w:val="Standard"/>
              <w:spacing w:before="0pt"/>
              <w:jc w:val="start"/>
              <w:rPr>
                <w:sz w:val="20"/>
                <w:szCs w:val="20"/>
              </w:rPr>
            </w:pPr>
            <w:r w:rsidRPr="00077A53">
              <w:rPr>
                <w:sz w:val="20"/>
                <w:szCs w:val="20"/>
              </w:rPr>
              <w:t>Ciąg do 20 znaków</w:t>
            </w:r>
          </w:p>
        </w:tc>
        <w:tc>
          <w:tcPr>
            <w:tcW w:w="176.20pt" w:type="dxa"/>
            <w:shd w:val="clear" w:color="auto" w:fill="FF99CC"/>
          </w:tcPr>
          <w:p w14:paraId="04EDB6C8" w14:textId="77777777" w:rsidR="00725DD8" w:rsidRPr="00077A53" w:rsidRDefault="00725DD8" w:rsidP="00B67B7C">
            <w:pPr>
              <w:rPr>
                <w:sz w:val="20"/>
                <w:szCs w:val="20"/>
              </w:rPr>
            </w:pPr>
            <w:r w:rsidRPr="00077A53">
              <w:rPr>
                <w:sz w:val="20"/>
                <w:szCs w:val="20"/>
              </w:rPr>
              <w:t>Nr pisma OW NFZ do świadczeniodawcy potwierdzający możliwość dokonania rozliczenia z tytułu OC</w:t>
            </w:r>
          </w:p>
        </w:tc>
        <w:tc>
          <w:tcPr>
            <w:tcW w:w="287.20pt" w:type="dxa"/>
            <w:shd w:val="clear" w:color="auto" w:fill="FF99CC"/>
          </w:tcPr>
          <w:p w14:paraId="2E89BB99" w14:textId="77777777" w:rsidR="00725DD8" w:rsidRPr="00077A53" w:rsidRDefault="00725DD8" w:rsidP="00B67B7C">
            <w:pPr>
              <w:pStyle w:val="Standard"/>
              <w:spacing w:before="0pt"/>
              <w:jc w:val="start"/>
              <w:rPr>
                <w:sz w:val="20"/>
                <w:szCs w:val="20"/>
              </w:rPr>
            </w:pPr>
          </w:p>
        </w:tc>
      </w:tr>
      <w:tr w:rsidR="00725DD8" w:rsidRPr="00077A53" w14:paraId="53C6497C" w14:textId="77777777" w:rsidTr="00B67B7C">
        <w:trPr>
          <w:cantSplit/>
        </w:trPr>
        <w:tc>
          <w:tcPr>
            <w:tcW w:w="48.10pt" w:type="dxa"/>
            <w:vMerge w:val="restart"/>
            <w:shd w:val="clear" w:color="auto" w:fill="FF99CC"/>
          </w:tcPr>
          <w:p w14:paraId="02411CC9" w14:textId="77777777" w:rsidR="00725DD8" w:rsidRPr="00077A53" w:rsidRDefault="00725DD8" w:rsidP="00B67B7C">
            <w:pPr>
              <w:jc w:val="center"/>
              <w:rPr>
                <w:sz w:val="20"/>
                <w:szCs w:val="20"/>
              </w:rPr>
            </w:pPr>
            <w:r w:rsidRPr="00077A53">
              <w:rPr>
                <w:sz w:val="20"/>
                <w:szCs w:val="20"/>
              </w:rPr>
              <w:t>7</w:t>
            </w:r>
          </w:p>
        </w:tc>
        <w:tc>
          <w:tcPr>
            <w:tcW w:w="68.40pt" w:type="dxa"/>
            <w:vMerge w:val="restart"/>
            <w:shd w:val="clear" w:color="auto" w:fill="FF99CC"/>
          </w:tcPr>
          <w:p w14:paraId="16F9F701" w14:textId="77777777" w:rsidR="00725DD8" w:rsidRPr="00077A53" w:rsidRDefault="00725DD8" w:rsidP="00B67B7C">
            <w:pPr>
              <w:rPr>
                <w:sz w:val="20"/>
                <w:szCs w:val="20"/>
              </w:rPr>
            </w:pPr>
            <w:proofErr w:type="spellStart"/>
            <w:r w:rsidRPr="00077A53">
              <w:rPr>
                <w:sz w:val="20"/>
                <w:szCs w:val="20"/>
              </w:rPr>
              <w:t>nfz:zgoda-plat</w:t>
            </w:r>
            <w:proofErr w:type="spellEnd"/>
          </w:p>
        </w:tc>
        <w:tc>
          <w:tcPr>
            <w:tcW w:w="61.70pt" w:type="dxa"/>
            <w:shd w:val="clear" w:color="auto" w:fill="FF99CC"/>
          </w:tcPr>
          <w:p w14:paraId="0E85ACBF" w14:textId="77777777" w:rsidR="00725DD8" w:rsidRPr="00077A53" w:rsidRDefault="00725DD8" w:rsidP="00B67B7C">
            <w:pPr>
              <w:rPr>
                <w:sz w:val="20"/>
                <w:szCs w:val="20"/>
              </w:rPr>
            </w:pPr>
          </w:p>
        </w:tc>
        <w:tc>
          <w:tcPr>
            <w:tcW w:w="34.65pt" w:type="dxa"/>
            <w:shd w:val="clear" w:color="auto" w:fill="FF99CC"/>
          </w:tcPr>
          <w:p w14:paraId="3940DB87" w14:textId="77777777" w:rsidR="00725DD8" w:rsidRPr="00077A53" w:rsidRDefault="00725DD8" w:rsidP="00B67B7C">
            <w:pPr>
              <w:pStyle w:val="Standard"/>
              <w:spacing w:before="0pt"/>
              <w:jc w:val="center"/>
              <w:rPr>
                <w:sz w:val="20"/>
                <w:szCs w:val="20"/>
              </w:rPr>
            </w:pPr>
            <w:r w:rsidRPr="00077A53">
              <w:rPr>
                <w:sz w:val="20"/>
                <w:szCs w:val="20"/>
              </w:rPr>
              <w:t>0-n</w:t>
            </w:r>
          </w:p>
        </w:tc>
        <w:tc>
          <w:tcPr>
            <w:tcW w:w="68.05pt" w:type="dxa"/>
            <w:shd w:val="clear" w:color="auto" w:fill="FF99CC"/>
          </w:tcPr>
          <w:p w14:paraId="0832901B"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16CF08EB" w14:textId="77777777" w:rsidR="00725DD8" w:rsidRPr="00077A53" w:rsidRDefault="00725DD8" w:rsidP="00B67B7C">
            <w:pPr>
              <w:rPr>
                <w:sz w:val="20"/>
                <w:szCs w:val="20"/>
              </w:rPr>
            </w:pPr>
            <w:r w:rsidRPr="00077A53">
              <w:rPr>
                <w:sz w:val="20"/>
                <w:szCs w:val="20"/>
              </w:rPr>
              <w:t>Zgoda płatnika</w:t>
            </w:r>
          </w:p>
        </w:tc>
        <w:tc>
          <w:tcPr>
            <w:tcW w:w="287.20pt" w:type="dxa"/>
            <w:shd w:val="clear" w:color="auto" w:fill="FF99CC"/>
          </w:tcPr>
          <w:p w14:paraId="1F95E030" w14:textId="77777777" w:rsidR="00725DD8" w:rsidRPr="00077A53" w:rsidRDefault="00725DD8" w:rsidP="00B67B7C">
            <w:pPr>
              <w:pStyle w:val="Standard"/>
              <w:spacing w:before="0pt"/>
              <w:jc w:val="start"/>
              <w:rPr>
                <w:sz w:val="20"/>
                <w:szCs w:val="20"/>
              </w:rPr>
            </w:pPr>
            <w:r w:rsidRPr="00077A53">
              <w:rPr>
                <w:sz w:val="20"/>
                <w:szCs w:val="20"/>
              </w:rPr>
              <w:t>Występuje o ile wykonanie świadczenia z katalogu płatnika (dawniej produktu jednostkowego) wymaga zgody płatnika</w:t>
            </w:r>
          </w:p>
        </w:tc>
      </w:tr>
      <w:tr w:rsidR="00725DD8" w:rsidRPr="00077A53" w14:paraId="1B77C1D9" w14:textId="77777777" w:rsidTr="00B67B7C">
        <w:trPr>
          <w:cantSplit/>
        </w:trPr>
        <w:tc>
          <w:tcPr>
            <w:tcW w:w="48.10pt" w:type="dxa"/>
            <w:vMerge/>
            <w:shd w:val="clear" w:color="auto" w:fill="FF99CC"/>
          </w:tcPr>
          <w:p w14:paraId="78FDEECA" w14:textId="77777777" w:rsidR="00725DD8" w:rsidRPr="00077A53" w:rsidRDefault="00725DD8" w:rsidP="00B67B7C">
            <w:pPr>
              <w:jc w:val="center"/>
              <w:rPr>
                <w:sz w:val="20"/>
                <w:szCs w:val="20"/>
              </w:rPr>
            </w:pPr>
            <w:bookmarkStart w:id="273" w:name="_Hlk68762399"/>
          </w:p>
        </w:tc>
        <w:tc>
          <w:tcPr>
            <w:tcW w:w="68.40pt" w:type="dxa"/>
            <w:vMerge/>
            <w:shd w:val="clear" w:color="auto" w:fill="FF99CC"/>
          </w:tcPr>
          <w:p w14:paraId="40BEA5EE" w14:textId="77777777" w:rsidR="00725DD8" w:rsidRPr="00077A53" w:rsidRDefault="00725DD8" w:rsidP="00B67B7C">
            <w:pPr>
              <w:rPr>
                <w:sz w:val="20"/>
                <w:szCs w:val="20"/>
              </w:rPr>
            </w:pPr>
          </w:p>
        </w:tc>
        <w:tc>
          <w:tcPr>
            <w:tcW w:w="61.70pt" w:type="dxa"/>
            <w:shd w:val="clear" w:color="auto" w:fill="FF99CC"/>
          </w:tcPr>
          <w:p w14:paraId="6CF080B0" w14:textId="77777777" w:rsidR="00725DD8" w:rsidRPr="00077A53" w:rsidRDefault="00725DD8" w:rsidP="00B67B7C">
            <w:pPr>
              <w:rPr>
                <w:sz w:val="20"/>
                <w:szCs w:val="20"/>
              </w:rPr>
            </w:pPr>
            <w:r w:rsidRPr="00077A53">
              <w:rPr>
                <w:sz w:val="20"/>
                <w:szCs w:val="20"/>
              </w:rPr>
              <w:t>typ-zgody</w:t>
            </w:r>
          </w:p>
        </w:tc>
        <w:tc>
          <w:tcPr>
            <w:tcW w:w="34.65pt" w:type="dxa"/>
            <w:shd w:val="clear" w:color="auto" w:fill="FF99CC"/>
          </w:tcPr>
          <w:p w14:paraId="6185C8FC"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647C5EDC" w14:textId="77777777" w:rsidR="00725DD8" w:rsidRPr="00077A53" w:rsidRDefault="00725DD8" w:rsidP="00B67B7C">
            <w:pPr>
              <w:pStyle w:val="Standard"/>
              <w:spacing w:before="0pt"/>
              <w:jc w:val="start"/>
              <w:rPr>
                <w:sz w:val="20"/>
                <w:szCs w:val="20"/>
              </w:rPr>
            </w:pPr>
            <w:r>
              <w:rPr>
                <w:sz w:val="20"/>
                <w:szCs w:val="20"/>
              </w:rPr>
              <w:t>do 2</w:t>
            </w:r>
            <w:r w:rsidRPr="00077A53">
              <w:rPr>
                <w:sz w:val="20"/>
                <w:szCs w:val="20"/>
              </w:rPr>
              <w:t xml:space="preserve"> cyfr</w:t>
            </w:r>
          </w:p>
        </w:tc>
        <w:tc>
          <w:tcPr>
            <w:tcW w:w="176.20pt" w:type="dxa"/>
            <w:shd w:val="clear" w:color="auto" w:fill="FF99CC"/>
          </w:tcPr>
          <w:p w14:paraId="12500CAB" w14:textId="77777777" w:rsidR="00725DD8" w:rsidRPr="00077A53" w:rsidRDefault="00725DD8" w:rsidP="00B67B7C">
            <w:pPr>
              <w:rPr>
                <w:sz w:val="20"/>
                <w:szCs w:val="20"/>
              </w:rPr>
            </w:pPr>
            <w:r w:rsidRPr="00077A53">
              <w:rPr>
                <w:sz w:val="20"/>
                <w:szCs w:val="20"/>
              </w:rPr>
              <w:t>Typ zgody płatnika</w:t>
            </w:r>
          </w:p>
          <w:p w14:paraId="2402C16F" w14:textId="77777777" w:rsidR="00725DD8" w:rsidRPr="00077A53" w:rsidRDefault="00725DD8" w:rsidP="00B67B7C">
            <w:pPr>
              <w:rPr>
                <w:sz w:val="20"/>
                <w:szCs w:val="20"/>
              </w:rPr>
            </w:pPr>
          </w:p>
        </w:tc>
        <w:tc>
          <w:tcPr>
            <w:tcW w:w="287.20pt" w:type="dxa"/>
            <w:shd w:val="clear" w:color="auto" w:fill="FF99CC"/>
          </w:tcPr>
          <w:p w14:paraId="18C3737A" w14:textId="77777777" w:rsidR="00725DD8" w:rsidRDefault="00725DD8" w:rsidP="00B67B7C">
            <w:pPr>
              <w:rPr>
                <w:sz w:val="20"/>
                <w:szCs w:val="20"/>
              </w:rPr>
            </w:pPr>
          </w:p>
          <w:p w14:paraId="1D31D2FC" w14:textId="77777777" w:rsidR="00725DD8" w:rsidRPr="00077A53" w:rsidRDefault="00725DD8" w:rsidP="00B67B7C">
            <w:pPr>
              <w:rPr>
                <w:sz w:val="20"/>
                <w:szCs w:val="20"/>
              </w:rPr>
            </w:pPr>
            <w:r>
              <w:rPr>
                <w:sz w:val="20"/>
                <w:szCs w:val="20"/>
              </w:rPr>
              <w:t xml:space="preserve">Wartości zgodne kodem typu wniosku ze słownika </w:t>
            </w:r>
            <w:r w:rsidRPr="00CD64BE">
              <w:rPr>
                <w:sz w:val="20"/>
                <w:szCs w:val="20"/>
              </w:rPr>
              <w:t xml:space="preserve">kodów typów i kategorii wniosków o indywidualne rozliczenie świadczeń </w:t>
            </w:r>
            <w:r>
              <w:rPr>
                <w:sz w:val="20"/>
                <w:szCs w:val="20"/>
              </w:rPr>
              <w:t>(WN_KAT) publikowanym przez płatnika. (słowniki/</w:t>
            </w:r>
            <w:r w:rsidRPr="00CD64BE">
              <w:rPr>
                <w:sz w:val="20"/>
                <w:szCs w:val="20"/>
              </w:rPr>
              <w:t>typy</w:t>
            </w:r>
            <w:r>
              <w:rPr>
                <w:sz w:val="20"/>
                <w:szCs w:val="20"/>
              </w:rPr>
              <w:t>/</w:t>
            </w:r>
            <w:proofErr w:type="spellStart"/>
            <w:r w:rsidRPr="00CD64BE">
              <w:rPr>
                <w:sz w:val="20"/>
                <w:szCs w:val="20"/>
              </w:rPr>
              <w:t>typy_poz</w:t>
            </w:r>
            <w:r>
              <w:rPr>
                <w:sz w:val="20"/>
                <w:szCs w:val="20"/>
              </w:rPr>
              <w:t>@</w:t>
            </w:r>
            <w:r w:rsidRPr="00CD64BE">
              <w:rPr>
                <w:sz w:val="20"/>
                <w:szCs w:val="20"/>
              </w:rPr>
              <w:t>typ_kod</w:t>
            </w:r>
            <w:proofErr w:type="spellEnd"/>
            <w:r>
              <w:rPr>
                <w:sz w:val="20"/>
                <w:szCs w:val="20"/>
              </w:rPr>
              <w:t>)</w:t>
            </w:r>
          </w:p>
        </w:tc>
      </w:tr>
      <w:bookmarkEnd w:id="273"/>
      <w:tr w:rsidR="00725DD8" w:rsidRPr="00077A53" w14:paraId="2FA8A813" w14:textId="77777777" w:rsidTr="00B67B7C">
        <w:trPr>
          <w:cantSplit/>
        </w:trPr>
        <w:tc>
          <w:tcPr>
            <w:tcW w:w="48.10pt" w:type="dxa"/>
            <w:vMerge/>
            <w:shd w:val="clear" w:color="auto" w:fill="FF99CC"/>
          </w:tcPr>
          <w:p w14:paraId="5C54736D" w14:textId="77777777" w:rsidR="00725DD8" w:rsidRPr="00077A53" w:rsidRDefault="00725DD8" w:rsidP="00B67B7C">
            <w:pPr>
              <w:jc w:val="center"/>
              <w:rPr>
                <w:sz w:val="20"/>
                <w:szCs w:val="20"/>
              </w:rPr>
            </w:pPr>
          </w:p>
        </w:tc>
        <w:tc>
          <w:tcPr>
            <w:tcW w:w="68.40pt" w:type="dxa"/>
            <w:vMerge/>
            <w:shd w:val="clear" w:color="auto" w:fill="FF99CC"/>
          </w:tcPr>
          <w:p w14:paraId="2EDD1562" w14:textId="77777777" w:rsidR="00725DD8" w:rsidRPr="00077A53" w:rsidRDefault="00725DD8" w:rsidP="00B67B7C">
            <w:pPr>
              <w:rPr>
                <w:sz w:val="20"/>
                <w:szCs w:val="20"/>
              </w:rPr>
            </w:pPr>
          </w:p>
        </w:tc>
        <w:tc>
          <w:tcPr>
            <w:tcW w:w="61.70pt" w:type="dxa"/>
            <w:shd w:val="clear" w:color="auto" w:fill="FF99CC"/>
          </w:tcPr>
          <w:p w14:paraId="728A22F2" w14:textId="77777777" w:rsidR="00725DD8" w:rsidRPr="00077A53" w:rsidRDefault="00725DD8" w:rsidP="00B67B7C">
            <w:pPr>
              <w:rPr>
                <w:sz w:val="20"/>
                <w:szCs w:val="20"/>
              </w:rPr>
            </w:pPr>
            <w:r w:rsidRPr="00077A53">
              <w:rPr>
                <w:sz w:val="20"/>
                <w:szCs w:val="20"/>
              </w:rPr>
              <w:t>nr-zgody</w:t>
            </w:r>
          </w:p>
        </w:tc>
        <w:tc>
          <w:tcPr>
            <w:tcW w:w="34.65pt" w:type="dxa"/>
            <w:shd w:val="clear" w:color="auto" w:fill="FF99CC"/>
          </w:tcPr>
          <w:p w14:paraId="386B8FA8" w14:textId="77777777" w:rsidR="00725DD8" w:rsidRPr="00077A53" w:rsidRDefault="00725DD8" w:rsidP="00B67B7C">
            <w:pPr>
              <w:jc w:val="center"/>
              <w:rPr>
                <w:sz w:val="20"/>
                <w:szCs w:val="20"/>
              </w:rPr>
            </w:pPr>
            <w:r w:rsidRPr="00077A53">
              <w:rPr>
                <w:sz w:val="20"/>
                <w:szCs w:val="20"/>
              </w:rPr>
              <w:t>1</w:t>
            </w:r>
          </w:p>
        </w:tc>
        <w:tc>
          <w:tcPr>
            <w:tcW w:w="68.05pt" w:type="dxa"/>
            <w:shd w:val="clear" w:color="auto" w:fill="FF99CC"/>
          </w:tcPr>
          <w:p w14:paraId="1172EFAF" w14:textId="77777777" w:rsidR="00725DD8" w:rsidRPr="00077A53" w:rsidRDefault="00725DD8" w:rsidP="00B67B7C">
            <w:pPr>
              <w:pStyle w:val="Standard"/>
              <w:spacing w:before="0pt"/>
              <w:jc w:val="start"/>
              <w:rPr>
                <w:sz w:val="20"/>
                <w:szCs w:val="20"/>
              </w:rPr>
            </w:pPr>
            <w:r w:rsidRPr="00077A53">
              <w:rPr>
                <w:sz w:val="20"/>
                <w:szCs w:val="20"/>
              </w:rPr>
              <w:t>do 17 znaków</w:t>
            </w:r>
          </w:p>
        </w:tc>
        <w:tc>
          <w:tcPr>
            <w:tcW w:w="176.20pt" w:type="dxa"/>
            <w:shd w:val="clear" w:color="auto" w:fill="FF99CC"/>
          </w:tcPr>
          <w:p w14:paraId="0161C347" w14:textId="77777777" w:rsidR="00725DD8" w:rsidRPr="00077A53" w:rsidRDefault="00725DD8" w:rsidP="00B67B7C">
            <w:pPr>
              <w:rPr>
                <w:sz w:val="20"/>
                <w:szCs w:val="20"/>
              </w:rPr>
            </w:pPr>
            <w:r w:rsidRPr="00077A53">
              <w:rPr>
                <w:sz w:val="20"/>
                <w:szCs w:val="20"/>
              </w:rPr>
              <w:t>Nr zgody płatnika</w:t>
            </w:r>
          </w:p>
        </w:tc>
        <w:tc>
          <w:tcPr>
            <w:tcW w:w="287.20pt" w:type="dxa"/>
            <w:shd w:val="clear" w:color="auto" w:fill="FF99CC"/>
          </w:tcPr>
          <w:p w14:paraId="1E8D1ED6" w14:textId="77777777" w:rsidR="00725DD8" w:rsidRDefault="00725DD8" w:rsidP="00B67B7C">
            <w:pPr>
              <w:rPr>
                <w:sz w:val="20"/>
                <w:szCs w:val="20"/>
              </w:rPr>
            </w:pPr>
            <w:r>
              <w:rPr>
                <w:sz w:val="20"/>
                <w:szCs w:val="20"/>
              </w:rPr>
              <w:t>Dla atrybutu typ-zgody 4 lub 5 numer zgody płatnika wynosi do 17 znaków</w:t>
            </w:r>
          </w:p>
          <w:p w14:paraId="26E4B962" w14:textId="77777777" w:rsidR="00725DD8" w:rsidRPr="00077A53" w:rsidRDefault="00725DD8" w:rsidP="00B67B7C">
            <w:pPr>
              <w:rPr>
                <w:sz w:val="20"/>
                <w:szCs w:val="20"/>
              </w:rPr>
            </w:pPr>
            <w:r>
              <w:rPr>
                <w:sz w:val="20"/>
                <w:szCs w:val="20"/>
              </w:rPr>
              <w:t xml:space="preserve">Dla atrybutu typ-zgody 6, 7 przyjmuje tą samą </w:t>
            </w:r>
            <w:proofErr w:type="spellStart"/>
            <w:r>
              <w:rPr>
                <w:sz w:val="20"/>
                <w:szCs w:val="20"/>
              </w:rPr>
              <w:t>wrtość</w:t>
            </w:r>
            <w:proofErr w:type="spellEnd"/>
            <w:r>
              <w:rPr>
                <w:sz w:val="20"/>
                <w:szCs w:val="20"/>
              </w:rPr>
              <w:t xml:space="preserve"> co atrybut typ-zgody</w:t>
            </w:r>
          </w:p>
        </w:tc>
      </w:tr>
      <w:tr w:rsidR="00725DD8" w:rsidRPr="00077A53" w14:paraId="30CC3C69" w14:textId="77777777" w:rsidTr="00B67B7C">
        <w:trPr>
          <w:cantSplit/>
        </w:trPr>
        <w:tc>
          <w:tcPr>
            <w:tcW w:w="48.10pt" w:type="dxa"/>
            <w:vMerge w:val="restart"/>
            <w:shd w:val="clear" w:color="auto" w:fill="FF99CC"/>
          </w:tcPr>
          <w:p w14:paraId="7444BD53" w14:textId="77777777" w:rsidR="00725DD8" w:rsidRPr="00077A53" w:rsidRDefault="00725DD8" w:rsidP="00B67B7C">
            <w:pPr>
              <w:jc w:val="center"/>
              <w:rPr>
                <w:sz w:val="20"/>
                <w:szCs w:val="20"/>
              </w:rPr>
            </w:pPr>
            <w:r w:rsidRPr="00077A53">
              <w:rPr>
                <w:sz w:val="20"/>
                <w:szCs w:val="20"/>
              </w:rPr>
              <w:t>7</w:t>
            </w:r>
          </w:p>
        </w:tc>
        <w:tc>
          <w:tcPr>
            <w:tcW w:w="68.40pt" w:type="dxa"/>
            <w:vMerge w:val="restart"/>
            <w:shd w:val="clear" w:color="auto" w:fill="FF99CC"/>
          </w:tcPr>
          <w:p w14:paraId="0C20083D" w14:textId="77777777" w:rsidR="00725DD8" w:rsidRPr="00077A53" w:rsidRDefault="00725DD8" w:rsidP="00B67B7C">
            <w:pPr>
              <w:rPr>
                <w:sz w:val="20"/>
                <w:szCs w:val="20"/>
              </w:rPr>
            </w:pPr>
            <w:proofErr w:type="spellStart"/>
            <w:r w:rsidRPr="00077A53">
              <w:rPr>
                <w:sz w:val="20"/>
                <w:szCs w:val="20"/>
              </w:rPr>
              <w:t>nfz:chemioterapia</w:t>
            </w:r>
            <w:proofErr w:type="spellEnd"/>
          </w:p>
          <w:p w14:paraId="43E8B765" w14:textId="77777777" w:rsidR="00725DD8" w:rsidRPr="00077A53" w:rsidRDefault="00725DD8" w:rsidP="00B67B7C">
            <w:pPr>
              <w:rPr>
                <w:sz w:val="20"/>
                <w:szCs w:val="20"/>
              </w:rPr>
            </w:pPr>
          </w:p>
          <w:p w14:paraId="51D0701D" w14:textId="77777777" w:rsidR="00725DD8" w:rsidRPr="00077A53" w:rsidRDefault="00725DD8" w:rsidP="00B67B7C">
            <w:pPr>
              <w:rPr>
                <w:sz w:val="20"/>
                <w:szCs w:val="20"/>
              </w:rPr>
            </w:pPr>
          </w:p>
          <w:p w14:paraId="4469DAE2" w14:textId="77777777" w:rsidR="00725DD8" w:rsidRPr="00077A53" w:rsidRDefault="00725DD8" w:rsidP="00B67B7C">
            <w:pPr>
              <w:rPr>
                <w:sz w:val="20"/>
                <w:szCs w:val="20"/>
              </w:rPr>
            </w:pPr>
          </w:p>
          <w:p w14:paraId="2BFEDB7B" w14:textId="77777777" w:rsidR="00725DD8" w:rsidRPr="00077A53" w:rsidRDefault="00725DD8" w:rsidP="00B67B7C">
            <w:pPr>
              <w:rPr>
                <w:sz w:val="20"/>
                <w:szCs w:val="20"/>
              </w:rPr>
            </w:pPr>
          </w:p>
          <w:p w14:paraId="6B36CD2E" w14:textId="77777777" w:rsidR="00725DD8" w:rsidRPr="00077A53" w:rsidRDefault="00725DD8" w:rsidP="00B67B7C">
            <w:pPr>
              <w:rPr>
                <w:sz w:val="20"/>
                <w:szCs w:val="20"/>
              </w:rPr>
            </w:pPr>
          </w:p>
          <w:p w14:paraId="306A5333" w14:textId="77777777" w:rsidR="00725DD8" w:rsidRPr="00077A53" w:rsidRDefault="00725DD8" w:rsidP="00B67B7C">
            <w:pPr>
              <w:rPr>
                <w:sz w:val="20"/>
                <w:szCs w:val="20"/>
              </w:rPr>
            </w:pPr>
          </w:p>
          <w:p w14:paraId="7A069E2C" w14:textId="77777777" w:rsidR="00725DD8" w:rsidRPr="00077A53" w:rsidRDefault="00725DD8" w:rsidP="00B67B7C">
            <w:pPr>
              <w:rPr>
                <w:sz w:val="20"/>
                <w:szCs w:val="20"/>
              </w:rPr>
            </w:pPr>
          </w:p>
          <w:p w14:paraId="6AEEE53C" w14:textId="77777777" w:rsidR="00725DD8" w:rsidRPr="00077A53" w:rsidRDefault="00725DD8" w:rsidP="00B67B7C">
            <w:pPr>
              <w:rPr>
                <w:sz w:val="20"/>
                <w:szCs w:val="20"/>
              </w:rPr>
            </w:pPr>
          </w:p>
          <w:p w14:paraId="69DD1453" w14:textId="77777777" w:rsidR="00725DD8" w:rsidRPr="00077A53" w:rsidRDefault="00725DD8" w:rsidP="00B67B7C">
            <w:pPr>
              <w:rPr>
                <w:sz w:val="20"/>
                <w:szCs w:val="20"/>
              </w:rPr>
            </w:pPr>
          </w:p>
          <w:p w14:paraId="616192C9" w14:textId="77777777" w:rsidR="00725DD8" w:rsidRPr="00077A53" w:rsidRDefault="00725DD8" w:rsidP="00B67B7C">
            <w:pPr>
              <w:rPr>
                <w:sz w:val="20"/>
                <w:szCs w:val="20"/>
              </w:rPr>
            </w:pPr>
          </w:p>
          <w:p w14:paraId="774912AA" w14:textId="77777777" w:rsidR="00725DD8" w:rsidRPr="00077A53" w:rsidRDefault="00725DD8" w:rsidP="00B67B7C">
            <w:pPr>
              <w:rPr>
                <w:sz w:val="20"/>
                <w:szCs w:val="20"/>
              </w:rPr>
            </w:pPr>
          </w:p>
          <w:p w14:paraId="495E084E" w14:textId="77777777" w:rsidR="00725DD8" w:rsidRPr="00077A53" w:rsidRDefault="00725DD8" w:rsidP="00B67B7C">
            <w:pPr>
              <w:rPr>
                <w:sz w:val="20"/>
                <w:szCs w:val="20"/>
              </w:rPr>
            </w:pPr>
          </w:p>
          <w:p w14:paraId="37717E9D" w14:textId="77777777" w:rsidR="00725DD8" w:rsidRPr="00077A53" w:rsidRDefault="00725DD8" w:rsidP="00B67B7C">
            <w:pPr>
              <w:rPr>
                <w:sz w:val="20"/>
                <w:szCs w:val="20"/>
              </w:rPr>
            </w:pPr>
          </w:p>
          <w:p w14:paraId="1813248E" w14:textId="77777777" w:rsidR="00725DD8" w:rsidRPr="00077A53" w:rsidRDefault="00725DD8" w:rsidP="00B67B7C">
            <w:pPr>
              <w:rPr>
                <w:sz w:val="20"/>
                <w:szCs w:val="20"/>
              </w:rPr>
            </w:pPr>
          </w:p>
          <w:p w14:paraId="316E150F" w14:textId="77777777" w:rsidR="00725DD8" w:rsidRPr="00077A53" w:rsidRDefault="00725DD8" w:rsidP="00B67B7C">
            <w:pPr>
              <w:rPr>
                <w:sz w:val="20"/>
                <w:szCs w:val="20"/>
              </w:rPr>
            </w:pPr>
          </w:p>
          <w:p w14:paraId="672AA023" w14:textId="77777777" w:rsidR="00725DD8" w:rsidRPr="00077A53" w:rsidRDefault="00725DD8" w:rsidP="00B67B7C">
            <w:pPr>
              <w:rPr>
                <w:sz w:val="20"/>
                <w:szCs w:val="20"/>
              </w:rPr>
            </w:pPr>
          </w:p>
          <w:p w14:paraId="694E47B0" w14:textId="77777777" w:rsidR="00725DD8" w:rsidRPr="00077A53" w:rsidRDefault="00725DD8" w:rsidP="00B67B7C">
            <w:pPr>
              <w:rPr>
                <w:sz w:val="20"/>
                <w:szCs w:val="20"/>
              </w:rPr>
            </w:pPr>
          </w:p>
          <w:p w14:paraId="7B211721" w14:textId="77777777" w:rsidR="00725DD8" w:rsidRPr="00077A53" w:rsidRDefault="00725DD8" w:rsidP="00B67B7C">
            <w:pPr>
              <w:rPr>
                <w:sz w:val="20"/>
                <w:szCs w:val="20"/>
              </w:rPr>
            </w:pPr>
          </w:p>
          <w:p w14:paraId="3F815848" w14:textId="77777777" w:rsidR="00725DD8" w:rsidRPr="00077A53" w:rsidRDefault="00725DD8" w:rsidP="00B67B7C">
            <w:pPr>
              <w:rPr>
                <w:sz w:val="20"/>
                <w:szCs w:val="20"/>
              </w:rPr>
            </w:pPr>
          </w:p>
          <w:p w14:paraId="60248F68" w14:textId="77777777" w:rsidR="00725DD8" w:rsidRPr="00077A53" w:rsidRDefault="00725DD8" w:rsidP="00B67B7C">
            <w:pPr>
              <w:rPr>
                <w:sz w:val="20"/>
                <w:szCs w:val="20"/>
              </w:rPr>
            </w:pPr>
          </w:p>
          <w:p w14:paraId="759E6D08" w14:textId="77777777" w:rsidR="00725DD8" w:rsidRPr="00077A53" w:rsidRDefault="00725DD8" w:rsidP="00B67B7C">
            <w:pPr>
              <w:rPr>
                <w:sz w:val="20"/>
                <w:szCs w:val="20"/>
              </w:rPr>
            </w:pPr>
          </w:p>
        </w:tc>
        <w:tc>
          <w:tcPr>
            <w:tcW w:w="61.70pt" w:type="dxa"/>
            <w:shd w:val="clear" w:color="auto" w:fill="FF99CC"/>
          </w:tcPr>
          <w:p w14:paraId="59C9CD75" w14:textId="77777777" w:rsidR="00725DD8" w:rsidRPr="00077A53" w:rsidRDefault="00725DD8" w:rsidP="00B67B7C">
            <w:pPr>
              <w:rPr>
                <w:sz w:val="20"/>
                <w:szCs w:val="20"/>
              </w:rPr>
            </w:pPr>
          </w:p>
        </w:tc>
        <w:tc>
          <w:tcPr>
            <w:tcW w:w="34.65pt" w:type="dxa"/>
            <w:shd w:val="clear" w:color="auto" w:fill="FF99CC"/>
          </w:tcPr>
          <w:p w14:paraId="2DDBDD98" w14:textId="77777777" w:rsidR="00725DD8" w:rsidRPr="00077A53" w:rsidRDefault="00725DD8" w:rsidP="00B67B7C">
            <w:pPr>
              <w:jc w:val="center"/>
              <w:rPr>
                <w:sz w:val="20"/>
                <w:szCs w:val="20"/>
              </w:rPr>
            </w:pPr>
            <w:r w:rsidRPr="00077A53">
              <w:rPr>
                <w:sz w:val="20"/>
                <w:szCs w:val="20"/>
              </w:rPr>
              <w:t>0-1</w:t>
            </w:r>
          </w:p>
        </w:tc>
        <w:tc>
          <w:tcPr>
            <w:tcW w:w="68.05pt" w:type="dxa"/>
            <w:shd w:val="clear" w:color="auto" w:fill="FF99CC"/>
          </w:tcPr>
          <w:p w14:paraId="66D0CCC2" w14:textId="77777777" w:rsidR="00725DD8" w:rsidRPr="00077A53" w:rsidRDefault="00725DD8" w:rsidP="00B67B7C">
            <w:pPr>
              <w:rPr>
                <w:sz w:val="20"/>
                <w:szCs w:val="20"/>
              </w:rPr>
            </w:pPr>
          </w:p>
        </w:tc>
        <w:tc>
          <w:tcPr>
            <w:tcW w:w="176.20pt" w:type="dxa"/>
            <w:shd w:val="clear" w:color="auto" w:fill="FF99CC"/>
          </w:tcPr>
          <w:p w14:paraId="734C25AF" w14:textId="77777777" w:rsidR="00725DD8" w:rsidRPr="00077A53" w:rsidRDefault="00725DD8" w:rsidP="00B67B7C">
            <w:pPr>
              <w:rPr>
                <w:sz w:val="20"/>
                <w:szCs w:val="20"/>
              </w:rPr>
            </w:pPr>
            <w:r w:rsidRPr="00077A53">
              <w:rPr>
                <w:sz w:val="20"/>
                <w:szCs w:val="20"/>
              </w:rPr>
              <w:t>Dane dodatkowe dla produktów lekowych</w:t>
            </w:r>
          </w:p>
        </w:tc>
        <w:tc>
          <w:tcPr>
            <w:tcW w:w="287.20pt" w:type="dxa"/>
            <w:shd w:val="clear" w:color="auto" w:fill="FF99CC"/>
          </w:tcPr>
          <w:p w14:paraId="4B4EAA67" w14:textId="77777777" w:rsidR="00725DD8" w:rsidRDefault="00725DD8" w:rsidP="00B67B7C">
            <w:pPr>
              <w:rPr>
                <w:sz w:val="20"/>
                <w:szCs w:val="20"/>
              </w:rPr>
            </w:pPr>
            <w:r w:rsidRPr="00077A53">
              <w:rPr>
                <w:sz w:val="20"/>
                <w:szCs w:val="20"/>
              </w:rPr>
              <w:t>Element podawany w przypadku produktów leczniczych stosowanych w chemioterapii i programach terapeutycznych, od 1 lipca 2012 w ramach programów zdrowotnych (lekowych).</w:t>
            </w:r>
          </w:p>
          <w:p w14:paraId="23EC06C3" w14:textId="77777777" w:rsidR="00725DD8" w:rsidRPr="00077A53" w:rsidRDefault="00725DD8" w:rsidP="00B67B7C">
            <w:pPr>
              <w:rPr>
                <w:sz w:val="20"/>
                <w:szCs w:val="20"/>
              </w:rPr>
            </w:pPr>
            <w:r>
              <w:rPr>
                <w:sz w:val="20"/>
                <w:szCs w:val="20"/>
              </w:rPr>
              <w:t>Przekazywany również dla leków realizowanych w ramach RDTL.</w:t>
            </w:r>
          </w:p>
        </w:tc>
      </w:tr>
      <w:tr w:rsidR="00725DD8" w:rsidRPr="00077A53" w14:paraId="1168DB6B" w14:textId="77777777" w:rsidTr="00B67B7C">
        <w:trPr>
          <w:cantSplit/>
        </w:trPr>
        <w:tc>
          <w:tcPr>
            <w:tcW w:w="48.10pt" w:type="dxa"/>
            <w:vMerge/>
            <w:shd w:val="clear" w:color="auto" w:fill="FF99CC"/>
          </w:tcPr>
          <w:p w14:paraId="26364C42" w14:textId="77777777" w:rsidR="00725DD8" w:rsidRPr="00077A53" w:rsidRDefault="00725DD8" w:rsidP="00B67B7C">
            <w:pPr>
              <w:jc w:val="center"/>
              <w:rPr>
                <w:sz w:val="20"/>
                <w:szCs w:val="20"/>
              </w:rPr>
            </w:pPr>
          </w:p>
        </w:tc>
        <w:tc>
          <w:tcPr>
            <w:tcW w:w="68.40pt" w:type="dxa"/>
            <w:vMerge/>
            <w:shd w:val="clear" w:color="auto" w:fill="FF99CC"/>
          </w:tcPr>
          <w:p w14:paraId="0C1837BA" w14:textId="77777777" w:rsidR="00725DD8" w:rsidRPr="00077A53" w:rsidRDefault="00725DD8" w:rsidP="00B67B7C">
            <w:pPr>
              <w:rPr>
                <w:sz w:val="20"/>
                <w:szCs w:val="20"/>
              </w:rPr>
            </w:pPr>
          </w:p>
        </w:tc>
        <w:tc>
          <w:tcPr>
            <w:tcW w:w="61.70pt" w:type="dxa"/>
            <w:shd w:val="clear" w:color="auto" w:fill="FF99CC"/>
          </w:tcPr>
          <w:p w14:paraId="181E9372" w14:textId="77777777" w:rsidR="00725DD8" w:rsidRPr="00077A53" w:rsidRDefault="00725DD8" w:rsidP="00B67B7C">
            <w:pPr>
              <w:rPr>
                <w:sz w:val="20"/>
                <w:szCs w:val="20"/>
              </w:rPr>
            </w:pPr>
            <w:r w:rsidRPr="00077A53">
              <w:rPr>
                <w:sz w:val="20"/>
                <w:szCs w:val="20"/>
              </w:rPr>
              <w:t>lek-</w:t>
            </w:r>
            <w:proofErr w:type="spellStart"/>
            <w:r w:rsidRPr="00077A53">
              <w:rPr>
                <w:sz w:val="20"/>
                <w:szCs w:val="20"/>
              </w:rPr>
              <w:t>ean</w:t>
            </w:r>
            <w:proofErr w:type="spellEnd"/>
          </w:p>
        </w:tc>
        <w:tc>
          <w:tcPr>
            <w:tcW w:w="34.65pt" w:type="dxa"/>
            <w:shd w:val="clear" w:color="auto" w:fill="FF99CC"/>
          </w:tcPr>
          <w:p w14:paraId="680B2AB8" w14:textId="77777777" w:rsidR="00725DD8" w:rsidRPr="00077A53" w:rsidRDefault="00725DD8" w:rsidP="00B67B7C">
            <w:pPr>
              <w:jc w:val="center"/>
              <w:rPr>
                <w:sz w:val="20"/>
                <w:szCs w:val="20"/>
              </w:rPr>
            </w:pPr>
            <w:r w:rsidRPr="00077A53">
              <w:rPr>
                <w:sz w:val="20"/>
                <w:szCs w:val="20"/>
              </w:rPr>
              <w:t>0-1</w:t>
            </w:r>
          </w:p>
        </w:tc>
        <w:tc>
          <w:tcPr>
            <w:tcW w:w="68.05pt" w:type="dxa"/>
            <w:shd w:val="clear" w:color="auto" w:fill="FF99CC"/>
          </w:tcPr>
          <w:p w14:paraId="0F72B86D" w14:textId="77777777" w:rsidR="00725DD8" w:rsidRPr="00077A53" w:rsidRDefault="00725DD8" w:rsidP="00B67B7C">
            <w:pPr>
              <w:rPr>
                <w:sz w:val="20"/>
                <w:szCs w:val="20"/>
              </w:rPr>
            </w:pPr>
            <w:r w:rsidRPr="00077A53">
              <w:rPr>
                <w:sz w:val="20"/>
                <w:szCs w:val="20"/>
              </w:rPr>
              <w:t>do 14 cyfr</w:t>
            </w:r>
          </w:p>
        </w:tc>
        <w:tc>
          <w:tcPr>
            <w:tcW w:w="176.20pt" w:type="dxa"/>
            <w:shd w:val="clear" w:color="auto" w:fill="FF99CC"/>
          </w:tcPr>
          <w:p w14:paraId="3F19F06F" w14:textId="77777777" w:rsidR="00725DD8" w:rsidRPr="00077A53" w:rsidRDefault="00725DD8" w:rsidP="00B67B7C">
            <w:pPr>
              <w:rPr>
                <w:sz w:val="20"/>
                <w:szCs w:val="20"/>
              </w:rPr>
            </w:pPr>
            <w:r w:rsidRPr="00077A53">
              <w:rPr>
                <w:sz w:val="20"/>
                <w:szCs w:val="20"/>
              </w:rPr>
              <w:t xml:space="preserve">Europejski kod towarowy (EAN) produktu lekowego </w:t>
            </w:r>
          </w:p>
          <w:p w14:paraId="6129AD10" w14:textId="77777777" w:rsidR="00725DD8" w:rsidRPr="00077A53" w:rsidRDefault="00725DD8" w:rsidP="00B67B7C">
            <w:pPr>
              <w:rPr>
                <w:sz w:val="20"/>
                <w:szCs w:val="20"/>
              </w:rPr>
            </w:pPr>
            <w:r w:rsidRPr="00077A53">
              <w:rPr>
                <w:sz w:val="20"/>
                <w:szCs w:val="20"/>
              </w:rPr>
              <w:t>lub inny kod odpowiadający kodowi EAN.</w:t>
            </w:r>
          </w:p>
        </w:tc>
        <w:tc>
          <w:tcPr>
            <w:tcW w:w="287.20pt" w:type="dxa"/>
            <w:shd w:val="clear" w:color="auto" w:fill="FF99CC"/>
          </w:tcPr>
          <w:p w14:paraId="16E11761" w14:textId="77777777" w:rsidR="00725DD8" w:rsidRDefault="00725DD8" w:rsidP="00B67B7C">
            <w:pPr>
              <w:rPr>
                <w:sz w:val="20"/>
                <w:szCs w:val="20"/>
              </w:rPr>
            </w:pPr>
            <w:r w:rsidRPr="00077A53">
              <w:rPr>
                <w:sz w:val="20"/>
                <w:szCs w:val="20"/>
              </w:rPr>
              <w:t xml:space="preserve">Od 1 lipca 2012 r. kod EAN leku lub inny kod odpowiadający kodowi EAN, zgodnie z aktualnym obwieszczeniem ministra właściwego do spraw zdrowia, publikowanym w dziennikach urzędowych Ministra Zdrowia, wydanym na podstawie art. 37 ust. 1 ustawy refundacyjnej, obowiązującym w dniu zastosowania (podania) leku, który został podany pacjentowi w ramach realizacji programu zdrowotnego (lekowego) lub chemioterapii </w:t>
            </w:r>
          </w:p>
          <w:p w14:paraId="544AB28A" w14:textId="77777777" w:rsidR="00725DD8" w:rsidRDefault="00725DD8" w:rsidP="00B67B7C">
            <w:pPr>
              <w:rPr>
                <w:sz w:val="20"/>
                <w:szCs w:val="20"/>
              </w:rPr>
            </w:pPr>
          </w:p>
          <w:p w14:paraId="50B02ADA" w14:textId="77777777" w:rsidR="00725DD8" w:rsidRPr="00077A53" w:rsidRDefault="00725DD8" w:rsidP="00B67B7C">
            <w:pPr>
              <w:rPr>
                <w:sz w:val="20"/>
                <w:szCs w:val="20"/>
              </w:rPr>
            </w:pPr>
            <w:r>
              <w:rPr>
                <w:sz w:val="20"/>
                <w:szCs w:val="20"/>
              </w:rPr>
              <w:t xml:space="preserve">Od </w:t>
            </w:r>
            <w:r w:rsidRPr="00831924">
              <w:rPr>
                <w:sz w:val="20"/>
                <w:szCs w:val="20"/>
              </w:rPr>
              <w:t>01.09.2021</w:t>
            </w:r>
            <w:r>
              <w:rPr>
                <w:sz w:val="20"/>
                <w:szCs w:val="20"/>
              </w:rPr>
              <w:t xml:space="preserve"> należy wskazać kod GTIN dla leków RDTL</w:t>
            </w:r>
          </w:p>
        </w:tc>
      </w:tr>
      <w:tr w:rsidR="00725DD8" w:rsidRPr="00077A53" w14:paraId="4EA5FAC4" w14:textId="77777777" w:rsidTr="00B67B7C">
        <w:trPr>
          <w:cantSplit/>
          <w:trHeight w:val="2663"/>
        </w:trPr>
        <w:tc>
          <w:tcPr>
            <w:tcW w:w="48.10pt" w:type="dxa"/>
            <w:vMerge/>
            <w:shd w:val="clear" w:color="auto" w:fill="FF99CC"/>
          </w:tcPr>
          <w:p w14:paraId="7EB652C3" w14:textId="77777777" w:rsidR="00725DD8" w:rsidRPr="00077A53" w:rsidRDefault="00725DD8" w:rsidP="00B67B7C">
            <w:pPr>
              <w:jc w:val="center"/>
            </w:pPr>
          </w:p>
        </w:tc>
        <w:tc>
          <w:tcPr>
            <w:tcW w:w="68.40pt" w:type="dxa"/>
            <w:vMerge/>
            <w:shd w:val="clear" w:color="auto" w:fill="FF99CC"/>
          </w:tcPr>
          <w:p w14:paraId="3391FA34" w14:textId="77777777" w:rsidR="00725DD8" w:rsidRPr="00077A53" w:rsidRDefault="00725DD8" w:rsidP="00B67B7C"/>
        </w:tc>
        <w:tc>
          <w:tcPr>
            <w:tcW w:w="61.70pt" w:type="dxa"/>
            <w:shd w:val="clear" w:color="auto" w:fill="FF99CC"/>
          </w:tcPr>
          <w:p w14:paraId="02385E02" w14:textId="77777777" w:rsidR="00725DD8" w:rsidRPr="00077A53" w:rsidRDefault="00725DD8" w:rsidP="00B67B7C">
            <w:pPr>
              <w:rPr>
                <w:sz w:val="20"/>
                <w:szCs w:val="20"/>
              </w:rPr>
            </w:pPr>
            <w:r w:rsidRPr="00077A53">
              <w:rPr>
                <w:sz w:val="20"/>
                <w:szCs w:val="20"/>
              </w:rPr>
              <w:t>id-schematu</w:t>
            </w:r>
          </w:p>
        </w:tc>
        <w:tc>
          <w:tcPr>
            <w:tcW w:w="34.65pt" w:type="dxa"/>
            <w:shd w:val="clear" w:color="auto" w:fill="FF99CC"/>
          </w:tcPr>
          <w:p w14:paraId="477B2048"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599254C8" w14:textId="77777777" w:rsidR="00725DD8" w:rsidRPr="00077A53" w:rsidRDefault="00725DD8" w:rsidP="00B67B7C">
            <w:pPr>
              <w:pStyle w:val="Standard"/>
              <w:spacing w:before="0pt"/>
              <w:jc w:val="start"/>
              <w:rPr>
                <w:sz w:val="20"/>
                <w:szCs w:val="20"/>
              </w:rPr>
            </w:pPr>
            <w:r w:rsidRPr="00077A53">
              <w:rPr>
                <w:sz w:val="20"/>
                <w:szCs w:val="20"/>
              </w:rPr>
              <w:t>liczba (10,0)</w:t>
            </w:r>
          </w:p>
        </w:tc>
        <w:tc>
          <w:tcPr>
            <w:tcW w:w="176.20pt" w:type="dxa"/>
            <w:shd w:val="clear" w:color="auto" w:fill="FF99CC"/>
          </w:tcPr>
          <w:p w14:paraId="5DCB5957" w14:textId="77777777" w:rsidR="00725DD8" w:rsidRPr="00077A53" w:rsidRDefault="00725DD8" w:rsidP="00B67B7C">
            <w:pPr>
              <w:rPr>
                <w:sz w:val="20"/>
                <w:szCs w:val="20"/>
              </w:rPr>
            </w:pPr>
            <w:r w:rsidRPr="00077A53">
              <w:rPr>
                <w:sz w:val="20"/>
                <w:szCs w:val="20"/>
              </w:rPr>
              <w:t>Wariant schematu leczenia</w:t>
            </w:r>
          </w:p>
        </w:tc>
        <w:tc>
          <w:tcPr>
            <w:tcW w:w="287.20pt" w:type="dxa"/>
            <w:shd w:val="clear" w:color="auto" w:fill="FF99CC"/>
          </w:tcPr>
          <w:p w14:paraId="5D2F52E5" w14:textId="77777777" w:rsidR="00725DD8" w:rsidRPr="00A92F1C" w:rsidRDefault="00725DD8" w:rsidP="00B67B7C">
            <w:pPr>
              <w:widowControl/>
              <w:suppressAutoHyphens w:val="0"/>
              <w:spacing w:after="6.80pt"/>
              <w:jc w:val="both"/>
              <w:rPr>
                <w:sz w:val="20"/>
              </w:rPr>
            </w:pPr>
            <w:r w:rsidRPr="00A92F1C">
              <w:rPr>
                <w:rFonts w:ascii="Arial" w:hAnsi="Arial"/>
                <w:sz w:val="18"/>
              </w:rPr>
              <w:t>I</w:t>
            </w:r>
            <w:r w:rsidRPr="00A92F1C">
              <w:rPr>
                <w:sz w:val="20"/>
              </w:rPr>
              <w:t>dentyfikator ze słownika wariantów schematów leczenia publikowanym przez płatnika.</w:t>
            </w:r>
          </w:p>
          <w:p w14:paraId="7B8BF16E" w14:textId="77777777" w:rsidR="00725DD8" w:rsidRPr="00A92F1C" w:rsidRDefault="00725DD8" w:rsidP="00B67B7C">
            <w:pPr>
              <w:widowControl/>
              <w:suppressAutoHyphens w:val="0"/>
              <w:spacing w:after="6.80pt"/>
              <w:jc w:val="both"/>
              <w:rPr>
                <w:sz w:val="20"/>
              </w:rPr>
            </w:pPr>
            <w:r w:rsidRPr="00A92F1C">
              <w:rPr>
                <w:sz w:val="20"/>
              </w:rPr>
              <w:t>Id wariantu schematu = Id schematu z roku 2006 (dotyczy schematów z roku 2006, które zachowują ważność w roku 2007 i następnych).</w:t>
            </w:r>
          </w:p>
          <w:p w14:paraId="42BA0BC9" w14:textId="77777777" w:rsidR="00725DD8" w:rsidRPr="00A92F1C" w:rsidRDefault="00725DD8" w:rsidP="00B67B7C">
            <w:pPr>
              <w:widowControl/>
              <w:suppressAutoHyphens w:val="0"/>
              <w:spacing w:after="6.80pt"/>
              <w:jc w:val="both"/>
              <w:rPr>
                <w:sz w:val="20"/>
              </w:rPr>
            </w:pPr>
            <w:r w:rsidRPr="00A92F1C">
              <w:rPr>
                <w:sz w:val="20"/>
              </w:rPr>
              <w:t>Dla umów od lipca 2008, wymagany dla danych z zakresu programów terapeutycznych z wyłączeniem programu dot. chemioterapii niestandardowej.</w:t>
            </w:r>
          </w:p>
          <w:p w14:paraId="7662FD8D" w14:textId="77777777" w:rsidR="00725DD8" w:rsidRPr="00077A53" w:rsidRDefault="00725DD8" w:rsidP="00B67B7C">
            <w:pPr>
              <w:widowControl/>
              <w:suppressAutoHyphens w:val="0"/>
              <w:spacing w:after="6.80pt"/>
              <w:jc w:val="both"/>
              <w:rPr>
                <w:sz w:val="20"/>
                <w:szCs w:val="20"/>
              </w:rPr>
            </w:pPr>
            <w:r w:rsidRPr="00A92F1C">
              <w:rPr>
                <w:sz w:val="20"/>
              </w:rPr>
              <w:t>Dla umów od 1 lipca 2012 r., wymagany dla danych z zakresu programów zdrowotnych (lekowych)</w:t>
            </w:r>
          </w:p>
        </w:tc>
      </w:tr>
      <w:tr w:rsidR="00725DD8" w:rsidRPr="00077A53" w14:paraId="70B672F7" w14:textId="77777777" w:rsidTr="00B67B7C">
        <w:trPr>
          <w:cantSplit/>
        </w:trPr>
        <w:tc>
          <w:tcPr>
            <w:tcW w:w="48.10pt" w:type="dxa"/>
            <w:vMerge/>
            <w:shd w:val="clear" w:color="auto" w:fill="FF99CC"/>
          </w:tcPr>
          <w:p w14:paraId="50920473" w14:textId="77777777" w:rsidR="00725DD8" w:rsidRPr="00077A53" w:rsidRDefault="00725DD8" w:rsidP="00B67B7C">
            <w:pPr>
              <w:jc w:val="center"/>
            </w:pPr>
          </w:p>
        </w:tc>
        <w:tc>
          <w:tcPr>
            <w:tcW w:w="68.40pt" w:type="dxa"/>
            <w:vMerge/>
            <w:shd w:val="clear" w:color="auto" w:fill="FF99CC"/>
          </w:tcPr>
          <w:p w14:paraId="0CC1820D" w14:textId="77777777" w:rsidR="00725DD8" w:rsidRPr="00077A53" w:rsidRDefault="00725DD8" w:rsidP="00B67B7C"/>
        </w:tc>
        <w:tc>
          <w:tcPr>
            <w:tcW w:w="61.70pt" w:type="dxa"/>
            <w:shd w:val="clear" w:color="auto" w:fill="FF99CC"/>
          </w:tcPr>
          <w:p w14:paraId="76A6F121" w14:textId="77777777" w:rsidR="00725DD8" w:rsidRPr="00077A53" w:rsidRDefault="00725DD8" w:rsidP="00B67B7C">
            <w:pPr>
              <w:rPr>
                <w:sz w:val="20"/>
                <w:szCs w:val="20"/>
              </w:rPr>
            </w:pPr>
            <w:r w:rsidRPr="00077A53">
              <w:rPr>
                <w:sz w:val="20"/>
                <w:szCs w:val="20"/>
              </w:rPr>
              <w:t>grupa-</w:t>
            </w:r>
            <w:proofErr w:type="spellStart"/>
            <w:r w:rsidRPr="00077A53">
              <w:rPr>
                <w:sz w:val="20"/>
                <w:szCs w:val="20"/>
              </w:rPr>
              <w:t>subst</w:t>
            </w:r>
            <w:proofErr w:type="spellEnd"/>
          </w:p>
        </w:tc>
        <w:tc>
          <w:tcPr>
            <w:tcW w:w="34.65pt" w:type="dxa"/>
            <w:shd w:val="clear" w:color="auto" w:fill="FF99CC"/>
          </w:tcPr>
          <w:p w14:paraId="7D7D78F8"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5196B735" w14:textId="77777777" w:rsidR="00725DD8" w:rsidRPr="00077A53" w:rsidRDefault="00725DD8" w:rsidP="00B67B7C">
            <w:pPr>
              <w:pStyle w:val="Standard"/>
              <w:spacing w:before="0pt"/>
              <w:jc w:val="start"/>
              <w:rPr>
                <w:sz w:val="20"/>
                <w:szCs w:val="20"/>
              </w:rPr>
            </w:pPr>
            <w:r w:rsidRPr="00077A53">
              <w:rPr>
                <w:sz w:val="20"/>
                <w:szCs w:val="20"/>
              </w:rPr>
              <w:t>do 13 znaków</w:t>
            </w:r>
          </w:p>
        </w:tc>
        <w:tc>
          <w:tcPr>
            <w:tcW w:w="176.20pt" w:type="dxa"/>
            <w:shd w:val="clear" w:color="auto" w:fill="FF99CC"/>
          </w:tcPr>
          <w:p w14:paraId="1DFF4280" w14:textId="77777777" w:rsidR="00725DD8" w:rsidRPr="00077A53" w:rsidRDefault="00725DD8" w:rsidP="00B67B7C">
            <w:pPr>
              <w:rPr>
                <w:sz w:val="20"/>
                <w:szCs w:val="20"/>
              </w:rPr>
            </w:pPr>
            <w:r w:rsidRPr="00077A53">
              <w:rPr>
                <w:sz w:val="20"/>
                <w:szCs w:val="20"/>
              </w:rPr>
              <w:t>Identyfikator grupy substancji leczniczych</w:t>
            </w:r>
          </w:p>
        </w:tc>
        <w:tc>
          <w:tcPr>
            <w:tcW w:w="287.20pt" w:type="dxa"/>
            <w:shd w:val="clear" w:color="auto" w:fill="FF99CC"/>
          </w:tcPr>
          <w:p w14:paraId="64A6DE99" w14:textId="77777777" w:rsidR="00725DD8" w:rsidRPr="00077A53" w:rsidRDefault="00725DD8" w:rsidP="00B67B7C">
            <w:pPr>
              <w:pStyle w:val="Standard"/>
              <w:spacing w:before="0pt"/>
              <w:jc w:val="start"/>
              <w:rPr>
                <w:sz w:val="20"/>
                <w:szCs w:val="20"/>
              </w:rPr>
            </w:pPr>
            <w:r w:rsidRPr="00077A53">
              <w:rPr>
                <w:sz w:val="20"/>
                <w:szCs w:val="20"/>
              </w:rPr>
              <w:t>Nie występuje dla standardowych schematów leczenia (grupa substancji jest wtedy określona przez produkt jednostkowy).</w:t>
            </w:r>
          </w:p>
        </w:tc>
      </w:tr>
      <w:tr w:rsidR="00725DD8" w:rsidRPr="00077A53" w14:paraId="667F2262" w14:textId="77777777" w:rsidTr="00B67B7C">
        <w:trPr>
          <w:cantSplit/>
        </w:trPr>
        <w:tc>
          <w:tcPr>
            <w:tcW w:w="48.10pt" w:type="dxa"/>
            <w:vMerge/>
            <w:shd w:val="clear" w:color="auto" w:fill="FF99CC"/>
          </w:tcPr>
          <w:p w14:paraId="22655057" w14:textId="77777777" w:rsidR="00725DD8" w:rsidRPr="00077A53" w:rsidRDefault="00725DD8" w:rsidP="00B67B7C">
            <w:pPr>
              <w:jc w:val="center"/>
            </w:pPr>
          </w:p>
        </w:tc>
        <w:tc>
          <w:tcPr>
            <w:tcW w:w="68.40pt" w:type="dxa"/>
            <w:vMerge/>
            <w:shd w:val="clear" w:color="auto" w:fill="FF99CC"/>
          </w:tcPr>
          <w:p w14:paraId="23C7CE95" w14:textId="77777777" w:rsidR="00725DD8" w:rsidRPr="00077A53" w:rsidRDefault="00725DD8" w:rsidP="00B67B7C"/>
        </w:tc>
        <w:tc>
          <w:tcPr>
            <w:tcW w:w="61.70pt" w:type="dxa"/>
            <w:shd w:val="clear" w:color="auto" w:fill="FF99CC"/>
          </w:tcPr>
          <w:p w14:paraId="434CEDB7" w14:textId="77777777" w:rsidR="00725DD8" w:rsidRPr="00077A53" w:rsidRDefault="00725DD8" w:rsidP="00B67B7C">
            <w:pPr>
              <w:rPr>
                <w:sz w:val="20"/>
                <w:szCs w:val="20"/>
              </w:rPr>
            </w:pPr>
            <w:proofErr w:type="spellStart"/>
            <w:r w:rsidRPr="00077A53">
              <w:rPr>
                <w:sz w:val="20"/>
                <w:szCs w:val="20"/>
              </w:rPr>
              <w:t>dzien</w:t>
            </w:r>
            <w:proofErr w:type="spellEnd"/>
            <w:r w:rsidRPr="00077A53">
              <w:rPr>
                <w:sz w:val="20"/>
                <w:szCs w:val="20"/>
              </w:rPr>
              <w:t>-podania</w:t>
            </w:r>
          </w:p>
        </w:tc>
        <w:tc>
          <w:tcPr>
            <w:tcW w:w="34.65pt" w:type="dxa"/>
            <w:shd w:val="clear" w:color="auto" w:fill="FF99CC"/>
          </w:tcPr>
          <w:p w14:paraId="7948592C"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6791E910" w14:textId="77777777" w:rsidR="00725DD8" w:rsidRPr="00077A53" w:rsidRDefault="00725DD8" w:rsidP="00B67B7C">
            <w:pPr>
              <w:pStyle w:val="Standard"/>
              <w:spacing w:before="0pt"/>
              <w:jc w:val="start"/>
              <w:rPr>
                <w:sz w:val="20"/>
                <w:szCs w:val="20"/>
              </w:rPr>
            </w:pPr>
            <w:r w:rsidRPr="00077A53">
              <w:rPr>
                <w:sz w:val="20"/>
                <w:szCs w:val="20"/>
              </w:rPr>
              <w:t>liczba(3,0)</w:t>
            </w:r>
          </w:p>
        </w:tc>
        <w:tc>
          <w:tcPr>
            <w:tcW w:w="176.20pt" w:type="dxa"/>
            <w:shd w:val="clear" w:color="auto" w:fill="FF99CC"/>
          </w:tcPr>
          <w:p w14:paraId="63A70338" w14:textId="77777777" w:rsidR="00725DD8" w:rsidRPr="00077A53" w:rsidRDefault="00725DD8" w:rsidP="00B67B7C">
            <w:pPr>
              <w:rPr>
                <w:sz w:val="20"/>
                <w:szCs w:val="20"/>
              </w:rPr>
            </w:pPr>
            <w:r w:rsidRPr="00077A53">
              <w:rPr>
                <w:sz w:val="20"/>
                <w:szCs w:val="20"/>
              </w:rPr>
              <w:t xml:space="preserve">Nr dnia podania produktu leczniczego zgodnie z opisem schematu leczenia </w:t>
            </w:r>
          </w:p>
        </w:tc>
        <w:tc>
          <w:tcPr>
            <w:tcW w:w="287.20pt" w:type="dxa"/>
            <w:shd w:val="clear" w:color="auto" w:fill="FF99CC"/>
          </w:tcPr>
          <w:p w14:paraId="19337794" w14:textId="77777777" w:rsidR="00725DD8" w:rsidRPr="00077A53" w:rsidRDefault="00725DD8" w:rsidP="00B67B7C">
            <w:pPr>
              <w:pStyle w:val="Standard"/>
              <w:spacing w:before="0pt"/>
              <w:jc w:val="start"/>
              <w:rPr>
                <w:sz w:val="20"/>
                <w:szCs w:val="20"/>
              </w:rPr>
            </w:pPr>
            <w:r w:rsidRPr="00077A53">
              <w:rPr>
                <w:sz w:val="20"/>
                <w:szCs w:val="20"/>
              </w:rPr>
              <w:t xml:space="preserve"> Podawany obligatoryjnie, o ile wyspecyfikowano w opisie schematu leczenia (kursu).</w:t>
            </w:r>
          </w:p>
        </w:tc>
      </w:tr>
      <w:tr w:rsidR="00725DD8" w:rsidRPr="00077A53" w14:paraId="69DBCEBB" w14:textId="77777777" w:rsidTr="00B67B7C">
        <w:trPr>
          <w:cantSplit/>
        </w:trPr>
        <w:tc>
          <w:tcPr>
            <w:tcW w:w="48.10pt" w:type="dxa"/>
            <w:vMerge/>
            <w:shd w:val="clear" w:color="auto" w:fill="FF99CC"/>
          </w:tcPr>
          <w:p w14:paraId="3656FD97" w14:textId="77777777" w:rsidR="00725DD8" w:rsidRPr="00077A53" w:rsidRDefault="00725DD8" w:rsidP="00B67B7C">
            <w:pPr>
              <w:jc w:val="center"/>
            </w:pPr>
          </w:p>
        </w:tc>
        <w:tc>
          <w:tcPr>
            <w:tcW w:w="68.40pt" w:type="dxa"/>
            <w:vMerge/>
            <w:shd w:val="clear" w:color="auto" w:fill="FF99CC"/>
          </w:tcPr>
          <w:p w14:paraId="424B6A97" w14:textId="77777777" w:rsidR="00725DD8" w:rsidRPr="00077A53" w:rsidRDefault="00725DD8" w:rsidP="00B67B7C"/>
        </w:tc>
        <w:tc>
          <w:tcPr>
            <w:tcW w:w="61.70pt" w:type="dxa"/>
            <w:shd w:val="clear" w:color="auto" w:fill="FF99CC"/>
          </w:tcPr>
          <w:p w14:paraId="6244E970" w14:textId="77777777" w:rsidR="00725DD8" w:rsidRPr="00077A53" w:rsidRDefault="00725DD8" w:rsidP="00B67B7C">
            <w:pPr>
              <w:rPr>
                <w:sz w:val="20"/>
                <w:szCs w:val="20"/>
              </w:rPr>
            </w:pPr>
            <w:r w:rsidRPr="00077A53">
              <w:rPr>
                <w:sz w:val="20"/>
                <w:szCs w:val="20"/>
              </w:rPr>
              <w:t>typ-param</w:t>
            </w:r>
          </w:p>
        </w:tc>
        <w:tc>
          <w:tcPr>
            <w:tcW w:w="34.65pt" w:type="dxa"/>
            <w:shd w:val="clear" w:color="auto" w:fill="FF99CC"/>
          </w:tcPr>
          <w:p w14:paraId="08BC4B94"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3AAC10BB" w14:textId="77777777" w:rsidR="00725DD8" w:rsidRPr="00077A53" w:rsidRDefault="00725DD8" w:rsidP="00B67B7C">
            <w:pPr>
              <w:pStyle w:val="Standard"/>
              <w:spacing w:before="0pt"/>
              <w:jc w:val="start"/>
              <w:rPr>
                <w:sz w:val="20"/>
                <w:szCs w:val="20"/>
              </w:rPr>
            </w:pPr>
            <w:r w:rsidRPr="00077A53">
              <w:rPr>
                <w:sz w:val="20"/>
                <w:szCs w:val="20"/>
              </w:rPr>
              <w:t>1 znak</w:t>
            </w:r>
          </w:p>
        </w:tc>
        <w:tc>
          <w:tcPr>
            <w:tcW w:w="176.20pt" w:type="dxa"/>
            <w:shd w:val="clear" w:color="auto" w:fill="FF99CC"/>
          </w:tcPr>
          <w:p w14:paraId="760AB6F6" w14:textId="77777777" w:rsidR="00725DD8" w:rsidRPr="00077A53" w:rsidRDefault="00725DD8" w:rsidP="00B67B7C">
            <w:pPr>
              <w:rPr>
                <w:sz w:val="20"/>
                <w:szCs w:val="20"/>
              </w:rPr>
            </w:pPr>
            <w:r w:rsidRPr="00077A53">
              <w:rPr>
                <w:sz w:val="20"/>
                <w:szCs w:val="20"/>
              </w:rPr>
              <w:t>Typ parametru, na podstawie którego wyznaczono krotność dawki produktu leczniczego do podania pacjentowi</w:t>
            </w:r>
          </w:p>
        </w:tc>
        <w:tc>
          <w:tcPr>
            <w:tcW w:w="287.20pt" w:type="dxa"/>
            <w:shd w:val="clear" w:color="auto" w:fill="FF99CC"/>
          </w:tcPr>
          <w:p w14:paraId="141A0430" w14:textId="77777777" w:rsidR="00725DD8" w:rsidRPr="00077A53" w:rsidRDefault="00725DD8" w:rsidP="00B67B7C">
            <w:pPr>
              <w:pStyle w:val="Standard"/>
              <w:spacing w:before="0pt"/>
              <w:jc w:val="start"/>
              <w:rPr>
                <w:sz w:val="20"/>
                <w:szCs w:val="20"/>
              </w:rPr>
            </w:pPr>
            <w:r w:rsidRPr="00077A53">
              <w:rPr>
                <w:sz w:val="20"/>
                <w:szCs w:val="20"/>
              </w:rPr>
              <w:t>B – bezpośrednie określenie dawki (bezparametrowe)</w:t>
            </w:r>
          </w:p>
          <w:p w14:paraId="451F72FD" w14:textId="77777777" w:rsidR="00725DD8" w:rsidRPr="00077A53" w:rsidRDefault="00725DD8" w:rsidP="00B67B7C">
            <w:pPr>
              <w:pStyle w:val="Standard"/>
              <w:spacing w:before="0pt"/>
              <w:jc w:val="start"/>
              <w:rPr>
                <w:sz w:val="20"/>
                <w:szCs w:val="20"/>
              </w:rPr>
            </w:pPr>
            <w:r w:rsidRPr="00077A53">
              <w:rPr>
                <w:sz w:val="20"/>
                <w:szCs w:val="20"/>
              </w:rPr>
              <w:t>M – na podstawie masy ciała [kg]</w:t>
            </w:r>
          </w:p>
          <w:p w14:paraId="628B2DAC" w14:textId="77777777" w:rsidR="00725DD8" w:rsidRPr="00077A53" w:rsidRDefault="00725DD8" w:rsidP="00B67B7C">
            <w:pPr>
              <w:pStyle w:val="Standard"/>
              <w:spacing w:before="0pt"/>
              <w:jc w:val="start"/>
              <w:rPr>
                <w:sz w:val="20"/>
                <w:szCs w:val="20"/>
              </w:rPr>
            </w:pPr>
            <w:r w:rsidRPr="00077A53">
              <w:rPr>
                <w:sz w:val="20"/>
                <w:szCs w:val="20"/>
              </w:rPr>
              <w:t xml:space="preserve">P </w:t>
            </w:r>
            <w:r w:rsidRPr="00077A53">
              <w:rPr>
                <w:sz w:val="20"/>
                <w:szCs w:val="20"/>
              </w:rPr>
              <w:noBreakHyphen/>
              <w:t xml:space="preserve"> na podstawie powierzchni ciała [m</w:t>
            </w:r>
            <w:r w:rsidRPr="00077A53">
              <w:rPr>
                <w:sz w:val="20"/>
                <w:szCs w:val="20"/>
                <w:vertAlign w:val="superscript"/>
              </w:rPr>
              <w:t>2</w:t>
            </w:r>
            <w:r w:rsidRPr="00077A53">
              <w:rPr>
                <w:sz w:val="20"/>
                <w:szCs w:val="20"/>
              </w:rPr>
              <w:t xml:space="preserve">] </w:t>
            </w:r>
          </w:p>
          <w:p w14:paraId="1064108E" w14:textId="77777777" w:rsidR="00725DD8" w:rsidRPr="00077A53" w:rsidRDefault="00725DD8" w:rsidP="00B67B7C">
            <w:pPr>
              <w:pStyle w:val="Standard"/>
              <w:spacing w:before="0pt"/>
              <w:jc w:val="start"/>
              <w:rPr>
                <w:sz w:val="20"/>
                <w:szCs w:val="20"/>
              </w:rPr>
            </w:pPr>
            <w:r w:rsidRPr="00077A53">
              <w:rPr>
                <w:sz w:val="20"/>
                <w:szCs w:val="20"/>
              </w:rPr>
              <w:t>I – indywidualne określenie dawki</w:t>
            </w:r>
          </w:p>
        </w:tc>
      </w:tr>
      <w:tr w:rsidR="00725DD8" w:rsidRPr="00077A53" w14:paraId="6BDDCDB3" w14:textId="77777777" w:rsidTr="00B67B7C">
        <w:trPr>
          <w:cantSplit/>
        </w:trPr>
        <w:tc>
          <w:tcPr>
            <w:tcW w:w="48.10pt" w:type="dxa"/>
            <w:vMerge/>
          </w:tcPr>
          <w:p w14:paraId="3096D026" w14:textId="77777777" w:rsidR="00725DD8" w:rsidRPr="00077A53" w:rsidRDefault="00725DD8" w:rsidP="00B67B7C">
            <w:pPr>
              <w:jc w:val="center"/>
            </w:pPr>
          </w:p>
        </w:tc>
        <w:tc>
          <w:tcPr>
            <w:tcW w:w="68.40pt" w:type="dxa"/>
            <w:vMerge/>
          </w:tcPr>
          <w:p w14:paraId="24BC1115" w14:textId="77777777" w:rsidR="00725DD8" w:rsidRPr="00077A53" w:rsidRDefault="00725DD8" w:rsidP="00B67B7C"/>
        </w:tc>
        <w:tc>
          <w:tcPr>
            <w:tcW w:w="61.70pt" w:type="dxa"/>
            <w:shd w:val="clear" w:color="auto" w:fill="FF99CC"/>
          </w:tcPr>
          <w:p w14:paraId="5DE80CD9" w14:textId="77777777" w:rsidR="00725DD8" w:rsidRPr="00077A53" w:rsidRDefault="00725DD8" w:rsidP="00B67B7C">
            <w:pPr>
              <w:rPr>
                <w:sz w:val="20"/>
                <w:szCs w:val="20"/>
              </w:rPr>
            </w:pPr>
            <w:r w:rsidRPr="00077A53">
              <w:rPr>
                <w:sz w:val="20"/>
                <w:szCs w:val="20"/>
              </w:rPr>
              <w:t>masa</w:t>
            </w:r>
          </w:p>
        </w:tc>
        <w:tc>
          <w:tcPr>
            <w:tcW w:w="34.65pt" w:type="dxa"/>
            <w:shd w:val="clear" w:color="auto" w:fill="FF99CC"/>
          </w:tcPr>
          <w:p w14:paraId="2A41BFD8"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3769813C" w14:textId="77777777" w:rsidR="00725DD8" w:rsidRPr="00077A53" w:rsidRDefault="00725DD8" w:rsidP="00B67B7C">
            <w:pPr>
              <w:pStyle w:val="Standard"/>
              <w:spacing w:before="0pt"/>
              <w:jc w:val="start"/>
              <w:rPr>
                <w:sz w:val="20"/>
                <w:szCs w:val="20"/>
              </w:rPr>
            </w:pPr>
            <w:r w:rsidRPr="00077A53">
              <w:rPr>
                <w:sz w:val="20"/>
                <w:szCs w:val="20"/>
              </w:rPr>
              <w:t>liczba (7,4)</w:t>
            </w:r>
          </w:p>
        </w:tc>
        <w:tc>
          <w:tcPr>
            <w:tcW w:w="176.20pt" w:type="dxa"/>
            <w:shd w:val="clear" w:color="auto" w:fill="FF99CC"/>
          </w:tcPr>
          <w:p w14:paraId="658FA460" w14:textId="77777777" w:rsidR="00725DD8" w:rsidRPr="00077A53" w:rsidRDefault="00725DD8" w:rsidP="00B67B7C">
            <w:pPr>
              <w:rPr>
                <w:sz w:val="20"/>
                <w:szCs w:val="20"/>
              </w:rPr>
            </w:pPr>
            <w:r w:rsidRPr="00077A53">
              <w:rPr>
                <w:sz w:val="20"/>
                <w:szCs w:val="20"/>
              </w:rPr>
              <w:t>Masa pacjenta</w:t>
            </w:r>
          </w:p>
        </w:tc>
        <w:tc>
          <w:tcPr>
            <w:tcW w:w="287.20pt" w:type="dxa"/>
            <w:shd w:val="clear" w:color="auto" w:fill="FF99CC"/>
          </w:tcPr>
          <w:p w14:paraId="52A1DEF3" w14:textId="77777777" w:rsidR="00725DD8" w:rsidRPr="00077A53" w:rsidRDefault="00725DD8" w:rsidP="00B67B7C">
            <w:pPr>
              <w:pStyle w:val="Standard"/>
              <w:spacing w:before="0pt"/>
              <w:jc w:val="start"/>
              <w:rPr>
                <w:sz w:val="20"/>
                <w:szCs w:val="20"/>
              </w:rPr>
            </w:pPr>
            <w:r w:rsidRPr="00077A53">
              <w:rPr>
                <w:sz w:val="20"/>
                <w:szCs w:val="20"/>
              </w:rPr>
              <w:t>Atrybut wymagany w następujących sytuacjach:</w:t>
            </w:r>
          </w:p>
          <w:p w14:paraId="26F2F595" w14:textId="77777777" w:rsidR="00725DD8" w:rsidRPr="00077A53" w:rsidRDefault="00725DD8" w:rsidP="00B67B7C">
            <w:pPr>
              <w:pStyle w:val="Standard"/>
              <w:spacing w:before="0pt"/>
              <w:jc w:val="start"/>
              <w:rPr>
                <w:sz w:val="20"/>
                <w:szCs w:val="20"/>
              </w:rPr>
            </w:pPr>
            <w:r w:rsidRPr="00077A53">
              <w:rPr>
                <w:sz w:val="20"/>
                <w:szCs w:val="20"/>
              </w:rPr>
              <w:t xml:space="preserve">- dla sprawozdawczości świadczeń przed rokiem 2008 o ile na ten parametr wskazano w atrybucie typ-param. </w:t>
            </w:r>
          </w:p>
          <w:p w14:paraId="51C41EC8" w14:textId="77777777" w:rsidR="00725DD8" w:rsidRPr="00077A53" w:rsidRDefault="00725DD8" w:rsidP="00B67B7C">
            <w:pPr>
              <w:pStyle w:val="Standard"/>
              <w:spacing w:before="0pt"/>
              <w:jc w:val="start"/>
              <w:rPr>
                <w:sz w:val="20"/>
                <w:szCs w:val="20"/>
              </w:rPr>
            </w:pPr>
            <w:r w:rsidRPr="00077A53">
              <w:rPr>
                <w:sz w:val="20"/>
                <w:szCs w:val="20"/>
              </w:rPr>
              <w:t xml:space="preserve">- dla wszystkich świadczeń z zakresu chemioterapii i programów terapeutycznych od roku 2008 oraz </w:t>
            </w:r>
            <w:r w:rsidRPr="00A92F1C">
              <w:rPr>
                <w:sz w:val="20"/>
              </w:rPr>
              <w:t xml:space="preserve">programów zdrowotnych (lekowych) </w:t>
            </w:r>
            <w:r w:rsidRPr="00077A53">
              <w:rPr>
                <w:sz w:val="20"/>
                <w:szCs w:val="20"/>
              </w:rPr>
              <w:t>od 1 lipca 2012 r. dla których atrybut typ-param=M</w:t>
            </w:r>
          </w:p>
        </w:tc>
      </w:tr>
      <w:tr w:rsidR="00725DD8" w:rsidRPr="00077A53" w14:paraId="533FAE55" w14:textId="77777777" w:rsidTr="00B67B7C">
        <w:trPr>
          <w:cantSplit/>
        </w:trPr>
        <w:tc>
          <w:tcPr>
            <w:tcW w:w="48.10pt" w:type="dxa"/>
            <w:vMerge/>
          </w:tcPr>
          <w:p w14:paraId="37292D36" w14:textId="77777777" w:rsidR="00725DD8" w:rsidRPr="00077A53" w:rsidRDefault="00725DD8" w:rsidP="00B67B7C">
            <w:pPr>
              <w:jc w:val="center"/>
            </w:pPr>
          </w:p>
        </w:tc>
        <w:tc>
          <w:tcPr>
            <w:tcW w:w="68.40pt" w:type="dxa"/>
            <w:vMerge/>
          </w:tcPr>
          <w:p w14:paraId="41B83AB9" w14:textId="77777777" w:rsidR="00725DD8" w:rsidRPr="00077A53" w:rsidRDefault="00725DD8" w:rsidP="00B67B7C"/>
        </w:tc>
        <w:tc>
          <w:tcPr>
            <w:tcW w:w="61.70pt" w:type="dxa"/>
            <w:shd w:val="clear" w:color="auto" w:fill="FF99CC"/>
          </w:tcPr>
          <w:p w14:paraId="53B19755" w14:textId="77777777" w:rsidR="00725DD8" w:rsidRPr="00077A53" w:rsidRDefault="00725DD8" w:rsidP="00B67B7C">
            <w:pPr>
              <w:rPr>
                <w:sz w:val="20"/>
                <w:szCs w:val="20"/>
              </w:rPr>
            </w:pPr>
            <w:r w:rsidRPr="00077A53">
              <w:rPr>
                <w:sz w:val="20"/>
                <w:szCs w:val="20"/>
              </w:rPr>
              <w:t>powierzchnia</w:t>
            </w:r>
          </w:p>
        </w:tc>
        <w:tc>
          <w:tcPr>
            <w:tcW w:w="34.65pt" w:type="dxa"/>
            <w:shd w:val="clear" w:color="auto" w:fill="FF99CC"/>
          </w:tcPr>
          <w:p w14:paraId="5F0786B2"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3EC74D4E" w14:textId="77777777" w:rsidR="00725DD8" w:rsidRPr="00077A53" w:rsidRDefault="00725DD8" w:rsidP="00B67B7C">
            <w:pPr>
              <w:pStyle w:val="Standard"/>
              <w:spacing w:before="0pt"/>
              <w:jc w:val="start"/>
              <w:rPr>
                <w:sz w:val="20"/>
                <w:szCs w:val="20"/>
              </w:rPr>
            </w:pPr>
            <w:r w:rsidRPr="00077A53">
              <w:rPr>
                <w:sz w:val="20"/>
                <w:szCs w:val="20"/>
              </w:rPr>
              <w:t>liczba (7,4)</w:t>
            </w:r>
          </w:p>
        </w:tc>
        <w:tc>
          <w:tcPr>
            <w:tcW w:w="176.20pt" w:type="dxa"/>
            <w:shd w:val="clear" w:color="auto" w:fill="FF99CC"/>
          </w:tcPr>
          <w:p w14:paraId="7EED7FBA" w14:textId="77777777" w:rsidR="00725DD8" w:rsidRPr="00077A53" w:rsidRDefault="00725DD8" w:rsidP="00B67B7C">
            <w:pPr>
              <w:rPr>
                <w:sz w:val="20"/>
                <w:szCs w:val="20"/>
              </w:rPr>
            </w:pPr>
            <w:r w:rsidRPr="00077A53">
              <w:rPr>
                <w:sz w:val="20"/>
                <w:szCs w:val="20"/>
              </w:rPr>
              <w:t>Powierzchnia ciała pacjenta</w:t>
            </w:r>
          </w:p>
        </w:tc>
        <w:tc>
          <w:tcPr>
            <w:tcW w:w="287.20pt" w:type="dxa"/>
            <w:shd w:val="clear" w:color="auto" w:fill="FF99CC"/>
          </w:tcPr>
          <w:p w14:paraId="7849ECF7" w14:textId="77777777" w:rsidR="00725DD8" w:rsidRPr="00077A53" w:rsidRDefault="00725DD8" w:rsidP="00B67B7C">
            <w:pPr>
              <w:pStyle w:val="Standard"/>
              <w:spacing w:before="0pt"/>
              <w:jc w:val="start"/>
              <w:rPr>
                <w:sz w:val="20"/>
                <w:szCs w:val="20"/>
              </w:rPr>
            </w:pPr>
            <w:r w:rsidRPr="00077A53">
              <w:rPr>
                <w:sz w:val="20"/>
                <w:szCs w:val="20"/>
              </w:rPr>
              <w:t>Atrybut wymagany w następujących sytuacjach:</w:t>
            </w:r>
          </w:p>
          <w:p w14:paraId="4714BD3C" w14:textId="77777777" w:rsidR="00725DD8" w:rsidRPr="00077A53" w:rsidRDefault="00725DD8" w:rsidP="00B67B7C">
            <w:pPr>
              <w:pStyle w:val="Standard"/>
              <w:spacing w:before="0pt"/>
              <w:jc w:val="start"/>
              <w:rPr>
                <w:sz w:val="20"/>
                <w:szCs w:val="20"/>
              </w:rPr>
            </w:pPr>
            <w:r w:rsidRPr="00077A53">
              <w:rPr>
                <w:sz w:val="20"/>
                <w:szCs w:val="20"/>
              </w:rPr>
              <w:t xml:space="preserve">- dla sprawozdawczości świadczeń przed rokiem 2008 o ile na ten parametr wskazano w atrybucie typ-param. </w:t>
            </w:r>
          </w:p>
          <w:p w14:paraId="01AC8A3B" w14:textId="77777777" w:rsidR="00725DD8" w:rsidRPr="00077A53" w:rsidRDefault="00725DD8" w:rsidP="00B67B7C">
            <w:pPr>
              <w:pStyle w:val="Standard"/>
              <w:spacing w:before="0pt"/>
              <w:jc w:val="start"/>
              <w:rPr>
                <w:sz w:val="20"/>
                <w:szCs w:val="20"/>
              </w:rPr>
            </w:pPr>
            <w:r w:rsidRPr="00077A53">
              <w:rPr>
                <w:sz w:val="20"/>
                <w:szCs w:val="20"/>
              </w:rPr>
              <w:t xml:space="preserve">- dla wszystkich świadczeń z zakresu chemioterapii i programów terapeutycznych od roku 2008 oraz </w:t>
            </w:r>
            <w:r w:rsidRPr="00A92F1C">
              <w:rPr>
                <w:sz w:val="20"/>
              </w:rPr>
              <w:t xml:space="preserve">programów zdrowotnych (lekowych) </w:t>
            </w:r>
            <w:r w:rsidRPr="00077A53">
              <w:rPr>
                <w:sz w:val="20"/>
                <w:szCs w:val="20"/>
              </w:rPr>
              <w:t>od 1 lipca 2012 r. dla których określono atrybut typ-param=P</w:t>
            </w:r>
          </w:p>
        </w:tc>
      </w:tr>
      <w:tr w:rsidR="00725DD8" w:rsidRPr="00077A53" w14:paraId="429B10C3" w14:textId="77777777" w:rsidTr="00B67B7C">
        <w:trPr>
          <w:cantSplit/>
        </w:trPr>
        <w:tc>
          <w:tcPr>
            <w:tcW w:w="48.10pt" w:type="dxa"/>
            <w:vMerge/>
            <w:shd w:val="clear" w:color="auto" w:fill="FF99CC"/>
          </w:tcPr>
          <w:p w14:paraId="4D0FD5DC" w14:textId="77777777" w:rsidR="00725DD8" w:rsidRPr="00077A53" w:rsidRDefault="00725DD8" w:rsidP="00B67B7C">
            <w:pPr>
              <w:jc w:val="center"/>
            </w:pPr>
          </w:p>
        </w:tc>
        <w:tc>
          <w:tcPr>
            <w:tcW w:w="68.40pt" w:type="dxa"/>
            <w:vMerge/>
            <w:shd w:val="clear" w:color="auto" w:fill="FF99CC"/>
          </w:tcPr>
          <w:p w14:paraId="738C47BD" w14:textId="77777777" w:rsidR="00725DD8" w:rsidRPr="00077A53" w:rsidRDefault="00725DD8" w:rsidP="00B67B7C"/>
        </w:tc>
        <w:tc>
          <w:tcPr>
            <w:tcW w:w="61.70pt" w:type="dxa"/>
            <w:shd w:val="clear" w:color="auto" w:fill="FF99CC"/>
          </w:tcPr>
          <w:p w14:paraId="67A9104C" w14:textId="77777777" w:rsidR="00725DD8" w:rsidRPr="00077A53" w:rsidRDefault="00725DD8" w:rsidP="00B67B7C">
            <w:pPr>
              <w:rPr>
                <w:sz w:val="20"/>
                <w:szCs w:val="20"/>
              </w:rPr>
            </w:pPr>
            <w:proofErr w:type="spellStart"/>
            <w:r w:rsidRPr="00077A53">
              <w:rPr>
                <w:sz w:val="20"/>
                <w:szCs w:val="20"/>
              </w:rPr>
              <w:t>podane-do-domu</w:t>
            </w:r>
            <w:proofErr w:type="spellEnd"/>
          </w:p>
        </w:tc>
        <w:tc>
          <w:tcPr>
            <w:tcW w:w="34.65pt" w:type="dxa"/>
            <w:shd w:val="clear" w:color="auto" w:fill="FF99CC"/>
          </w:tcPr>
          <w:p w14:paraId="5BE33083"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35C909ED" w14:textId="77777777" w:rsidR="00725DD8" w:rsidRPr="00077A53" w:rsidRDefault="00725DD8" w:rsidP="00B67B7C">
            <w:pPr>
              <w:pStyle w:val="Standard"/>
              <w:spacing w:before="0pt"/>
              <w:jc w:val="start"/>
              <w:rPr>
                <w:sz w:val="20"/>
                <w:szCs w:val="20"/>
              </w:rPr>
            </w:pPr>
            <w:r w:rsidRPr="00077A53">
              <w:rPr>
                <w:sz w:val="20"/>
                <w:szCs w:val="20"/>
              </w:rPr>
              <w:t>1 znak</w:t>
            </w:r>
          </w:p>
        </w:tc>
        <w:tc>
          <w:tcPr>
            <w:tcW w:w="176.20pt" w:type="dxa"/>
            <w:shd w:val="clear" w:color="auto" w:fill="FF99CC"/>
          </w:tcPr>
          <w:p w14:paraId="7C8E97FE" w14:textId="77777777" w:rsidR="00725DD8" w:rsidRPr="00077A53" w:rsidRDefault="00725DD8" w:rsidP="00B67B7C">
            <w:pPr>
              <w:rPr>
                <w:sz w:val="20"/>
                <w:szCs w:val="20"/>
              </w:rPr>
            </w:pPr>
            <w:r w:rsidRPr="00077A53">
              <w:rPr>
                <w:sz w:val="20"/>
                <w:szCs w:val="20"/>
              </w:rPr>
              <w:t>Czy leki zostały podane pacjentowi do zażycia w domu</w:t>
            </w:r>
          </w:p>
        </w:tc>
        <w:tc>
          <w:tcPr>
            <w:tcW w:w="287.20pt" w:type="dxa"/>
            <w:shd w:val="clear" w:color="auto" w:fill="FF99CC"/>
          </w:tcPr>
          <w:p w14:paraId="0569F5BF" w14:textId="77777777" w:rsidR="00725DD8" w:rsidRPr="00077A53" w:rsidRDefault="00725DD8" w:rsidP="00B67B7C">
            <w:pPr>
              <w:pStyle w:val="Standard"/>
              <w:spacing w:before="0pt"/>
              <w:jc w:val="start"/>
              <w:rPr>
                <w:sz w:val="20"/>
                <w:szCs w:val="20"/>
              </w:rPr>
            </w:pPr>
            <w:r w:rsidRPr="00077A53">
              <w:rPr>
                <w:sz w:val="20"/>
                <w:szCs w:val="20"/>
              </w:rPr>
              <w:t>Wartości:</w:t>
            </w:r>
          </w:p>
          <w:p w14:paraId="4D054746" w14:textId="77777777" w:rsidR="00725DD8" w:rsidRPr="00077A53" w:rsidRDefault="00725DD8" w:rsidP="00B67B7C">
            <w:pPr>
              <w:pStyle w:val="Standard"/>
              <w:spacing w:before="0pt"/>
              <w:jc w:val="start"/>
              <w:rPr>
                <w:sz w:val="20"/>
                <w:szCs w:val="20"/>
              </w:rPr>
            </w:pPr>
            <w:r w:rsidRPr="00077A53">
              <w:rPr>
                <w:sz w:val="20"/>
                <w:szCs w:val="20"/>
              </w:rPr>
              <w:t>T – Tak</w:t>
            </w:r>
          </w:p>
          <w:p w14:paraId="5E8C2CAF" w14:textId="77777777" w:rsidR="00725DD8" w:rsidRPr="00077A53" w:rsidRDefault="00725DD8" w:rsidP="00B67B7C">
            <w:pPr>
              <w:pStyle w:val="Standard"/>
              <w:spacing w:before="0pt"/>
              <w:jc w:val="start"/>
              <w:rPr>
                <w:sz w:val="20"/>
                <w:szCs w:val="20"/>
              </w:rPr>
            </w:pPr>
            <w:r w:rsidRPr="00077A53">
              <w:rPr>
                <w:sz w:val="20"/>
                <w:szCs w:val="20"/>
              </w:rPr>
              <w:t xml:space="preserve">N </w:t>
            </w:r>
            <w:r w:rsidRPr="00077A53">
              <w:rPr>
                <w:sz w:val="20"/>
                <w:szCs w:val="20"/>
              </w:rPr>
              <w:noBreakHyphen/>
              <w:t xml:space="preserve"> Nie</w:t>
            </w:r>
          </w:p>
        </w:tc>
      </w:tr>
      <w:tr w:rsidR="00725DD8" w:rsidRPr="00077A53" w14:paraId="0FD5AC79" w14:textId="77777777" w:rsidTr="00B67B7C">
        <w:trPr>
          <w:cantSplit/>
        </w:trPr>
        <w:tc>
          <w:tcPr>
            <w:tcW w:w="48.10pt" w:type="dxa"/>
            <w:vMerge/>
            <w:shd w:val="clear" w:color="auto" w:fill="FF99CC"/>
          </w:tcPr>
          <w:p w14:paraId="51DEE4DA" w14:textId="77777777" w:rsidR="00725DD8" w:rsidRPr="00077A53" w:rsidRDefault="00725DD8" w:rsidP="00B67B7C">
            <w:pPr>
              <w:jc w:val="center"/>
            </w:pPr>
          </w:p>
        </w:tc>
        <w:tc>
          <w:tcPr>
            <w:tcW w:w="68.40pt" w:type="dxa"/>
            <w:vMerge/>
            <w:shd w:val="clear" w:color="auto" w:fill="FF99CC"/>
          </w:tcPr>
          <w:p w14:paraId="6EFE5B21" w14:textId="77777777" w:rsidR="00725DD8" w:rsidRPr="00077A53" w:rsidRDefault="00725DD8" w:rsidP="00B67B7C"/>
        </w:tc>
        <w:tc>
          <w:tcPr>
            <w:tcW w:w="61.70pt" w:type="dxa"/>
            <w:shd w:val="clear" w:color="auto" w:fill="FF99CC"/>
          </w:tcPr>
          <w:p w14:paraId="2EFAFC52" w14:textId="77777777" w:rsidR="00725DD8" w:rsidRPr="00077A53" w:rsidRDefault="00725DD8" w:rsidP="00B67B7C">
            <w:pPr>
              <w:rPr>
                <w:sz w:val="20"/>
                <w:szCs w:val="20"/>
              </w:rPr>
            </w:pPr>
            <w:r w:rsidRPr="00077A53">
              <w:rPr>
                <w:sz w:val="20"/>
                <w:szCs w:val="20"/>
              </w:rPr>
              <w:t>liczba-dni</w:t>
            </w:r>
          </w:p>
        </w:tc>
        <w:tc>
          <w:tcPr>
            <w:tcW w:w="34.65pt" w:type="dxa"/>
            <w:shd w:val="clear" w:color="auto" w:fill="FF99CC"/>
          </w:tcPr>
          <w:p w14:paraId="6DAEAF07"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617D8631" w14:textId="77777777" w:rsidR="00725DD8" w:rsidRPr="00077A53" w:rsidRDefault="00725DD8" w:rsidP="00B67B7C">
            <w:pPr>
              <w:pStyle w:val="Standard"/>
              <w:spacing w:before="0pt"/>
              <w:jc w:val="start"/>
              <w:rPr>
                <w:sz w:val="20"/>
                <w:szCs w:val="20"/>
              </w:rPr>
            </w:pPr>
            <w:r w:rsidRPr="00077A53">
              <w:rPr>
                <w:sz w:val="20"/>
                <w:szCs w:val="20"/>
              </w:rPr>
              <w:t>liczba</w:t>
            </w:r>
            <w:r>
              <w:rPr>
                <w:sz w:val="20"/>
                <w:szCs w:val="20"/>
              </w:rPr>
              <w:t xml:space="preserve"> </w:t>
            </w:r>
            <w:r w:rsidRPr="00077A53">
              <w:rPr>
                <w:sz w:val="20"/>
                <w:szCs w:val="20"/>
              </w:rPr>
              <w:t>(3,0)</w:t>
            </w:r>
          </w:p>
        </w:tc>
        <w:tc>
          <w:tcPr>
            <w:tcW w:w="176.20pt" w:type="dxa"/>
            <w:shd w:val="clear" w:color="auto" w:fill="FF99CC"/>
          </w:tcPr>
          <w:p w14:paraId="2792004F" w14:textId="77777777" w:rsidR="00725DD8" w:rsidRPr="00077A53" w:rsidRDefault="00725DD8" w:rsidP="00B67B7C">
            <w:pPr>
              <w:rPr>
                <w:sz w:val="20"/>
                <w:szCs w:val="20"/>
              </w:rPr>
            </w:pPr>
            <w:r w:rsidRPr="00077A53">
              <w:rPr>
                <w:sz w:val="20"/>
                <w:szCs w:val="20"/>
              </w:rPr>
              <w:t>Liczba dni, na które wydano pacjentowi leki do zażycia w domu</w:t>
            </w:r>
          </w:p>
        </w:tc>
        <w:tc>
          <w:tcPr>
            <w:tcW w:w="287.20pt" w:type="dxa"/>
            <w:shd w:val="clear" w:color="auto" w:fill="FF99CC"/>
          </w:tcPr>
          <w:p w14:paraId="2722AFDE" w14:textId="77777777" w:rsidR="00725DD8" w:rsidRPr="00077A53" w:rsidRDefault="00725DD8" w:rsidP="00B67B7C">
            <w:pPr>
              <w:pStyle w:val="Standard"/>
              <w:spacing w:before="0pt"/>
              <w:jc w:val="start"/>
              <w:rPr>
                <w:sz w:val="20"/>
                <w:szCs w:val="20"/>
              </w:rPr>
            </w:pPr>
            <w:r w:rsidRPr="00077A53">
              <w:rPr>
                <w:sz w:val="20"/>
                <w:szCs w:val="20"/>
              </w:rPr>
              <w:t xml:space="preserve">Podawane w przypadku, gdy leki zostały podane pacjentowi do zażycia w domu (atrybut </w:t>
            </w:r>
            <w:proofErr w:type="spellStart"/>
            <w:r w:rsidRPr="00077A53">
              <w:rPr>
                <w:sz w:val="20"/>
                <w:szCs w:val="20"/>
              </w:rPr>
              <w:t>podane-do-domu</w:t>
            </w:r>
            <w:proofErr w:type="spellEnd"/>
            <w:r w:rsidRPr="00077A53">
              <w:rPr>
                <w:sz w:val="20"/>
                <w:szCs w:val="20"/>
              </w:rPr>
              <w:t xml:space="preserve"> = ‘T’) zgodna z danym cyklem leczenia określonym w schemacie leczenia</w:t>
            </w:r>
          </w:p>
          <w:p w14:paraId="78C190F7" w14:textId="77777777" w:rsidR="00725DD8" w:rsidRPr="00077A53" w:rsidRDefault="00725DD8" w:rsidP="00B67B7C">
            <w:pPr>
              <w:pStyle w:val="Standard"/>
              <w:spacing w:before="0pt"/>
              <w:jc w:val="start"/>
              <w:rPr>
                <w:sz w:val="20"/>
                <w:szCs w:val="20"/>
              </w:rPr>
            </w:pPr>
            <w:r w:rsidRPr="00077A53">
              <w:rPr>
                <w:sz w:val="20"/>
                <w:szCs w:val="20"/>
              </w:rPr>
              <w:t>Wymagane dla sprawozdawczości umów począwszy od roku 2008</w:t>
            </w:r>
          </w:p>
          <w:p w14:paraId="34E35236" w14:textId="77777777" w:rsidR="00725DD8" w:rsidRPr="00077A53" w:rsidRDefault="00725DD8" w:rsidP="00B67B7C">
            <w:pPr>
              <w:pStyle w:val="Standard"/>
              <w:spacing w:before="0pt"/>
              <w:jc w:val="start"/>
              <w:rPr>
                <w:sz w:val="20"/>
                <w:szCs w:val="20"/>
              </w:rPr>
            </w:pPr>
          </w:p>
        </w:tc>
      </w:tr>
      <w:tr w:rsidR="00725DD8" w:rsidRPr="00077A53" w14:paraId="06703635" w14:textId="77777777" w:rsidTr="00B67B7C">
        <w:trPr>
          <w:cantSplit/>
        </w:trPr>
        <w:tc>
          <w:tcPr>
            <w:tcW w:w="48.10pt" w:type="dxa"/>
            <w:vMerge/>
            <w:shd w:val="clear" w:color="auto" w:fill="FF99CC"/>
          </w:tcPr>
          <w:p w14:paraId="1346630B" w14:textId="77777777" w:rsidR="00725DD8" w:rsidRPr="00077A53" w:rsidRDefault="00725DD8" w:rsidP="00B67B7C">
            <w:pPr>
              <w:jc w:val="center"/>
            </w:pPr>
          </w:p>
        </w:tc>
        <w:tc>
          <w:tcPr>
            <w:tcW w:w="68.40pt" w:type="dxa"/>
            <w:vMerge/>
            <w:shd w:val="clear" w:color="auto" w:fill="FF99CC"/>
          </w:tcPr>
          <w:p w14:paraId="0E52629C" w14:textId="77777777" w:rsidR="00725DD8" w:rsidRPr="00077A53" w:rsidRDefault="00725DD8" w:rsidP="00B67B7C"/>
        </w:tc>
        <w:tc>
          <w:tcPr>
            <w:tcW w:w="61.70pt" w:type="dxa"/>
            <w:shd w:val="clear" w:color="auto" w:fill="FF99CC"/>
          </w:tcPr>
          <w:p w14:paraId="099DA456" w14:textId="77777777" w:rsidR="00725DD8" w:rsidRPr="00077A53" w:rsidRDefault="00725DD8" w:rsidP="00B67B7C">
            <w:pPr>
              <w:rPr>
                <w:sz w:val="20"/>
                <w:szCs w:val="20"/>
              </w:rPr>
            </w:pPr>
            <w:proofErr w:type="spellStart"/>
            <w:r w:rsidRPr="00077A53">
              <w:rPr>
                <w:sz w:val="20"/>
                <w:szCs w:val="20"/>
              </w:rPr>
              <w:t>il-subst-cz</w:t>
            </w:r>
            <w:proofErr w:type="spellEnd"/>
          </w:p>
        </w:tc>
        <w:tc>
          <w:tcPr>
            <w:tcW w:w="34.65pt" w:type="dxa"/>
            <w:shd w:val="clear" w:color="auto" w:fill="FF99CC"/>
          </w:tcPr>
          <w:p w14:paraId="7FB62A6A"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0A862709" w14:textId="77777777" w:rsidR="00725DD8" w:rsidRPr="00077A53" w:rsidRDefault="00725DD8" w:rsidP="00B67B7C">
            <w:pPr>
              <w:pStyle w:val="Standard"/>
              <w:spacing w:before="0pt"/>
              <w:jc w:val="start"/>
              <w:rPr>
                <w:sz w:val="20"/>
                <w:szCs w:val="20"/>
              </w:rPr>
            </w:pPr>
            <w:r w:rsidRPr="00077A53">
              <w:rPr>
                <w:sz w:val="20"/>
                <w:szCs w:val="20"/>
              </w:rPr>
              <w:t>liczba (16,4)</w:t>
            </w:r>
          </w:p>
        </w:tc>
        <w:tc>
          <w:tcPr>
            <w:tcW w:w="176.20pt" w:type="dxa"/>
            <w:shd w:val="clear" w:color="auto" w:fill="FF99CC"/>
          </w:tcPr>
          <w:p w14:paraId="579447EE" w14:textId="77777777" w:rsidR="00725DD8" w:rsidRPr="00077A53" w:rsidRDefault="00725DD8" w:rsidP="00B67B7C">
            <w:pPr>
              <w:rPr>
                <w:sz w:val="20"/>
                <w:szCs w:val="20"/>
              </w:rPr>
            </w:pPr>
            <w:r w:rsidRPr="00077A53">
              <w:rPr>
                <w:sz w:val="20"/>
                <w:szCs w:val="20"/>
              </w:rPr>
              <w:t>Ilość podanej pacjentowi substancji czynnej</w:t>
            </w:r>
          </w:p>
        </w:tc>
        <w:tc>
          <w:tcPr>
            <w:tcW w:w="287.20pt" w:type="dxa"/>
            <w:shd w:val="clear" w:color="auto" w:fill="FF99CC"/>
          </w:tcPr>
          <w:p w14:paraId="6E98501F" w14:textId="77777777" w:rsidR="00725DD8" w:rsidRPr="00077A53" w:rsidRDefault="00725DD8" w:rsidP="00B67B7C">
            <w:pPr>
              <w:pStyle w:val="Standard"/>
              <w:spacing w:before="0pt"/>
              <w:jc w:val="start"/>
              <w:rPr>
                <w:sz w:val="20"/>
                <w:szCs w:val="20"/>
              </w:rPr>
            </w:pPr>
            <w:r w:rsidRPr="00077A53">
              <w:rPr>
                <w:sz w:val="20"/>
                <w:szCs w:val="20"/>
              </w:rPr>
              <w:t>Ilość wyrażona w jednostkach przypisanych do grupy substancji czynnych, do której należy użyty preparat.</w:t>
            </w:r>
          </w:p>
          <w:p w14:paraId="6446AD38" w14:textId="77777777" w:rsidR="00725DD8" w:rsidRPr="00077A53" w:rsidRDefault="00725DD8" w:rsidP="00B67B7C">
            <w:pPr>
              <w:pStyle w:val="Standard"/>
              <w:spacing w:before="0pt"/>
              <w:jc w:val="start"/>
              <w:rPr>
                <w:sz w:val="20"/>
                <w:szCs w:val="20"/>
              </w:rPr>
            </w:pPr>
          </w:p>
        </w:tc>
      </w:tr>
      <w:tr w:rsidR="00725DD8" w:rsidRPr="00077A53" w14:paraId="37573B85" w14:textId="77777777" w:rsidTr="00B67B7C">
        <w:trPr>
          <w:cantSplit/>
        </w:trPr>
        <w:tc>
          <w:tcPr>
            <w:tcW w:w="48.10pt" w:type="dxa"/>
            <w:vMerge w:val="restart"/>
            <w:shd w:val="clear" w:color="auto" w:fill="FF99CC"/>
          </w:tcPr>
          <w:p w14:paraId="19DC4235" w14:textId="77777777" w:rsidR="00725DD8" w:rsidRPr="00077A53" w:rsidRDefault="00725DD8" w:rsidP="00B67B7C">
            <w:pPr>
              <w:jc w:val="center"/>
            </w:pPr>
            <w:r w:rsidRPr="00077A53">
              <w:rPr>
                <w:sz w:val="20"/>
                <w:szCs w:val="20"/>
              </w:rPr>
              <w:t>7</w:t>
            </w:r>
          </w:p>
        </w:tc>
        <w:tc>
          <w:tcPr>
            <w:tcW w:w="68.40pt" w:type="dxa"/>
            <w:vMerge w:val="restart"/>
            <w:shd w:val="clear" w:color="auto" w:fill="FF99CC"/>
          </w:tcPr>
          <w:p w14:paraId="31E4B283" w14:textId="77777777" w:rsidR="00725DD8" w:rsidRPr="00077A53" w:rsidRDefault="00725DD8" w:rsidP="00B67B7C">
            <w:proofErr w:type="spellStart"/>
            <w:r w:rsidRPr="00077A53">
              <w:rPr>
                <w:sz w:val="20"/>
                <w:szCs w:val="20"/>
              </w:rPr>
              <w:t>nfz:faktura-zakup</w:t>
            </w:r>
            <w:proofErr w:type="spellEnd"/>
          </w:p>
        </w:tc>
        <w:tc>
          <w:tcPr>
            <w:tcW w:w="61.70pt" w:type="dxa"/>
            <w:shd w:val="clear" w:color="auto" w:fill="FF99CC"/>
          </w:tcPr>
          <w:p w14:paraId="2DA11B77" w14:textId="77777777" w:rsidR="00725DD8" w:rsidRPr="00077A53" w:rsidRDefault="00725DD8" w:rsidP="00B67B7C">
            <w:pPr>
              <w:rPr>
                <w:sz w:val="20"/>
                <w:szCs w:val="20"/>
              </w:rPr>
            </w:pPr>
          </w:p>
        </w:tc>
        <w:tc>
          <w:tcPr>
            <w:tcW w:w="34.65pt" w:type="dxa"/>
            <w:shd w:val="clear" w:color="auto" w:fill="FF99CC"/>
          </w:tcPr>
          <w:p w14:paraId="18A76FD6" w14:textId="77777777" w:rsidR="00725DD8" w:rsidRPr="00077A53" w:rsidRDefault="00725DD8" w:rsidP="00B67B7C">
            <w:pPr>
              <w:pStyle w:val="Standard"/>
              <w:spacing w:before="0pt"/>
              <w:jc w:val="center"/>
              <w:rPr>
                <w:sz w:val="20"/>
                <w:szCs w:val="20"/>
              </w:rPr>
            </w:pPr>
            <w:r w:rsidRPr="00077A53">
              <w:rPr>
                <w:sz w:val="20"/>
                <w:szCs w:val="20"/>
              </w:rPr>
              <w:t>0-n</w:t>
            </w:r>
          </w:p>
        </w:tc>
        <w:tc>
          <w:tcPr>
            <w:tcW w:w="68.05pt" w:type="dxa"/>
            <w:shd w:val="clear" w:color="auto" w:fill="FF99CC"/>
          </w:tcPr>
          <w:p w14:paraId="6A7A22C8"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6A953BC7" w14:textId="77777777" w:rsidR="00725DD8" w:rsidRPr="00077A53" w:rsidRDefault="00725DD8" w:rsidP="00B67B7C">
            <w:pPr>
              <w:rPr>
                <w:sz w:val="20"/>
                <w:szCs w:val="20"/>
              </w:rPr>
            </w:pPr>
            <w:r w:rsidRPr="00077A53">
              <w:rPr>
                <w:sz w:val="20"/>
                <w:szCs w:val="20"/>
              </w:rPr>
              <w:t>Informacje na temat faktury zakupowej i pozycji, w ramach której został zakupiony lek</w:t>
            </w:r>
          </w:p>
        </w:tc>
        <w:tc>
          <w:tcPr>
            <w:tcW w:w="287.20pt" w:type="dxa"/>
            <w:shd w:val="clear" w:color="auto" w:fill="FF99CC"/>
          </w:tcPr>
          <w:p w14:paraId="7A233B6C" w14:textId="77777777" w:rsidR="00725DD8" w:rsidRDefault="00725DD8" w:rsidP="00B67B7C">
            <w:pPr>
              <w:pStyle w:val="Standard"/>
              <w:spacing w:before="0pt"/>
              <w:jc w:val="start"/>
              <w:rPr>
                <w:sz w:val="20"/>
                <w:szCs w:val="20"/>
              </w:rPr>
            </w:pPr>
            <w:r w:rsidRPr="00077A53">
              <w:rPr>
                <w:sz w:val="20"/>
                <w:szCs w:val="20"/>
              </w:rPr>
              <w:t>Element wymagany od dnia 1 lipca 2012 r. dla produktów leczniczych stosowanych w chemioterapii i programach lekowych oraz innych wymagających potwierdzenia zakupu.</w:t>
            </w:r>
          </w:p>
          <w:p w14:paraId="34ABA149" w14:textId="77777777" w:rsidR="00725DD8" w:rsidRPr="00077A53" w:rsidRDefault="00725DD8" w:rsidP="00B67B7C">
            <w:pPr>
              <w:pStyle w:val="Standard"/>
              <w:spacing w:before="0pt"/>
              <w:jc w:val="start"/>
              <w:rPr>
                <w:sz w:val="20"/>
                <w:szCs w:val="20"/>
              </w:rPr>
            </w:pPr>
            <w:r>
              <w:rPr>
                <w:sz w:val="20"/>
                <w:szCs w:val="20"/>
              </w:rPr>
              <w:t>Przekazywany również dla leków realizowanych w ramach RDTL</w:t>
            </w:r>
          </w:p>
        </w:tc>
      </w:tr>
      <w:tr w:rsidR="00725DD8" w:rsidRPr="00077A53" w14:paraId="49CA713A" w14:textId="77777777" w:rsidTr="00B67B7C">
        <w:trPr>
          <w:cantSplit/>
        </w:trPr>
        <w:tc>
          <w:tcPr>
            <w:tcW w:w="48.10pt" w:type="dxa"/>
            <w:vMerge/>
            <w:shd w:val="clear" w:color="auto" w:fill="FF99CC"/>
          </w:tcPr>
          <w:p w14:paraId="28933A87" w14:textId="77777777" w:rsidR="00725DD8" w:rsidRPr="00077A53" w:rsidRDefault="00725DD8" w:rsidP="00B67B7C">
            <w:pPr>
              <w:jc w:val="center"/>
            </w:pPr>
          </w:p>
        </w:tc>
        <w:tc>
          <w:tcPr>
            <w:tcW w:w="68.40pt" w:type="dxa"/>
            <w:vMerge/>
            <w:shd w:val="clear" w:color="auto" w:fill="FF99CC"/>
          </w:tcPr>
          <w:p w14:paraId="33392562" w14:textId="77777777" w:rsidR="00725DD8" w:rsidRPr="00077A53" w:rsidRDefault="00725DD8" w:rsidP="00B67B7C"/>
        </w:tc>
        <w:tc>
          <w:tcPr>
            <w:tcW w:w="61.70pt" w:type="dxa"/>
            <w:shd w:val="clear" w:color="auto" w:fill="FF99CC"/>
          </w:tcPr>
          <w:p w14:paraId="325C005C" w14:textId="77777777" w:rsidR="00725DD8" w:rsidRPr="00077A53" w:rsidRDefault="00725DD8" w:rsidP="00B67B7C">
            <w:pPr>
              <w:rPr>
                <w:sz w:val="20"/>
                <w:szCs w:val="20"/>
              </w:rPr>
            </w:pPr>
            <w:r w:rsidRPr="00077A53">
              <w:rPr>
                <w:sz w:val="20"/>
                <w:szCs w:val="20"/>
              </w:rPr>
              <w:t>nip-</w:t>
            </w:r>
            <w:proofErr w:type="spellStart"/>
            <w:r w:rsidRPr="00077A53">
              <w:rPr>
                <w:sz w:val="20"/>
                <w:szCs w:val="20"/>
              </w:rPr>
              <w:t>sprzedajacego</w:t>
            </w:r>
            <w:proofErr w:type="spellEnd"/>
          </w:p>
        </w:tc>
        <w:tc>
          <w:tcPr>
            <w:tcW w:w="34.65pt" w:type="dxa"/>
            <w:shd w:val="clear" w:color="auto" w:fill="FF99CC"/>
          </w:tcPr>
          <w:p w14:paraId="0E86A882"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EFB49F5" w14:textId="77777777" w:rsidR="00725DD8" w:rsidRPr="00077A53" w:rsidRDefault="00725DD8" w:rsidP="00B67B7C">
            <w:pPr>
              <w:pStyle w:val="Standard"/>
              <w:spacing w:before="0pt"/>
              <w:jc w:val="start"/>
              <w:rPr>
                <w:sz w:val="20"/>
                <w:szCs w:val="20"/>
              </w:rPr>
            </w:pPr>
            <w:r w:rsidRPr="00077A53">
              <w:rPr>
                <w:sz w:val="20"/>
                <w:szCs w:val="20"/>
              </w:rPr>
              <w:t>do 1</w:t>
            </w:r>
            <w:r>
              <w:rPr>
                <w:sz w:val="20"/>
                <w:szCs w:val="20"/>
              </w:rPr>
              <w:t>4</w:t>
            </w:r>
            <w:r w:rsidRPr="00077A53">
              <w:rPr>
                <w:sz w:val="20"/>
                <w:szCs w:val="20"/>
              </w:rPr>
              <w:t xml:space="preserve"> znaków</w:t>
            </w:r>
          </w:p>
        </w:tc>
        <w:tc>
          <w:tcPr>
            <w:tcW w:w="176.20pt" w:type="dxa"/>
            <w:shd w:val="clear" w:color="auto" w:fill="FF99CC"/>
          </w:tcPr>
          <w:p w14:paraId="695127D3" w14:textId="77777777" w:rsidR="00725DD8" w:rsidRPr="00077A53" w:rsidRDefault="00725DD8" w:rsidP="00B67B7C">
            <w:pPr>
              <w:rPr>
                <w:sz w:val="20"/>
                <w:szCs w:val="20"/>
              </w:rPr>
            </w:pPr>
            <w:r w:rsidRPr="00077A53">
              <w:rPr>
                <w:sz w:val="20"/>
                <w:szCs w:val="20"/>
              </w:rPr>
              <w:t>NIP sprzedającego</w:t>
            </w:r>
          </w:p>
        </w:tc>
        <w:tc>
          <w:tcPr>
            <w:tcW w:w="287.20pt" w:type="dxa"/>
            <w:shd w:val="clear" w:color="auto" w:fill="FF99CC"/>
          </w:tcPr>
          <w:p w14:paraId="6971B21A" w14:textId="77777777" w:rsidR="00725DD8" w:rsidRPr="00077A53" w:rsidRDefault="00725DD8" w:rsidP="00B67B7C">
            <w:pPr>
              <w:pStyle w:val="Standard"/>
              <w:spacing w:before="0pt"/>
              <w:jc w:val="start"/>
              <w:rPr>
                <w:sz w:val="20"/>
                <w:szCs w:val="20"/>
              </w:rPr>
            </w:pPr>
          </w:p>
        </w:tc>
      </w:tr>
      <w:tr w:rsidR="00725DD8" w:rsidRPr="00077A53" w14:paraId="03B32E9C" w14:textId="77777777" w:rsidTr="00B67B7C">
        <w:trPr>
          <w:cantSplit/>
        </w:trPr>
        <w:tc>
          <w:tcPr>
            <w:tcW w:w="48.10pt" w:type="dxa"/>
            <w:vMerge/>
            <w:shd w:val="clear" w:color="auto" w:fill="FF99CC"/>
          </w:tcPr>
          <w:p w14:paraId="7666997B" w14:textId="77777777" w:rsidR="00725DD8" w:rsidRPr="00077A53" w:rsidRDefault="00725DD8" w:rsidP="00B67B7C">
            <w:pPr>
              <w:jc w:val="center"/>
            </w:pPr>
          </w:p>
        </w:tc>
        <w:tc>
          <w:tcPr>
            <w:tcW w:w="68.40pt" w:type="dxa"/>
            <w:vMerge/>
            <w:shd w:val="clear" w:color="auto" w:fill="FF99CC"/>
          </w:tcPr>
          <w:p w14:paraId="591AF499" w14:textId="77777777" w:rsidR="00725DD8" w:rsidRPr="00077A53" w:rsidRDefault="00725DD8" w:rsidP="00B67B7C"/>
        </w:tc>
        <w:tc>
          <w:tcPr>
            <w:tcW w:w="61.70pt" w:type="dxa"/>
            <w:shd w:val="clear" w:color="auto" w:fill="FF99CC"/>
          </w:tcPr>
          <w:p w14:paraId="7A268797" w14:textId="77777777" w:rsidR="00725DD8" w:rsidRPr="00077A53" w:rsidRDefault="00725DD8" w:rsidP="00B67B7C">
            <w:pPr>
              <w:rPr>
                <w:sz w:val="20"/>
                <w:szCs w:val="20"/>
              </w:rPr>
            </w:pPr>
            <w:proofErr w:type="spellStart"/>
            <w:r>
              <w:rPr>
                <w:sz w:val="20"/>
                <w:szCs w:val="20"/>
              </w:rPr>
              <w:t>panstwo</w:t>
            </w:r>
            <w:proofErr w:type="spellEnd"/>
          </w:p>
        </w:tc>
        <w:tc>
          <w:tcPr>
            <w:tcW w:w="34.65pt" w:type="dxa"/>
            <w:shd w:val="clear" w:color="auto" w:fill="FF99CC"/>
          </w:tcPr>
          <w:p w14:paraId="332CAF48"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544D27B6" w14:textId="77777777" w:rsidR="00725DD8" w:rsidRPr="00077A53" w:rsidRDefault="00725DD8" w:rsidP="00B67B7C">
            <w:pPr>
              <w:pStyle w:val="Standard"/>
              <w:snapToGrid w:val="0"/>
              <w:spacing w:before="0pt"/>
              <w:jc w:val="start"/>
              <w:rPr>
                <w:sz w:val="20"/>
                <w:szCs w:val="20"/>
              </w:rPr>
            </w:pPr>
            <w:r w:rsidRPr="00077A53">
              <w:rPr>
                <w:sz w:val="20"/>
                <w:szCs w:val="20"/>
              </w:rPr>
              <w:t>2 znaki</w:t>
            </w:r>
          </w:p>
        </w:tc>
        <w:tc>
          <w:tcPr>
            <w:tcW w:w="176.20pt" w:type="dxa"/>
            <w:shd w:val="clear" w:color="auto" w:fill="FF99CC"/>
          </w:tcPr>
          <w:p w14:paraId="2EF940B1" w14:textId="77777777" w:rsidR="00725DD8" w:rsidRPr="00077A53" w:rsidRDefault="00725DD8" w:rsidP="00B67B7C">
            <w:pPr>
              <w:rPr>
                <w:sz w:val="20"/>
                <w:szCs w:val="20"/>
              </w:rPr>
            </w:pPr>
            <w:r>
              <w:rPr>
                <w:sz w:val="20"/>
                <w:szCs w:val="20"/>
              </w:rPr>
              <w:t>Państwo w którym wystawiono fakturę zakupu</w:t>
            </w:r>
          </w:p>
        </w:tc>
        <w:tc>
          <w:tcPr>
            <w:tcW w:w="287.20pt" w:type="dxa"/>
            <w:shd w:val="clear" w:color="auto" w:fill="FF99CC"/>
          </w:tcPr>
          <w:p w14:paraId="2B339C65" w14:textId="77777777" w:rsidR="00725DD8" w:rsidRDefault="00725DD8" w:rsidP="00B67B7C">
            <w:pPr>
              <w:pStyle w:val="Standard"/>
              <w:spacing w:before="0pt"/>
              <w:jc w:val="start"/>
              <w:rPr>
                <w:sz w:val="20"/>
                <w:szCs w:val="20"/>
              </w:rPr>
            </w:pPr>
            <w:r w:rsidRPr="00077A53">
              <w:rPr>
                <w:sz w:val="20"/>
                <w:szCs w:val="20"/>
              </w:rPr>
              <w:t>Według normy PN-ISO 3166-1</w:t>
            </w:r>
          </w:p>
          <w:p w14:paraId="76039D37" w14:textId="77777777" w:rsidR="00725DD8" w:rsidRPr="00077A53" w:rsidRDefault="00725DD8" w:rsidP="00B67B7C">
            <w:pPr>
              <w:pStyle w:val="Standard"/>
              <w:spacing w:before="0pt"/>
              <w:jc w:val="start"/>
              <w:rPr>
                <w:sz w:val="20"/>
                <w:szCs w:val="20"/>
              </w:rPr>
            </w:pPr>
            <w:r>
              <w:rPr>
                <w:sz w:val="20"/>
                <w:szCs w:val="20"/>
              </w:rPr>
              <w:t xml:space="preserve">Przekazywane obligatoryjnie dla faktur wystawionych od dnia 1 marca 2023 r. </w:t>
            </w:r>
          </w:p>
        </w:tc>
      </w:tr>
      <w:tr w:rsidR="00725DD8" w:rsidRPr="00077A53" w14:paraId="0A3A7039" w14:textId="77777777" w:rsidTr="00B67B7C">
        <w:trPr>
          <w:cantSplit/>
        </w:trPr>
        <w:tc>
          <w:tcPr>
            <w:tcW w:w="48.10pt" w:type="dxa"/>
            <w:vMerge/>
            <w:shd w:val="clear" w:color="auto" w:fill="FF99CC"/>
          </w:tcPr>
          <w:p w14:paraId="0C0FD23E" w14:textId="77777777" w:rsidR="00725DD8" w:rsidRPr="00077A53" w:rsidRDefault="00725DD8" w:rsidP="00B67B7C">
            <w:pPr>
              <w:jc w:val="center"/>
            </w:pPr>
          </w:p>
        </w:tc>
        <w:tc>
          <w:tcPr>
            <w:tcW w:w="68.40pt" w:type="dxa"/>
            <w:vMerge/>
            <w:shd w:val="clear" w:color="auto" w:fill="FF99CC"/>
          </w:tcPr>
          <w:p w14:paraId="56015782" w14:textId="77777777" w:rsidR="00725DD8" w:rsidRPr="00077A53" w:rsidRDefault="00725DD8" w:rsidP="00B67B7C"/>
        </w:tc>
        <w:tc>
          <w:tcPr>
            <w:tcW w:w="61.70pt" w:type="dxa"/>
            <w:shd w:val="clear" w:color="auto" w:fill="FF99CC"/>
          </w:tcPr>
          <w:p w14:paraId="0C86FEE8" w14:textId="77777777" w:rsidR="00725DD8" w:rsidRPr="00077A53" w:rsidRDefault="00725DD8" w:rsidP="00B67B7C">
            <w:pPr>
              <w:rPr>
                <w:sz w:val="20"/>
                <w:szCs w:val="20"/>
              </w:rPr>
            </w:pPr>
            <w:r w:rsidRPr="00077A53">
              <w:rPr>
                <w:sz w:val="20"/>
                <w:szCs w:val="20"/>
              </w:rPr>
              <w:t>nr-faktury</w:t>
            </w:r>
          </w:p>
        </w:tc>
        <w:tc>
          <w:tcPr>
            <w:tcW w:w="34.65pt" w:type="dxa"/>
            <w:shd w:val="clear" w:color="auto" w:fill="FF99CC"/>
          </w:tcPr>
          <w:p w14:paraId="31EDB43E"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07287D94" w14:textId="77777777" w:rsidR="00725DD8" w:rsidRPr="00077A53" w:rsidRDefault="00725DD8" w:rsidP="00B67B7C">
            <w:pPr>
              <w:pStyle w:val="Standard"/>
              <w:spacing w:before="0pt"/>
              <w:jc w:val="start"/>
              <w:rPr>
                <w:sz w:val="20"/>
                <w:szCs w:val="20"/>
              </w:rPr>
            </w:pPr>
            <w:r w:rsidRPr="00077A53">
              <w:rPr>
                <w:sz w:val="20"/>
                <w:szCs w:val="20"/>
              </w:rPr>
              <w:t>do 25 znaków</w:t>
            </w:r>
          </w:p>
        </w:tc>
        <w:tc>
          <w:tcPr>
            <w:tcW w:w="176.20pt" w:type="dxa"/>
            <w:shd w:val="clear" w:color="auto" w:fill="FF99CC"/>
          </w:tcPr>
          <w:p w14:paraId="37663C15" w14:textId="77777777" w:rsidR="00725DD8" w:rsidRPr="00077A53" w:rsidRDefault="00725DD8" w:rsidP="00B67B7C">
            <w:pPr>
              <w:rPr>
                <w:sz w:val="20"/>
                <w:szCs w:val="20"/>
              </w:rPr>
            </w:pPr>
            <w:r w:rsidRPr="00077A53">
              <w:rPr>
                <w:sz w:val="20"/>
                <w:szCs w:val="20"/>
              </w:rPr>
              <w:t>Numer faktury</w:t>
            </w:r>
          </w:p>
        </w:tc>
        <w:tc>
          <w:tcPr>
            <w:tcW w:w="287.20pt" w:type="dxa"/>
            <w:shd w:val="clear" w:color="auto" w:fill="FF99CC"/>
          </w:tcPr>
          <w:p w14:paraId="681BB6A3" w14:textId="77777777" w:rsidR="00725DD8" w:rsidRPr="00077A53" w:rsidRDefault="00725DD8" w:rsidP="00B67B7C">
            <w:pPr>
              <w:pStyle w:val="Standard"/>
              <w:spacing w:before="0pt"/>
              <w:jc w:val="start"/>
              <w:rPr>
                <w:sz w:val="20"/>
                <w:szCs w:val="20"/>
              </w:rPr>
            </w:pPr>
          </w:p>
        </w:tc>
      </w:tr>
      <w:tr w:rsidR="00725DD8" w:rsidRPr="00077A53" w14:paraId="34C467FF" w14:textId="77777777" w:rsidTr="00B67B7C">
        <w:trPr>
          <w:cantSplit/>
        </w:trPr>
        <w:tc>
          <w:tcPr>
            <w:tcW w:w="48.10pt" w:type="dxa"/>
            <w:vMerge/>
            <w:shd w:val="clear" w:color="auto" w:fill="FF99CC"/>
          </w:tcPr>
          <w:p w14:paraId="7EEFE87C" w14:textId="77777777" w:rsidR="00725DD8" w:rsidRPr="00077A53" w:rsidRDefault="00725DD8" w:rsidP="00B67B7C">
            <w:pPr>
              <w:jc w:val="center"/>
            </w:pPr>
          </w:p>
        </w:tc>
        <w:tc>
          <w:tcPr>
            <w:tcW w:w="68.40pt" w:type="dxa"/>
            <w:vMerge/>
            <w:shd w:val="clear" w:color="auto" w:fill="FF99CC"/>
          </w:tcPr>
          <w:p w14:paraId="54B6DC93" w14:textId="77777777" w:rsidR="00725DD8" w:rsidRPr="00077A53" w:rsidRDefault="00725DD8" w:rsidP="00B67B7C"/>
        </w:tc>
        <w:tc>
          <w:tcPr>
            <w:tcW w:w="61.70pt" w:type="dxa"/>
            <w:shd w:val="clear" w:color="auto" w:fill="FF99CC"/>
          </w:tcPr>
          <w:p w14:paraId="0638D33D" w14:textId="77777777" w:rsidR="00725DD8" w:rsidRPr="00077A53" w:rsidRDefault="00725DD8" w:rsidP="00B67B7C">
            <w:pPr>
              <w:rPr>
                <w:sz w:val="20"/>
                <w:szCs w:val="20"/>
              </w:rPr>
            </w:pPr>
            <w:r w:rsidRPr="00077A53">
              <w:rPr>
                <w:sz w:val="20"/>
                <w:szCs w:val="20"/>
              </w:rPr>
              <w:t>data-faktury</w:t>
            </w:r>
          </w:p>
        </w:tc>
        <w:tc>
          <w:tcPr>
            <w:tcW w:w="34.65pt" w:type="dxa"/>
            <w:shd w:val="clear" w:color="auto" w:fill="FF99CC"/>
          </w:tcPr>
          <w:p w14:paraId="4D0C8AD9"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75378FCE" w14:textId="77777777" w:rsidR="00725DD8" w:rsidRPr="00077A53" w:rsidRDefault="00725DD8" w:rsidP="00B67B7C">
            <w:pPr>
              <w:pStyle w:val="Standard"/>
              <w:spacing w:before="0pt"/>
              <w:jc w:val="start"/>
              <w:rPr>
                <w:sz w:val="20"/>
                <w:szCs w:val="20"/>
              </w:rPr>
            </w:pPr>
            <w:r w:rsidRPr="00077A53">
              <w:rPr>
                <w:sz w:val="20"/>
                <w:szCs w:val="20"/>
              </w:rPr>
              <w:t>data</w:t>
            </w:r>
          </w:p>
        </w:tc>
        <w:tc>
          <w:tcPr>
            <w:tcW w:w="176.20pt" w:type="dxa"/>
            <w:shd w:val="clear" w:color="auto" w:fill="FF99CC"/>
          </w:tcPr>
          <w:p w14:paraId="6F94BE08" w14:textId="77777777" w:rsidR="00725DD8" w:rsidRPr="00077A53" w:rsidRDefault="00725DD8" w:rsidP="00B67B7C">
            <w:pPr>
              <w:rPr>
                <w:sz w:val="20"/>
                <w:szCs w:val="20"/>
              </w:rPr>
            </w:pPr>
            <w:r w:rsidRPr="00077A53">
              <w:rPr>
                <w:sz w:val="20"/>
                <w:szCs w:val="20"/>
              </w:rPr>
              <w:t>Data wystawienia faktury</w:t>
            </w:r>
          </w:p>
        </w:tc>
        <w:tc>
          <w:tcPr>
            <w:tcW w:w="287.20pt" w:type="dxa"/>
            <w:shd w:val="clear" w:color="auto" w:fill="FF99CC"/>
          </w:tcPr>
          <w:p w14:paraId="384B1DD6" w14:textId="77777777" w:rsidR="00725DD8" w:rsidRPr="00077A53" w:rsidRDefault="00725DD8" w:rsidP="00B67B7C">
            <w:pPr>
              <w:pStyle w:val="Standard"/>
              <w:spacing w:before="0pt"/>
              <w:jc w:val="start"/>
              <w:rPr>
                <w:sz w:val="20"/>
                <w:szCs w:val="20"/>
              </w:rPr>
            </w:pPr>
            <w:r w:rsidRPr="00077A53">
              <w:rPr>
                <w:sz w:val="20"/>
                <w:szCs w:val="20"/>
              </w:rPr>
              <w:t>Przekazywane obligatoryjnie dla świadczeń, których udzielanie rozpoczęło się od 1 maja 2015 r.</w:t>
            </w:r>
          </w:p>
        </w:tc>
      </w:tr>
      <w:tr w:rsidR="00725DD8" w:rsidRPr="00077A53" w14:paraId="3E3802D2" w14:textId="77777777" w:rsidTr="00B67B7C">
        <w:trPr>
          <w:cantSplit/>
        </w:trPr>
        <w:tc>
          <w:tcPr>
            <w:tcW w:w="48.10pt" w:type="dxa"/>
            <w:vMerge/>
            <w:shd w:val="clear" w:color="auto" w:fill="FF99CC"/>
          </w:tcPr>
          <w:p w14:paraId="6DD65F86" w14:textId="77777777" w:rsidR="00725DD8" w:rsidRPr="00077A53" w:rsidRDefault="00725DD8" w:rsidP="00B67B7C">
            <w:pPr>
              <w:jc w:val="center"/>
            </w:pPr>
          </w:p>
        </w:tc>
        <w:tc>
          <w:tcPr>
            <w:tcW w:w="68.40pt" w:type="dxa"/>
            <w:vMerge/>
            <w:shd w:val="clear" w:color="auto" w:fill="FF99CC"/>
          </w:tcPr>
          <w:p w14:paraId="541B993B" w14:textId="77777777" w:rsidR="00725DD8" w:rsidRPr="00077A53" w:rsidRDefault="00725DD8" w:rsidP="00B67B7C"/>
        </w:tc>
        <w:tc>
          <w:tcPr>
            <w:tcW w:w="61.70pt" w:type="dxa"/>
            <w:shd w:val="clear" w:color="auto" w:fill="FF99CC"/>
          </w:tcPr>
          <w:p w14:paraId="41D24885" w14:textId="77777777" w:rsidR="00725DD8" w:rsidRPr="00077A53" w:rsidRDefault="00725DD8" w:rsidP="00B67B7C">
            <w:pPr>
              <w:rPr>
                <w:sz w:val="20"/>
                <w:szCs w:val="20"/>
              </w:rPr>
            </w:pPr>
            <w:r w:rsidRPr="00077A53">
              <w:rPr>
                <w:sz w:val="20"/>
                <w:szCs w:val="20"/>
              </w:rPr>
              <w:t>nr-</w:t>
            </w:r>
            <w:proofErr w:type="spellStart"/>
            <w:r w:rsidRPr="00077A53">
              <w:rPr>
                <w:sz w:val="20"/>
                <w:szCs w:val="20"/>
              </w:rPr>
              <w:t>poz</w:t>
            </w:r>
            <w:proofErr w:type="spellEnd"/>
          </w:p>
        </w:tc>
        <w:tc>
          <w:tcPr>
            <w:tcW w:w="34.65pt" w:type="dxa"/>
            <w:shd w:val="clear" w:color="auto" w:fill="FF99CC"/>
          </w:tcPr>
          <w:p w14:paraId="3B34F939"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7A49D08D" w14:textId="77777777" w:rsidR="00725DD8" w:rsidRPr="00077A53" w:rsidRDefault="00725DD8" w:rsidP="00B67B7C">
            <w:pPr>
              <w:pStyle w:val="Standard"/>
              <w:spacing w:before="0pt"/>
              <w:jc w:val="start"/>
              <w:rPr>
                <w:sz w:val="20"/>
                <w:szCs w:val="20"/>
              </w:rPr>
            </w:pPr>
            <w:r w:rsidRPr="00077A53">
              <w:rPr>
                <w:sz w:val="20"/>
                <w:szCs w:val="20"/>
              </w:rPr>
              <w:t>liczba (4, 0)</w:t>
            </w:r>
          </w:p>
        </w:tc>
        <w:tc>
          <w:tcPr>
            <w:tcW w:w="176.20pt" w:type="dxa"/>
            <w:shd w:val="clear" w:color="auto" w:fill="FF99CC"/>
          </w:tcPr>
          <w:p w14:paraId="7CD2B10C" w14:textId="77777777" w:rsidR="00725DD8" w:rsidRPr="00077A53" w:rsidRDefault="00725DD8" w:rsidP="00B67B7C">
            <w:pPr>
              <w:rPr>
                <w:sz w:val="20"/>
                <w:szCs w:val="20"/>
              </w:rPr>
            </w:pPr>
            <w:r w:rsidRPr="00077A53">
              <w:rPr>
                <w:sz w:val="20"/>
                <w:szCs w:val="20"/>
              </w:rPr>
              <w:t>Numer pozycji na fakturze</w:t>
            </w:r>
          </w:p>
        </w:tc>
        <w:tc>
          <w:tcPr>
            <w:tcW w:w="287.20pt" w:type="dxa"/>
            <w:shd w:val="clear" w:color="auto" w:fill="FF99CC"/>
          </w:tcPr>
          <w:p w14:paraId="39DF1511" w14:textId="77777777" w:rsidR="00725DD8" w:rsidRPr="00077A53" w:rsidRDefault="00725DD8" w:rsidP="00B67B7C">
            <w:pPr>
              <w:pStyle w:val="Standard"/>
              <w:spacing w:before="0pt"/>
              <w:jc w:val="start"/>
              <w:rPr>
                <w:sz w:val="20"/>
                <w:szCs w:val="20"/>
              </w:rPr>
            </w:pPr>
          </w:p>
        </w:tc>
      </w:tr>
      <w:tr w:rsidR="00725DD8" w:rsidRPr="00077A53" w14:paraId="3C426300" w14:textId="77777777" w:rsidTr="00B67B7C">
        <w:trPr>
          <w:cantSplit/>
        </w:trPr>
        <w:tc>
          <w:tcPr>
            <w:tcW w:w="48.10pt" w:type="dxa"/>
            <w:vMerge w:val="restart"/>
            <w:shd w:val="clear" w:color="auto" w:fill="FF99CC"/>
          </w:tcPr>
          <w:p w14:paraId="05D0FD5F" w14:textId="77777777" w:rsidR="00725DD8" w:rsidRPr="00464B1A" w:rsidRDefault="00725DD8" w:rsidP="00B67B7C">
            <w:pPr>
              <w:jc w:val="center"/>
            </w:pPr>
            <w:bookmarkStart w:id="274" w:name="_Hlk68763501"/>
            <w:r w:rsidRPr="00464B1A">
              <w:rPr>
                <w:sz w:val="20"/>
              </w:rPr>
              <w:t>8</w:t>
            </w:r>
          </w:p>
        </w:tc>
        <w:tc>
          <w:tcPr>
            <w:tcW w:w="68.40pt" w:type="dxa"/>
            <w:vMerge w:val="restart"/>
            <w:shd w:val="clear" w:color="auto" w:fill="FF99CC"/>
          </w:tcPr>
          <w:p w14:paraId="3D94D923" w14:textId="77777777" w:rsidR="00725DD8" w:rsidRPr="00464B1A" w:rsidRDefault="00725DD8" w:rsidP="00B67B7C">
            <w:bookmarkStart w:id="275" w:name="_Hlk68763525"/>
            <w:proofErr w:type="spellStart"/>
            <w:r w:rsidRPr="00464B1A">
              <w:rPr>
                <w:sz w:val="20"/>
              </w:rPr>
              <w:t>nfz:dane-poz-chem</w:t>
            </w:r>
            <w:bookmarkEnd w:id="275"/>
            <w:proofErr w:type="spellEnd"/>
          </w:p>
        </w:tc>
        <w:tc>
          <w:tcPr>
            <w:tcW w:w="61.70pt" w:type="dxa"/>
            <w:shd w:val="clear" w:color="auto" w:fill="FF99CC"/>
          </w:tcPr>
          <w:p w14:paraId="125AF354" w14:textId="77777777" w:rsidR="00725DD8" w:rsidRPr="00464B1A" w:rsidDel="00C915F6" w:rsidRDefault="00725DD8" w:rsidP="00B67B7C">
            <w:pPr>
              <w:rPr>
                <w:sz w:val="20"/>
              </w:rPr>
            </w:pPr>
          </w:p>
        </w:tc>
        <w:tc>
          <w:tcPr>
            <w:tcW w:w="34.65pt" w:type="dxa"/>
            <w:shd w:val="clear" w:color="auto" w:fill="FF99CC"/>
          </w:tcPr>
          <w:p w14:paraId="4635884D" w14:textId="77777777" w:rsidR="00725DD8" w:rsidRPr="00464B1A" w:rsidRDefault="00725DD8" w:rsidP="00B67B7C">
            <w:pPr>
              <w:pStyle w:val="Standard"/>
              <w:spacing w:before="0pt"/>
              <w:jc w:val="center"/>
              <w:rPr>
                <w:sz w:val="20"/>
              </w:rPr>
            </w:pPr>
            <w:r w:rsidRPr="00464B1A">
              <w:rPr>
                <w:sz w:val="20"/>
              </w:rPr>
              <w:t>0-1</w:t>
            </w:r>
          </w:p>
          <w:p w14:paraId="0EBAC0F3" w14:textId="77777777" w:rsidR="00725DD8" w:rsidRPr="00464B1A" w:rsidDel="00C915F6" w:rsidRDefault="00725DD8" w:rsidP="00B67B7C">
            <w:pPr>
              <w:pStyle w:val="Standard"/>
              <w:spacing w:before="0pt"/>
              <w:jc w:val="center"/>
              <w:rPr>
                <w:sz w:val="20"/>
              </w:rPr>
            </w:pPr>
            <w:r w:rsidRPr="00464B1A">
              <w:rPr>
                <w:sz w:val="20"/>
              </w:rPr>
              <w:t>1z</w:t>
            </w:r>
          </w:p>
        </w:tc>
        <w:tc>
          <w:tcPr>
            <w:tcW w:w="68.05pt" w:type="dxa"/>
            <w:shd w:val="clear" w:color="auto" w:fill="FF99CC"/>
          </w:tcPr>
          <w:p w14:paraId="2D88EEFD" w14:textId="77777777" w:rsidR="00725DD8" w:rsidRPr="00464B1A" w:rsidDel="00C915F6" w:rsidRDefault="00725DD8" w:rsidP="00B67B7C">
            <w:pPr>
              <w:pStyle w:val="Standard"/>
              <w:spacing w:before="0pt"/>
              <w:jc w:val="start"/>
              <w:rPr>
                <w:sz w:val="20"/>
              </w:rPr>
            </w:pPr>
          </w:p>
        </w:tc>
        <w:tc>
          <w:tcPr>
            <w:tcW w:w="176.20pt" w:type="dxa"/>
            <w:shd w:val="clear" w:color="auto" w:fill="FF99CC"/>
          </w:tcPr>
          <w:p w14:paraId="79452909" w14:textId="77777777" w:rsidR="00725DD8" w:rsidRPr="00464B1A" w:rsidDel="00C915F6" w:rsidRDefault="00725DD8" w:rsidP="00B67B7C">
            <w:pPr>
              <w:rPr>
                <w:sz w:val="20"/>
              </w:rPr>
            </w:pPr>
          </w:p>
        </w:tc>
        <w:tc>
          <w:tcPr>
            <w:tcW w:w="287.20pt" w:type="dxa"/>
            <w:shd w:val="clear" w:color="auto" w:fill="FF99CC"/>
          </w:tcPr>
          <w:p w14:paraId="6D444942" w14:textId="77777777" w:rsidR="00725DD8" w:rsidRDefault="00725DD8" w:rsidP="00B67B7C">
            <w:pPr>
              <w:pStyle w:val="Standard"/>
              <w:spacing w:before="0pt"/>
              <w:jc w:val="start"/>
              <w:rPr>
                <w:sz w:val="20"/>
              </w:rPr>
            </w:pPr>
            <w:r w:rsidRPr="00464B1A">
              <w:rPr>
                <w:sz w:val="20"/>
              </w:rPr>
              <w:t>Element wymagany od dnia 1 lipca 2012 r. dla produktów leczniczych stosowanych w chemioterapii i programach lekowych.</w:t>
            </w:r>
          </w:p>
          <w:p w14:paraId="6FBB6714" w14:textId="77777777" w:rsidR="00725DD8" w:rsidRDefault="00725DD8" w:rsidP="00B67B7C">
            <w:pPr>
              <w:pStyle w:val="Standard"/>
              <w:spacing w:before="0pt"/>
              <w:jc w:val="start"/>
              <w:rPr>
                <w:sz w:val="20"/>
              </w:rPr>
            </w:pPr>
          </w:p>
          <w:p w14:paraId="036E5F15" w14:textId="77777777" w:rsidR="00725DD8" w:rsidRPr="00464B1A" w:rsidDel="00C915F6" w:rsidRDefault="00725DD8" w:rsidP="00B67B7C">
            <w:pPr>
              <w:pStyle w:val="Standard"/>
              <w:spacing w:before="0pt"/>
              <w:jc w:val="start"/>
              <w:rPr>
                <w:sz w:val="20"/>
              </w:rPr>
            </w:pPr>
            <w:r>
              <w:rPr>
                <w:sz w:val="20"/>
                <w:szCs w:val="20"/>
              </w:rPr>
              <w:t>Przekazywany również dla leków realizowanych w ramach RDTL.</w:t>
            </w:r>
          </w:p>
        </w:tc>
      </w:tr>
      <w:tr w:rsidR="00725DD8" w:rsidRPr="00077A53" w14:paraId="256B3C9B" w14:textId="77777777" w:rsidTr="00B67B7C">
        <w:trPr>
          <w:cantSplit/>
        </w:trPr>
        <w:tc>
          <w:tcPr>
            <w:tcW w:w="48.10pt" w:type="dxa"/>
            <w:vMerge/>
            <w:shd w:val="clear" w:color="auto" w:fill="FF99CC"/>
          </w:tcPr>
          <w:p w14:paraId="59DCBD95" w14:textId="77777777" w:rsidR="00725DD8" w:rsidRPr="00201849" w:rsidRDefault="00725DD8" w:rsidP="00B67B7C">
            <w:pPr>
              <w:jc w:val="center"/>
              <w:rPr>
                <w:sz w:val="20"/>
              </w:rPr>
            </w:pPr>
          </w:p>
        </w:tc>
        <w:tc>
          <w:tcPr>
            <w:tcW w:w="68.40pt" w:type="dxa"/>
            <w:vMerge/>
            <w:shd w:val="clear" w:color="auto" w:fill="FF99CC"/>
          </w:tcPr>
          <w:p w14:paraId="0461DB05" w14:textId="77777777" w:rsidR="00725DD8" w:rsidRPr="00201849" w:rsidRDefault="00725DD8" w:rsidP="00B67B7C">
            <w:pPr>
              <w:rPr>
                <w:sz w:val="20"/>
              </w:rPr>
            </w:pPr>
          </w:p>
        </w:tc>
        <w:tc>
          <w:tcPr>
            <w:tcW w:w="61.70pt" w:type="dxa"/>
            <w:shd w:val="clear" w:color="auto" w:fill="FF99CC"/>
          </w:tcPr>
          <w:p w14:paraId="391BF2C8" w14:textId="77777777" w:rsidR="00725DD8" w:rsidRPr="00077A53" w:rsidDel="00C915F6" w:rsidRDefault="00725DD8" w:rsidP="00B67B7C">
            <w:pPr>
              <w:rPr>
                <w:sz w:val="20"/>
                <w:szCs w:val="20"/>
              </w:rPr>
            </w:pPr>
            <w:proofErr w:type="spellStart"/>
            <w:r w:rsidRPr="00077A53">
              <w:rPr>
                <w:sz w:val="20"/>
                <w:szCs w:val="20"/>
              </w:rPr>
              <w:t>il-subst-cz</w:t>
            </w:r>
            <w:proofErr w:type="spellEnd"/>
          </w:p>
        </w:tc>
        <w:tc>
          <w:tcPr>
            <w:tcW w:w="34.65pt" w:type="dxa"/>
            <w:shd w:val="clear" w:color="auto" w:fill="FF99CC"/>
          </w:tcPr>
          <w:p w14:paraId="003DC3B1"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C891964" w14:textId="77777777" w:rsidR="00725DD8" w:rsidRPr="00077A53" w:rsidDel="00C915F6" w:rsidRDefault="00725DD8" w:rsidP="00B67B7C">
            <w:pPr>
              <w:pStyle w:val="Standard"/>
              <w:spacing w:before="0pt"/>
              <w:jc w:val="start"/>
              <w:rPr>
                <w:sz w:val="20"/>
                <w:szCs w:val="20"/>
              </w:rPr>
            </w:pPr>
            <w:r w:rsidRPr="00077A53">
              <w:rPr>
                <w:sz w:val="20"/>
                <w:szCs w:val="20"/>
              </w:rPr>
              <w:t>liczba (16,4)</w:t>
            </w:r>
          </w:p>
        </w:tc>
        <w:tc>
          <w:tcPr>
            <w:tcW w:w="176.20pt" w:type="dxa"/>
            <w:shd w:val="clear" w:color="auto" w:fill="FF99CC"/>
          </w:tcPr>
          <w:p w14:paraId="12A00519" w14:textId="77777777" w:rsidR="00725DD8" w:rsidRPr="00077A53" w:rsidDel="00C915F6" w:rsidRDefault="00725DD8" w:rsidP="00B67B7C">
            <w:pPr>
              <w:rPr>
                <w:sz w:val="20"/>
                <w:szCs w:val="20"/>
              </w:rPr>
            </w:pPr>
            <w:r w:rsidRPr="00077A53">
              <w:rPr>
                <w:sz w:val="20"/>
                <w:szCs w:val="20"/>
              </w:rPr>
              <w:t>Ilość podanej pacjentowi substancji czynnej w ramach danej pozycji faktury.</w:t>
            </w:r>
          </w:p>
        </w:tc>
        <w:tc>
          <w:tcPr>
            <w:tcW w:w="287.20pt" w:type="dxa"/>
            <w:shd w:val="clear" w:color="auto" w:fill="FF99CC"/>
          </w:tcPr>
          <w:p w14:paraId="1FF043EF" w14:textId="77777777" w:rsidR="00725DD8" w:rsidRDefault="00725DD8" w:rsidP="00B67B7C">
            <w:pPr>
              <w:pStyle w:val="Standard"/>
              <w:spacing w:before="0pt"/>
              <w:jc w:val="start"/>
              <w:rPr>
                <w:sz w:val="20"/>
                <w:szCs w:val="20"/>
              </w:rPr>
            </w:pPr>
            <w:r w:rsidRPr="00077A53">
              <w:rPr>
                <w:sz w:val="20"/>
                <w:szCs w:val="20"/>
              </w:rPr>
              <w:t>Ilość wyrażona w jednostkach przypisanych do grupy substancji czynnych, do której należy użyty preparat.</w:t>
            </w:r>
          </w:p>
          <w:p w14:paraId="5F6AF5F9" w14:textId="77777777" w:rsidR="00725DD8" w:rsidRPr="00077A53" w:rsidRDefault="00725DD8" w:rsidP="00B67B7C">
            <w:pPr>
              <w:pStyle w:val="Standard"/>
              <w:spacing w:before="0pt"/>
              <w:jc w:val="start"/>
              <w:rPr>
                <w:sz w:val="20"/>
                <w:szCs w:val="20"/>
              </w:rPr>
            </w:pPr>
          </w:p>
        </w:tc>
      </w:tr>
      <w:bookmarkEnd w:id="274"/>
      <w:tr w:rsidR="00725DD8" w:rsidRPr="00077A53" w14:paraId="350D6ACF" w14:textId="77777777" w:rsidTr="00B67B7C">
        <w:trPr>
          <w:cantSplit/>
        </w:trPr>
        <w:tc>
          <w:tcPr>
            <w:tcW w:w="48.10pt" w:type="dxa"/>
            <w:vMerge w:val="restart"/>
            <w:shd w:val="clear" w:color="auto" w:fill="FF99CC"/>
          </w:tcPr>
          <w:p w14:paraId="1E00D669" w14:textId="77777777" w:rsidR="00725DD8" w:rsidRPr="00A82DDC" w:rsidRDefault="00725DD8" w:rsidP="00B67B7C">
            <w:pPr>
              <w:jc w:val="center"/>
              <w:rPr>
                <w:sz w:val="20"/>
              </w:rPr>
            </w:pPr>
            <w:r w:rsidRPr="00A82DDC">
              <w:rPr>
                <w:sz w:val="20"/>
              </w:rPr>
              <w:t>8</w:t>
            </w:r>
          </w:p>
        </w:tc>
        <w:tc>
          <w:tcPr>
            <w:tcW w:w="68.40pt" w:type="dxa"/>
            <w:vMerge w:val="restart"/>
            <w:shd w:val="clear" w:color="auto" w:fill="FF99CC"/>
          </w:tcPr>
          <w:p w14:paraId="212E344B" w14:textId="77777777" w:rsidR="00725DD8" w:rsidRPr="00A82DDC" w:rsidRDefault="00725DD8" w:rsidP="00B67B7C">
            <w:pPr>
              <w:rPr>
                <w:sz w:val="20"/>
              </w:rPr>
            </w:pPr>
            <w:proofErr w:type="spellStart"/>
            <w:r w:rsidRPr="00A82DDC">
              <w:rPr>
                <w:sz w:val="20"/>
              </w:rPr>
              <w:t>nfz:dane-poz-inne</w:t>
            </w:r>
            <w:proofErr w:type="spellEnd"/>
          </w:p>
        </w:tc>
        <w:tc>
          <w:tcPr>
            <w:tcW w:w="61.70pt" w:type="dxa"/>
            <w:shd w:val="clear" w:color="auto" w:fill="FF99CC"/>
          </w:tcPr>
          <w:p w14:paraId="0498D2ED" w14:textId="77777777" w:rsidR="00725DD8" w:rsidRPr="00A82DDC" w:rsidRDefault="00725DD8" w:rsidP="00B67B7C">
            <w:pPr>
              <w:rPr>
                <w:sz w:val="20"/>
              </w:rPr>
            </w:pPr>
          </w:p>
        </w:tc>
        <w:tc>
          <w:tcPr>
            <w:tcW w:w="34.65pt" w:type="dxa"/>
            <w:shd w:val="clear" w:color="auto" w:fill="FF99CC"/>
          </w:tcPr>
          <w:p w14:paraId="75E091FB" w14:textId="77777777" w:rsidR="00725DD8" w:rsidRPr="00A82DDC" w:rsidRDefault="00725DD8" w:rsidP="00B67B7C">
            <w:pPr>
              <w:pStyle w:val="Standard"/>
              <w:spacing w:before="0pt"/>
              <w:jc w:val="center"/>
              <w:rPr>
                <w:sz w:val="20"/>
              </w:rPr>
            </w:pPr>
            <w:r w:rsidRPr="00A82DDC">
              <w:rPr>
                <w:sz w:val="20"/>
              </w:rPr>
              <w:t>0-1</w:t>
            </w:r>
          </w:p>
          <w:p w14:paraId="434D39C0" w14:textId="77777777" w:rsidR="00725DD8" w:rsidRPr="00A82DDC" w:rsidRDefault="00725DD8" w:rsidP="00B67B7C">
            <w:pPr>
              <w:pStyle w:val="Standard"/>
              <w:spacing w:before="0pt"/>
              <w:jc w:val="center"/>
              <w:rPr>
                <w:sz w:val="20"/>
              </w:rPr>
            </w:pPr>
            <w:r w:rsidRPr="00A82DDC">
              <w:rPr>
                <w:sz w:val="20"/>
              </w:rPr>
              <w:t>1z</w:t>
            </w:r>
          </w:p>
        </w:tc>
        <w:tc>
          <w:tcPr>
            <w:tcW w:w="68.05pt" w:type="dxa"/>
            <w:shd w:val="clear" w:color="auto" w:fill="FF99CC"/>
          </w:tcPr>
          <w:p w14:paraId="04AD666D" w14:textId="77777777" w:rsidR="00725DD8" w:rsidRPr="00A82DDC" w:rsidRDefault="00725DD8" w:rsidP="00B67B7C">
            <w:pPr>
              <w:pStyle w:val="Standard"/>
              <w:spacing w:before="0pt"/>
              <w:jc w:val="start"/>
              <w:rPr>
                <w:sz w:val="20"/>
              </w:rPr>
            </w:pPr>
          </w:p>
        </w:tc>
        <w:tc>
          <w:tcPr>
            <w:tcW w:w="176.20pt" w:type="dxa"/>
            <w:shd w:val="clear" w:color="auto" w:fill="FF99CC"/>
          </w:tcPr>
          <w:p w14:paraId="0B3F17C0" w14:textId="77777777" w:rsidR="00725DD8" w:rsidRPr="00A82DDC" w:rsidRDefault="00725DD8" w:rsidP="00B67B7C">
            <w:pPr>
              <w:rPr>
                <w:sz w:val="20"/>
              </w:rPr>
            </w:pPr>
          </w:p>
        </w:tc>
        <w:tc>
          <w:tcPr>
            <w:tcW w:w="287.20pt" w:type="dxa"/>
            <w:shd w:val="clear" w:color="auto" w:fill="FF99CC"/>
          </w:tcPr>
          <w:p w14:paraId="0E7EE46A" w14:textId="77777777" w:rsidR="00725DD8" w:rsidRPr="00A82DDC" w:rsidRDefault="00725DD8" w:rsidP="00B67B7C">
            <w:pPr>
              <w:pStyle w:val="Standard"/>
              <w:spacing w:before="0pt"/>
              <w:jc w:val="start"/>
              <w:rPr>
                <w:sz w:val="20"/>
              </w:rPr>
            </w:pPr>
            <w:r w:rsidRPr="00A82DDC">
              <w:rPr>
                <w:sz w:val="20"/>
              </w:rPr>
              <w:t>Element wymagany dla produktów innych niż substancje lecznicze stosowane w chemioterapii i programach lekowych.</w:t>
            </w:r>
          </w:p>
        </w:tc>
      </w:tr>
      <w:tr w:rsidR="00725DD8" w:rsidRPr="00077A53" w14:paraId="73CA3571" w14:textId="77777777" w:rsidTr="00B67B7C">
        <w:trPr>
          <w:cantSplit/>
        </w:trPr>
        <w:tc>
          <w:tcPr>
            <w:tcW w:w="48.10pt" w:type="dxa"/>
            <w:vMerge/>
            <w:shd w:val="clear" w:color="auto" w:fill="FF99CC"/>
          </w:tcPr>
          <w:p w14:paraId="5EC758CB" w14:textId="77777777" w:rsidR="00725DD8" w:rsidRPr="00A82DDC" w:rsidRDefault="00725DD8" w:rsidP="00B67B7C">
            <w:pPr>
              <w:jc w:val="center"/>
              <w:rPr>
                <w:sz w:val="20"/>
              </w:rPr>
            </w:pPr>
          </w:p>
        </w:tc>
        <w:tc>
          <w:tcPr>
            <w:tcW w:w="68.40pt" w:type="dxa"/>
            <w:vMerge/>
            <w:shd w:val="clear" w:color="auto" w:fill="FF99CC"/>
          </w:tcPr>
          <w:p w14:paraId="20A65C88" w14:textId="77777777" w:rsidR="00725DD8" w:rsidRPr="00A82DDC" w:rsidRDefault="00725DD8" w:rsidP="00B67B7C">
            <w:pPr>
              <w:rPr>
                <w:sz w:val="20"/>
              </w:rPr>
            </w:pPr>
          </w:p>
        </w:tc>
        <w:tc>
          <w:tcPr>
            <w:tcW w:w="61.70pt" w:type="dxa"/>
            <w:shd w:val="clear" w:color="auto" w:fill="FF99CC"/>
          </w:tcPr>
          <w:p w14:paraId="29389FC1" w14:textId="77777777" w:rsidR="00725DD8" w:rsidRPr="00A82DDC" w:rsidRDefault="00725DD8" w:rsidP="00B67B7C">
            <w:pPr>
              <w:rPr>
                <w:sz w:val="20"/>
              </w:rPr>
            </w:pPr>
            <w:proofErr w:type="spellStart"/>
            <w:r w:rsidRPr="00A82DDC">
              <w:rPr>
                <w:sz w:val="20"/>
              </w:rPr>
              <w:t>ilosc</w:t>
            </w:r>
            <w:proofErr w:type="spellEnd"/>
          </w:p>
        </w:tc>
        <w:tc>
          <w:tcPr>
            <w:tcW w:w="34.65pt" w:type="dxa"/>
            <w:shd w:val="clear" w:color="auto" w:fill="FF99CC"/>
          </w:tcPr>
          <w:p w14:paraId="7C557A7D" w14:textId="77777777" w:rsidR="00725DD8" w:rsidRPr="00A82DDC" w:rsidRDefault="00725DD8" w:rsidP="00B67B7C">
            <w:pPr>
              <w:pStyle w:val="Standard"/>
              <w:spacing w:before="0pt"/>
              <w:jc w:val="center"/>
              <w:rPr>
                <w:sz w:val="20"/>
              </w:rPr>
            </w:pPr>
            <w:r w:rsidRPr="00A82DDC">
              <w:rPr>
                <w:sz w:val="20"/>
              </w:rPr>
              <w:t>1</w:t>
            </w:r>
          </w:p>
        </w:tc>
        <w:tc>
          <w:tcPr>
            <w:tcW w:w="68.05pt" w:type="dxa"/>
            <w:shd w:val="clear" w:color="auto" w:fill="FF99CC"/>
          </w:tcPr>
          <w:p w14:paraId="76490345" w14:textId="77777777" w:rsidR="00725DD8" w:rsidRPr="00A82DDC" w:rsidRDefault="00725DD8" w:rsidP="00B67B7C">
            <w:pPr>
              <w:pStyle w:val="Standard"/>
              <w:spacing w:before="0pt"/>
              <w:jc w:val="start"/>
              <w:rPr>
                <w:sz w:val="20"/>
              </w:rPr>
            </w:pPr>
            <w:r w:rsidRPr="00A82DDC">
              <w:rPr>
                <w:sz w:val="20"/>
              </w:rPr>
              <w:t>liczba(14,5)</w:t>
            </w:r>
          </w:p>
        </w:tc>
        <w:tc>
          <w:tcPr>
            <w:tcW w:w="176.20pt" w:type="dxa"/>
            <w:shd w:val="clear" w:color="auto" w:fill="FF99CC"/>
          </w:tcPr>
          <w:p w14:paraId="6A0F63A0" w14:textId="77777777" w:rsidR="00725DD8" w:rsidRPr="00A82DDC" w:rsidRDefault="00725DD8" w:rsidP="00B67B7C">
            <w:pPr>
              <w:rPr>
                <w:sz w:val="20"/>
              </w:rPr>
            </w:pPr>
            <w:r w:rsidRPr="00A82DDC">
              <w:rPr>
                <w:sz w:val="20"/>
              </w:rPr>
              <w:t>Ilość podanej substancji / leku</w:t>
            </w:r>
          </w:p>
        </w:tc>
        <w:tc>
          <w:tcPr>
            <w:tcW w:w="287.20pt" w:type="dxa"/>
            <w:shd w:val="clear" w:color="auto" w:fill="FF99CC"/>
          </w:tcPr>
          <w:p w14:paraId="6B6DF12D" w14:textId="77777777" w:rsidR="00725DD8" w:rsidRPr="00A82DDC" w:rsidRDefault="00725DD8" w:rsidP="00B67B7C">
            <w:pPr>
              <w:pStyle w:val="Standard"/>
              <w:spacing w:before="0pt"/>
              <w:jc w:val="start"/>
              <w:rPr>
                <w:sz w:val="20"/>
              </w:rPr>
            </w:pPr>
          </w:p>
        </w:tc>
      </w:tr>
      <w:tr w:rsidR="00725DD8" w:rsidRPr="00077A53" w14:paraId="2F1031E5" w14:textId="77777777" w:rsidTr="00B67B7C">
        <w:trPr>
          <w:cantSplit/>
        </w:trPr>
        <w:tc>
          <w:tcPr>
            <w:tcW w:w="48.10pt" w:type="dxa"/>
            <w:vMerge/>
            <w:shd w:val="clear" w:color="auto" w:fill="FF99CC"/>
          </w:tcPr>
          <w:p w14:paraId="2F71380C" w14:textId="77777777" w:rsidR="00725DD8" w:rsidRPr="00A82DDC" w:rsidRDefault="00725DD8" w:rsidP="00B67B7C">
            <w:pPr>
              <w:jc w:val="center"/>
              <w:rPr>
                <w:sz w:val="20"/>
              </w:rPr>
            </w:pPr>
          </w:p>
        </w:tc>
        <w:tc>
          <w:tcPr>
            <w:tcW w:w="68.40pt" w:type="dxa"/>
            <w:vMerge/>
            <w:shd w:val="clear" w:color="auto" w:fill="FF99CC"/>
          </w:tcPr>
          <w:p w14:paraId="257FF1E9" w14:textId="77777777" w:rsidR="00725DD8" w:rsidRPr="00A82DDC" w:rsidRDefault="00725DD8" w:rsidP="00B67B7C">
            <w:pPr>
              <w:rPr>
                <w:sz w:val="20"/>
              </w:rPr>
            </w:pPr>
          </w:p>
        </w:tc>
        <w:tc>
          <w:tcPr>
            <w:tcW w:w="61.70pt" w:type="dxa"/>
            <w:shd w:val="clear" w:color="auto" w:fill="FF99CC"/>
          </w:tcPr>
          <w:p w14:paraId="38705169" w14:textId="77777777" w:rsidR="00725DD8" w:rsidRPr="00A82DDC" w:rsidRDefault="00725DD8" w:rsidP="00B67B7C">
            <w:pPr>
              <w:rPr>
                <w:sz w:val="20"/>
              </w:rPr>
            </w:pPr>
            <w:proofErr w:type="spellStart"/>
            <w:r w:rsidRPr="00A82DDC">
              <w:rPr>
                <w:sz w:val="20"/>
              </w:rPr>
              <w:t>wartosc</w:t>
            </w:r>
            <w:proofErr w:type="spellEnd"/>
          </w:p>
        </w:tc>
        <w:tc>
          <w:tcPr>
            <w:tcW w:w="34.65pt" w:type="dxa"/>
            <w:shd w:val="clear" w:color="auto" w:fill="FF99CC"/>
          </w:tcPr>
          <w:p w14:paraId="47EFF3D9" w14:textId="77777777" w:rsidR="00725DD8" w:rsidRPr="00A82DDC" w:rsidRDefault="00725DD8" w:rsidP="00B67B7C">
            <w:pPr>
              <w:pStyle w:val="Standard"/>
              <w:spacing w:before="0pt"/>
              <w:jc w:val="center"/>
              <w:rPr>
                <w:sz w:val="20"/>
              </w:rPr>
            </w:pPr>
            <w:r w:rsidRPr="00A82DDC">
              <w:rPr>
                <w:sz w:val="20"/>
              </w:rPr>
              <w:t>1</w:t>
            </w:r>
          </w:p>
        </w:tc>
        <w:tc>
          <w:tcPr>
            <w:tcW w:w="68.05pt" w:type="dxa"/>
            <w:shd w:val="clear" w:color="auto" w:fill="FF99CC"/>
          </w:tcPr>
          <w:p w14:paraId="5B6AA957" w14:textId="77777777" w:rsidR="00725DD8" w:rsidRPr="00A82DDC" w:rsidRDefault="00725DD8" w:rsidP="00B67B7C">
            <w:pPr>
              <w:pStyle w:val="Standard"/>
              <w:spacing w:before="0pt"/>
              <w:jc w:val="start"/>
              <w:rPr>
                <w:sz w:val="20"/>
              </w:rPr>
            </w:pPr>
            <w:r w:rsidRPr="00A82DDC">
              <w:rPr>
                <w:sz w:val="20"/>
              </w:rPr>
              <w:t>liczba(14,6)</w:t>
            </w:r>
          </w:p>
        </w:tc>
        <w:tc>
          <w:tcPr>
            <w:tcW w:w="176.20pt" w:type="dxa"/>
            <w:shd w:val="clear" w:color="auto" w:fill="FF99CC"/>
          </w:tcPr>
          <w:p w14:paraId="25EF62D2" w14:textId="77777777" w:rsidR="00725DD8" w:rsidRPr="00A82DDC" w:rsidRDefault="00725DD8" w:rsidP="00B67B7C">
            <w:pPr>
              <w:rPr>
                <w:sz w:val="20"/>
              </w:rPr>
            </w:pPr>
            <w:r w:rsidRPr="00A82DDC">
              <w:rPr>
                <w:sz w:val="20"/>
              </w:rPr>
              <w:t>Wartość produktu</w:t>
            </w:r>
          </w:p>
        </w:tc>
        <w:tc>
          <w:tcPr>
            <w:tcW w:w="287.20pt" w:type="dxa"/>
            <w:shd w:val="clear" w:color="auto" w:fill="FF99CC"/>
          </w:tcPr>
          <w:p w14:paraId="6BAEE190" w14:textId="77777777" w:rsidR="00725DD8" w:rsidRPr="00A82DDC" w:rsidRDefault="00725DD8" w:rsidP="00B67B7C">
            <w:pPr>
              <w:pStyle w:val="Standard"/>
              <w:spacing w:before="0pt"/>
              <w:jc w:val="start"/>
              <w:rPr>
                <w:sz w:val="20"/>
              </w:rPr>
            </w:pPr>
          </w:p>
        </w:tc>
      </w:tr>
      <w:tr w:rsidR="00725DD8" w:rsidRPr="00077A53" w14:paraId="47871E0C" w14:textId="77777777" w:rsidTr="00B67B7C">
        <w:trPr>
          <w:cantSplit/>
        </w:trPr>
        <w:tc>
          <w:tcPr>
            <w:tcW w:w="48.10pt" w:type="dxa"/>
            <w:shd w:val="clear" w:color="auto" w:fill="FF99CC"/>
          </w:tcPr>
          <w:p w14:paraId="1B56FD47" w14:textId="77777777" w:rsidR="00725DD8" w:rsidRPr="00077A53" w:rsidRDefault="00725DD8" w:rsidP="00B67B7C">
            <w:pPr>
              <w:jc w:val="center"/>
            </w:pPr>
            <w:r w:rsidRPr="00077A53">
              <w:rPr>
                <w:sz w:val="20"/>
                <w:szCs w:val="20"/>
              </w:rPr>
              <w:t>7</w:t>
            </w:r>
          </w:p>
        </w:tc>
        <w:tc>
          <w:tcPr>
            <w:tcW w:w="68.40pt" w:type="dxa"/>
            <w:shd w:val="clear" w:color="auto" w:fill="FF99CC"/>
          </w:tcPr>
          <w:p w14:paraId="733F5386" w14:textId="77777777" w:rsidR="00725DD8" w:rsidRPr="00077A53" w:rsidRDefault="00725DD8" w:rsidP="00B67B7C">
            <w:proofErr w:type="spellStart"/>
            <w:r w:rsidRPr="00077A53">
              <w:rPr>
                <w:sz w:val="20"/>
                <w:szCs w:val="20"/>
              </w:rPr>
              <w:t>nfz:dod-dok</w:t>
            </w:r>
            <w:proofErr w:type="spellEnd"/>
          </w:p>
        </w:tc>
        <w:tc>
          <w:tcPr>
            <w:tcW w:w="61.70pt" w:type="dxa"/>
            <w:shd w:val="clear" w:color="auto" w:fill="FF99CC"/>
          </w:tcPr>
          <w:p w14:paraId="5F742780" w14:textId="77777777" w:rsidR="00725DD8" w:rsidRPr="00077A53" w:rsidRDefault="00725DD8" w:rsidP="00B67B7C">
            <w:pPr>
              <w:rPr>
                <w:sz w:val="20"/>
                <w:szCs w:val="20"/>
              </w:rPr>
            </w:pPr>
          </w:p>
        </w:tc>
        <w:tc>
          <w:tcPr>
            <w:tcW w:w="34.65pt" w:type="dxa"/>
            <w:shd w:val="clear" w:color="auto" w:fill="FF99CC"/>
          </w:tcPr>
          <w:p w14:paraId="061C4207"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051DC8EF"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62B229C0" w14:textId="77777777" w:rsidR="00725DD8" w:rsidRPr="00077A53" w:rsidRDefault="00725DD8" w:rsidP="00B67B7C">
            <w:pPr>
              <w:rPr>
                <w:sz w:val="20"/>
                <w:szCs w:val="20"/>
              </w:rPr>
            </w:pPr>
          </w:p>
        </w:tc>
        <w:tc>
          <w:tcPr>
            <w:tcW w:w="287.20pt" w:type="dxa"/>
            <w:shd w:val="clear" w:color="auto" w:fill="FF99CC"/>
          </w:tcPr>
          <w:p w14:paraId="67F89C0A" w14:textId="77777777" w:rsidR="00725DD8" w:rsidRPr="00077A53" w:rsidRDefault="00725DD8" w:rsidP="00B67B7C">
            <w:pPr>
              <w:pStyle w:val="Standard"/>
              <w:spacing w:before="0pt"/>
              <w:jc w:val="start"/>
              <w:rPr>
                <w:sz w:val="20"/>
                <w:szCs w:val="20"/>
              </w:rPr>
            </w:pPr>
            <w:r w:rsidRPr="00077A53">
              <w:rPr>
                <w:sz w:val="20"/>
                <w:szCs w:val="20"/>
              </w:rPr>
              <w:t>Element grupujący elementy dodatkowe przekazane dla pozycji rozliczeniowej</w:t>
            </w:r>
          </w:p>
        </w:tc>
      </w:tr>
      <w:tr w:rsidR="00725DD8" w:rsidRPr="00077A53" w14:paraId="1BAD9B15" w14:textId="77777777" w:rsidTr="00B67B7C">
        <w:trPr>
          <w:cantSplit/>
        </w:trPr>
        <w:tc>
          <w:tcPr>
            <w:tcW w:w="48.10pt" w:type="dxa"/>
            <w:vMerge w:val="restart"/>
            <w:shd w:val="clear" w:color="auto" w:fill="FF99CC"/>
          </w:tcPr>
          <w:p w14:paraId="25989A36" w14:textId="77777777" w:rsidR="00725DD8" w:rsidRPr="00077A53" w:rsidRDefault="00725DD8" w:rsidP="00B67B7C">
            <w:pPr>
              <w:jc w:val="center"/>
            </w:pPr>
            <w:r w:rsidRPr="00077A53">
              <w:rPr>
                <w:sz w:val="20"/>
                <w:szCs w:val="20"/>
              </w:rPr>
              <w:t>8</w:t>
            </w:r>
          </w:p>
        </w:tc>
        <w:tc>
          <w:tcPr>
            <w:tcW w:w="68.40pt" w:type="dxa"/>
            <w:vMerge w:val="restart"/>
            <w:shd w:val="clear" w:color="auto" w:fill="FF99CC"/>
          </w:tcPr>
          <w:p w14:paraId="6A60DA03" w14:textId="77777777" w:rsidR="00725DD8" w:rsidRPr="00077A53" w:rsidRDefault="00725DD8" w:rsidP="00B67B7C">
            <w:proofErr w:type="spellStart"/>
            <w:r w:rsidRPr="00077A53">
              <w:rPr>
                <w:sz w:val="20"/>
                <w:szCs w:val="20"/>
              </w:rPr>
              <w:t>nfz:dokument</w:t>
            </w:r>
            <w:proofErr w:type="spellEnd"/>
          </w:p>
        </w:tc>
        <w:tc>
          <w:tcPr>
            <w:tcW w:w="61.70pt" w:type="dxa"/>
            <w:shd w:val="clear" w:color="auto" w:fill="FF99CC"/>
          </w:tcPr>
          <w:p w14:paraId="2098A179" w14:textId="77777777" w:rsidR="00725DD8" w:rsidRPr="00077A53" w:rsidRDefault="00725DD8" w:rsidP="00B67B7C">
            <w:pPr>
              <w:rPr>
                <w:sz w:val="20"/>
                <w:szCs w:val="20"/>
              </w:rPr>
            </w:pPr>
          </w:p>
        </w:tc>
        <w:tc>
          <w:tcPr>
            <w:tcW w:w="34.65pt" w:type="dxa"/>
            <w:shd w:val="clear" w:color="auto" w:fill="FF99CC"/>
          </w:tcPr>
          <w:p w14:paraId="1A776684" w14:textId="77777777" w:rsidR="00725DD8" w:rsidRPr="00077A53" w:rsidRDefault="00725DD8" w:rsidP="00B67B7C">
            <w:pPr>
              <w:pStyle w:val="Standard"/>
              <w:spacing w:before="0pt"/>
              <w:jc w:val="center"/>
              <w:rPr>
                <w:sz w:val="20"/>
                <w:szCs w:val="20"/>
              </w:rPr>
            </w:pPr>
            <w:r w:rsidRPr="00077A53">
              <w:rPr>
                <w:sz w:val="20"/>
                <w:szCs w:val="20"/>
              </w:rPr>
              <w:t>1-n</w:t>
            </w:r>
          </w:p>
        </w:tc>
        <w:tc>
          <w:tcPr>
            <w:tcW w:w="68.05pt" w:type="dxa"/>
            <w:shd w:val="clear" w:color="auto" w:fill="FF99CC"/>
          </w:tcPr>
          <w:p w14:paraId="71A49B56"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52E813B9" w14:textId="77777777" w:rsidR="00725DD8" w:rsidRPr="00077A53" w:rsidRDefault="00725DD8" w:rsidP="00B67B7C">
            <w:pPr>
              <w:rPr>
                <w:sz w:val="20"/>
                <w:szCs w:val="20"/>
              </w:rPr>
            </w:pPr>
          </w:p>
        </w:tc>
        <w:tc>
          <w:tcPr>
            <w:tcW w:w="287.20pt" w:type="dxa"/>
            <w:shd w:val="clear" w:color="auto" w:fill="FF99CC"/>
          </w:tcPr>
          <w:p w14:paraId="2C498630" w14:textId="77777777" w:rsidR="00725DD8" w:rsidRPr="00077A53" w:rsidRDefault="00725DD8" w:rsidP="00B67B7C">
            <w:pPr>
              <w:pStyle w:val="Standard"/>
              <w:spacing w:before="0pt"/>
              <w:jc w:val="start"/>
              <w:rPr>
                <w:sz w:val="20"/>
                <w:szCs w:val="20"/>
              </w:rPr>
            </w:pPr>
            <w:r w:rsidRPr="00077A53">
              <w:rPr>
                <w:sz w:val="20"/>
                <w:szCs w:val="20"/>
              </w:rPr>
              <w:t>Informacja o wypełnieniu dodatkowego dokumentu wymaganego do wykonania świadczenia</w:t>
            </w:r>
          </w:p>
        </w:tc>
      </w:tr>
      <w:tr w:rsidR="00725DD8" w:rsidRPr="00077A53" w14:paraId="2A7697C6" w14:textId="77777777" w:rsidTr="00B67B7C">
        <w:trPr>
          <w:cantSplit/>
        </w:trPr>
        <w:tc>
          <w:tcPr>
            <w:tcW w:w="48.10pt" w:type="dxa"/>
            <w:vMerge/>
            <w:shd w:val="clear" w:color="auto" w:fill="FF99CC"/>
          </w:tcPr>
          <w:p w14:paraId="6E233E95" w14:textId="77777777" w:rsidR="00725DD8" w:rsidRPr="00077A53" w:rsidRDefault="00725DD8" w:rsidP="00B67B7C">
            <w:pPr>
              <w:jc w:val="center"/>
            </w:pPr>
          </w:p>
        </w:tc>
        <w:tc>
          <w:tcPr>
            <w:tcW w:w="68.40pt" w:type="dxa"/>
            <w:vMerge/>
            <w:shd w:val="clear" w:color="auto" w:fill="FF99CC"/>
          </w:tcPr>
          <w:p w14:paraId="5924BEAE" w14:textId="77777777" w:rsidR="00725DD8" w:rsidRPr="00077A53" w:rsidRDefault="00725DD8" w:rsidP="00B67B7C"/>
        </w:tc>
        <w:tc>
          <w:tcPr>
            <w:tcW w:w="61.70pt" w:type="dxa"/>
            <w:shd w:val="clear" w:color="auto" w:fill="FF99CC"/>
          </w:tcPr>
          <w:p w14:paraId="71B4106B" w14:textId="77777777" w:rsidR="00725DD8" w:rsidRPr="00077A53" w:rsidRDefault="00725DD8" w:rsidP="00B67B7C">
            <w:pPr>
              <w:rPr>
                <w:sz w:val="20"/>
                <w:szCs w:val="20"/>
              </w:rPr>
            </w:pPr>
            <w:r w:rsidRPr="00077A53">
              <w:rPr>
                <w:sz w:val="20"/>
                <w:szCs w:val="20"/>
              </w:rPr>
              <w:t>kod-systemu</w:t>
            </w:r>
          </w:p>
        </w:tc>
        <w:tc>
          <w:tcPr>
            <w:tcW w:w="34.65pt" w:type="dxa"/>
            <w:shd w:val="clear" w:color="auto" w:fill="FF99CC"/>
          </w:tcPr>
          <w:p w14:paraId="23E6D8B3"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6A14205E" w14:textId="77777777" w:rsidR="00725DD8" w:rsidRPr="00077A53" w:rsidRDefault="00725DD8" w:rsidP="00B67B7C">
            <w:pPr>
              <w:pStyle w:val="Standard"/>
              <w:spacing w:before="0pt"/>
              <w:jc w:val="start"/>
              <w:rPr>
                <w:sz w:val="20"/>
                <w:szCs w:val="20"/>
              </w:rPr>
            </w:pPr>
            <w:r w:rsidRPr="00077A53">
              <w:rPr>
                <w:sz w:val="20"/>
                <w:szCs w:val="20"/>
              </w:rPr>
              <w:t>do 10 znaków</w:t>
            </w:r>
          </w:p>
        </w:tc>
        <w:tc>
          <w:tcPr>
            <w:tcW w:w="176.20pt" w:type="dxa"/>
            <w:shd w:val="clear" w:color="auto" w:fill="FF99CC"/>
          </w:tcPr>
          <w:p w14:paraId="212AB215" w14:textId="77777777" w:rsidR="00725DD8" w:rsidRPr="00077A53" w:rsidRDefault="00725DD8" w:rsidP="00B67B7C">
            <w:pPr>
              <w:rPr>
                <w:sz w:val="20"/>
                <w:szCs w:val="20"/>
              </w:rPr>
            </w:pPr>
          </w:p>
        </w:tc>
        <w:tc>
          <w:tcPr>
            <w:tcW w:w="287.20pt" w:type="dxa"/>
            <w:shd w:val="clear" w:color="auto" w:fill="FF99CC"/>
          </w:tcPr>
          <w:p w14:paraId="7DFE93BC" w14:textId="77777777" w:rsidR="00725DD8" w:rsidRPr="00077A53" w:rsidRDefault="00725DD8" w:rsidP="00B67B7C">
            <w:pPr>
              <w:pStyle w:val="Standard"/>
              <w:spacing w:before="0pt"/>
              <w:jc w:val="start"/>
              <w:rPr>
                <w:sz w:val="20"/>
                <w:szCs w:val="20"/>
              </w:rPr>
            </w:pPr>
            <w:r w:rsidRPr="00077A53">
              <w:rPr>
                <w:sz w:val="20"/>
                <w:szCs w:val="20"/>
              </w:rPr>
              <w:t>Słownik unikalnych kodów systemów</w:t>
            </w:r>
          </w:p>
        </w:tc>
      </w:tr>
      <w:tr w:rsidR="00725DD8" w:rsidRPr="00077A53" w14:paraId="6340B266" w14:textId="77777777" w:rsidTr="00B67B7C">
        <w:trPr>
          <w:cantSplit/>
        </w:trPr>
        <w:tc>
          <w:tcPr>
            <w:tcW w:w="48.10pt" w:type="dxa"/>
            <w:vMerge/>
            <w:shd w:val="clear" w:color="auto" w:fill="FF99CC"/>
          </w:tcPr>
          <w:p w14:paraId="22A93FCD" w14:textId="77777777" w:rsidR="00725DD8" w:rsidRPr="00077A53" w:rsidRDefault="00725DD8" w:rsidP="00B67B7C">
            <w:pPr>
              <w:jc w:val="center"/>
            </w:pPr>
          </w:p>
        </w:tc>
        <w:tc>
          <w:tcPr>
            <w:tcW w:w="68.40pt" w:type="dxa"/>
            <w:vMerge/>
            <w:shd w:val="clear" w:color="auto" w:fill="FF99CC"/>
          </w:tcPr>
          <w:p w14:paraId="52017024" w14:textId="77777777" w:rsidR="00725DD8" w:rsidRPr="00077A53" w:rsidRDefault="00725DD8" w:rsidP="00B67B7C"/>
        </w:tc>
        <w:tc>
          <w:tcPr>
            <w:tcW w:w="61.70pt" w:type="dxa"/>
            <w:shd w:val="clear" w:color="auto" w:fill="FF99CC"/>
          </w:tcPr>
          <w:p w14:paraId="1C37F8A9" w14:textId="77777777" w:rsidR="00725DD8" w:rsidRPr="00077A53" w:rsidRDefault="00725DD8" w:rsidP="00B67B7C">
            <w:pPr>
              <w:rPr>
                <w:sz w:val="20"/>
                <w:szCs w:val="20"/>
              </w:rPr>
            </w:pPr>
            <w:r w:rsidRPr="00077A53">
              <w:rPr>
                <w:sz w:val="20"/>
                <w:szCs w:val="20"/>
              </w:rPr>
              <w:t>id-dokumentu</w:t>
            </w:r>
          </w:p>
        </w:tc>
        <w:tc>
          <w:tcPr>
            <w:tcW w:w="34.65pt" w:type="dxa"/>
            <w:shd w:val="clear" w:color="auto" w:fill="FF99CC"/>
          </w:tcPr>
          <w:p w14:paraId="2A4B2E3B"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2139682D" w14:textId="77777777" w:rsidR="00725DD8" w:rsidRPr="00077A53" w:rsidRDefault="00725DD8" w:rsidP="00B67B7C">
            <w:pPr>
              <w:pStyle w:val="Standard"/>
              <w:spacing w:before="0pt"/>
              <w:jc w:val="start"/>
              <w:rPr>
                <w:sz w:val="20"/>
                <w:szCs w:val="20"/>
              </w:rPr>
            </w:pPr>
            <w:r w:rsidRPr="00077A53">
              <w:rPr>
                <w:sz w:val="20"/>
                <w:szCs w:val="20"/>
              </w:rPr>
              <w:t>do 24 znaków</w:t>
            </w:r>
          </w:p>
        </w:tc>
        <w:tc>
          <w:tcPr>
            <w:tcW w:w="176.20pt" w:type="dxa"/>
            <w:shd w:val="clear" w:color="auto" w:fill="FF99CC"/>
          </w:tcPr>
          <w:p w14:paraId="325E388D" w14:textId="77777777" w:rsidR="00725DD8" w:rsidRPr="00077A53" w:rsidRDefault="00725DD8" w:rsidP="00B67B7C">
            <w:pPr>
              <w:rPr>
                <w:sz w:val="20"/>
                <w:szCs w:val="20"/>
              </w:rPr>
            </w:pPr>
          </w:p>
        </w:tc>
        <w:tc>
          <w:tcPr>
            <w:tcW w:w="287.20pt" w:type="dxa"/>
            <w:shd w:val="clear" w:color="auto" w:fill="FF99CC"/>
          </w:tcPr>
          <w:p w14:paraId="63AC4785" w14:textId="77777777" w:rsidR="00725DD8" w:rsidRPr="00077A53" w:rsidRDefault="00725DD8" w:rsidP="00B67B7C">
            <w:pPr>
              <w:pStyle w:val="Standard"/>
              <w:spacing w:before="0pt"/>
              <w:jc w:val="start"/>
              <w:rPr>
                <w:sz w:val="20"/>
                <w:szCs w:val="20"/>
              </w:rPr>
            </w:pPr>
            <w:r w:rsidRPr="00077A53">
              <w:rPr>
                <w:sz w:val="20"/>
                <w:szCs w:val="20"/>
              </w:rPr>
              <w:t>Unikalny identyfikator dokumentu w ramach systemu</w:t>
            </w:r>
          </w:p>
        </w:tc>
      </w:tr>
      <w:tr w:rsidR="00725DD8" w:rsidRPr="00077A53" w14:paraId="060B6247" w14:textId="77777777" w:rsidTr="00B67B7C">
        <w:trPr>
          <w:cantSplit/>
        </w:trPr>
        <w:tc>
          <w:tcPr>
            <w:tcW w:w="48.10pt" w:type="dxa"/>
            <w:vMerge/>
            <w:shd w:val="clear" w:color="auto" w:fill="FF99CC"/>
          </w:tcPr>
          <w:p w14:paraId="4408E146" w14:textId="77777777" w:rsidR="00725DD8" w:rsidRPr="00077A53" w:rsidRDefault="00725DD8" w:rsidP="00B67B7C">
            <w:pPr>
              <w:jc w:val="center"/>
            </w:pPr>
          </w:p>
        </w:tc>
        <w:tc>
          <w:tcPr>
            <w:tcW w:w="68.40pt" w:type="dxa"/>
            <w:vMerge/>
            <w:shd w:val="clear" w:color="auto" w:fill="FF99CC"/>
          </w:tcPr>
          <w:p w14:paraId="23B71BB0" w14:textId="77777777" w:rsidR="00725DD8" w:rsidRPr="00077A53" w:rsidRDefault="00725DD8" w:rsidP="00B67B7C"/>
        </w:tc>
        <w:tc>
          <w:tcPr>
            <w:tcW w:w="61.70pt" w:type="dxa"/>
            <w:shd w:val="clear" w:color="auto" w:fill="FF99CC"/>
          </w:tcPr>
          <w:p w14:paraId="42ADFFEF" w14:textId="77777777" w:rsidR="00725DD8" w:rsidRPr="00077A53" w:rsidRDefault="00725DD8" w:rsidP="00B67B7C">
            <w:pPr>
              <w:rPr>
                <w:sz w:val="20"/>
                <w:szCs w:val="20"/>
              </w:rPr>
            </w:pPr>
            <w:r w:rsidRPr="00077A53">
              <w:rPr>
                <w:sz w:val="20"/>
                <w:szCs w:val="20"/>
              </w:rPr>
              <w:t>wersja</w:t>
            </w:r>
          </w:p>
        </w:tc>
        <w:tc>
          <w:tcPr>
            <w:tcW w:w="34.65pt" w:type="dxa"/>
            <w:shd w:val="clear" w:color="auto" w:fill="FF99CC"/>
          </w:tcPr>
          <w:p w14:paraId="28405B3A"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47F88D06" w14:textId="77777777" w:rsidR="00725DD8" w:rsidRPr="00077A53" w:rsidRDefault="00725DD8" w:rsidP="00B67B7C">
            <w:pPr>
              <w:pStyle w:val="Standard"/>
              <w:spacing w:before="0pt"/>
              <w:jc w:val="start"/>
              <w:rPr>
                <w:sz w:val="20"/>
                <w:szCs w:val="20"/>
              </w:rPr>
            </w:pPr>
            <w:r w:rsidRPr="00077A53">
              <w:rPr>
                <w:sz w:val="20"/>
                <w:szCs w:val="20"/>
              </w:rPr>
              <w:t>do 10 cyfr</w:t>
            </w:r>
          </w:p>
        </w:tc>
        <w:tc>
          <w:tcPr>
            <w:tcW w:w="176.20pt" w:type="dxa"/>
            <w:shd w:val="clear" w:color="auto" w:fill="FF99CC"/>
          </w:tcPr>
          <w:p w14:paraId="2546E790" w14:textId="77777777" w:rsidR="00725DD8" w:rsidRPr="00077A53" w:rsidRDefault="00725DD8" w:rsidP="00B67B7C">
            <w:pPr>
              <w:rPr>
                <w:sz w:val="20"/>
                <w:szCs w:val="20"/>
              </w:rPr>
            </w:pPr>
          </w:p>
        </w:tc>
        <w:tc>
          <w:tcPr>
            <w:tcW w:w="287.20pt" w:type="dxa"/>
            <w:shd w:val="clear" w:color="auto" w:fill="FF99CC"/>
          </w:tcPr>
          <w:p w14:paraId="2C2E449F" w14:textId="77777777" w:rsidR="00725DD8" w:rsidRPr="00077A53" w:rsidRDefault="00725DD8" w:rsidP="00B67B7C">
            <w:pPr>
              <w:pStyle w:val="Standard"/>
              <w:spacing w:before="0pt"/>
              <w:jc w:val="start"/>
              <w:rPr>
                <w:sz w:val="20"/>
                <w:szCs w:val="20"/>
              </w:rPr>
            </w:pPr>
            <w:r w:rsidRPr="00077A53">
              <w:rPr>
                <w:sz w:val="20"/>
                <w:szCs w:val="20"/>
              </w:rPr>
              <w:t>Wersja dokumentu</w:t>
            </w:r>
          </w:p>
        </w:tc>
      </w:tr>
      <w:tr w:rsidR="00725DD8" w:rsidRPr="00077A53" w14:paraId="4BA21D75" w14:textId="77777777" w:rsidTr="00B67B7C">
        <w:trPr>
          <w:cantSplit/>
        </w:trPr>
        <w:tc>
          <w:tcPr>
            <w:tcW w:w="48.10pt" w:type="dxa"/>
            <w:shd w:val="clear" w:color="auto" w:fill="FF99CC"/>
          </w:tcPr>
          <w:p w14:paraId="7DC60173" w14:textId="77777777" w:rsidR="00725DD8" w:rsidRPr="00077A53" w:rsidRDefault="00725DD8" w:rsidP="00B67B7C">
            <w:pPr>
              <w:jc w:val="center"/>
            </w:pPr>
            <w:r w:rsidRPr="00077A53">
              <w:rPr>
                <w:sz w:val="20"/>
                <w:szCs w:val="20"/>
              </w:rPr>
              <w:lastRenderedPageBreak/>
              <w:t>9</w:t>
            </w:r>
          </w:p>
        </w:tc>
        <w:tc>
          <w:tcPr>
            <w:tcW w:w="68.40pt" w:type="dxa"/>
            <w:shd w:val="clear" w:color="auto" w:fill="FF99CC"/>
          </w:tcPr>
          <w:p w14:paraId="303299CE" w14:textId="77777777" w:rsidR="00725DD8" w:rsidRPr="00077A53" w:rsidRDefault="00725DD8" w:rsidP="00B67B7C">
            <w:proofErr w:type="spellStart"/>
            <w:r w:rsidRPr="00077A53">
              <w:rPr>
                <w:sz w:val="20"/>
                <w:szCs w:val="20"/>
              </w:rPr>
              <w:t>nfz:lista-oczek-dilo</w:t>
            </w:r>
            <w:proofErr w:type="spellEnd"/>
          </w:p>
        </w:tc>
        <w:tc>
          <w:tcPr>
            <w:tcW w:w="61.70pt" w:type="dxa"/>
            <w:shd w:val="clear" w:color="auto" w:fill="FF99CC"/>
          </w:tcPr>
          <w:p w14:paraId="20434596" w14:textId="77777777" w:rsidR="00725DD8" w:rsidRPr="00077A53" w:rsidRDefault="00725DD8" w:rsidP="00B67B7C">
            <w:pPr>
              <w:rPr>
                <w:sz w:val="20"/>
                <w:szCs w:val="20"/>
              </w:rPr>
            </w:pPr>
          </w:p>
        </w:tc>
        <w:tc>
          <w:tcPr>
            <w:tcW w:w="34.65pt" w:type="dxa"/>
            <w:shd w:val="clear" w:color="auto" w:fill="FF99CC"/>
          </w:tcPr>
          <w:p w14:paraId="4FD1457C" w14:textId="77777777" w:rsidR="00725DD8" w:rsidRPr="00077A53" w:rsidRDefault="00725DD8" w:rsidP="00B67B7C">
            <w:pPr>
              <w:pStyle w:val="Zawartotabeli"/>
              <w:snapToGrid w:val="0"/>
              <w:jc w:val="center"/>
              <w:rPr>
                <w:sz w:val="20"/>
                <w:szCs w:val="20"/>
              </w:rPr>
            </w:pPr>
            <w:r w:rsidRPr="00077A53">
              <w:rPr>
                <w:sz w:val="20"/>
                <w:szCs w:val="20"/>
              </w:rPr>
              <w:t>0-1</w:t>
            </w:r>
          </w:p>
          <w:p w14:paraId="2A639684" w14:textId="77777777" w:rsidR="00725DD8" w:rsidRPr="00077A53" w:rsidRDefault="00725DD8" w:rsidP="00B67B7C">
            <w:pPr>
              <w:pStyle w:val="Standard"/>
              <w:spacing w:before="0pt"/>
              <w:jc w:val="center"/>
              <w:rPr>
                <w:sz w:val="20"/>
                <w:szCs w:val="20"/>
              </w:rPr>
            </w:pPr>
          </w:p>
        </w:tc>
        <w:tc>
          <w:tcPr>
            <w:tcW w:w="68.05pt" w:type="dxa"/>
            <w:shd w:val="clear" w:color="auto" w:fill="FF99CC"/>
          </w:tcPr>
          <w:p w14:paraId="49921214"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03CC7817" w14:textId="77777777" w:rsidR="00725DD8" w:rsidRPr="00077A53" w:rsidRDefault="00725DD8" w:rsidP="00B67B7C">
            <w:pPr>
              <w:rPr>
                <w:sz w:val="20"/>
                <w:szCs w:val="20"/>
              </w:rPr>
            </w:pPr>
            <w:r w:rsidRPr="00077A53">
              <w:rPr>
                <w:sz w:val="20"/>
                <w:szCs w:val="20"/>
              </w:rPr>
              <w:t>Dane o wpisie pacjenta na listę oczekujących na świadczenia udzielane na podstawie karty onkologicznej</w:t>
            </w:r>
          </w:p>
        </w:tc>
        <w:tc>
          <w:tcPr>
            <w:tcW w:w="287.20pt" w:type="dxa"/>
            <w:shd w:val="clear" w:color="auto" w:fill="FF99CC"/>
          </w:tcPr>
          <w:p w14:paraId="5627B045" w14:textId="77777777" w:rsidR="00725DD8" w:rsidRPr="00077A53" w:rsidRDefault="00725DD8" w:rsidP="00B67B7C">
            <w:pPr>
              <w:pStyle w:val="Standard"/>
              <w:spacing w:before="0pt"/>
              <w:jc w:val="start"/>
              <w:rPr>
                <w:sz w:val="20"/>
                <w:szCs w:val="20"/>
              </w:rPr>
            </w:pPr>
            <w:r w:rsidRPr="00077A53">
              <w:rPr>
                <w:sz w:val="20"/>
                <w:szCs w:val="20"/>
              </w:rPr>
              <w:t xml:space="preserve">Przekazywane, tylko, jeżeli atrybut </w:t>
            </w:r>
            <w:proofErr w:type="spellStart"/>
            <w:r w:rsidRPr="00077A53">
              <w:rPr>
                <w:sz w:val="20"/>
                <w:szCs w:val="20"/>
              </w:rPr>
              <w:t>nfz:dokument@kod-systemu</w:t>
            </w:r>
            <w:proofErr w:type="spellEnd"/>
            <w:r w:rsidRPr="00077A53">
              <w:rPr>
                <w:sz w:val="20"/>
                <w:szCs w:val="20"/>
              </w:rPr>
              <w:t>=”DILO”</w:t>
            </w:r>
          </w:p>
        </w:tc>
      </w:tr>
      <w:tr w:rsidR="00725DD8" w:rsidRPr="00077A53" w14:paraId="2E4B6817" w14:textId="77777777" w:rsidTr="00B67B7C">
        <w:trPr>
          <w:cantSplit/>
        </w:trPr>
        <w:tc>
          <w:tcPr>
            <w:tcW w:w="48.10pt" w:type="dxa"/>
            <w:shd w:val="clear" w:color="auto" w:fill="FF99CC"/>
          </w:tcPr>
          <w:p w14:paraId="2550FBE7" w14:textId="77777777" w:rsidR="00725DD8" w:rsidRPr="00077A53" w:rsidRDefault="00725DD8" w:rsidP="00B67B7C">
            <w:pPr>
              <w:jc w:val="center"/>
              <w:rPr>
                <w:sz w:val="20"/>
                <w:szCs w:val="20"/>
              </w:rPr>
            </w:pPr>
            <w:r w:rsidRPr="00077A53">
              <w:rPr>
                <w:sz w:val="20"/>
                <w:szCs w:val="20"/>
              </w:rPr>
              <w:t xml:space="preserve">10 </w:t>
            </w:r>
          </w:p>
        </w:tc>
        <w:tc>
          <w:tcPr>
            <w:tcW w:w="68.40pt" w:type="dxa"/>
            <w:shd w:val="clear" w:color="auto" w:fill="FF99CC"/>
          </w:tcPr>
          <w:p w14:paraId="2EDCA410" w14:textId="77777777" w:rsidR="00725DD8" w:rsidRPr="00077A53" w:rsidRDefault="00725DD8" w:rsidP="00B67B7C">
            <w:pPr>
              <w:rPr>
                <w:sz w:val="20"/>
                <w:szCs w:val="20"/>
              </w:rPr>
            </w:pPr>
            <w:proofErr w:type="spellStart"/>
            <w:r w:rsidRPr="00077A53">
              <w:rPr>
                <w:sz w:val="20"/>
                <w:szCs w:val="20"/>
              </w:rPr>
              <w:t>nfz:brak-wpisu-dilo</w:t>
            </w:r>
            <w:proofErr w:type="spellEnd"/>
          </w:p>
        </w:tc>
        <w:tc>
          <w:tcPr>
            <w:tcW w:w="61.70pt" w:type="dxa"/>
            <w:shd w:val="clear" w:color="auto" w:fill="FF99CC"/>
          </w:tcPr>
          <w:p w14:paraId="618EB6CD" w14:textId="77777777" w:rsidR="00725DD8" w:rsidRPr="00077A53" w:rsidRDefault="00725DD8" w:rsidP="00B67B7C">
            <w:pPr>
              <w:rPr>
                <w:sz w:val="20"/>
                <w:szCs w:val="20"/>
              </w:rPr>
            </w:pPr>
          </w:p>
        </w:tc>
        <w:tc>
          <w:tcPr>
            <w:tcW w:w="34.65pt" w:type="dxa"/>
            <w:shd w:val="clear" w:color="auto" w:fill="FF99CC"/>
          </w:tcPr>
          <w:p w14:paraId="3B07D122" w14:textId="77777777" w:rsidR="00725DD8" w:rsidRPr="00077A53" w:rsidRDefault="00725DD8" w:rsidP="00B67B7C">
            <w:pPr>
              <w:pStyle w:val="Zawartotabeli"/>
              <w:snapToGrid w:val="0"/>
              <w:jc w:val="center"/>
              <w:rPr>
                <w:sz w:val="20"/>
                <w:szCs w:val="20"/>
              </w:rPr>
            </w:pPr>
            <w:r w:rsidRPr="00077A53">
              <w:rPr>
                <w:sz w:val="20"/>
                <w:szCs w:val="20"/>
              </w:rPr>
              <w:t>0-1</w:t>
            </w:r>
          </w:p>
          <w:p w14:paraId="35EEC617"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8.05pt" w:type="dxa"/>
            <w:shd w:val="clear" w:color="auto" w:fill="FF99CC"/>
          </w:tcPr>
          <w:p w14:paraId="243237CC"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359365FA" w14:textId="77777777" w:rsidR="00725DD8" w:rsidRPr="00077A53" w:rsidRDefault="00725DD8" w:rsidP="00B67B7C">
            <w:pPr>
              <w:rPr>
                <w:sz w:val="20"/>
                <w:szCs w:val="20"/>
              </w:rPr>
            </w:pPr>
            <w:r w:rsidRPr="00077A53">
              <w:rPr>
                <w:sz w:val="20"/>
                <w:szCs w:val="20"/>
              </w:rPr>
              <w:t>Informacja o braku wpisu na listę na etap, którego dotyczy pozycja rozliczeniowa</w:t>
            </w:r>
          </w:p>
        </w:tc>
        <w:tc>
          <w:tcPr>
            <w:tcW w:w="287.20pt" w:type="dxa"/>
            <w:shd w:val="clear" w:color="auto" w:fill="FF99CC"/>
          </w:tcPr>
          <w:p w14:paraId="72BBEBA1" w14:textId="77777777" w:rsidR="00725DD8" w:rsidRPr="00077A53" w:rsidRDefault="00725DD8" w:rsidP="00B67B7C">
            <w:pPr>
              <w:pStyle w:val="Standard"/>
              <w:spacing w:before="0pt"/>
              <w:jc w:val="start"/>
              <w:rPr>
                <w:sz w:val="20"/>
                <w:szCs w:val="20"/>
              </w:rPr>
            </w:pPr>
          </w:p>
        </w:tc>
      </w:tr>
      <w:tr w:rsidR="00725DD8" w:rsidRPr="00077A53" w14:paraId="70196F40" w14:textId="77777777" w:rsidTr="00B67B7C">
        <w:trPr>
          <w:cantSplit/>
        </w:trPr>
        <w:tc>
          <w:tcPr>
            <w:tcW w:w="48.10pt" w:type="dxa"/>
            <w:vMerge w:val="restart"/>
            <w:shd w:val="clear" w:color="auto" w:fill="FF99CC"/>
          </w:tcPr>
          <w:p w14:paraId="1DE503B6" w14:textId="77777777" w:rsidR="00725DD8" w:rsidRPr="00077A53" w:rsidRDefault="00725DD8" w:rsidP="00B67B7C">
            <w:pPr>
              <w:jc w:val="center"/>
              <w:rPr>
                <w:sz w:val="20"/>
                <w:szCs w:val="20"/>
              </w:rPr>
            </w:pPr>
            <w:r w:rsidRPr="00077A53">
              <w:rPr>
                <w:sz w:val="20"/>
                <w:szCs w:val="20"/>
              </w:rPr>
              <w:t>10</w:t>
            </w:r>
          </w:p>
        </w:tc>
        <w:tc>
          <w:tcPr>
            <w:tcW w:w="68.40pt" w:type="dxa"/>
            <w:vMerge w:val="restart"/>
            <w:shd w:val="clear" w:color="auto" w:fill="FF99CC"/>
          </w:tcPr>
          <w:p w14:paraId="75CC3049" w14:textId="77777777" w:rsidR="00725DD8" w:rsidRPr="00077A53" w:rsidRDefault="00725DD8" w:rsidP="00B67B7C">
            <w:pPr>
              <w:rPr>
                <w:sz w:val="20"/>
                <w:szCs w:val="20"/>
              </w:rPr>
            </w:pPr>
            <w:proofErr w:type="spellStart"/>
            <w:r w:rsidRPr="00077A53">
              <w:rPr>
                <w:sz w:val="20"/>
                <w:szCs w:val="20"/>
              </w:rPr>
              <w:t>nfz:wpis-dilo</w:t>
            </w:r>
            <w:proofErr w:type="spellEnd"/>
          </w:p>
        </w:tc>
        <w:tc>
          <w:tcPr>
            <w:tcW w:w="61.70pt" w:type="dxa"/>
            <w:shd w:val="clear" w:color="auto" w:fill="FF99CC"/>
          </w:tcPr>
          <w:p w14:paraId="35655230" w14:textId="77777777" w:rsidR="00725DD8" w:rsidRPr="00077A53" w:rsidRDefault="00725DD8" w:rsidP="00B67B7C">
            <w:pPr>
              <w:rPr>
                <w:sz w:val="20"/>
                <w:szCs w:val="20"/>
              </w:rPr>
            </w:pPr>
          </w:p>
        </w:tc>
        <w:tc>
          <w:tcPr>
            <w:tcW w:w="34.65pt" w:type="dxa"/>
            <w:shd w:val="clear" w:color="auto" w:fill="FF99CC"/>
          </w:tcPr>
          <w:p w14:paraId="0B0EC40C" w14:textId="77777777" w:rsidR="00725DD8" w:rsidRPr="00077A53" w:rsidRDefault="00725DD8" w:rsidP="00B67B7C">
            <w:pPr>
              <w:pStyle w:val="Zawartotabeli"/>
              <w:snapToGrid w:val="0"/>
              <w:jc w:val="center"/>
              <w:rPr>
                <w:sz w:val="20"/>
                <w:szCs w:val="20"/>
              </w:rPr>
            </w:pPr>
            <w:r w:rsidRPr="00077A53">
              <w:rPr>
                <w:sz w:val="20"/>
                <w:szCs w:val="20"/>
              </w:rPr>
              <w:t>0-1</w:t>
            </w:r>
          </w:p>
          <w:p w14:paraId="5083B436"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8.05pt" w:type="dxa"/>
            <w:shd w:val="clear" w:color="auto" w:fill="FF99CC"/>
          </w:tcPr>
          <w:p w14:paraId="67A549C4"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4B0BCF5A" w14:textId="77777777" w:rsidR="00725DD8" w:rsidRPr="00077A53" w:rsidRDefault="00725DD8" w:rsidP="00B67B7C">
            <w:pPr>
              <w:rPr>
                <w:sz w:val="20"/>
                <w:szCs w:val="20"/>
              </w:rPr>
            </w:pPr>
            <w:r w:rsidRPr="00077A53">
              <w:rPr>
                <w:sz w:val="20"/>
                <w:szCs w:val="20"/>
              </w:rPr>
              <w:t>Informacje o wpisie pacjenta na listę na etap, którego dotyczy pozycja rozliczeniowa</w:t>
            </w:r>
          </w:p>
        </w:tc>
        <w:tc>
          <w:tcPr>
            <w:tcW w:w="287.20pt" w:type="dxa"/>
            <w:shd w:val="clear" w:color="auto" w:fill="FF99CC"/>
          </w:tcPr>
          <w:p w14:paraId="1F1E7FCC" w14:textId="77777777" w:rsidR="00725DD8" w:rsidRPr="00077A53" w:rsidRDefault="00725DD8" w:rsidP="00B67B7C">
            <w:pPr>
              <w:pStyle w:val="Standard"/>
              <w:spacing w:before="0pt"/>
              <w:jc w:val="start"/>
              <w:rPr>
                <w:sz w:val="20"/>
                <w:szCs w:val="20"/>
              </w:rPr>
            </w:pPr>
            <w:r w:rsidRPr="00077A53">
              <w:rPr>
                <w:sz w:val="20"/>
                <w:szCs w:val="20"/>
              </w:rPr>
              <w:t>Podawane tylko wtedy, gdy zrealizowane świadczenie jest przyczyną skreślenia z listy oczekujących.</w:t>
            </w:r>
          </w:p>
        </w:tc>
      </w:tr>
      <w:tr w:rsidR="00725DD8" w:rsidRPr="00077A53" w14:paraId="57CABF12" w14:textId="77777777" w:rsidTr="00B67B7C">
        <w:trPr>
          <w:cantSplit/>
        </w:trPr>
        <w:tc>
          <w:tcPr>
            <w:tcW w:w="48.10pt" w:type="dxa"/>
            <w:vMerge/>
            <w:shd w:val="clear" w:color="auto" w:fill="FF99CC"/>
          </w:tcPr>
          <w:p w14:paraId="1ACDE8A8" w14:textId="77777777" w:rsidR="00725DD8" w:rsidRPr="00077A53" w:rsidRDefault="00725DD8" w:rsidP="00B67B7C">
            <w:pPr>
              <w:jc w:val="center"/>
            </w:pPr>
          </w:p>
        </w:tc>
        <w:tc>
          <w:tcPr>
            <w:tcW w:w="68.40pt" w:type="dxa"/>
            <w:vMerge/>
            <w:shd w:val="clear" w:color="auto" w:fill="FF99CC"/>
          </w:tcPr>
          <w:p w14:paraId="686338FD" w14:textId="77777777" w:rsidR="00725DD8" w:rsidRPr="00077A53" w:rsidRDefault="00725DD8" w:rsidP="00B67B7C"/>
        </w:tc>
        <w:tc>
          <w:tcPr>
            <w:tcW w:w="61.70pt" w:type="dxa"/>
            <w:shd w:val="clear" w:color="auto" w:fill="FF99CC"/>
          </w:tcPr>
          <w:p w14:paraId="418E3872" w14:textId="77777777" w:rsidR="00725DD8" w:rsidRPr="00077A53" w:rsidRDefault="00725DD8" w:rsidP="00B67B7C">
            <w:pPr>
              <w:rPr>
                <w:sz w:val="20"/>
                <w:szCs w:val="20"/>
              </w:rPr>
            </w:pPr>
            <w:r w:rsidRPr="00077A53">
              <w:rPr>
                <w:sz w:val="20"/>
                <w:szCs w:val="20"/>
              </w:rPr>
              <w:t>data-wpisu</w:t>
            </w:r>
          </w:p>
        </w:tc>
        <w:tc>
          <w:tcPr>
            <w:tcW w:w="34.65pt" w:type="dxa"/>
            <w:shd w:val="clear" w:color="auto" w:fill="FF99CC"/>
          </w:tcPr>
          <w:p w14:paraId="081854E5"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287D82C0" w14:textId="77777777" w:rsidR="00725DD8" w:rsidRPr="00077A53" w:rsidRDefault="00725DD8" w:rsidP="00B67B7C">
            <w:pPr>
              <w:pStyle w:val="Standard"/>
              <w:spacing w:before="0pt"/>
              <w:jc w:val="start"/>
              <w:rPr>
                <w:sz w:val="20"/>
                <w:szCs w:val="20"/>
              </w:rPr>
            </w:pPr>
            <w:r w:rsidRPr="00077A53">
              <w:rPr>
                <w:sz w:val="20"/>
                <w:szCs w:val="20"/>
              </w:rPr>
              <w:t>data</w:t>
            </w:r>
          </w:p>
        </w:tc>
        <w:tc>
          <w:tcPr>
            <w:tcW w:w="176.20pt" w:type="dxa"/>
            <w:shd w:val="clear" w:color="auto" w:fill="FF99CC"/>
          </w:tcPr>
          <w:p w14:paraId="720DC402" w14:textId="77777777" w:rsidR="00725DD8" w:rsidRPr="00077A53" w:rsidRDefault="00725DD8" w:rsidP="00B67B7C">
            <w:pPr>
              <w:rPr>
                <w:sz w:val="20"/>
                <w:szCs w:val="20"/>
              </w:rPr>
            </w:pPr>
            <w:r w:rsidRPr="00077A53">
              <w:rPr>
                <w:sz w:val="20"/>
                <w:szCs w:val="20"/>
              </w:rPr>
              <w:t>Data wpisu na listę oczekujących na etap, którego dotyczy pozycja rozliczeniowa</w:t>
            </w:r>
          </w:p>
        </w:tc>
        <w:tc>
          <w:tcPr>
            <w:tcW w:w="287.20pt" w:type="dxa"/>
            <w:shd w:val="clear" w:color="auto" w:fill="FF99CC"/>
          </w:tcPr>
          <w:p w14:paraId="15256CC7" w14:textId="77777777" w:rsidR="00725DD8" w:rsidRPr="00077A53" w:rsidRDefault="00725DD8" w:rsidP="00B67B7C">
            <w:pPr>
              <w:pStyle w:val="Standard"/>
              <w:spacing w:before="0pt"/>
              <w:jc w:val="start"/>
              <w:rPr>
                <w:sz w:val="20"/>
                <w:szCs w:val="20"/>
              </w:rPr>
            </w:pPr>
          </w:p>
        </w:tc>
      </w:tr>
      <w:tr w:rsidR="00725DD8" w:rsidRPr="00077A53" w14:paraId="06C5D8CE" w14:textId="77777777" w:rsidTr="00B67B7C">
        <w:trPr>
          <w:cantSplit/>
        </w:trPr>
        <w:tc>
          <w:tcPr>
            <w:tcW w:w="48.10pt" w:type="dxa"/>
            <w:vMerge w:val="restart"/>
            <w:shd w:val="clear" w:color="auto" w:fill="FF99CC"/>
          </w:tcPr>
          <w:p w14:paraId="1810F8E6" w14:textId="77777777" w:rsidR="00725DD8" w:rsidRPr="00077A53" w:rsidRDefault="00725DD8" w:rsidP="00B67B7C">
            <w:pPr>
              <w:jc w:val="center"/>
              <w:rPr>
                <w:sz w:val="20"/>
                <w:szCs w:val="20"/>
              </w:rPr>
            </w:pPr>
            <w:r w:rsidRPr="00077A53">
              <w:rPr>
                <w:sz w:val="20"/>
                <w:szCs w:val="20"/>
              </w:rPr>
              <w:t>7</w:t>
            </w:r>
          </w:p>
        </w:tc>
        <w:tc>
          <w:tcPr>
            <w:tcW w:w="68.40pt" w:type="dxa"/>
            <w:vMerge w:val="restart"/>
            <w:shd w:val="clear" w:color="auto" w:fill="FF99CC"/>
          </w:tcPr>
          <w:p w14:paraId="5E293D7C" w14:textId="77777777" w:rsidR="00725DD8" w:rsidRPr="00077A53" w:rsidRDefault="00725DD8" w:rsidP="00B67B7C">
            <w:pPr>
              <w:rPr>
                <w:sz w:val="20"/>
                <w:szCs w:val="20"/>
              </w:rPr>
            </w:pPr>
            <w:proofErr w:type="spellStart"/>
            <w:r w:rsidRPr="00077A53">
              <w:rPr>
                <w:sz w:val="20"/>
                <w:szCs w:val="20"/>
              </w:rPr>
              <w:t>nfz:umiej-wyk</w:t>
            </w:r>
            <w:proofErr w:type="spellEnd"/>
          </w:p>
        </w:tc>
        <w:tc>
          <w:tcPr>
            <w:tcW w:w="61.70pt" w:type="dxa"/>
            <w:shd w:val="clear" w:color="auto" w:fill="FF99CC"/>
          </w:tcPr>
          <w:p w14:paraId="6F28A525" w14:textId="77777777" w:rsidR="00725DD8" w:rsidRPr="00077A53" w:rsidRDefault="00725DD8" w:rsidP="00B67B7C">
            <w:pPr>
              <w:rPr>
                <w:sz w:val="20"/>
                <w:szCs w:val="20"/>
              </w:rPr>
            </w:pPr>
          </w:p>
        </w:tc>
        <w:tc>
          <w:tcPr>
            <w:tcW w:w="34.65pt" w:type="dxa"/>
            <w:shd w:val="clear" w:color="auto" w:fill="FF99CC"/>
          </w:tcPr>
          <w:p w14:paraId="05547A40"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14E29BD4"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5480DECB" w14:textId="77777777" w:rsidR="00725DD8" w:rsidRPr="00077A53" w:rsidRDefault="00725DD8" w:rsidP="00B67B7C">
            <w:pPr>
              <w:rPr>
                <w:sz w:val="20"/>
                <w:szCs w:val="20"/>
              </w:rPr>
            </w:pPr>
            <w:r w:rsidRPr="00077A53">
              <w:rPr>
                <w:sz w:val="20"/>
                <w:szCs w:val="20"/>
              </w:rPr>
              <w:t>Umiejscowienie wykonania świadczenia z katalogu płatnika (produktu jednostkowego)</w:t>
            </w:r>
          </w:p>
        </w:tc>
        <w:tc>
          <w:tcPr>
            <w:tcW w:w="287.20pt" w:type="dxa"/>
            <w:shd w:val="clear" w:color="auto" w:fill="FF99CC"/>
          </w:tcPr>
          <w:p w14:paraId="6EEFF639" w14:textId="77777777" w:rsidR="00725DD8" w:rsidRPr="00077A53" w:rsidRDefault="00725DD8" w:rsidP="00B67B7C">
            <w:pPr>
              <w:pStyle w:val="Standard"/>
              <w:spacing w:before="0pt"/>
              <w:jc w:val="start"/>
              <w:rPr>
                <w:sz w:val="20"/>
                <w:szCs w:val="20"/>
              </w:rPr>
            </w:pPr>
            <w:r w:rsidRPr="00077A53">
              <w:rPr>
                <w:sz w:val="20"/>
                <w:szCs w:val="20"/>
              </w:rPr>
              <w:t>Należy przekazywać w sytuacjach określonych przez płatnika.</w:t>
            </w:r>
          </w:p>
        </w:tc>
      </w:tr>
      <w:tr w:rsidR="00725DD8" w:rsidRPr="00077A53" w14:paraId="200BD957" w14:textId="77777777" w:rsidTr="00B67B7C">
        <w:trPr>
          <w:cantSplit/>
        </w:trPr>
        <w:tc>
          <w:tcPr>
            <w:tcW w:w="48.10pt" w:type="dxa"/>
            <w:vMerge/>
            <w:shd w:val="clear" w:color="auto" w:fill="FF99CC"/>
          </w:tcPr>
          <w:p w14:paraId="6F1B001E" w14:textId="77777777" w:rsidR="00725DD8" w:rsidRPr="00077A53" w:rsidRDefault="00725DD8" w:rsidP="00B67B7C">
            <w:pPr>
              <w:jc w:val="center"/>
              <w:rPr>
                <w:sz w:val="20"/>
                <w:szCs w:val="20"/>
              </w:rPr>
            </w:pPr>
          </w:p>
        </w:tc>
        <w:tc>
          <w:tcPr>
            <w:tcW w:w="68.40pt" w:type="dxa"/>
            <w:vMerge/>
            <w:shd w:val="clear" w:color="auto" w:fill="FF99CC"/>
          </w:tcPr>
          <w:p w14:paraId="79E08252" w14:textId="77777777" w:rsidR="00725DD8" w:rsidRPr="00077A53" w:rsidRDefault="00725DD8" w:rsidP="00B67B7C">
            <w:pPr>
              <w:rPr>
                <w:sz w:val="20"/>
                <w:szCs w:val="20"/>
              </w:rPr>
            </w:pPr>
          </w:p>
        </w:tc>
        <w:tc>
          <w:tcPr>
            <w:tcW w:w="61.70pt" w:type="dxa"/>
            <w:shd w:val="clear" w:color="auto" w:fill="FF99CC"/>
          </w:tcPr>
          <w:p w14:paraId="34F474B5" w14:textId="77777777" w:rsidR="00725DD8" w:rsidRPr="00077A53" w:rsidRDefault="00725DD8" w:rsidP="00B67B7C">
            <w:pPr>
              <w:rPr>
                <w:sz w:val="20"/>
                <w:szCs w:val="20"/>
              </w:rPr>
            </w:pPr>
            <w:r w:rsidRPr="00077A53">
              <w:rPr>
                <w:sz w:val="20"/>
                <w:szCs w:val="20"/>
              </w:rPr>
              <w:t>typ-kodu</w:t>
            </w:r>
          </w:p>
        </w:tc>
        <w:tc>
          <w:tcPr>
            <w:tcW w:w="34.65pt" w:type="dxa"/>
            <w:shd w:val="clear" w:color="auto" w:fill="FF99CC"/>
          </w:tcPr>
          <w:p w14:paraId="212E1368"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7FAB337A" w14:textId="77777777" w:rsidR="00725DD8" w:rsidRPr="00077A53" w:rsidRDefault="00725DD8" w:rsidP="00B67B7C">
            <w:pPr>
              <w:pStyle w:val="Standard"/>
              <w:spacing w:before="0pt"/>
              <w:jc w:val="start"/>
              <w:rPr>
                <w:sz w:val="20"/>
                <w:szCs w:val="20"/>
              </w:rPr>
            </w:pPr>
            <w:r w:rsidRPr="00077A53">
              <w:rPr>
                <w:sz w:val="20"/>
                <w:szCs w:val="20"/>
              </w:rPr>
              <w:t>1 znak</w:t>
            </w:r>
          </w:p>
        </w:tc>
        <w:tc>
          <w:tcPr>
            <w:tcW w:w="176.20pt" w:type="dxa"/>
            <w:shd w:val="clear" w:color="auto" w:fill="FF99CC"/>
          </w:tcPr>
          <w:p w14:paraId="65E2C016" w14:textId="77777777" w:rsidR="00725DD8" w:rsidRPr="00077A53" w:rsidRDefault="00725DD8" w:rsidP="00B67B7C">
            <w:pPr>
              <w:rPr>
                <w:sz w:val="20"/>
                <w:szCs w:val="20"/>
              </w:rPr>
            </w:pPr>
            <w:r w:rsidRPr="00077A53">
              <w:rPr>
                <w:sz w:val="20"/>
                <w:szCs w:val="20"/>
              </w:rPr>
              <w:t>Typ kodu</w:t>
            </w:r>
          </w:p>
        </w:tc>
        <w:tc>
          <w:tcPr>
            <w:tcW w:w="287.20pt" w:type="dxa"/>
            <w:shd w:val="clear" w:color="auto" w:fill="FF99CC"/>
          </w:tcPr>
          <w:p w14:paraId="46EFF411" w14:textId="77777777" w:rsidR="00725DD8" w:rsidRPr="00077A53" w:rsidRDefault="00725DD8" w:rsidP="00B67B7C">
            <w:pPr>
              <w:tabs>
                <w:tab w:val="start" w:pos="219.75pt"/>
              </w:tabs>
              <w:rPr>
                <w:sz w:val="20"/>
                <w:szCs w:val="20"/>
              </w:rPr>
            </w:pPr>
            <w:r w:rsidRPr="00077A53">
              <w:rPr>
                <w:sz w:val="20"/>
                <w:szCs w:val="20"/>
              </w:rPr>
              <w:t>1 - kody uzębienia</w:t>
            </w:r>
          </w:p>
          <w:p w14:paraId="7E73157A" w14:textId="77777777" w:rsidR="00725DD8" w:rsidRPr="00077A53" w:rsidRDefault="00725DD8" w:rsidP="00B67B7C">
            <w:pPr>
              <w:pStyle w:val="Standard"/>
              <w:spacing w:before="0pt"/>
              <w:jc w:val="start"/>
              <w:rPr>
                <w:sz w:val="20"/>
                <w:szCs w:val="20"/>
              </w:rPr>
            </w:pPr>
            <w:r w:rsidRPr="00077A53">
              <w:rPr>
                <w:sz w:val="20"/>
                <w:szCs w:val="20"/>
              </w:rPr>
              <w:t>2 – oznaczenie strony: lewa/prawa/obustronnie</w:t>
            </w:r>
          </w:p>
        </w:tc>
      </w:tr>
      <w:tr w:rsidR="00725DD8" w:rsidRPr="00077A53" w14:paraId="286FBD28" w14:textId="77777777" w:rsidTr="00B67B7C">
        <w:trPr>
          <w:cantSplit/>
        </w:trPr>
        <w:tc>
          <w:tcPr>
            <w:tcW w:w="48.10pt" w:type="dxa"/>
            <w:vMerge/>
            <w:shd w:val="clear" w:color="auto" w:fill="FF99CC"/>
          </w:tcPr>
          <w:p w14:paraId="019DA75D" w14:textId="77777777" w:rsidR="00725DD8" w:rsidRPr="00077A53" w:rsidRDefault="00725DD8" w:rsidP="00B67B7C">
            <w:pPr>
              <w:jc w:val="center"/>
              <w:rPr>
                <w:sz w:val="20"/>
                <w:szCs w:val="20"/>
              </w:rPr>
            </w:pPr>
          </w:p>
        </w:tc>
        <w:tc>
          <w:tcPr>
            <w:tcW w:w="68.40pt" w:type="dxa"/>
            <w:vMerge/>
            <w:shd w:val="clear" w:color="auto" w:fill="FF99CC"/>
          </w:tcPr>
          <w:p w14:paraId="182A5C93" w14:textId="77777777" w:rsidR="00725DD8" w:rsidRPr="00077A53" w:rsidRDefault="00725DD8" w:rsidP="00B67B7C">
            <w:pPr>
              <w:rPr>
                <w:sz w:val="20"/>
                <w:szCs w:val="20"/>
              </w:rPr>
            </w:pPr>
          </w:p>
        </w:tc>
        <w:tc>
          <w:tcPr>
            <w:tcW w:w="61.70pt" w:type="dxa"/>
            <w:shd w:val="clear" w:color="auto" w:fill="FF99CC"/>
          </w:tcPr>
          <w:p w14:paraId="2C2E3950" w14:textId="77777777" w:rsidR="00725DD8" w:rsidRPr="00077A53" w:rsidRDefault="00725DD8" w:rsidP="00B67B7C">
            <w:pPr>
              <w:rPr>
                <w:sz w:val="20"/>
                <w:szCs w:val="20"/>
              </w:rPr>
            </w:pPr>
            <w:r w:rsidRPr="00077A53">
              <w:rPr>
                <w:sz w:val="20"/>
                <w:szCs w:val="20"/>
              </w:rPr>
              <w:t>kod</w:t>
            </w:r>
          </w:p>
        </w:tc>
        <w:tc>
          <w:tcPr>
            <w:tcW w:w="34.65pt" w:type="dxa"/>
            <w:shd w:val="clear" w:color="auto" w:fill="FF99CC"/>
          </w:tcPr>
          <w:p w14:paraId="0459831A"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79072DC8" w14:textId="77777777" w:rsidR="00725DD8" w:rsidRPr="00077A53" w:rsidRDefault="00725DD8" w:rsidP="00B67B7C">
            <w:pPr>
              <w:pStyle w:val="Standard"/>
              <w:spacing w:before="0pt"/>
              <w:jc w:val="start"/>
              <w:rPr>
                <w:sz w:val="20"/>
                <w:szCs w:val="20"/>
              </w:rPr>
            </w:pPr>
            <w:r w:rsidRPr="00077A53">
              <w:rPr>
                <w:sz w:val="20"/>
                <w:szCs w:val="20"/>
              </w:rPr>
              <w:t>do 2 znaków</w:t>
            </w:r>
          </w:p>
        </w:tc>
        <w:tc>
          <w:tcPr>
            <w:tcW w:w="176.20pt" w:type="dxa"/>
            <w:shd w:val="clear" w:color="auto" w:fill="FF99CC"/>
          </w:tcPr>
          <w:p w14:paraId="23745618" w14:textId="77777777" w:rsidR="00725DD8" w:rsidRPr="00077A53" w:rsidRDefault="00725DD8" w:rsidP="00B67B7C">
            <w:pPr>
              <w:rPr>
                <w:sz w:val="20"/>
                <w:szCs w:val="20"/>
              </w:rPr>
            </w:pPr>
            <w:r w:rsidRPr="00077A53">
              <w:rPr>
                <w:sz w:val="20"/>
                <w:szCs w:val="20"/>
              </w:rPr>
              <w:t>Kod</w:t>
            </w:r>
          </w:p>
        </w:tc>
        <w:tc>
          <w:tcPr>
            <w:tcW w:w="287.20pt" w:type="dxa"/>
            <w:shd w:val="clear" w:color="auto" w:fill="FF99CC"/>
          </w:tcPr>
          <w:p w14:paraId="41179F53" w14:textId="77777777" w:rsidR="00725DD8" w:rsidRPr="00077A53" w:rsidRDefault="00725DD8" w:rsidP="00B67B7C">
            <w:pPr>
              <w:pStyle w:val="Standard"/>
              <w:spacing w:before="0pt"/>
              <w:jc w:val="start"/>
              <w:rPr>
                <w:sz w:val="20"/>
                <w:szCs w:val="20"/>
              </w:rPr>
            </w:pPr>
            <w:r w:rsidRPr="00077A53">
              <w:rPr>
                <w:sz w:val="20"/>
                <w:szCs w:val="20"/>
              </w:rPr>
              <w:t>Dla typu kodu</w:t>
            </w:r>
          </w:p>
          <w:p w14:paraId="42480D5E" w14:textId="77777777" w:rsidR="00725DD8" w:rsidRPr="00077A53" w:rsidRDefault="00725DD8" w:rsidP="00B67B7C">
            <w:pPr>
              <w:pStyle w:val="Standard"/>
              <w:spacing w:before="0pt"/>
              <w:jc w:val="start"/>
              <w:rPr>
                <w:sz w:val="20"/>
                <w:szCs w:val="20"/>
              </w:rPr>
            </w:pPr>
            <w:r w:rsidRPr="00077A53">
              <w:rPr>
                <w:sz w:val="20"/>
                <w:szCs w:val="20"/>
              </w:rPr>
              <w:t>1: kody zgodnie z normą: PN-EN ISO 3950 lub kod „ZD” w przypadku zęba dodatkowego</w:t>
            </w:r>
          </w:p>
          <w:p w14:paraId="61359D4C" w14:textId="77777777" w:rsidR="00725DD8" w:rsidRPr="00077A53" w:rsidRDefault="00725DD8" w:rsidP="00B67B7C">
            <w:pPr>
              <w:pStyle w:val="Standard"/>
              <w:spacing w:before="0pt"/>
              <w:jc w:val="start"/>
              <w:rPr>
                <w:sz w:val="20"/>
                <w:szCs w:val="20"/>
              </w:rPr>
            </w:pPr>
            <w:r w:rsidRPr="00077A53">
              <w:rPr>
                <w:sz w:val="20"/>
                <w:szCs w:val="20"/>
              </w:rPr>
              <w:t>2: kody:</w:t>
            </w:r>
          </w:p>
          <w:p w14:paraId="60E057C1" w14:textId="77777777" w:rsidR="00725DD8" w:rsidRPr="00077A53" w:rsidRDefault="00725DD8" w:rsidP="00B67B7C">
            <w:pPr>
              <w:tabs>
                <w:tab w:val="start" w:pos="219.75pt"/>
              </w:tabs>
              <w:rPr>
                <w:sz w:val="20"/>
                <w:szCs w:val="20"/>
              </w:rPr>
            </w:pPr>
            <w:r w:rsidRPr="00077A53">
              <w:rPr>
                <w:sz w:val="20"/>
                <w:szCs w:val="20"/>
              </w:rPr>
              <w:t>L – lewa strona</w:t>
            </w:r>
          </w:p>
          <w:p w14:paraId="19937D94" w14:textId="77777777" w:rsidR="00725DD8" w:rsidRPr="00077A53" w:rsidRDefault="00725DD8" w:rsidP="00B67B7C">
            <w:pPr>
              <w:tabs>
                <w:tab w:val="start" w:pos="219.75pt"/>
              </w:tabs>
              <w:rPr>
                <w:sz w:val="20"/>
                <w:szCs w:val="20"/>
              </w:rPr>
            </w:pPr>
            <w:r w:rsidRPr="00077A53">
              <w:rPr>
                <w:sz w:val="20"/>
                <w:szCs w:val="20"/>
              </w:rPr>
              <w:t>P – prawa strona</w:t>
            </w:r>
          </w:p>
          <w:p w14:paraId="4A4550E9" w14:textId="77777777" w:rsidR="00725DD8" w:rsidRPr="00077A53" w:rsidRDefault="00725DD8" w:rsidP="00B67B7C">
            <w:pPr>
              <w:pStyle w:val="Standard"/>
              <w:spacing w:before="0pt"/>
              <w:jc w:val="start"/>
              <w:rPr>
                <w:sz w:val="20"/>
                <w:szCs w:val="20"/>
              </w:rPr>
            </w:pPr>
            <w:r w:rsidRPr="00077A53">
              <w:rPr>
                <w:sz w:val="20"/>
                <w:szCs w:val="20"/>
              </w:rPr>
              <w:t>O – obustronnie</w:t>
            </w:r>
          </w:p>
          <w:p w14:paraId="603DD2AF" w14:textId="77777777" w:rsidR="00725DD8" w:rsidRPr="00077A53" w:rsidRDefault="00725DD8" w:rsidP="00B67B7C">
            <w:pPr>
              <w:pStyle w:val="Standard"/>
              <w:spacing w:before="0pt"/>
              <w:jc w:val="start"/>
              <w:rPr>
                <w:sz w:val="20"/>
                <w:szCs w:val="20"/>
              </w:rPr>
            </w:pPr>
            <w:r w:rsidRPr="00077A53">
              <w:rPr>
                <w:sz w:val="20"/>
                <w:szCs w:val="20"/>
              </w:rPr>
              <w:t>G – góra</w:t>
            </w:r>
          </w:p>
          <w:p w14:paraId="3EC86DD3" w14:textId="77777777" w:rsidR="00725DD8" w:rsidRPr="00077A53" w:rsidRDefault="00725DD8" w:rsidP="00B67B7C">
            <w:pPr>
              <w:pStyle w:val="Standard"/>
              <w:spacing w:before="0pt"/>
              <w:jc w:val="start"/>
              <w:rPr>
                <w:sz w:val="20"/>
                <w:szCs w:val="20"/>
              </w:rPr>
            </w:pPr>
            <w:r w:rsidRPr="00077A53">
              <w:rPr>
                <w:sz w:val="20"/>
                <w:szCs w:val="20"/>
              </w:rPr>
              <w:t>D – dół</w:t>
            </w:r>
          </w:p>
          <w:p w14:paraId="2A2A00DC" w14:textId="77777777" w:rsidR="00725DD8" w:rsidRPr="00077A53" w:rsidRDefault="00725DD8" w:rsidP="00B67B7C">
            <w:pPr>
              <w:pStyle w:val="Standard"/>
              <w:spacing w:before="0pt"/>
              <w:jc w:val="start"/>
              <w:rPr>
                <w:sz w:val="20"/>
                <w:szCs w:val="20"/>
              </w:rPr>
            </w:pPr>
            <w:r w:rsidRPr="00077A53">
              <w:rPr>
                <w:sz w:val="20"/>
                <w:szCs w:val="20"/>
              </w:rPr>
              <w:t>F – góra i dół</w:t>
            </w:r>
          </w:p>
        </w:tc>
      </w:tr>
      <w:tr w:rsidR="00725DD8" w:rsidRPr="00077A53" w14:paraId="1D47853B" w14:textId="77777777" w:rsidTr="00B67B7C">
        <w:trPr>
          <w:cantSplit/>
        </w:trPr>
        <w:tc>
          <w:tcPr>
            <w:tcW w:w="48.10pt" w:type="dxa"/>
            <w:vMerge w:val="restart"/>
            <w:shd w:val="clear" w:color="auto" w:fill="FF99CC"/>
          </w:tcPr>
          <w:p w14:paraId="61B87B13" w14:textId="77777777" w:rsidR="00725DD8" w:rsidRPr="00077A53" w:rsidRDefault="00725DD8" w:rsidP="00B67B7C">
            <w:pPr>
              <w:jc w:val="center"/>
              <w:rPr>
                <w:sz w:val="20"/>
                <w:szCs w:val="20"/>
              </w:rPr>
            </w:pPr>
            <w:r w:rsidRPr="00077A53">
              <w:rPr>
                <w:sz w:val="20"/>
                <w:szCs w:val="20"/>
              </w:rPr>
              <w:t>7</w:t>
            </w:r>
          </w:p>
        </w:tc>
        <w:tc>
          <w:tcPr>
            <w:tcW w:w="68.40pt" w:type="dxa"/>
            <w:vMerge w:val="restart"/>
            <w:shd w:val="clear" w:color="auto" w:fill="FF99CC"/>
          </w:tcPr>
          <w:p w14:paraId="7D56760B" w14:textId="77777777" w:rsidR="00725DD8" w:rsidRPr="00077A53" w:rsidRDefault="00725DD8" w:rsidP="00B67B7C">
            <w:pPr>
              <w:rPr>
                <w:sz w:val="20"/>
                <w:szCs w:val="20"/>
              </w:rPr>
            </w:pPr>
            <w:proofErr w:type="spellStart"/>
            <w:r w:rsidRPr="00077A53">
              <w:rPr>
                <w:sz w:val="20"/>
                <w:szCs w:val="20"/>
              </w:rPr>
              <w:t>nfz:dializa</w:t>
            </w:r>
            <w:proofErr w:type="spellEnd"/>
          </w:p>
        </w:tc>
        <w:tc>
          <w:tcPr>
            <w:tcW w:w="61.70pt" w:type="dxa"/>
            <w:shd w:val="clear" w:color="auto" w:fill="FF99CC"/>
          </w:tcPr>
          <w:p w14:paraId="78FB84A5" w14:textId="77777777" w:rsidR="00725DD8" w:rsidRPr="00077A53" w:rsidRDefault="00725DD8" w:rsidP="00B67B7C">
            <w:pPr>
              <w:rPr>
                <w:sz w:val="20"/>
                <w:szCs w:val="20"/>
              </w:rPr>
            </w:pPr>
          </w:p>
        </w:tc>
        <w:tc>
          <w:tcPr>
            <w:tcW w:w="34.65pt" w:type="dxa"/>
            <w:shd w:val="clear" w:color="auto" w:fill="FF99CC"/>
          </w:tcPr>
          <w:p w14:paraId="641CA97F"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3A9F5B35"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0E7AD394" w14:textId="77777777" w:rsidR="00725DD8" w:rsidRPr="00077A53" w:rsidRDefault="00725DD8" w:rsidP="00B67B7C">
            <w:pPr>
              <w:rPr>
                <w:sz w:val="20"/>
                <w:szCs w:val="20"/>
              </w:rPr>
            </w:pPr>
            <w:r w:rsidRPr="00077A53">
              <w:rPr>
                <w:sz w:val="20"/>
                <w:szCs w:val="20"/>
              </w:rPr>
              <w:t>Dane dodatkowe dla zabiegów hemodializy</w:t>
            </w:r>
          </w:p>
        </w:tc>
        <w:tc>
          <w:tcPr>
            <w:tcW w:w="287.20pt" w:type="dxa"/>
            <w:shd w:val="clear" w:color="auto" w:fill="FF99CC"/>
          </w:tcPr>
          <w:p w14:paraId="191387A5" w14:textId="77777777" w:rsidR="00725DD8" w:rsidRPr="00077A53" w:rsidRDefault="00725DD8" w:rsidP="00B67B7C">
            <w:pPr>
              <w:pStyle w:val="Standard"/>
              <w:spacing w:before="0pt"/>
              <w:jc w:val="start"/>
              <w:rPr>
                <w:sz w:val="20"/>
                <w:szCs w:val="20"/>
              </w:rPr>
            </w:pPr>
            <w:r w:rsidRPr="00077A53">
              <w:rPr>
                <w:sz w:val="20"/>
                <w:szCs w:val="20"/>
              </w:rPr>
              <w:t>Element podawany w przypadku produktów stosowanych w dializie</w:t>
            </w:r>
          </w:p>
        </w:tc>
      </w:tr>
      <w:tr w:rsidR="00725DD8" w:rsidRPr="00077A53" w14:paraId="1543877E" w14:textId="77777777" w:rsidTr="00B67B7C">
        <w:trPr>
          <w:cantSplit/>
        </w:trPr>
        <w:tc>
          <w:tcPr>
            <w:tcW w:w="48.10pt" w:type="dxa"/>
            <w:vMerge/>
            <w:shd w:val="clear" w:color="auto" w:fill="FF99CC"/>
          </w:tcPr>
          <w:p w14:paraId="5BCEFC6D" w14:textId="77777777" w:rsidR="00725DD8" w:rsidRPr="00077A53" w:rsidRDefault="00725DD8" w:rsidP="00B67B7C">
            <w:pPr>
              <w:jc w:val="center"/>
              <w:rPr>
                <w:sz w:val="20"/>
                <w:szCs w:val="20"/>
              </w:rPr>
            </w:pPr>
          </w:p>
        </w:tc>
        <w:tc>
          <w:tcPr>
            <w:tcW w:w="68.40pt" w:type="dxa"/>
            <w:vMerge/>
            <w:shd w:val="clear" w:color="auto" w:fill="FF99CC"/>
          </w:tcPr>
          <w:p w14:paraId="2EB6D331" w14:textId="77777777" w:rsidR="00725DD8" w:rsidRPr="00077A53" w:rsidRDefault="00725DD8" w:rsidP="00B67B7C">
            <w:pPr>
              <w:rPr>
                <w:sz w:val="20"/>
                <w:szCs w:val="20"/>
              </w:rPr>
            </w:pPr>
          </w:p>
        </w:tc>
        <w:tc>
          <w:tcPr>
            <w:tcW w:w="61.70pt" w:type="dxa"/>
            <w:shd w:val="clear" w:color="auto" w:fill="FF99CC"/>
          </w:tcPr>
          <w:p w14:paraId="36D0C05D" w14:textId="77777777" w:rsidR="00725DD8" w:rsidRPr="00077A53" w:rsidRDefault="00725DD8" w:rsidP="00B67B7C">
            <w:pPr>
              <w:rPr>
                <w:sz w:val="20"/>
                <w:szCs w:val="20"/>
              </w:rPr>
            </w:pPr>
            <w:r w:rsidRPr="00077A53">
              <w:rPr>
                <w:sz w:val="20"/>
                <w:szCs w:val="20"/>
              </w:rPr>
              <w:t>pac-typ</w:t>
            </w:r>
          </w:p>
        </w:tc>
        <w:tc>
          <w:tcPr>
            <w:tcW w:w="34.65pt" w:type="dxa"/>
            <w:shd w:val="clear" w:color="auto" w:fill="FF99CC"/>
          </w:tcPr>
          <w:p w14:paraId="01708728"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4FDB510" w14:textId="77777777" w:rsidR="00725DD8" w:rsidRPr="00077A53" w:rsidRDefault="00725DD8" w:rsidP="00B67B7C">
            <w:pPr>
              <w:pStyle w:val="Standard"/>
              <w:spacing w:before="0pt"/>
              <w:jc w:val="start"/>
              <w:rPr>
                <w:sz w:val="20"/>
                <w:szCs w:val="20"/>
              </w:rPr>
            </w:pPr>
            <w:r w:rsidRPr="00077A53">
              <w:rPr>
                <w:sz w:val="20"/>
                <w:szCs w:val="20"/>
              </w:rPr>
              <w:t>1 cyfra</w:t>
            </w:r>
          </w:p>
        </w:tc>
        <w:tc>
          <w:tcPr>
            <w:tcW w:w="176.20pt" w:type="dxa"/>
            <w:shd w:val="clear" w:color="auto" w:fill="FF99CC"/>
          </w:tcPr>
          <w:p w14:paraId="2418151C" w14:textId="77777777" w:rsidR="00725DD8" w:rsidRPr="00077A53" w:rsidRDefault="00725DD8" w:rsidP="00B67B7C">
            <w:pPr>
              <w:rPr>
                <w:sz w:val="20"/>
                <w:szCs w:val="20"/>
              </w:rPr>
            </w:pPr>
            <w:r w:rsidRPr="00077A53">
              <w:rPr>
                <w:sz w:val="20"/>
                <w:szCs w:val="20"/>
              </w:rPr>
              <w:t>Typ leczenia pacjenta u świadczeniodawcy</w:t>
            </w:r>
          </w:p>
        </w:tc>
        <w:tc>
          <w:tcPr>
            <w:tcW w:w="287.20pt" w:type="dxa"/>
            <w:shd w:val="clear" w:color="auto" w:fill="FF99CC"/>
          </w:tcPr>
          <w:p w14:paraId="4AEEA07F" w14:textId="77777777" w:rsidR="00725DD8" w:rsidRPr="00077A53" w:rsidRDefault="00725DD8" w:rsidP="00B67B7C">
            <w:pPr>
              <w:pStyle w:val="Standard"/>
              <w:spacing w:before="0pt"/>
              <w:jc w:val="start"/>
              <w:rPr>
                <w:sz w:val="20"/>
                <w:szCs w:val="20"/>
              </w:rPr>
            </w:pPr>
            <w:r w:rsidRPr="00077A53">
              <w:rPr>
                <w:sz w:val="20"/>
                <w:szCs w:val="20"/>
              </w:rPr>
              <w:t>Przyjmuje wartości:</w:t>
            </w:r>
          </w:p>
          <w:p w14:paraId="3F90135C" w14:textId="77777777" w:rsidR="00725DD8" w:rsidRPr="00077A53" w:rsidRDefault="00725DD8" w:rsidP="00B67B7C">
            <w:pPr>
              <w:pStyle w:val="Standard"/>
              <w:spacing w:before="0pt"/>
              <w:jc w:val="start"/>
              <w:rPr>
                <w:sz w:val="20"/>
                <w:szCs w:val="20"/>
              </w:rPr>
            </w:pPr>
            <w:r w:rsidRPr="00077A53">
              <w:rPr>
                <w:sz w:val="20"/>
                <w:szCs w:val="20"/>
              </w:rPr>
              <w:t>0 – pacjent stale leczony w stacji dializ</w:t>
            </w:r>
            <w:r w:rsidRPr="00077A53">
              <w:rPr>
                <w:sz w:val="20"/>
                <w:szCs w:val="20"/>
              </w:rPr>
              <w:br/>
              <w:t>1 – pacjent gościnny</w:t>
            </w:r>
          </w:p>
        </w:tc>
      </w:tr>
      <w:tr w:rsidR="00725DD8" w:rsidRPr="00077A53" w14:paraId="79ABE168" w14:textId="77777777" w:rsidTr="00B67B7C">
        <w:trPr>
          <w:cantSplit/>
        </w:trPr>
        <w:tc>
          <w:tcPr>
            <w:tcW w:w="48.10pt" w:type="dxa"/>
            <w:vMerge/>
          </w:tcPr>
          <w:p w14:paraId="5AB1A2CC" w14:textId="77777777" w:rsidR="00725DD8" w:rsidRPr="00077A53" w:rsidRDefault="00725DD8" w:rsidP="00B67B7C">
            <w:pPr>
              <w:jc w:val="center"/>
              <w:rPr>
                <w:sz w:val="20"/>
                <w:szCs w:val="20"/>
              </w:rPr>
            </w:pPr>
          </w:p>
        </w:tc>
        <w:tc>
          <w:tcPr>
            <w:tcW w:w="68.40pt" w:type="dxa"/>
            <w:vMerge/>
            <w:shd w:val="clear" w:color="auto" w:fill="FF99CC"/>
          </w:tcPr>
          <w:p w14:paraId="6BBF4486" w14:textId="77777777" w:rsidR="00725DD8" w:rsidRPr="00077A53" w:rsidRDefault="00725DD8" w:rsidP="00B67B7C">
            <w:pPr>
              <w:rPr>
                <w:sz w:val="20"/>
                <w:szCs w:val="20"/>
              </w:rPr>
            </w:pPr>
          </w:p>
        </w:tc>
        <w:tc>
          <w:tcPr>
            <w:tcW w:w="61.70pt" w:type="dxa"/>
            <w:shd w:val="clear" w:color="auto" w:fill="FF99CC"/>
          </w:tcPr>
          <w:p w14:paraId="23B4AF69" w14:textId="77777777" w:rsidR="00725DD8" w:rsidRPr="00077A53" w:rsidRDefault="00725DD8" w:rsidP="00B67B7C">
            <w:pPr>
              <w:rPr>
                <w:sz w:val="20"/>
                <w:szCs w:val="20"/>
              </w:rPr>
            </w:pPr>
            <w:r w:rsidRPr="00077A53">
              <w:rPr>
                <w:sz w:val="20"/>
                <w:szCs w:val="20"/>
              </w:rPr>
              <w:t>wart-hem</w:t>
            </w:r>
          </w:p>
        </w:tc>
        <w:tc>
          <w:tcPr>
            <w:tcW w:w="34.65pt" w:type="dxa"/>
            <w:shd w:val="clear" w:color="auto" w:fill="FF99CC"/>
          </w:tcPr>
          <w:p w14:paraId="65BA03D1"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2C315D5E" w14:textId="77777777" w:rsidR="00725DD8" w:rsidRPr="00077A53" w:rsidRDefault="00725DD8" w:rsidP="00B67B7C">
            <w:pPr>
              <w:pStyle w:val="Standard"/>
              <w:spacing w:before="0pt"/>
              <w:jc w:val="start"/>
              <w:rPr>
                <w:sz w:val="20"/>
                <w:szCs w:val="20"/>
              </w:rPr>
            </w:pPr>
            <w:r w:rsidRPr="00077A53">
              <w:rPr>
                <w:sz w:val="20"/>
                <w:szCs w:val="20"/>
              </w:rPr>
              <w:t>liczba (6,2)</w:t>
            </w:r>
          </w:p>
        </w:tc>
        <w:tc>
          <w:tcPr>
            <w:tcW w:w="176.20pt" w:type="dxa"/>
            <w:shd w:val="clear" w:color="auto" w:fill="FF99CC"/>
          </w:tcPr>
          <w:p w14:paraId="7CD79CF6" w14:textId="77777777" w:rsidR="00725DD8" w:rsidRPr="00077A53" w:rsidRDefault="00725DD8" w:rsidP="00B67B7C">
            <w:pPr>
              <w:rPr>
                <w:sz w:val="20"/>
                <w:szCs w:val="20"/>
              </w:rPr>
            </w:pPr>
            <w:r w:rsidRPr="00077A53">
              <w:rPr>
                <w:sz w:val="20"/>
                <w:szCs w:val="20"/>
              </w:rPr>
              <w:t>Poziom stężenia hemoglobiny</w:t>
            </w:r>
          </w:p>
        </w:tc>
        <w:tc>
          <w:tcPr>
            <w:tcW w:w="287.20pt" w:type="dxa"/>
            <w:shd w:val="clear" w:color="auto" w:fill="FF99CC"/>
          </w:tcPr>
          <w:p w14:paraId="76AD83F2" w14:textId="77777777" w:rsidR="00725DD8" w:rsidRPr="00077A53" w:rsidRDefault="00725DD8" w:rsidP="00B67B7C">
            <w:pPr>
              <w:pStyle w:val="Standard"/>
              <w:spacing w:before="0pt"/>
              <w:jc w:val="start"/>
              <w:rPr>
                <w:sz w:val="20"/>
                <w:szCs w:val="20"/>
              </w:rPr>
            </w:pPr>
            <w:r w:rsidRPr="00077A53">
              <w:rPr>
                <w:sz w:val="20"/>
                <w:szCs w:val="20"/>
              </w:rPr>
              <w:t>Wartość podana w jednostkach miary g/dl. Atrybut przekazywany każdorazowo</w:t>
            </w:r>
            <w:r>
              <w:rPr>
                <w:sz w:val="20"/>
                <w:szCs w:val="20"/>
              </w:rPr>
              <w:t>,</w:t>
            </w:r>
            <w:r w:rsidRPr="00077A53">
              <w:rPr>
                <w:sz w:val="20"/>
                <w:szCs w:val="20"/>
              </w:rPr>
              <w:t xml:space="preserve"> kiedy dokonano pomiaru.</w:t>
            </w:r>
          </w:p>
        </w:tc>
      </w:tr>
      <w:tr w:rsidR="00725DD8" w:rsidRPr="00077A53" w14:paraId="52373A1B" w14:textId="77777777" w:rsidTr="00B67B7C">
        <w:trPr>
          <w:cantSplit/>
        </w:trPr>
        <w:tc>
          <w:tcPr>
            <w:tcW w:w="48.10pt" w:type="dxa"/>
            <w:vMerge w:val="restart"/>
            <w:shd w:val="clear" w:color="auto" w:fill="FF99CC"/>
          </w:tcPr>
          <w:p w14:paraId="51F354C8" w14:textId="77777777" w:rsidR="00725DD8" w:rsidRPr="00077A53" w:rsidRDefault="00725DD8" w:rsidP="00B67B7C">
            <w:pPr>
              <w:jc w:val="center"/>
              <w:rPr>
                <w:sz w:val="20"/>
                <w:szCs w:val="20"/>
              </w:rPr>
            </w:pPr>
            <w:r w:rsidRPr="00077A53">
              <w:rPr>
                <w:sz w:val="20"/>
                <w:szCs w:val="20"/>
              </w:rPr>
              <w:lastRenderedPageBreak/>
              <w:t>8</w:t>
            </w:r>
          </w:p>
        </w:tc>
        <w:tc>
          <w:tcPr>
            <w:tcW w:w="68.40pt" w:type="dxa"/>
            <w:vMerge w:val="restart"/>
            <w:shd w:val="clear" w:color="auto" w:fill="FF99CC"/>
          </w:tcPr>
          <w:p w14:paraId="7F085C30" w14:textId="77777777" w:rsidR="00725DD8" w:rsidRPr="00077A53" w:rsidRDefault="00725DD8" w:rsidP="00B67B7C">
            <w:pPr>
              <w:rPr>
                <w:sz w:val="20"/>
                <w:szCs w:val="20"/>
              </w:rPr>
            </w:pPr>
            <w:proofErr w:type="spellStart"/>
            <w:r w:rsidRPr="00077A53">
              <w:rPr>
                <w:sz w:val="20"/>
                <w:szCs w:val="20"/>
              </w:rPr>
              <w:t>nfz:lek</w:t>
            </w:r>
            <w:proofErr w:type="spellEnd"/>
          </w:p>
        </w:tc>
        <w:tc>
          <w:tcPr>
            <w:tcW w:w="61.70pt" w:type="dxa"/>
            <w:shd w:val="clear" w:color="auto" w:fill="FF99CC"/>
          </w:tcPr>
          <w:p w14:paraId="7EC58DFA" w14:textId="77777777" w:rsidR="00725DD8" w:rsidRPr="00077A53" w:rsidRDefault="00725DD8" w:rsidP="00B67B7C">
            <w:pPr>
              <w:rPr>
                <w:sz w:val="20"/>
                <w:szCs w:val="20"/>
              </w:rPr>
            </w:pPr>
          </w:p>
        </w:tc>
        <w:tc>
          <w:tcPr>
            <w:tcW w:w="34.65pt" w:type="dxa"/>
            <w:shd w:val="clear" w:color="auto" w:fill="FF99CC"/>
          </w:tcPr>
          <w:p w14:paraId="7BE4A96D"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0E44B34F"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7C9FA926" w14:textId="77777777" w:rsidR="00725DD8" w:rsidRPr="00077A53" w:rsidRDefault="00725DD8" w:rsidP="00B67B7C">
            <w:pPr>
              <w:rPr>
                <w:sz w:val="20"/>
                <w:szCs w:val="20"/>
              </w:rPr>
            </w:pPr>
          </w:p>
        </w:tc>
        <w:tc>
          <w:tcPr>
            <w:tcW w:w="287.20pt" w:type="dxa"/>
            <w:shd w:val="clear" w:color="auto" w:fill="FF99CC"/>
          </w:tcPr>
          <w:p w14:paraId="142913A3" w14:textId="77777777" w:rsidR="00725DD8" w:rsidRPr="00077A53" w:rsidRDefault="00725DD8" w:rsidP="00B67B7C">
            <w:pPr>
              <w:pStyle w:val="Standard"/>
              <w:spacing w:before="0pt"/>
              <w:jc w:val="start"/>
              <w:rPr>
                <w:sz w:val="20"/>
                <w:szCs w:val="20"/>
              </w:rPr>
            </w:pPr>
            <w:r w:rsidRPr="00077A53">
              <w:rPr>
                <w:sz w:val="20"/>
                <w:szCs w:val="20"/>
              </w:rPr>
              <w:t>Nie występuje w przypadku, gdy nie podano leku.</w:t>
            </w:r>
          </w:p>
          <w:p w14:paraId="06E31F5F" w14:textId="77777777" w:rsidR="00725DD8" w:rsidRPr="00077A53" w:rsidRDefault="00725DD8" w:rsidP="00B67B7C">
            <w:pPr>
              <w:pStyle w:val="Standard"/>
              <w:spacing w:before="0pt"/>
              <w:jc w:val="start"/>
              <w:rPr>
                <w:sz w:val="20"/>
                <w:szCs w:val="20"/>
              </w:rPr>
            </w:pPr>
            <w:r w:rsidRPr="00077A53">
              <w:rPr>
                <w:sz w:val="20"/>
                <w:szCs w:val="20"/>
              </w:rPr>
              <w:t>Nie przekazywane dla świadczeń, których udzielanie rozpoczęło się od 1 września 2019 r.</w:t>
            </w:r>
          </w:p>
        </w:tc>
      </w:tr>
      <w:tr w:rsidR="00725DD8" w:rsidRPr="00077A53" w14:paraId="20923216" w14:textId="77777777" w:rsidTr="00B67B7C">
        <w:trPr>
          <w:cantSplit/>
        </w:trPr>
        <w:tc>
          <w:tcPr>
            <w:tcW w:w="48.10pt" w:type="dxa"/>
            <w:vMerge/>
            <w:shd w:val="clear" w:color="auto" w:fill="FF99CC"/>
          </w:tcPr>
          <w:p w14:paraId="2BBCF94C" w14:textId="77777777" w:rsidR="00725DD8" w:rsidRPr="00077A53" w:rsidRDefault="00725DD8" w:rsidP="00B67B7C">
            <w:pPr>
              <w:jc w:val="center"/>
              <w:rPr>
                <w:sz w:val="20"/>
                <w:szCs w:val="20"/>
              </w:rPr>
            </w:pPr>
          </w:p>
        </w:tc>
        <w:tc>
          <w:tcPr>
            <w:tcW w:w="68.40pt" w:type="dxa"/>
            <w:vMerge/>
            <w:shd w:val="clear" w:color="auto" w:fill="FF99CC"/>
          </w:tcPr>
          <w:p w14:paraId="0BB4AA23" w14:textId="77777777" w:rsidR="00725DD8" w:rsidRPr="00077A53" w:rsidRDefault="00725DD8" w:rsidP="00B67B7C">
            <w:pPr>
              <w:rPr>
                <w:sz w:val="20"/>
                <w:szCs w:val="20"/>
              </w:rPr>
            </w:pPr>
          </w:p>
        </w:tc>
        <w:tc>
          <w:tcPr>
            <w:tcW w:w="61.70pt" w:type="dxa"/>
            <w:shd w:val="clear" w:color="auto" w:fill="FF99CC"/>
          </w:tcPr>
          <w:p w14:paraId="2CEFA5CE" w14:textId="77777777" w:rsidR="00725DD8" w:rsidRPr="00077A53" w:rsidRDefault="00725DD8" w:rsidP="00B67B7C">
            <w:pPr>
              <w:rPr>
                <w:sz w:val="20"/>
                <w:szCs w:val="20"/>
              </w:rPr>
            </w:pPr>
            <w:r w:rsidRPr="00077A53">
              <w:rPr>
                <w:sz w:val="20"/>
                <w:szCs w:val="20"/>
              </w:rPr>
              <w:t>id-leku</w:t>
            </w:r>
          </w:p>
        </w:tc>
        <w:tc>
          <w:tcPr>
            <w:tcW w:w="34.65pt" w:type="dxa"/>
            <w:shd w:val="clear" w:color="auto" w:fill="FF99CC"/>
          </w:tcPr>
          <w:p w14:paraId="00B8A64F"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46D0C957" w14:textId="77777777" w:rsidR="00725DD8" w:rsidRPr="00077A53" w:rsidRDefault="00725DD8" w:rsidP="00B67B7C">
            <w:pPr>
              <w:pStyle w:val="Standard"/>
              <w:spacing w:before="0pt"/>
              <w:jc w:val="start"/>
              <w:rPr>
                <w:sz w:val="20"/>
                <w:szCs w:val="20"/>
              </w:rPr>
            </w:pPr>
            <w:r w:rsidRPr="00077A53">
              <w:rPr>
                <w:sz w:val="20"/>
                <w:szCs w:val="20"/>
              </w:rPr>
              <w:t>1 cyfra</w:t>
            </w:r>
          </w:p>
        </w:tc>
        <w:tc>
          <w:tcPr>
            <w:tcW w:w="176.20pt" w:type="dxa"/>
            <w:shd w:val="clear" w:color="auto" w:fill="FF99CC"/>
          </w:tcPr>
          <w:p w14:paraId="52C8E1A0" w14:textId="77777777" w:rsidR="00725DD8" w:rsidRPr="00077A53" w:rsidRDefault="00725DD8" w:rsidP="00B67B7C">
            <w:pPr>
              <w:rPr>
                <w:sz w:val="20"/>
                <w:szCs w:val="20"/>
              </w:rPr>
            </w:pPr>
            <w:r w:rsidRPr="00077A53">
              <w:rPr>
                <w:sz w:val="20"/>
                <w:szCs w:val="20"/>
              </w:rPr>
              <w:t>Identyfikator leku</w:t>
            </w:r>
          </w:p>
        </w:tc>
        <w:tc>
          <w:tcPr>
            <w:tcW w:w="287.20pt" w:type="dxa"/>
            <w:shd w:val="clear" w:color="auto" w:fill="FF99CC"/>
          </w:tcPr>
          <w:p w14:paraId="7F84A651" w14:textId="77777777" w:rsidR="00725DD8" w:rsidRPr="00077A53" w:rsidRDefault="00725DD8" w:rsidP="00B67B7C">
            <w:pPr>
              <w:pStyle w:val="Standard"/>
              <w:spacing w:before="0pt"/>
              <w:jc w:val="start"/>
              <w:rPr>
                <w:sz w:val="20"/>
                <w:szCs w:val="20"/>
              </w:rPr>
            </w:pPr>
            <w:r w:rsidRPr="00077A53">
              <w:rPr>
                <w:sz w:val="20"/>
                <w:szCs w:val="20"/>
              </w:rPr>
              <w:t>Przyjmuje wartość:</w:t>
            </w:r>
          </w:p>
          <w:p w14:paraId="1EED608C" w14:textId="77777777" w:rsidR="00725DD8" w:rsidRPr="00077A53" w:rsidRDefault="00725DD8" w:rsidP="00B67B7C">
            <w:pPr>
              <w:pStyle w:val="Standard"/>
              <w:spacing w:before="0pt"/>
              <w:jc w:val="start"/>
              <w:rPr>
                <w:sz w:val="20"/>
                <w:szCs w:val="20"/>
              </w:rPr>
            </w:pPr>
            <w:r w:rsidRPr="00077A53">
              <w:rPr>
                <w:sz w:val="20"/>
                <w:szCs w:val="20"/>
              </w:rPr>
              <w:t xml:space="preserve">1 – </w:t>
            </w:r>
            <w:proofErr w:type="spellStart"/>
            <w:r w:rsidRPr="00077A53">
              <w:rPr>
                <w:sz w:val="20"/>
                <w:szCs w:val="20"/>
              </w:rPr>
              <w:t>Epoetinum</w:t>
            </w:r>
            <w:proofErr w:type="spellEnd"/>
            <w:r w:rsidRPr="00077A53">
              <w:rPr>
                <w:sz w:val="20"/>
                <w:szCs w:val="20"/>
              </w:rPr>
              <w:br/>
              <w:t xml:space="preserve">2 – </w:t>
            </w:r>
            <w:proofErr w:type="spellStart"/>
            <w:r w:rsidRPr="00077A53">
              <w:rPr>
                <w:sz w:val="20"/>
                <w:szCs w:val="20"/>
              </w:rPr>
              <w:t>Darbepoetinum</w:t>
            </w:r>
            <w:proofErr w:type="spellEnd"/>
          </w:p>
          <w:p w14:paraId="139D9CB9" w14:textId="77777777" w:rsidR="00725DD8" w:rsidRPr="00077A53" w:rsidRDefault="00725DD8" w:rsidP="00B67B7C">
            <w:pPr>
              <w:pStyle w:val="Standard"/>
              <w:spacing w:before="0pt"/>
              <w:jc w:val="start"/>
              <w:rPr>
                <w:sz w:val="20"/>
                <w:szCs w:val="20"/>
              </w:rPr>
            </w:pPr>
            <w:r w:rsidRPr="00077A53">
              <w:rPr>
                <w:sz w:val="20"/>
                <w:szCs w:val="20"/>
              </w:rPr>
              <w:t xml:space="preserve">3 – </w:t>
            </w:r>
            <w:proofErr w:type="spellStart"/>
            <w:r w:rsidRPr="00077A53">
              <w:rPr>
                <w:sz w:val="20"/>
                <w:szCs w:val="20"/>
              </w:rPr>
              <w:t>Mircera</w:t>
            </w:r>
            <w:proofErr w:type="spellEnd"/>
            <w:r w:rsidRPr="00077A53">
              <w:rPr>
                <w:sz w:val="20"/>
                <w:szCs w:val="20"/>
              </w:rPr>
              <w:t xml:space="preserve"> </w:t>
            </w:r>
          </w:p>
        </w:tc>
      </w:tr>
      <w:tr w:rsidR="00725DD8" w:rsidRPr="00077A53" w14:paraId="59F10F4A" w14:textId="77777777" w:rsidTr="00B67B7C">
        <w:trPr>
          <w:cantSplit/>
        </w:trPr>
        <w:tc>
          <w:tcPr>
            <w:tcW w:w="48.10pt" w:type="dxa"/>
            <w:vMerge/>
            <w:shd w:val="clear" w:color="auto" w:fill="FF99CC"/>
          </w:tcPr>
          <w:p w14:paraId="23983768" w14:textId="77777777" w:rsidR="00725DD8" w:rsidRPr="00077A53" w:rsidRDefault="00725DD8" w:rsidP="00B67B7C">
            <w:pPr>
              <w:jc w:val="center"/>
              <w:rPr>
                <w:sz w:val="20"/>
                <w:szCs w:val="20"/>
              </w:rPr>
            </w:pPr>
          </w:p>
        </w:tc>
        <w:tc>
          <w:tcPr>
            <w:tcW w:w="68.40pt" w:type="dxa"/>
            <w:vMerge/>
            <w:shd w:val="clear" w:color="auto" w:fill="FF99CC"/>
          </w:tcPr>
          <w:p w14:paraId="21925A37" w14:textId="77777777" w:rsidR="00725DD8" w:rsidRPr="00077A53" w:rsidRDefault="00725DD8" w:rsidP="00B67B7C">
            <w:pPr>
              <w:rPr>
                <w:sz w:val="20"/>
                <w:szCs w:val="20"/>
              </w:rPr>
            </w:pPr>
          </w:p>
        </w:tc>
        <w:tc>
          <w:tcPr>
            <w:tcW w:w="61.70pt" w:type="dxa"/>
            <w:shd w:val="clear" w:color="auto" w:fill="FF99CC"/>
          </w:tcPr>
          <w:p w14:paraId="069BA3C2" w14:textId="77777777" w:rsidR="00725DD8" w:rsidRPr="00077A53" w:rsidRDefault="00725DD8" w:rsidP="00B67B7C">
            <w:pPr>
              <w:rPr>
                <w:sz w:val="20"/>
                <w:szCs w:val="20"/>
              </w:rPr>
            </w:pPr>
            <w:proofErr w:type="spellStart"/>
            <w:r w:rsidRPr="00077A53">
              <w:rPr>
                <w:sz w:val="20"/>
                <w:szCs w:val="20"/>
              </w:rPr>
              <w:t>jed</w:t>
            </w:r>
            <w:proofErr w:type="spellEnd"/>
            <w:r w:rsidRPr="00077A53">
              <w:rPr>
                <w:sz w:val="20"/>
                <w:szCs w:val="20"/>
              </w:rPr>
              <w:t>-miary</w:t>
            </w:r>
          </w:p>
          <w:p w14:paraId="1BE610A9" w14:textId="77777777" w:rsidR="00725DD8" w:rsidRPr="00077A53" w:rsidRDefault="00725DD8" w:rsidP="00B67B7C">
            <w:pPr>
              <w:rPr>
                <w:sz w:val="20"/>
                <w:szCs w:val="20"/>
              </w:rPr>
            </w:pPr>
          </w:p>
        </w:tc>
        <w:tc>
          <w:tcPr>
            <w:tcW w:w="34.65pt" w:type="dxa"/>
            <w:shd w:val="clear" w:color="auto" w:fill="FF99CC"/>
          </w:tcPr>
          <w:p w14:paraId="6419EC4C"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18B15B2" w14:textId="77777777" w:rsidR="00725DD8" w:rsidRPr="00077A53" w:rsidRDefault="00725DD8" w:rsidP="00B67B7C">
            <w:pPr>
              <w:pStyle w:val="Standard"/>
              <w:spacing w:before="0pt"/>
              <w:jc w:val="start"/>
              <w:rPr>
                <w:sz w:val="20"/>
                <w:szCs w:val="20"/>
              </w:rPr>
            </w:pPr>
            <w:r w:rsidRPr="00077A53">
              <w:rPr>
                <w:sz w:val="20"/>
                <w:szCs w:val="20"/>
              </w:rPr>
              <w:t>1 cyfra</w:t>
            </w:r>
          </w:p>
        </w:tc>
        <w:tc>
          <w:tcPr>
            <w:tcW w:w="176.20pt" w:type="dxa"/>
            <w:shd w:val="clear" w:color="auto" w:fill="FF99CC"/>
          </w:tcPr>
          <w:p w14:paraId="5FCC31B1" w14:textId="77777777" w:rsidR="00725DD8" w:rsidRPr="00077A53" w:rsidRDefault="00725DD8" w:rsidP="00B67B7C">
            <w:pPr>
              <w:rPr>
                <w:sz w:val="20"/>
                <w:szCs w:val="20"/>
              </w:rPr>
            </w:pPr>
            <w:r w:rsidRPr="00077A53">
              <w:rPr>
                <w:sz w:val="20"/>
                <w:szCs w:val="20"/>
              </w:rPr>
              <w:t>Jednostka miary leku</w:t>
            </w:r>
          </w:p>
        </w:tc>
        <w:tc>
          <w:tcPr>
            <w:tcW w:w="287.20pt" w:type="dxa"/>
            <w:shd w:val="clear" w:color="auto" w:fill="FF99CC"/>
          </w:tcPr>
          <w:p w14:paraId="379B3FF3" w14:textId="77777777" w:rsidR="00725DD8" w:rsidRPr="00077A53" w:rsidRDefault="00725DD8" w:rsidP="00B67B7C">
            <w:pPr>
              <w:pStyle w:val="Standard"/>
              <w:spacing w:before="0pt"/>
              <w:jc w:val="start"/>
              <w:rPr>
                <w:sz w:val="20"/>
                <w:szCs w:val="20"/>
              </w:rPr>
            </w:pPr>
            <w:r w:rsidRPr="00077A53">
              <w:rPr>
                <w:sz w:val="20"/>
                <w:szCs w:val="20"/>
              </w:rPr>
              <w:t>Przyjmuje wartość:</w:t>
            </w:r>
            <w:r w:rsidRPr="00077A53">
              <w:rPr>
                <w:sz w:val="20"/>
                <w:szCs w:val="20"/>
              </w:rPr>
              <w:br/>
              <w:t>1 – j.m.</w:t>
            </w:r>
            <w:r w:rsidRPr="00077A53">
              <w:rPr>
                <w:sz w:val="20"/>
                <w:szCs w:val="20"/>
              </w:rPr>
              <w:br/>
              <w:t>2 – mg</w:t>
            </w:r>
          </w:p>
        </w:tc>
      </w:tr>
      <w:tr w:rsidR="00725DD8" w:rsidRPr="00077A53" w14:paraId="6FC11A73" w14:textId="77777777" w:rsidTr="00B67B7C">
        <w:trPr>
          <w:cantSplit/>
        </w:trPr>
        <w:tc>
          <w:tcPr>
            <w:tcW w:w="48.10pt" w:type="dxa"/>
            <w:vMerge/>
            <w:shd w:val="clear" w:color="auto" w:fill="FF99CC"/>
          </w:tcPr>
          <w:p w14:paraId="0FE464B3" w14:textId="77777777" w:rsidR="00725DD8" w:rsidRPr="00077A53" w:rsidRDefault="00725DD8" w:rsidP="00B67B7C">
            <w:pPr>
              <w:jc w:val="center"/>
              <w:rPr>
                <w:sz w:val="20"/>
                <w:szCs w:val="20"/>
              </w:rPr>
            </w:pPr>
          </w:p>
        </w:tc>
        <w:tc>
          <w:tcPr>
            <w:tcW w:w="68.40pt" w:type="dxa"/>
            <w:vMerge/>
            <w:shd w:val="clear" w:color="auto" w:fill="FF99CC"/>
          </w:tcPr>
          <w:p w14:paraId="47F7E033" w14:textId="77777777" w:rsidR="00725DD8" w:rsidRPr="00077A53" w:rsidRDefault="00725DD8" w:rsidP="00B67B7C">
            <w:pPr>
              <w:rPr>
                <w:sz w:val="20"/>
                <w:szCs w:val="20"/>
              </w:rPr>
            </w:pPr>
          </w:p>
        </w:tc>
        <w:tc>
          <w:tcPr>
            <w:tcW w:w="61.70pt" w:type="dxa"/>
            <w:shd w:val="clear" w:color="auto" w:fill="FF99CC"/>
          </w:tcPr>
          <w:p w14:paraId="0B60CEB6" w14:textId="77777777" w:rsidR="00725DD8" w:rsidRPr="00077A53" w:rsidRDefault="00725DD8" w:rsidP="00B67B7C">
            <w:pPr>
              <w:rPr>
                <w:sz w:val="20"/>
                <w:szCs w:val="20"/>
              </w:rPr>
            </w:pPr>
            <w:proofErr w:type="spellStart"/>
            <w:r w:rsidRPr="00077A53">
              <w:rPr>
                <w:sz w:val="20"/>
                <w:szCs w:val="20"/>
              </w:rPr>
              <w:t>ilosc</w:t>
            </w:r>
            <w:proofErr w:type="spellEnd"/>
            <w:r w:rsidRPr="00077A53">
              <w:rPr>
                <w:sz w:val="20"/>
                <w:szCs w:val="20"/>
              </w:rPr>
              <w:t>-leku</w:t>
            </w:r>
          </w:p>
        </w:tc>
        <w:tc>
          <w:tcPr>
            <w:tcW w:w="34.65pt" w:type="dxa"/>
            <w:shd w:val="clear" w:color="auto" w:fill="FF99CC"/>
          </w:tcPr>
          <w:p w14:paraId="1BE6C8DA"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7FB41787" w14:textId="77777777" w:rsidR="00725DD8" w:rsidRPr="00077A53" w:rsidRDefault="00725DD8" w:rsidP="00B67B7C">
            <w:pPr>
              <w:pStyle w:val="Standard"/>
              <w:spacing w:before="0pt"/>
              <w:jc w:val="start"/>
              <w:rPr>
                <w:sz w:val="20"/>
                <w:szCs w:val="20"/>
              </w:rPr>
            </w:pPr>
            <w:r w:rsidRPr="00077A53">
              <w:rPr>
                <w:sz w:val="20"/>
                <w:szCs w:val="20"/>
              </w:rPr>
              <w:t>liczba (12,3)</w:t>
            </w:r>
          </w:p>
        </w:tc>
        <w:tc>
          <w:tcPr>
            <w:tcW w:w="176.20pt" w:type="dxa"/>
            <w:shd w:val="clear" w:color="auto" w:fill="FF99CC"/>
          </w:tcPr>
          <w:p w14:paraId="3AF7890F" w14:textId="77777777" w:rsidR="00725DD8" w:rsidRPr="00077A53" w:rsidRDefault="00725DD8" w:rsidP="00B67B7C">
            <w:pPr>
              <w:rPr>
                <w:sz w:val="20"/>
                <w:szCs w:val="20"/>
              </w:rPr>
            </w:pPr>
            <w:r w:rsidRPr="00077A53">
              <w:rPr>
                <w:sz w:val="20"/>
                <w:szCs w:val="20"/>
              </w:rPr>
              <w:t>Ilość leku podanego pacjentowi wyrażona w jednostkach miary</w:t>
            </w:r>
          </w:p>
        </w:tc>
        <w:tc>
          <w:tcPr>
            <w:tcW w:w="287.20pt" w:type="dxa"/>
            <w:shd w:val="clear" w:color="auto" w:fill="FF99CC"/>
          </w:tcPr>
          <w:p w14:paraId="4551D765" w14:textId="77777777" w:rsidR="00725DD8" w:rsidRPr="00077A53" w:rsidRDefault="00725DD8" w:rsidP="00B67B7C">
            <w:pPr>
              <w:pStyle w:val="Standard"/>
              <w:spacing w:before="0pt"/>
              <w:jc w:val="start"/>
              <w:rPr>
                <w:sz w:val="20"/>
                <w:szCs w:val="20"/>
              </w:rPr>
            </w:pPr>
          </w:p>
        </w:tc>
      </w:tr>
      <w:tr w:rsidR="00725DD8" w:rsidRPr="00077A53" w14:paraId="5665E701" w14:textId="77777777" w:rsidTr="00B67B7C">
        <w:trPr>
          <w:cantSplit/>
        </w:trPr>
        <w:tc>
          <w:tcPr>
            <w:tcW w:w="48.10pt" w:type="dxa"/>
            <w:shd w:val="clear" w:color="auto" w:fill="FF99CC"/>
          </w:tcPr>
          <w:p w14:paraId="5E20A908" w14:textId="77777777" w:rsidR="00725DD8" w:rsidRPr="00077A53" w:rsidRDefault="00725DD8" w:rsidP="00B67B7C">
            <w:pPr>
              <w:jc w:val="center"/>
              <w:rPr>
                <w:sz w:val="20"/>
                <w:szCs w:val="20"/>
              </w:rPr>
            </w:pPr>
            <w:r w:rsidRPr="00077A53">
              <w:rPr>
                <w:sz w:val="20"/>
                <w:szCs w:val="20"/>
              </w:rPr>
              <w:t>7</w:t>
            </w:r>
          </w:p>
        </w:tc>
        <w:tc>
          <w:tcPr>
            <w:tcW w:w="68.40pt" w:type="dxa"/>
            <w:shd w:val="clear" w:color="auto" w:fill="FF99CC"/>
          </w:tcPr>
          <w:p w14:paraId="26019078" w14:textId="77777777" w:rsidR="00725DD8" w:rsidRPr="00077A53" w:rsidRDefault="00725DD8" w:rsidP="00B67B7C">
            <w:pPr>
              <w:rPr>
                <w:sz w:val="20"/>
                <w:szCs w:val="20"/>
              </w:rPr>
            </w:pPr>
            <w:proofErr w:type="spellStart"/>
            <w:r w:rsidRPr="00077A53">
              <w:rPr>
                <w:sz w:val="20"/>
                <w:szCs w:val="20"/>
              </w:rPr>
              <w:t>nfz:poz</w:t>
            </w:r>
            <w:proofErr w:type="spellEnd"/>
          </w:p>
        </w:tc>
        <w:tc>
          <w:tcPr>
            <w:tcW w:w="61.70pt" w:type="dxa"/>
            <w:shd w:val="clear" w:color="auto" w:fill="FF99CC"/>
          </w:tcPr>
          <w:p w14:paraId="25100909" w14:textId="77777777" w:rsidR="00725DD8" w:rsidRPr="00077A53" w:rsidRDefault="00725DD8" w:rsidP="00B67B7C">
            <w:pPr>
              <w:rPr>
                <w:sz w:val="20"/>
                <w:szCs w:val="20"/>
              </w:rPr>
            </w:pPr>
          </w:p>
        </w:tc>
        <w:tc>
          <w:tcPr>
            <w:tcW w:w="34.65pt" w:type="dxa"/>
            <w:shd w:val="clear" w:color="auto" w:fill="FF99CC"/>
          </w:tcPr>
          <w:p w14:paraId="73377602"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31B71F77"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593EF211" w14:textId="77777777" w:rsidR="00725DD8" w:rsidRPr="00077A53" w:rsidRDefault="00725DD8" w:rsidP="00B67B7C">
            <w:pPr>
              <w:rPr>
                <w:sz w:val="20"/>
                <w:szCs w:val="20"/>
              </w:rPr>
            </w:pPr>
            <w:r w:rsidRPr="00077A53">
              <w:rPr>
                <w:sz w:val="20"/>
                <w:szCs w:val="20"/>
              </w:rPr>
              <w:t>Dodatkowe informacje opisujące świadczenia dot. programów profilaktycznych</w:t>
            </w:r>
          </w:p>
        </w:tc>
        <w:tc>
          <w:tcPr>
            <w:tcW w:w="287.20pt" w:type="dxa"/>
            <w:shd w:val="clear" w:color="auto" w:fill="FF99CC"/>
          </w:tcPr>
          <w:p w14:paraId="5ED96E36" w14:textId="77777777" w:rsidR="00725DD8" w:rsidRPr="00077A53" w:rsidRDefault="00725DD8" w:rsidP="00B67B7C">
            <w:pPr>
              <w:pStyle w:val="Standard"/>
              <w:spacing w:before="0pt"/>
              <w:jc w:val="start"/>
              <w:rPr>
                <w:sz w:val="20"/>
                <w:szCs w:val="20"/>
              </w:rPr>
            </w:pPr>
            <w:r w:rsidRPr="00077A53">
              <w:rPr>
                <w:sz w:val="20"/>
                <w:szCs w:val="20"/>
              </w:rPr>
              <w:t>Przekazywane, gdy są wymagane</w:t>
            </w:r>
          </w:p>
        </w:tc>
      </w:tr>
      <w:tr w:rsidR="00725DD8" w:rsidRPr="00077A53" w14:paraId="4FEBAA38" w14:textId="77777777" w:rsidTr="00B67B7C">
        <w:trPr>
          <w:cantSplit/>
        </w:trPr>
        <w:tc>
          <w:tcPr>
            <w:tcW w:w="48.10pt" w:type="dxa"/>
            <w:vMerge w:val="restart"/>
            <w:shd w:val="clear" w:color="auto" w:fill="FF99CC"/>
          </w:tcPr>
          <w:p w14:paraId="1E5C05F4" w14:textId="77777777" w:rsidR="00725DD8" w:rsidRPr="00077A53" w:rsidRDefault="00725DD8" w:rsidP="00B67B7C">
            <w:pPr>
              <w:jc w:val="center"/>
              <w:rPr>
                <w:sz w:val="20"/>
                <w:szCs w:val="20"/>
              </w:rPr>
            </w:pPr>
            <w:r w:rsidRPr="00077A53">
              <w:rPr>
                <w:sz w:val="20"/>
                <w:szCs w:val="20"/>
              </w:rPr>
              <w:t>8</w:t>
            </w:r>
          </w:p>
        </w:tc>
        <w:tc>
          <w:tcPr>
            <w:tcW w:w="68.40pt" w:type="dxa"/>
            <w:vMerge w:val="restart"/>
            <w:shd w:val="clear" w:color="auto" w:fill="FF99CC"/>
          </w:tcPr>
          <w:p w14:paraId="4B5D2D65" w14:textId="77777777" w:rsidR="00725DD8" w:rsidRPr="00077A53" w:rsidRDefault="00725DD8" w:rsidP="00B67B7C">
            <w:pPr>
              <w:rPr>
                <w:sz w:val="20"/>
                <w:szCs w:val="20"/>
              </w:rPr>
            </w:pPr>
            <w:proofErr w:type="spellStart"/>
            <w:r w:rsidRPr="00077A53">
              <w:rPr>
                <w:sz w:val="20"/>
                <w:szCs w:val="20"/>
              </w:rPr>
              <w:t>nfz:efekty-programu</w:t>
            </w:r>
            <w:proofErr w:type="spellEnd"/>
          </w:p>
        </w:tc>
        <w:tc>
          <w:tcPr>
            <w:tcW w:w="61.70pt" w:type="dxa"/>
            <w:shd w:val="clear" w:color="auto" w:fill="FF99CC"/>
          </w:tcPr>
          <w:p w14:paraId="50A347AB" w14:textId="77777777" w:rsidR="00725DD8" w:rsidRPr="00077A53" w:rsidRDefault="00725DD8" w:rsidP="00B67B7C">
            <w:pPr>
              <w:rPr>
                <w:sz w:val="20"/>
                <w:szCs w:val="20"/>
              </w:rPr>
            </w:pPr>
          </w:p>
        </w:tc>
        <w:tc>
          <w:tcPr>
            <w:tcW w:w="34.65pt" w:type="dxa"/>
            <w:shd w:val="clear" w:color="auto" w:fill="FF99CC"/>
          </w:tcPr>
          <w:p w14:paraId="23014C01" w14:textId="77777777" w:rsidR="00725DD8" w:rsidRPr="00077A53" w:rsidRDefault="00725DD8" w:rsidP="00B67B7C">
            <w:pPr>
              <w:pStyle w:val="Standard"/>
              <w:spacing w:before="0pt"/>
              <w:jc w:val="center"/>
              <w:rPr>
                <w:sz w:val="20"/>
                <w:szCs w:val="20"/>
              </w:rPr>
            </w:pPr>
            <w:r w:rsidRPr="00077A53">
              <w:rPr>
                <w:sz w:val="20"/>
                <w:szCs w:val="20"/>
              </w:rPr>
              <w:t>0-n</w:t>
            </w:r>
          </w:p>
        </w:tc>
        <w:tc>
          <w:tcPr>
            <w:tcW w:w="68.05pt" w:type="dxa"/>
            <w:shd w:val="clear" w:color="auto" w:fill="FF99CC"/>
          </w:tcPr>
          <w:p w14:paraId="03CD96E3"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012231C0" w14:textId="77777777" w:rsidR="00725DD8" w:rsidRPr="00077A53" w:rsidRDefault="00725DD8" w:rsidP="00B67B7C">
            <w:pPr>
              <w:rPr>
                <w:sz w:val="20"/>
                <w:szCs w:val="20"/>
              </w:rPr>
            </w:pPr>
            <w:r w:rsidRPr="00077A53">
              <w:rPr>
                <w:sz w:val="20"/>
                <w:szCs w:val="20"/>
              </w:rPr>
              <w:t>Efekt udziału w programie profilaktycznym</w:t>
            </w:r>
          </w:p>
        </w:tc>
        <w:tc>
          <w:tcPr>
            <w:tcW w:w="287.20pt" w:type="dxa"/>
            <w:shd w:val="clear" w:color="auto" w:fill="FF99CC"/>
          </w:tcPr>
          <w:p w14:paraId="17DB3778" w14:textId="77777777" w:rsidR="00725DD8" w:rsidRPr="00077A53" w:rsidRDefault="00725DD8" w:rsidP="00B67B7C">
            <w:pPr>
              <w:pStyle w:val="Standard"/>
              <w:spacing w:before="0pt"/>
              <w:jc w:val="start"/>
              <w:rPr>
                <w:sz w:val="20"/>
                <w:szCs w:val="20"/>
              </w:rPr>
            </w:pPr>
            <w:r w:rsidRPr="00077A53">
              <w:rPr>
                <w:sz w:val="20"/>
                <w:szCs w:val="20"/>
              </w:rPr>
              <w:t>Przekazywane dla wybranych programów profilaktycznych w momencie</w:t>
            </w:r>
            <w:r w:rsidRPr="00077A53">
              <w:rPr>
                <w:strike/>
                <w:sz w:val="20"/>
                <w:szCs w:val="20"/>
              </w:rPr>
              <w:t xml:space="preserve"> </w:t>
            </w:r>
            <w:r w:rsidRPr="00077A53">
              <w:rPr>
                <w:sz w:val="20"/>
                <w:szCs w:val="20"/>
              </w:rPr>
              <w:t>zakończenia realizacji świadczenia w programie profilaktycznym POZ, PRO</w:t>
            </w:r>
          </w:p>
        </w:tc>
      </w:tr>
      <w:tr w:rsidR="00725DD8" w:rsidRPr="00077A53" w14:paraId="0C1784F6" w14:textId="77777777" w:rsidTr="00B67B7C">
        <w:trPr>
          <w:cantSplit/>
        </w:trPr>
        <w:tc>
          <w:tcPr>
            <w:tcW w:w="48.10pt" w:type="dxa"/>
            <w:vMerge/>
            <w:shd w:val="clear" w:color="auto" w:fill="FF99CC"/>
          </w:tcPr>
          <w:p w14:paraId="1EEE1175" w14:textId="77777777" w:rsidR="00725DD8" w:rsidRPr="00077A53" w:rsidRDefault="00725DD8" w:rsidP="00B67B7C">
            <w:pPr>
              <w:jc w:val="center"/>
              <w:rPr>
                <w:sz w:val="20"/>
                <w:szCs w:val="20"/>
              </w:rPr>
            </w:pPr>
          </w:p>
        </w:tc>
        <w:tc>
          <w:tcPr>
            <w:tcW w:w="68.40pt" w:type="dxa"/>
            <w:vMerge/>
            <w:shd w:val="clear" w:color="auto" w:fill="FF99CC"/>
          </w:tcPr>
          <w:p w14:paraId="2E206EE7" w14:textId="77777777" w:rsidR="00725DD8" w:rsidRPr="00077A53" w:rsidRDefault="00725DD8" w:rsidP="00B67B7C">
            <w:pPr>
              <w:rPr>
                <w:sz w:val="20"/>
                <w:szCs w:val="20"/>
              </w:rPr>
            </w:pPr>
          </w:p>
        </w:tc>
        <w:tc>
          <w:tcPr>
            <w:tcW w:w="61.70pt" w:type="dxa"/>
            <w:shd w:val="clear" w:color="auto" w:fill="FF99CC"/>
          </w:tcPr>
          <w:p w14:paraId="2D4B4CA4" w14:textId="77777777" w:rsidR="00725DD8" w:rsidRPr="00077A53" w:rsidRDefault="00725DD8" w:rsidP="00B67B7C">
            <w:pPr>
              <w:rPr>
                <w:sz w:val="20"/>
                <w:szCs w:val="20"/>
              </w:rPr>
            </w:pPr>
            <w:r w:rsidRPr="00077A53">
              <w:rPr>
                <w:sz w:val="20"/>
                <w:szCs w:val="20"/>
              </w:rPr>
              <w:t>kod-efektu</w:t>
            </w:r>
          </w:p>
        </w:tc>
        <w:tc>
          <w:tcPr>
            <w:tcW w:w="34.65pt" w:type="dxa"/>
            <w:shd w:val="clear" w:color="auto" w:fill="FF99CC"/>
          </w:tcPr>
          <w:p w14:paraId="3CC7F650"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E412085" w14:textId="77777777" w:rsidR="00725DD8" w:rsidRPr="00077A53" w:rsidRDefault="00725DD8" w:rsidP="00B67B7C">
            <w:pPr>
              <w:pStyle w:val="Standard"/>
              <w:spacing w:before="0pt"/>
              <w:jc w:val="start"/>
              <w:rPr>
                <w:sz w:val="20"/>
                <w:szCs w:val="20"/>
              </w:rPr>
            </w:pPr>
            <w:r w:rsidRPr="00077A53">
              <w:rPr>
                <w:sz w:val="20"/>
                <w:szCs w:val="20"/>
              </w:rPr>
              <w:t>4 cyfry</w:t>
            </w:r>
          </w:p>
        </w:tc>
        <w:tc>
          <w:tcPr>
            <w:tcW w:w="176.20pt" w:type="dxa"/>
            <w:shd w:val="clear" w:color="auto" w:fill="FF99CC"/>
          </w:tcPr>
          <w:p w14:paraId="038976C5" w14:textId="77777777" w:rsidR="00725DD8" w:rsidRPr="00077A53" w:rsidRDefault="00725DD8" w:rsidP="00B67B7C">
            <w:pPr>
              <w:rPr>
                <w:sz w:val="20"/>
                <w:szCs w:val="20"/>
              </w:rPr>
            </w:pPr>
            <w:r w:rsidRPr="00077A53">
              <w:rPr>
                <w:sz w:val="20"/>
                <w:szCs w:val="20"/>
              </w:rPr>
              <w:t>Kod efektu</w:t>
            </w:r>
          </w:p>
        </w:tc>
        <w:tc>
          <w:tcPr>
            <w:tcW w:w="287.20pt" w:type="dxa"/>
            <w:shd w:val="clear" w:color="auto" w:fill="FF99CC"/>
          </w:tcPr>
          <w:p w14:paraId="4B9E1EFC" w14:textId="77777777" w:rsidR="00725DD8" w:rsidRPr="00077A53" w:rsidRDefault="00725DD8" w:rsidP="00B67B7C">
            <w:pPr>
              <w:pStyle w:val="Standard"/>
              <w:spacing w:before="0pt"/>
              <w:jc w:val="start"/>
              <w:rPr>
                <w:sz w:val="20"/>
                <w:szCs w:val="20"/>
              </w:rPr>
            </w:pPr>
            <w:r w:rsidRPr="00077A53">
              <w:rPr>
                <w:sz w:val="20"/>
                <w:szCs w:val="20"/>
              </w:rPr>
              <w:t>Przyjmuje wartości określone w zarządzeniu określającym warunki zawarcia i realizacji umów w POZ, PRO</w:t>
            </w:r>
          </w:p>
        </w:tc>
      </w:tr>
      <w:tr w:rsidR="00725DD8" w:rsidRPr="00077A53" w14:paraId="1A864D42" w14:textId="77777777" w:rsidTr="00B67B7C">
        <w:trPr>
          <w:cantSplit/>
        </w:trPr>
        <w:tc>
          <w:tcPr>
            <w:tcW w:w="48.10pt" w:type="dxa"/>
            <w:vMerge w:val="restart"/>
            <w:shd w:val="clear" w:color="auto" w:fill="FF99CC"/>
          </w:tcPr>
          <w:p w14:paraId="7D549BEB" w14:textId="77777777" w:rsidR="00725DD8" w:rsidRPr="00077A53" w:rsidRDefault="00725DD8" w:rsidP="00B67B7C">
            <w:pPr>
              <w:jc w:val="center"/>
              <w:rPr>
                <w:sz w:val="20"/>
                <w:szCs w:val="20"/>
              </w:rPr>
            </w:pPr>
            <w:r w:rsidRPr="00077A53">
              <w:rPr>
                <w:sz w:val="20"/>
                <w:szCs w:val="20"/>
              </w:rPr>
              <w:t>8</w:t>
            </w:r>
          </w:p>
        </w:tc>
        <w:tc>
          <w:tcPr>
            <w:tcW w:w="68.40pt" w:type="dxa"/>
            <w:vMerge w:val="restart"/>
            <w:shd w:val="clear" w:color="auto" w:fill="FF99CC"/>
          </w:tcPr>
          <w:p w14:paraId="31EE7C4F" w14:textId="77777777" w:rsidR="00725DD8" w:rsidRPr="00077A53" w:rsidRDefault="00725DD8" w:rsidP="00B67B7C">
            <w:pPr>
              <w:rPr>
                <w:sz w:val="20"/>
                <w:szCs w:val="20"/>
              </w:rPr>
            </w:pPr>
            <w:proofErr w:type="spellStart"/>
            <w:r w:rsidRPr="00077A53">
              <w:rPr>
                <w:sz w:val="20"/>
                <w:szCs w:val="20"/>
              </w:rPr>
              <w:t>nfz:opieka-srod</w:t>
            </w:r>
            <w:proofErr w:type="spellEnd"/>
          </w:p>
        </w:tc>
        <w:tc>
          <w:tcPr>
            <w:tcW w:w="61.70pt" w:type="dxa"/>
            <w:shd w:val="clear" w:color="auto" w:fill="FF99CC"/>
          </w:tcPr>
          <w:p w14:paraId="2523B8F2" w14:textId="77777777" w:rsidR="00725DD8" w:rsidRPr="00077A53" w:rsidRDefault="00725DD8" w:rsidP="00B67B7C">
            <w:pPr>
              <w:rPr>
                <w:sz w:val="20"/>
                <w:szCs w:val="20"/>
              </w:rPr>
            </w:pPr>
          </w:p>
        </w:tc>
        <w:tc>
          <w:tcPr>
            <w:tcW w:w="34.65pt" w:type="dxa"/>
            <w:shd w:val="clear" w:color="auto" w:fill="FF99CC"/>
          </w:tcPr>
          <w:p w14:paraId="667AD203"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10D79C7A"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3A9AB090" w14:textId="77777777" w:rsidR="00725DD8" w:rsidRPr="00077A53" w:rsidRDefault="00725DD8" w:rsidP="00B67B7C">
            <w:pPr>
              <w:rPr>
                <w:sz w:val="20"/>
                <w:szCs w:val="20"/>
              </w:rPr>
            </w:pPr>
            <w:r w:rsidRPr="00077A53">
              <w:rPr>
                <w:sz w:val="20"/>
                <w:szCs w:val="20"/>
              </w:rPr>
              <w:t>Informacje o wyniku kwalifikacji pacjenta do objęcia opieka środowiskową</w:t>
            </w:r>
          </w:p>
        </w:tc>
        <w:tc>
          <w:tcPr>
            <w:tcW w:w="287.20pt" w:type="dxa"/>
            <w:shd w:val="clear" w:color="auto" w:fill="FF99CC"/>
          </w:tcPr>
          <w:p w14:paraId="5B745FA6" w14:textId="77777777" w:rsidR="00725DD8" w:rsidRPr="00077A53" w:rsidRDefault="00725DD8" w:rsidP="00B67B7C">
            <w:pPr>
              <w:pStyle w:val="Standard"/>
              <w:spacing w:before="0pt"/>
              <w:jc w:val="start"/>
              <w:rPr>
                <w:sz w:val="20"/>
                <w:szCs w:val="20"/>
              </w:rPr>
            </w:pPr>
          </w:p>
        </w:tc>
      </w:tr>
      <w:tr w:rsidR="00725DD8" w:rsidRPr="00077A53" w14:paraId="12F06F4E" w14:textId="77777777" w:rsidTr="00B67B7C">
        <w:trPr>
          <w:cantSplit/>
        </w:trPr>
        <w:tc>
          <w:tcPr>
            <w:tcW w:w="48.10pt" w:type="dxa"/>
            <w:vMerge/>
            <w:shd w:val="clear" w:color="auto" w:fill="FF99CC"/>
          </w:tcPr>
          <w:p w14:paraId="2D4E8A4F" w14:textId="77777777" w:rsidR="00725DD8" w:rsidRPr="00077A53" w:rsidRDefault="00725DD8" w:rsidP="00B67B7C">
            <w:pPr>
              <w:jc w:val="center"/>
              <w:rPr>
                <w:sz w:val="20"/>
                <w:szCs w:val="20"/>
              </w:rPr>
            </w:pPr>
          </w:p>
        </w:tc>
        <w:tc>
          <w:tcPr>
            <w:tcW w:w="68.40pt" w:type="dxa"/>
            <w:vMerge/>
            <w:shd w:val="clear" w:color="auto" w:fill="FF99CC"/>
          </w:tcPr>
          <w:p w14:paraId="391CCE6B" w14:textId="77777777" w:rsidR="00725DD8" w:rsidRPr="00077A53" w:rsidRDefault="00725DD8" w:rsidP="00B67B7C">
            <w:pPr>
              <w:rPr>
                <w:sz w:val="20"/>
                <w:szCs w:val="20"/>
              </w:rPr>
            </w:pPr>
          </w:p>
        </w:tc>
        <w:tc>
          <w:tcPr>
            <w:tcW w:w="61.70pt" w:type="dxa"/>
            <w:shd w:val="clear" w:color="auto" w:fill="FF99CC"/>
          </w:tcPr>
          <w:p w14:paraId="2127B0EB" w14:textId="77777777" w:rsidR="00725DD8" w:rsidRPr="00077A53" w:rsidRDefault="00725DD8" w:rsidP="00B67B7C">
            <w:pPr>
              <w:rPr>
                <w:sz w:val="20"/>
                <w:szCs w:val="20"/>
              </w:rPr>
            </w:pPr>
            <w:proofErr w:type="spellStart"/>
            <w:r w:rsidRPr="00077A53">
              <w:rPr>
                <w:sz w:val="20"/>
                <w:szCs w:val="20"/>
              </w:rPr>
              <w:t>barthel</w:t>
            </w:r>
            <w:proofErr w:type="spellEnd"/>
          </w:p>
        </w:tc>
        <w:tc>
          <w:tcPr>
            <w:tcW w:w="34.65pt" w:type="dxa"/>
            <w:shd w:val="clear" w:color="auto" w:fill="FF99CC"/>
          </w:tcPr>
          <w:p w14:paraId="0ABAFD3E"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4291ED25" w14:textId="77777777" w:rsidR="00725DD8" w:rsidRPr="00077A53" w:rsidRDefault="00725DD8" w:rsidP="00B67B7C">
            <w:pPr>
              <w:pStyle w:val="Standard"/>
              <w:spacing w:before="0pt"/>
              <w:jc w:val="start"/>
              <w:rPr>
                <w:sz w:val="20"/>
                <w:szCs w:val="20"/>
              </w:rPr>
            </w:pPr>
            <w:r w:rsidRPr="00077A53">
              <w:rPr>
                <w:sz w:val="20"/>
                <w:szCs w:val="20"/>
              </w:rPr>
              <w:t>liczba(3,0)</w:t>
            </w:r>
          </w:p>
        </w:tc>
        <w:tc>
          <w:tcPr>
            <w:tcW w:w="176.20pt" w:type="dxa"/>
            <w:shd w:val="clear" w:color="auto" w:fill="FF99CC"/>
          </w:tcPr>
          <w:p w14:paraId="73437210" w14:textId="77777777" w:rsidR="00725DD8" w:rsidRPr="00077A53" w:rsidRDefault="00725DD8" w:rsidP="00B67B7C">
            <w:pPr>
              <w:rPr>
                <w:sz w:val="20"/>
                <w:szCs w:val="20"/>
              </w:rPr>
            </w:pPr>
            <w:r w:rsidRPr="00077A53">
              <w:rPr>
                <w:sz w:val="20"/>
                <w:szCs w:val="20"/>
              </w:rPr>
              <w:t xml:space="preserve">Wynik wg zmodyfikowanej skali </w:t>
            </w:r>
            <w:proofErr w:type="spellStart"/>
            <w:r w:rsidRPr="00077A53">
              <w:rPr>
                <w:sz w:val="20"/>
                <w:szCs w:val="20"/>
              </w:rPr>
              <w:t>Barthel</w:t>
            </w:r>
            <w:proofErr w:type="spellEnd"/>
          </w:p>
        </w:tc>
        <w:tc>
          <w:tcPr>
            <w:tcW w:w="287.20pt" w:type="dxa"/>
            <w:shd w:val="clear" w:color="auto" w:fill="FF99CC"/>
          </w:tcPr>
          <w:p w14:paraId="7D7BD6E8" w14:textId="77777777" w:rsidR="00725DD8" w:rsidRPr="00077A53" w:rsidRDefault="00725DD8" w:rsidP="00B67B7C">
            <w:pPr>
              <w:pStyle w:val="Standard"/>
              <w:spacing w:before="0pt"/>
              <w:jc w:val="start"/>
              <w:rPr>
                <w:sz w:val="20"/>
                <w:szCs w:val="20"/>
              </w:rPr>
            </w:pPr>
          </w:p>
        </w:tc>
      </w:tr>
      <w:tr w:rsidR="00725DD8" w:rsidRPr="00077A53" w14:paraId="0F386786" w14:textId="77777777" w:rsidTr="00B67B7C">
        <w:trPr>
          <w:cantSplit/>
        </w:trPr>
        <w:tc>
          <w:tcPr>
            <w:tcW w:w="48.10pt" w:type="dxa"/>
            <w:vMerge/>
            <w:shd w:val="clear" w:color="auto" w:fill="FF99CC"/>
          </w:tcPr>
          <w:p w14:paraId="2CEAC1E7" w14:textId="77777777" w:rsidR="00725DD8" w:rsidRPr="00077A53" w:rsidRDefault="00725DD8" w:rsidP="00B67B7C">
            <w:pPr>
              <w:jc w:val="center"/>
              <w:rPr>
                <w:sz w:val="20"/>
                <w:szCs w:val="20"/>
              </w:rPr>
            </w:pPr>
          </w:p>
        </w:tc>
        <w:tc>
          <w:tcPr>
            <w:tcW w:w="68.40pt" w:type="dxa"/>
            <w:vMerge/>
            <w:shd w:val="clear" w:color="auto" w:fill="FF99CC"/>
          </w:tcPr>
          <w:p w14:paraId="451D8818" w14:textId="77777777" w:rsidR="00725DD8" w:rsidRPr="00077A53" w:rsidRDefault="00725DD8" w:rsidP="00B67B7C">
            <w:pPr>
              <w:rPr>
                <w:sz w:val="20"/>
                <w:szCs w:val="20"/>
              </w:rPr>
            </w:pPr>
          </w:p>
        </w:tc>
        <w:tc>
          <w:tcPr>
            <w:tcW w:w="61.70pt" w:type="dxa"/>
            <w:shd w:val="clear" w:color="auto" w:fill="FF99CC"/>
          </w:tcPr>
          <w:p w14:paraId="18FADE02" w14:textId="77777777" w:rsidR="00725DD8" w:rsidRPr="00077A53" w:rsidRDefault="00725DD8" w:rsidP="00B67B7C">
            <w:pPr>
              <w:rPr>
                <w:sz w:val="20"/>
                <w:szCs w:val="20"/>
              </w:rPr>
            </w:pPr>
            <w:r w:rsidRPr="00077A53">
              <w:rPr>
                <w:sz w:val="20"/>
                <w:szCs w:val="20"/>
              </w:rPr>
              <w:t>zakwalifikowany</w:t>
            </w:r>
          </w:p>
        </w:tc>
        <w:tc>
          <w:tcPr>
            <w:tcW w:w="34.65pt" w:type="dxa"/>
            <w:shd w:val="clear" w:color="auto" w:fill="FF99CC"/>
          </w:tcPr>
          <w:p w14:paraId="6B23ABAB"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527DC11F" w14:textId="77777777" w:rsidR="00725DD8" w:rsidRPr="00077A53" w:rsidRDefault="00725DD8" w:rsidP="00B67B7C">
            <w:pPr>
              <w:pStyle w:val="Standard"/>
              <w:spacing w:before="0pt"/>
              <w:jc w:val="start"/>
              <w:rPr>
                <w:sz w:val="20"/>
                <w:szCs w:val="20"/>
              </w:rPr>
            </w:pPr>
            <w:r w:rsidRPr="00077A53">
              <w:rPr>
                <w:sz w:val="20"/>
                <w:szCs w:val="20"/>
              </w:rPr>
              <w:t>1 litera</w:t>
            </w:r>
          </w:p>
        </w:tc>
        <w:tc>
          <w:tcPr>
            <w:tcW w:w="176.20pt" w:type="dxa"/>
            <w:shd w:val="clear" w:color="auto" w:fill="FF99CC"/>
          </w:tcPr>
          <w:p w14:paraId="3D66A1CC" w14:textId="77777777" w:rsidR="00725DD8" w:rsidRPr="00077A53" w:rsidRDefault="00725DD8" w:rsidP="00B67B7C">
            <w:pPr>
              <w:rPr>
                <w:sz w:val="20"/>
                <w:szCs w:val="20"/>
              </w:rPr>
            </w:pPr>
            <w:r w:rsidRPr="00077A53">
              <w:rPr>
                <w:sz w:val="20"/>
                <w:szCs w:val="20"/>
              </w:rPr>
              <w:t>Czy pacjent zakwalifikowany do objęcia opieką środowiskową?</w:t>
            </w:r>
          </w:p>
        </w:tc>
        <w:tc>
          <w:tcPr>
            <w:tcW w:w="287.20pt" w:type="dxa"/>
            <w:shd w:val="clear" w:color="auto" w:fill="FF99CC"/>
          </w:tcPr>
          <w:p w14:paraId="2559D94A" w14:textId="77777777" w:rsidR="00725DD8" w:rsidRPr="00077A53" w:rsidRDefault="00725DD8" w:rsidP="00B67B7C">
            <w:pPr>
              <w:pStyle w:val="Standard"/>
              <w:spacing w:before="0pt"/>
              <w:jc w:val="start"/>
              <w:rPr>
                <w:sz w:val="20"/>
                <w:szCs w:val="20"/>
              </w:rPr>
            </w:pPr>
            <w:r w:rsidRPr="00077A53">
              <w:rPr>
                <w:sz w:val="20"/>
                <w:szCs w:val="20"/>
              </w:rPr>
              <w:t>T- Tak</w:t>
            </w:r>
          </w:p>
          <w:p w14:paraId="02F1BEFB" w14:textId="77777777" w:rsidR="00725DD8" w:rsidRPr="00077A53" w:rsidRDefault="00725DD8" w:rsidP="00B67B7C">
            <w:pPr>
              <w:pStyle w:val="Standard"/>
              <w:spacing w:before="0pt"/>
              <w:jc w:val="start"/>
              <w:rPr>
                <w:sz w:val="20"/>
                <w:szCs w:val="20"/>
              </w:rPr>
            </w:pPr>
            <w:r w:rsidRPr="00077A53">
              <w:rPr>
                <w:sz w:val="20"/>
                <w:szCs w:val="20"/>
              </w:rPr>
              <w:t>N - Nie</w:t>
            </w:r>
          </w:p>
        </w:tc>
      </w:tr>
      <w:tr w:rsidR="00725DD8" w:rsidRPr="00077A53" w14:paraId="17C38B00" w14:textId="77777777" w:rsidTr="00B67B7C">
        <w:trPr>
          <w:cantSplit/>
        </w:trPr>
        <w:tc>
          <w:tcPr>
            <w:tcW w:w="48.10pt" w:type="dxa"/>
            <w:vMerge/>
            <w:shd w:val="clear" w:color="auto" w:fill="FF99CC"/>
          </w:tcPr>
          <w:p w14:paraId="01E825F9" w14:textId="77777777" w:rsidR="00725DD8" w:rsidRPr="00077A53" w:rsidRDefault="00725DD8" w:rsidP="00B67B7C">
            <w:pPr>
              <w:jc w:val="center"/>
              <w:rPr>
                <w:sz w:val="20"/>
                <w:szCs w:val="20"/>
              </w:rPr>
            </w:pPr>
          </w:p>
        </w:tc>
        <w:tc>
          <w:tcPr>
            <w:tcW w:w="68.40pt" w:type="dxa"/>
            <w:vMerge/>
            <w:shd w:val="clear" w:color="auto" w:fill="FF99CC"/>
          </w:tcPr>
          <w:p w14:paraId="420584F8" w14:textId="77777777" w:rsidR="00725DD8" w:rsidRPr="00077A53" w:rsidRDefault="00725DD8" w:rsidP="00B67B7C">
            <w:pPr>
              <w:rPr>
                <w:sz w:val="20"/>
                <w:szCs w:val="20"/>
              </w:rPr>
            </w:pPr>
          </w:p>
        </w:tc>
        <w:tc>
          <w:tcPr>
            <w:tcW w:w="61.70pt" w:type="dxa"/>
            <w:shd w:val="clear" w:color="auto" w:fill="FF99CC"/>
          </w:tcPr>
          <w:p w14:paraId="68CAEAD2" w14:textId="77777777" w:rsidR="00725DD8" w:rsidRPr="00077A53" w:rsidRDefault="00725DD8" w:rsidP="00B67B7C">
            <w:pPr>
              <w:rPr>
                <w:sz w:val="20"/>
                <w:szCs w:val="20"/>
              </w:rPr>
            </w:pPr>
            <w:proofErr w:type="spellStart"/>
            <w:r w:rsidRPr="00077A53">
              <w:rPr>
                <w:sz w:val="20"/>
                <w:szCs w:val="20"/>
              </w:rPr>
              <w:t>opieka-do</w:t>
            </w:r>
            <w:proofErr w:type="spellEnd"/>
          </w:p>
        </w:tc>
        <w:tc>
          <w:tcPr>
            <w:tcW w:w="34.65pt" w:type="dxa"/>
            <w:shd w:val="clear" w:color="auto" w:fill="FF99CC"/>
          </w:tcPr>
          <w:p w14:paraId="4B9F6B21"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3DDDBFF5" w14:textId="77777777" w:rsidR="00725DD8" w:rsidRPr="00077A53" w:rsidRDefault="00725DD8" w:rsidP="00B67B7C">
            <w:pPr>
              <w:pStyle w:val="Standard"/>
              <w:spacing w:before="0pt"/>
              <w:jc w:val="start"/>
              <w:rPr>
                <w:sz w:val="20"/>
                <w:szCs w:val="20"/>
              </w:rPr>
            </w:pPr>
            <w:r w:rsidRPr="00077A53">
              <w:rPr>
                <w:sz w:val="20"/>
                <w:szCs w:val="20"/>
              </w:rPr>
              <w:t>data</w:t>
            </w:r>
          </w:p>
        </w:tc>
        <w:tc>
          <w:tcPr>
            <w:tcW w:w="176.20pt" w:type="dxa"/>
            <w:shd w:val="clear" w:color="auto" w:fill="FF99CC"/>
          </w:tcPr>
          <w:p w14:paraId="7F19F437" w14:textId="77777777" w:rsidR="00725DD8" w:rsidRPr="00077A53" w:rsidRDefault="00725DD8" w:rsidP="00B67B7C">
            <w:pPr>
              <w:rPr>
                <w:sz w:val="20"/>
                <w:szCs w:val="20"/>
              </w:rPr>
            </w:pPr>
            <w:r w:rsidRPr="00077A53">
              <w:rPr>
                <w:sz w:val="20"/>
                <w:szCs w:val="20"/>
              </w:rPr>
              <w:t>Do kiedy objęty opieką</w:t>
            </w:r>
          </w:p>
        </w:tc>
        <w:tc>
          <w:tcPr>
            <w:tcW w:w="287.20pt" w:type="dxa"/>
            <w:shd w:val="clear" w:color="auto" w:fill="FF99CC"/>
          </w:tcPr>
          <w:p w14:paraId="21BAD67F" w14:textId="77777777" w:rsidR="00725DD8" w:rsidRPr="00077A53" w:rsidRDefault="00725DD8" w:rsidP="00B67B7C">
            <w:pPr>
              <w:pStyle w:val="Standard"/>
              <w:spacing w:before="0pt"/>
              <w:jc w:val="start"/>
              <w:rPr>
                <w:sz w:val="20"/>
                <w:szCs w:val="20"/>
              </w:rPr>
            </w:pPr>
            <w:r w:rsidRPr="00077A53">
              <w:rPr>
                <w:sz w:val="20"/>
                <w:szCs w:val="20"/>
              </w:rPr>
              <w:t>Ze względu na konieczność przeprowadzania kwalifikacji co najmniej co 3 miesiące nie wyróżnia się znacznika ‘opieka bezterminowa’</w:t>
            </w:r>
          </w:p>
        </w:tc>
      </w:tr>
      <w:tr w:rsidR="00725DD8" w:rsidRPr="00077A53" w14:paraId="2D5BF943" w14:textId="77777777" w:rsidTr="00B67B7C">
        <w:trPr>
          <w:cantSplit/>
        </w:trPr>
        <w:tc>
          <w:tcPr>
            <w:tcW w:w="48.10pt" w:type="dxa"/>
            <w:vMerge w:val="restart"/>
            <w:shd w:val="clear" w:color="auto" w:fill="FF99CC"/>
          </w:tcPr>
          <w:p w14:paraId="43B82FB4" w14:textId="77777777" w:rsidR="00725DD8" w:rsidRPr="00A82DDC" w:rsidRDefault="00725DD8" w:rsidP="00B67B7C">
            <w:pPr>
              <w:jc w:val="center"/>
              <w:rPr>
                <w:sz w:val="20"/>
              </w:rPr>
            </w:pPr>
            <w:bookmarkStart w:id="276" w:name="_Hlk11412999"/>
            <w:r w:rsidRPr="00A82DDC">
              <w:rPr>
                <w:sz w:val="20"/>
              </w:rPr>
              <w:t>7</w:t>
            </w:r>
          </w:p>
        </w:tc>
        <w:tc>
          <w:tcPr>
            <w:tcW w:w="68.40pt" w:type="dxa"/>
            <w:vMerge w:val="restart"/>
            <w:shd w:val="clear" w:color="auto" w:fill="FF99CC"/>
          </w:tcPr>
          <w:p w14:paraId="0C0AE8C8" w14:textId="77777777" w:rsidR="00725DD8" w:rsidRPr="00A82DDC" w:rsidRDefault="00725DD8" w:rsidP="00B67B7C">
            <w:pPr>
              <w:rPr>
                <w:sz w:val="20"/>
              </w:rPr>
            </w:pPr>
            <w:proofErr w:type="spellStart"/>
            <w:r w:rsidRPr="00A82DDC">
              <w:rPr>
                <w:sz w:val="20"/>
              </w:rPr>
              <w:t>nfz:dane-dod</w:t>
            </w:r>
            <w:proofErr w:type="spellEnd"/>
          </w:p>
        </w:tc>
        <w:tc>
          <w:tcPr>
            <w:tcW w:w="61.70pt" w:type="dxa"/>
            <w:shd w:val="clear" w:color="auto" w:fill="FF99CC"/>
          </w:tcPr>
          <w:p w14:paraId="1990F2B6" w14:textId="77777777" w:rsidR="00725DD8" w:rsidRPr="00A82DDC" w:rsidRDefault="00725DD8" w:rsidP="00B67B7C">
            <w:pPr>
              <w:rPr>
                <w:sz w:val="20"/>
              </w:rPr>
            </w:pPr>
          </w:p>
        </w:tc>
        <w:tc>
          <w:tcPr>
            <w:tcW w:w="34.65pt" w:type="dxa"/>
            <w:shd w:val="clear" w:color="auto" w:fill="FF99CC"/>
          </w:tcPr>
          <w:p w14:paraId="68BBF07A" w14:textId="77777777" w:rsidR="00725DD8" w:rsidRPr="00A82DDC" w:rsidRDefault="00725DD8" w:rsidP="00B67B7C">
            <w:pPr>
              <w:pStyle w:val="Standard"/>
              <w:spacing w:before="0pt"/>
              <w:jc w:val="center"/>
              <w:rPr>
                <w:sz w:val="20"/>
              </w:rPr>
            </w:pPr>
            <w:r w:rsidRPr="00A82DDC">
              <w:rPr>
                <w:sz w:val="20"/>
              </w:rPr>
              <w:t>0-1</w:t>
            </w:r>
          </w:p>
        </w:tc>
        <w:tc>
          <w:tcPr>
            <w:tcW w:w="68.05pt" w:type="dxa"/>
            <w:shd w:val="clear" w:color="auto" w:fill="FF99CC"/>
          </w:tcPr>
          <w:p w14:paraId="0D0579A6" w14:textId="77777777" w:rsidR="00725DD8" w:rsidRPr="00A82DDC" w:rsidRDefault="00725DD8" w:rsidP="00B67B7C">
            <w:pPr>
              <w:pStyle w:val="Standard"/>
              <w:spacing w:before="0pt"/>
              <w:jc w:val="start"/>
              <w:rPr>
                <w:sz w:val="20"/>
              </w:rPr>
            </w:pPr>
          </w:p>
        </w:tc>
        <w:tc>
          <w:tcPr>
            <w:tcW w:w="176.20pt" w:type="dxa"/>
            <w:shd w:val="clear" w:color="auto" w:fill="FF99CC"/>
          </w:tcPr>
          <w:p w14:paraId="26189C6A" w14:textId="77777777" w:rsidR="00725DD8" w:rsidRPr="00A82DDC" w:rsidRDefault="00725DD8" w:rsidP="00B67B7C">
            <w:pPr>
              <w:rPr>
                <w:sz w:val="20"/>
              </w:rPr>
            </w:pPr>
          </w:p>
        </w:tc>
        <w:tc>
          <w:tcPr>
            <w:tcW w:w="287.20pt" w:type="dxa"/>
            <w:shd w:val="clear" w:color="auto" w:fill="FF99CC"/>
          </w:tcPr>
          <w:p w14:paraId="19355073" w14:textId="77777777" w:rsidR="00725DD8" w:rsidRPr="00A82DDC" w:rsidRDefault="00725DD8" w:rsidP="00B67B7C">
            <w:pPr>
              <w:pStyle w:val="Standard"/>
              <w:spacing w:before="0pt"/>
              <w:jc w:val="start"/>
              <w:rPr>
                <w:sz w:val="20"/>
              </w:rPr>
            </w:pPr>
            <w:r w:rsidRPr="00A82DDC">
              <w:rPr>
                <w:sz w:val="20"/>
              </w:rPr>
              <w:t xml:space="preserve">Przekazywany obligatoryjnie dla świadczeń zgodnie w wymaganiami zarządzenia rodzajowego </w:t>
            </w:r>
          </w:p>
        </w:tc>
      </w:tr>
      <w:tr w:rsidR="00725DD8" w:rsidRPr="00077A53" w14:paraId="1722A4AF" w14:textId="77777777" w:rsidTr="00B67B7C">
        <w:trPr>
          <w:cantSplit/>
        </w:trPr>
        <w:tc>
          <w:tcPr>
            <w:tcW w:w="48.10pt" w:type="dxa"/>
            <w:vMerge/>
            <w:shd w:val="clear" w:color="auto" w:fill="FF99CC"/>
          </w:tcPr>
          <w:p w14:paraId="3C763CA2" w14:textId="77777777" w:rsidR="00725DD8" w:rsidRPr="00A82DDC" w:rsidRDefault="00725DD8" w:rsidP="00B67B7C">
            <w:pPr>
              <w:jc w:val="center"/>
              <w:rPr>
                <w:sz w:val="20"/>
              </w:rPr>
            </w:pPr>
          </w:p>
        </w:tc>
        <w:tc>
          <w:tcPr>
            <w:tcW w:w="68.40pt" w:type="dxa"/>
            <w:vMerge/>
            <w:shd w:val="clear" w:color="auto" w:fill="FF99CC"/>
          </w:tcPr>
          <w:p w14:paraId="1F00DCA9" w14:textId="77777777" w:rsidR="00725DD8" w:rsidRPr="00A82DDC" w:rsidRDefault="00725DD8" w:rsidP="00B67B7C">
            <w:pPr>
              <w:rPr>
                <w:sz w:val="20"/>
              </w:rPr>
            </w:pPr>
          </w:p>
        </w:tc>
        <w:tc>
          <w:tcPr>
            <w:tcW w:w="61.70pt" w:type="dxa"/>
            <w:shd w:val="clear" w:color="auto" w:fill="FF99CC"/>
          </w:tcPr>
          <w:p w14:paraId="7F1DEFA5" w14:textId="77777777" w:rsidR="00725DD8" w:rsidRPr="00A82DDC" w:rsidRDefault="00725DD8" w:rsidP="00B67B7C">
            <w:pPr>
              <w:rPr>
                <w:sz w:val="20"/>
              </w:rPr>
            </w:pPr>
            <w:proofErr w:type="spellStart"/>
            <w:r w:rsidRPr="00A82DDC">
              <w:rPr>
                <w:sz w:val="20"/>
              </w:rPr>
              <w:t>tydz-ciazy</w:t>
            </w:r>
            <w:proofErr w:type="spellEnd"/>
          </w:p>
        </w:tc>
        <w:tc>
          <w:tcPr>
            <w:tcW w:w="34.65pt" w:type="dxa"/>
            <w:shd w:val="clear" w:color="auto" w:fill="FF99CC"/>
          </w:tcPr>
          <w:p w14:paraId="3A7F8C3F" w14:textId="77777777" w:rsidR="00725DD8" w:rsidRPr="00A82DDC" w:rsidRDefault="00725DD8" w:rsidP="00B67B7C">
            <w:pPr>
              <w:pStyle w:val="Standard"/>
              <w:spacing w:before="0pt"/>
              <w:jc w:val="center"/>
              <w:rPr>
                <w:sz w:val="20"/>
              </w:rPr>
            </w:pPr>
            <w:r w:rsidRPr="00A82DDC">
              <w:rPr>
                <w:sz w:val="20"/>
              </w:rPr>
              <w:t>1</w:t>
            </w:r>
          </w:p>
        </w:tc>
        <w:tc>
          <w:tcPr>
            <w:tcW w:w="68.05pt" w:type="dxa"/>
            <w:shd w:val="clear" w:color="auto" w:fill="FF99CC"/>
          </w:tcPr>
          <w:p w14:paraId="4A3417BD" w14:textId="77777777" w:rsidR="00725DD8" w:rsidRPr="00A82DDC" w:rsidRDefault="00725DD8" w:rsidP="00B67B7C">
            <w:pPr>
              <w:pStyle w:val="Standard"/>
              <w:spacing w:before="0pt"/>
              <w:jc w:val="start"/>
              <w:rPr>
                <w:sz w:val="20"/>
              </w:rPr>
            </w:pPr>
            <w:r w:rsidRPr="00A82DDC">
              <w:rPr>
                <w:sz w:val="20"/>
              </w:rPr>
              <w:t>liczba(2,0)</w:t>
            </w:r>
          </w:p>
        </w:tc>
        <w:tc>
          <w:tcPr>
            <w:tcW w:w="176.20pt" w:type="dxa"/>
            <w:shd w:val="clear" w:color="auto" w:fill="FF99CC"/>
          </w:tcPr>
          <w:p w14:paraId="4B7F991B" w14:textId="77777777" w:rsidR="00725DD8" w:rsidRPr="00A82DDC" w:rsidRDefault="00725DD8" w:rsidP="00B67B7C">
            <w:pPr>
              <w:rPr>
                <w:sz w:val="20"/>
              </w:rPr>
            </w:pPr>
            <w:r w:rsidRPr="00A82DDC">
              <w:rPr>
                <w:sz w:val="20"/>
              </w:rPr>
              <w:t>Tydzień ciąży</w:t>
            </w:r>
          </w:p>
        </w:tc>
        <w:tc>
          <w:tcPr>
            <w:tcW w:w="287.20pt" w:type="dxa"/>
            <w:shd w:val="clear" w:color="auto" w:fill="FF99CC"/>
          </w:tcPr>
          <w:p w14:paraId="79218CC7" w14:textId="77777777" w:rsidR="00725DD8" w:rsidRPr="00A82DDC" w:rsidRDefault="00725DD8" w:rsidP="00B67B7C">
            <w:pPr>
              <w:pStyle w:val="Standard"/>
              <w:spacing w:before="0pt"/>
              <w:jc w:val="start"/>
              <w:rPr>
                <w:sz w:val="20"/>
              </w:rPr>
            </w:pPr>
          </w:p>
        </w:tc>
      </w:tr>
      <w:bookmarkEnd w:id="276"/>
      <w:tr w:rsidR="00725DD8" w:rsidRPr="00077A53" w14:paraId="51B312DB" w14:textId="77777777" w:rsidTr="00B67B7C">
        <w:trPr>
          <w:cantSplit/>
        </w:trPr>
        <w:tc>
          <w:tcPr>
            <w:tcW w:w="48.10pt" w:type="dxa"/>
            <w:vMerge w:val="restart"/>
            <w:shd w:val="clear" w:color="auto" w:fill="FF99CC"/>
          </w:tcPr>
          <w:p w14:paraId="271480C1" w14:textId="77777777" w:rsidR="00725DD8" w:rsidRPr="00077A53" w:rsidRDefault="00725DD8" w:rsidP="00B67B7C">
            <w:pPr>
              <w:jc w:val="center"/>
              <w:rPr>
                <w:sz w:val="20"/>
                <w:szCs w:val="20"/>
              </w:rPr>
            </w:pPr>
            <w:r w:rsidRPr="00077A53">
              <w:rPr>
                <w:sz w:val="20"/>
                <w:szCs w:val="20"/>
              </w:rPr>
              <w:lastRenderedPageBreak/>
              <w:t>7</w:t>
            </w:r>
          </w:p>
        </w:tc>
        <w:tc>
          <w:tcPr>
            <w:tcW w:w="68.40pt" w:type="dxa"/>
            <w:vMerge w:val="restart"/>
            <w:shd w:val="clear" w:color="auto" w:fill="FF99CC"/>
          </w:tcPr>
          <w:p w14:paraId="589C21E9" w14:textId="77777777" w:rsidR="00725DD8" w:rsidRPr="00077A53" w:rsidRDefault="00725DD8" w:rsidP="00B67B7C">
            <w:pPr>
              <w:rPr>
                <w:sz w:val="20"/>
                <w:szCs w:val="20"/>
              </w:rPr>
            </w:pPr>
            <w:proofErr w:type="spellStart"/>
            <w:r w:rsidRPr="00077A53">
              <w:rPr>
                <w:sz w:val="20"/>
                <w:szCs w:val="20"/>
              </w:rPr>
              <w:t>nfz:psychiatria</w:t>
            </w:r>
            <w:proofErr w:type="spellEnd"/>
          </w:p>
        </w:tc>
        <w:tc>
          <w:tcPr>
            <w:tcW w:w="61.70pt" w:type="dxa"/>
            <w:shd w:val="clear" w:color="auto" w:fill="FF99CC"/>
          </w:tcPr>
          <w:p w14:paraId="78CDD184" w14:textId="77777777" w:rsidR="00725DD8" w:rsidRPr="00077A53" w:rsidRDefault="00725DD8" w:rsidP="00B67B7C">
            <w:pPr>
              <w:rPr>
                <w:sz w:val="20"/>
                <w:szCs w:val="20"/>
              </w:rPr>
            </w:pPr>
          </w:p>
        </w:tc>
        <w:tc>
          <w:tcPr>
            <w:tcW w:w="34.65pt" w:type="dxa"/>
            <w:shd w:val="clear" w:color="auto" w:fill="FF99CC"/>
          </w:tcPr>
          <w:p w14:paraId="0AEBA80C"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0D9A87D7"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7C59EE69" w14:textId="77777777" w:rsidR="00725DD8" w:rsidRPr="00077A53" w:rsidRDefault="00725DD8" w:rsidP="00B67B7C">
            <w:pPr>
              <w:rPr>
                <w:sz w:val="20"/>
                <w:szCs w:val="20"/>
              </w:rPr>
            </w:pPr>
            <w:r w:rsidRPr="00077A53">
              <w:rPr>
                <w:sz w:val="20"/>
                <w:szCs w:val="20"/>
              </w:rPr>
              <w:t>Dodatkowe dane przekazywane dla psychiatrii</w:t>
            </w:r>
          </w:p>
        </w:tc>
        <w:tc>
          <w:tcPr>
            <w:tcW w:w="287.20pt" w:type="dxa"/>
            <w:shd w:val="clear" w:color="auto" w:fill="FF99CC"/>
          </w:tcPr>
          <w:p w14:paraId="211C31E6" w14:textId="77777777" w:rsidR="00725DD8" w:rsidRPr="00077A53" w:rsidRDefault="00725DD8" w:rsidP="00B67B7C">
            <w:pPr>
              <w:pStyle w:val="Standard"/>
              <w:spacing w:before="0pt"/>
              <w:jc w:val="start"/>
              <w:rPr>
                <w:sz w:val="20"/>
                <w:szCs w:val="20"/>
              </w:rPr>
            </w:pPr>
            <w:r w:rsidRPr="00077A53">
              <w:rPr>
                <w:sz w:val="20"/>
                <w:szCs w:val="20"/>
              </w:rPr>
              <w:t>Wymagane, gdy pozycja rozliczeniowa dotyczy umowy w rodzaju psychiatria i leczenie uzależnień oraz programu pilotażowego w centrach zdrowia psychicznego.</w:t>
            </w:r>
          </w:p>
        </w:tc>
      </w:tr>
      <w:tr w:rsidR="00725DD8" w:rsidRPr="00077A53" w14:paraId="7183E285" w14:textId="77777777" w:rsidTr="00B67B7C">
        <w:trPr>
          <w:cantSplit/>
        </w:trPr>
        <w:tc>
          <w:tcPr>
            <w:tcW w:w="48.10pt" w:type="dxa"/>
            <w:vMerge/>
            <w:shd w:val="clear" w:color="auto" w:fill="FF99CC"/>
          </w:tcPr>
          <w:p w14:paraId="5DE72E47" w14:textId="77777777" w:rsidR="00725DD8" w:rsidRPr="00077A53" w:rsidRDefault="00725DD8" w:rsidP="00B67B7C">
            <w:pPr>
              <w:jc w:val="center"/>
              <w:rPr>
                <w:sz w:val="20"/>
                <w:szCs w:val="20"/>
              </w:rPr>
            </w:pPr>
          </w:p>
        </w:tc>
        <w:tc>
          <w:tcPr>
            <w:tcW w:w="68.40pt" w:type="dxa"/>
            <w:vMerge/>
            <w:shd w:val="clear" w:color="auto" w:fill="FF99CC"/>
          </w:tcPr>
          <w:p w14:paraId="08E74804" w14:textId="77777777" w:rsidR="00725DD8" w:rsidRPr="00077A53" w:rsidRDefault="00725DD8" w:rsidP="00B67B7C">
            <w:pPr>
              <w:rPr>
                <w:sz w:val="20"/>
                <w:szCs w:val="20"/>
              </w:rPr>
            </w:pPr>
          </w:p>
        </w:tc>
        <w:tc>
          <w:tcPr>
            <w:tcW w:w="61.70pt" w:type="dxa"/>
            <w:shd w:val="clear" w:color="auto" w:fill="FF99CC"/>
          </w:tcPr>
          <w:p w14:paraId="2BC27C59" w14:textId="77777777" w:rsidR="00725DD8" w:rsidRPr="00077A53" w:rsidRDefault="00725DD8" w:rsidP="00B67B7C">
            <w:pPr>
              <w:rPr>
                <w:sz w:val="20"/>
                <w:szCs w:val="20"/>
              </w:rPr>
            </w:pPr>
            <w:proofErr w:type="spellStart"/>
            <w:r w:rsidRPr="00077A53">
              <w:rPr>
                <w:sz w:val="20"/>
                <w:szCs w:val="20"/>
              </w:rPr>
              <w:t>teryt</w:t>
            </w:r>
            <w:proofErr w:type="spellEnd"/>
          </w:p>
        </w:tc>
        <w:tc>
          <w:tcPr>
            <w:tcW w:w="34.65pt" w:type="dxa"/>
            <w:shd w:val="clear" w:color="auto" w:fill="FF99CC"/>
          </w:tcPr>
          <w:p w14:paraId="5F293354"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4AA304EB" w14:textId="77777777" w:rsidR="00725DD8" w:rsidRPr="00077A53" w:rsidRDefault="00725DD8" w:rsidP="00B67B7C">
            <w:pPr>
              <w:pStyle w:val="Standard"/>
              <w:spacing w:before="0pt"/>
              <w:jc w:val="start"/>
              <w:rPr>
                <w:sz w:val="20"/>
                <w:szCs w:val="20"/>
              </w:rPr>
            </w:pPr>
            <w:r w:rsidRPr="00077A53">
              <w:rPr>
                <w:sz w:val="20"/>
                <w:szCs w:val="20"/>
              </w:rPr>
              <w:t>7 znaków</w:t>
            </w:r>
          </w:p>
        </w:tc>
        <w:tc>
          <w:tcPr>
            <w:tcW w:w="176.20pt" w:type="dxa"/>
            <w:shd w:val="clear" w:color="auto" w:fill="FF99CC"/>
          </w:tcPr>
          <w:p w14:paraId="6B007852" w14:textId="77777777" w:rsidR="00725DD8" w:rsidRPr="00077A53" w:rsidRDefault="00725DD8" w:rsidP="00B67B7C">
            <w:pPr>
              <w:rPr>
                <w:sz w:val="20"/>
                <w:szCs w:val="20"/>
              </w:rPr>
            </w:pPr>
            <w:r w:rsidRPr="00077A53">
              <w:rPr>
                <w:sz w:val="20"/>
                <w:szCs w:val="20"/>
              </w:rPr>
              <w:t>Kod gminy krajowego rejestru urzędowego podziału terytorialnego kraju TERYT z adresu zamieszkania pacjenta</w:t>
            </w:r>
          </w:p>
        </w:tc>
        <w:tc>
          <w:tcPr>
            <w:tcW w:w="287.20pt" w:type="dxa"/>
            <w:shd w:val="clear" w:color="auto" w:fill="FF99CC"/>
          </w:tcPr>
          <w:p w14:paraId="0C14D089" w14:textId="77777777" w:rsidR="00725DD8" w:rsidRPr="00F1117B" w:rsidRDefault="00725DD8" w:rsidP="00B67B7C">
            <w:pPr>
              <w:pStyle w:val="Standard"/>
              <w:spacing w:before="0pt"/>
              <w:jc w:val="start"/>
              <w:rPr>
                <w:color w:val="000000" w:themeColor="text1"/>
                <w:sz w:val="20"/>
                <w:szCs w:val="20"/>
              </w:rPr>
            </w:pPr>
            <w:r w:rsidRPr="00077A53">
              <w:rPr>
                <w:sz w:val="20"/>
                <w:szCs w:val="20"/>
              </w:rPr>
              <w:t>Wymagane, gdy pacjent posiada adres zamieszkania na terenie Polski</w:t>
            </w:r>
            <w:r>
              <w:rPr>
                <w:sz w:val="20"/>
                <w:szCs w:val="20"/>
              </w:rPr>
              <w:t xml:space="preserve">. </w:t>
            </w:r>
            <w:r w:rsidRPr="00F1117B">
              <w:rPr>
                <w:color w:val="000000" w:themeColor="text1"/>
                <w:sz w:val="20"/>
                <w:szCs w:val="20"/>
              </w:rPr>
              <w:t xml:space="preserve">W przypadku miast: Kraków, Łódź, Poznań, Warszawa, Wrocław </w:t>
            </w:r>
          </w:p>
          <w:p w14:paraId="1590DD3B" w14:textId="77777777" w:rsidR="00725DD8" w:rsidRPr="00077A53" w:rsidRDefault="00725DD8" w:rsidP="00B67B7C">
            <w:pPr>
              <w:pStyle w:val="Standard"/>
              <w:spacing w:before="0pt"/>
              <w:jc w:val="start"/>
              <w:rPr>
                <w:sz w:val="20"/>
                <w:szCs w:val="20"/>
              </w:rPr>
            </w:pPr>
            <w:r w:rsidRPr="00F1117B">
              <w:rPr>
                <w:color w:val="000000" w:themeColor="text1"/>
                <w:sz w:val="20"/>
                <w:szCs w:val="20"/>
              </w:rPr>
              <w:t>nie należy przekazywać kodu gminy, tylko kod dzielnicy albo delegatury.</w:t>
            </w:r>
          </w:p>
        </w:tc>
      </w:tr>
      <w:tr w:rsidR="00725DD8" w:rsidRPr="00077A53" w14:paraId="65143F17" w14:textId="77777777" w:rsidTr="00B67B7C">
        <w:trPr>
          <w:cantSplit/>
        </w:trPr>
        <w:tc>
          <w:tcPr>
            <w:tcW w:w="48.10pt" w:type="dxa"/>
            <w:vMerge/>
            <w:shd w:val="clear" w:color="auto" w:fill="FF99CC"/>
          </w:tcPr>
          <w:p w14:paraId="6B95EA18" w14:textId="77777777" w:rsidR="00725DD8" w:rsidRPr="00077A53" w:rsidRDefault="00725DD8" w:rsidP="00B67B7C">
            <w:pPr>
              <w:jc w:val="center"/>
              <w:rPr>
                <w:sz w:val="20"/>
                <w:szCs w:val="20"/>
              </w:rPr>
            </w:pPr>
          </w:p>
        </w:tc>
        <w:tc>
          <w:tcPr>
            <w:tcW w:w="68.40pt" w:type="dxa"/>
            <w:vMerge/>
            <w:shd w:val="clear" w:color="auto" w:fill="FF99CC"/>
          </w:tcPr>
          <w:p w14:paraId="71429C91" w14:textId="77777777" w:rsidR="00725DD8" w:rsidRPr="00077A53" w:rsidRDefault="00725DD8" w:rsidP="00B67B7C">
            <w:pPr>
              <w:rPr>
                <w:sz w:val="20"/>
                <w:szCs w:val="20"/>
              </w:rPr>
            </w:pPr>
          </w:p>
        </w:tc>
        <w:tc>
          <w:tcPr>
            <w:tcW w:w="61.70pt" w:type="dxa"/>
            <w:shd w:val="clear" w:color="auto" w:fill="FF99CC"/>
          </w:tcPr>
          <w:p w14:paraId="237D5EA3" w14:textId="77777777" w:rsidR="00725DD8" w:rsidRPr="00077A53" w:rsidRDefault="00725DD8" w:rsidP="00B67B7C">
            <w:pPr>
              <w:rPr>
                <w:sz w:val="20"/>
                <w:szCs w:val="20"/>
              </w:rPr>
            </w:pPr>
            <w:r w:rsidRPr="00077A53">
              <w:rPr>
                <w:sz w:val="20"/>
                <w:szCs w:val="20"/>
              </w:rPr>
              <w:t>student</w:t>
            </w:r>
          </w:p>
        </w:tc>
        <w:tc>
          <w:tcPr>
            <w:tcW w:w="34.65pt" w:type="dxa"/>
            <w:shd w:val="clear" w:color="auto" w:fill="FF99CC"/>
          </w:tcPr>
          <w:p w14:paraId="1BA465B7" w14:textId="77777777" w:rsidR="00725DD8" w:rsidRPr="00077A53" w:rsidRDefault="00725DD8" w:rsidP="00B67B7C">
            <w:pPr>
              <w:pStyle w:val="Standard"/>
              <w:spacing w:before="0pt"/>
              <w:jc w:val="center"/>
              <w:rPr>
                <w:sz w:val="20"/>
                <w:szCs w:val="20"/>
              </w:rPr>
            </w:pPr>
            <w:r w:rsidRPr="00077A53">
              <w:rPr>
                <w:sz w:val="20"/>
                <w:szCs w:val="20"/>
              </w:rPr>
              <w:t>0-1</w:t>
            </w:r>
          </w:p>
        </w:tc>
        <w:tc>
          <w:tcPr>
            <w:tcW w:w="68.05pt" w:type="dxa"/>
            <w:shd w:val="clear" w:color="auto" w:fill="FF99CC"/>
          </w:tcPr>
          <w:p w14:paraId="0CDED06F" w14:textId="77777777" w:rsidR="00725DD8" w:rsidRPr="00077A53" w:rsidRDefault="00725DD8" w:rsidP="00B67B7C">
            <w:pPr>
              <w:pStyle w:val="Standard"/>
              <w:spacing w:before="0pt"/>
              <w:jc w:val="start"/>
              <w:rPr>
                <w:sz w:val="20"/>
                <w:szCs w:val="20"/>
              </w:rPr>
            </w:pPr>
            <w:r w:rsidRPr="00077A53">
              <w:rPr>
                <w:sz w:val="20"/>
                <w:szCs w:val="20"/>
              </w:rPr>
              <w:t>1 litera [N]</w:t>
            </w:r>
          </w:p>
        </w:tc>
        <w:tc>
          <w:tcPr>
            <w:tcW w:w="176.20pt" w:type="dxa"/>
            <w:shd w:val="clear" w:color="auto" w:fill="FF99CC"/>
          </w:tcPr>
          <w:p w14:paraId="5AEEF994" w14:textId="77777777" w:rsidR="00725DD8" w:rsidRPr="00077A53" w:rsidRDefault="00725DD8" w:rsidP="00B67B7C">
            <w:pPr>
              <w:rPr>
                <w:sz w:val="20"/>
                <w:szCs w:val="20"/>
              </w:rPr>
            </w:pPr>
            <w:r w:rsidRPr="00077A53">
              <w:rPr>
                <w:sz w:val="20"/>
                <w:szCs w:val="20"/>
              </w:rPr>
              <w:t xml:space="preserve">Pozycja rozliczeniowa dotyczy pacjenta, który na dzień rozliczenia pozycji rozliczeniowej jest studentem </w:t>
            </w:r>
          </w:p>
        </w:tc>
        <w:tc>
          <w:tcPr>
            <w:tcW w:w="287.20pt" w:type="dxa"/>
            <w:shd w:val="clear" w:color="auto" w:fill="FF99CC"/>
          </w:tcPr>
          <w:p w14:paraId="1CE99901" w14:textId="77777777" w:rsidR="00725DD8" w:rsidRPr="00077A53" w:rsidRDefault="00725DD8" w:rsidP="00B67B7C">
            <w:pPr>
              <w:pStyle w:val="Standard"/>
              <w:spacing w:before="0pt"/>
              <w:jc w:val="start"/>
              <w:rPr>
                <w:sz w:val="20"/>
                <w:szCs w:val="20"/>
              </w:rPr>
            </w:pPr>
            <w:r w:rsidRPr="00077A53">
              <w:rPr>
                <w:sz w:val="20"/>
                <w:szCs w:val="20"/>
              </w:rPr>
              <w:t>Wartości:</w:t>
            </w:r>
          </w:p>
          <w:p w14:paraId="489F86F7" w14:textId="77777777" w:rsidR="00725DD8" w:rsidRPr="00077A53" w:rsidRDefault="00725DD8" w:rsidP="00B67B7C">
            <w:pPr>
              <w:pStyle w:val="Standard"/>
              <w:spacing w:before="0pt"/>
              <w:jc w:val="start"/>
              <w:rPr>
                <w:sz w:val="20"/>
                <w:szCs w:val="20"/>
              </w:rPr>
            </w:pPr>
            <w:r w:rsidRPr="00077A53">
              <w:rPr>
                <w:sz w:val="20"/>
                <w:szCs w:val="20"/>
              </w:rPr>
              <w:t>T – Tak</w:t>
            </w:r>
          </w:p>
          <w:p w14:paraId="2B099623" w14:textId="77777777" w:rsidR="00725DD8" w:rsidRPr="00077A53" w:rsidRDefault="00725DD8" w:rsidP="00B67B7C">
            <w:pPr>
              <w:pStyle w:val="Standard"/>
              <w:spacing w:before="0pt"/>
              <w:jc w:val="start"/>
              <w:rPr>
                <w:sz w:val="20"/>
                <w:szCs w:val="20"/>
              </w:rPr>
            </w:pPr>
            <w:r w:rsidRPr="00077A53">
              <w:rPr>
                <w:sz w:val="20"/>
                <w:szCs w:val="20"/>
              </w:rPr>
              <w:t>N – Nie</w:t>
            </w:r>
          </w:p>
          <w:p w14:paraId="29D17F7A" w14:textId="77777777" w:rsidR="00725DD8" w:rsidRPr="00077A53" w:rsidRDefault="00725DD8" w:rsidP="00B67B7C">
            <w:pPr>
              <w:pStyle w:val="Standard"/>
              <w:spacing w:before="0pt"/>
              <w:jc w:val="start"/>
              <w:rPr>
                <w:sz w:val="20"/>
                <w:szCs w:val="20"/>
              </w:rPr>
            </w:pPr>
            <w:r w:rsidRPr="00077A53">
              <w:rPr>
                <w:sz w:val="20"/>
                <w:szCs w:val="20"/>
              </w:rPr>
              <w:t>Nie przekazywane dla świadczeń, których udzielanie rozpoczęło się od 1 września 2019 r.</w:t>
            </w:r>
          </w:p>
        </w:tc>
      </w:tr>
      <w:tr w:rsidR="00725DD8" w:rsidRPr="00077A53" w14:paraId="67012595" w14:textId="77777777" w:rsidTr="00B67B7C">
        <w:trPr>
          <w:cantSplit/>
        </w:trPr>
        <w:tc>
          <w:tcPr>
            <w:tcW w:w="48.10pt" w:type="dxa"/>
            <w:vMerge w:val="restart"/>
            <w:shd w:val="clear" w:color="auto" w:fill="FF99CC"/>
          </w:tcPr>
          <w:p w14:paraId="54C5320A" w14:textId="77777777" w:rsidR="00725DD8" w:rsidRPr="00077A53" w:rsidRDefault="00725DD8" w:rsidP="00B67B7C">
            <w:pPr>
              <w:jc w:val="center"/>
              <w:rPr>
                <w:sz w:val="20"/>
                <w:szCs w:val="20"/>
              </w:rPr>
            </w:pPr>
            <w:r w:rsidRPr="00077A53">
              <w:rPr>
                <w:sz w:val="20"/>
                <w:szCs w:val="20"/>
              </w:rPr>
              <w:t>7</w:t>
            </w:r>
          </w:p>
        </w:tc>
        <w:tc>
          <w:tcPr>
            <w:tcW w:w="68.40pt" w:type="dxa"/>
            <w:vMerge w:val="restart"/>
            <w:shd w:val="clear" w:color="auto" w:fill="FF99CC"/>
          </w:tcPr>
          <w:p w14:paraId="2C1D9DEC" w14:textId="77777777" w:rsidR="00725DD8" w:rsidRPr="00077A53" w:rsidRDefault="00725DD8" w:rsidP="00B67B7C">
            <w:pPr>
              <w:rPr>
                <w:sz w:val="20"/>
                <w:szCs w:val="20"/>
              </w:rPr>
            </w:pPr>
            <w:proofErr w:type="spellStart"/>
            <w:r w:rsidRPr="00077A53">
              <w:rPr>
                <w:sz w:val="20"/>
                <w:szCs w:val="20"/>
              </w:rPr>
              <w:t>nfz:okulistyka</w:t>
            </w:r>
            <w:proofErr w:type="spellEnd"/>
          </w:p>
        </w:tc>
        <w:tc>
          <w:tcPr>
            <w:tcW w:w="61.70pt" w:type="dxa"/>
            <w:shd w:val="clear" w:color="auto" w:fill="FF99CC"/>
          </w:tcPr>
          <w:p w14:paraId="07403CFB" w14:textId="77777777" w:rsidR="00725DD8" w:rsidRPr="00077A53" w:rsidRDefault="00725DD8" w:rsidP="00B67B7C">
            <w:pPr>
              <w:rPr>
                <w:sz w:val="20"/>
                <w:szCs w:val="20"/>
              </w:rPr>
            </w:pPr>
          </w:p>
        </w:tc>
        <w:tc>
          <w:tcPr>
            <w:tcW w:w="34.65pt" w:type="dxa"/>
            <w:shd w:val="clear" w:color="auto" w:fill="FF99CC"/>
          </w:tcPr>
          <w:p w14:paraId="46701F48" w14:textId="77777777" w:rsidR="00725DD8" w:rsidRPr="00077A53" w:rsidRDefault="00725DD8" w:rsidP="00B67B7C">
            <w:pPr>
              <w:pStyle w:val="Standard"/>
              <w:spacing w:before="0pt"/>
              <w:jc w:val="center"/>
              <w:rPr>
                <w:sz w:val="20"/>
                <w:szCs w:val="20"/>
              </w:rPr>
            </w:pPr>
            <w:r w:rsidRPr="00077A53">
              <w:rPr>
                <w:sz w:val="20"/>
                <w:szCs w:val="20"/>
              </w:rPr>
              <w:t>0-2</w:t>
            </w:r>
          </w:p>
        </w:tc>
        <w:tc>
          <w:tcPr>
            <w:tcW w:w="68.05pt" w:type="dxa"/>
            <w:shd w:val="clear" w:color="auto" w:fill="FF99CC"/>
          </w:tcPr>
          <w:p w14:paraId="566CEC8A" w14:textId="77777777" w:rsidR="00725DD8" w:rsidRPr="00077A53" w:rsidRDefault="00725DD8" w:rsidP="00B67B7C">
            <w:pPr>
              <w:pStyle w:val="Standard"/>
              <w:spacing w:before="0pt"/>
              <w:jc w:val="start"/>
              <w:rPr>
                <w:sz w:val="20"/>
                <w:szCs w:val="20"/>
              </w:rPr>
            </w:pPr>
          </w:p>
        </w:tc>
        <w:tc>
          <w:tcPr>
            <w:tcW w:w="176.20pt" w:type="dxa"/>
            <w:shd w:val="clear" w:color="auto" w:fill="FF99CC"/>
          </w:tcPr>
          <w:p w14:paraId="2BBB4CBD" w14:textId="77777777" w:rsidR="00725DD8" w:rsidRPr="00077A53" w:rsidRDefault="00725DD8" w:rsidP="00B67B7C">
            <w:pPr>
              <w:rPr>
                <w:sz w:val="20"/>
                <w:szCs w:val="20"/>
              </w:rPr>
            </w:pPr>
            <w:r w:rsidRPr="00077A53">
              <w:rPr>
                <w:sz w:val="20"/>
                <w:szCs w:val="20"/>
              </w:rPr>
              <w:t>Dodatkowe dane przekazywane przez podmioty realizujące zabiegi usunięcia zaćmy</w:t>
            </w:r>
          </w:p>
        </w:tc>
        <w:tc>
          <w:tcPr>
            <w:tcW w:w="287.20pt" w:type="dxa"/>
            <w:shd w:val="clear" w:color="auto" w:fill="FF99CC"/>
          </w:tcPr>
          <w:p w14:paraId="4B7BC9FF" w14:textId="77777777" w:rsidR="00725DD8" w:rsidRPr="00077A53" w:rsidRDefault="00725DD8" w:rsidP="00B67B7C">
            <w:pPr>
              <w:pStyle w:val="Standard"/>
              <w:spacing w:before="0pt"/>
              <w:jc w:val="start"/>
              <w:rPr>
                <w:sz w:val="20"/>
                <w:szCs w:val="20"/>
              </w:rPr>
            </w:pPr>
            <w:r w:rsidRPr="00077A53">
              <w:rPr>
                <w:sz w:val="20"/>
                <w:szCs w:val="20"/>
              </w:rPr>
              <w:t xml:space="preserve">W przypadku przekazania dwóch elementów </w:t>
            </w:r>
            <w:proofErr w:type="spellStart"/>
            <w:r w:rsidRPr="00077A53">
              <w:rPr>
                <w:sz w:val="20"/>
                <w:szCs w:val="20"/>
              </w:rPr>
              <w:t>nfz:okulistyka</w:t>
            </w:r>
            <w:proofErr w:type="spellEnd"/>
            <w:r w:rsidRPr="00077A53">
              <w:rPr>
                <w:sz w:val="20"/>
                <w:szCs w:val="20"/>
              </w:rPr>
              <w:t xml:space="preserve"> może wystąpić jeden dla oka lewego i jeden dla oka prawego.</w:t>
            </w:r>
          </w:p>
        </w:tc>
      </w:tr>
      <w:tr w:rsidR="00725DD8" w:rsidRPr="00077A53" w14:paraId="6DBCFB9B" w14:textId="77777777" w:rsidTr="00B67B7C">
        <w:trPr>
          <w:cantSplit/>
        </w:trPr>
        <w:tc>
          <w:tcPr>
            <w:tcW w:w="48.10pt" w:type="dxa"/>
            <w:vMerge/>
            <w:shd w:val="clear" w:color="auto" w:fill="FF99CC"/>
          </w:tcPr>
          <w:p w14:paraId="320BBF30" w14:textId="77777777" w:rsidR="00725DD8" w:rsidRPr="00077A53" w:rsidRDefault="00725DD8" w:rsidP="00B67B7C">
            <w:pPr>
              <w:jc w:val="center"/>
              <w:rPr>
                <w:sz w:val="20"/>
                <w:szCs w:val="20"/>
              </w:rPr>
            </w:pPr>
          </w:p>
        </w:tc>
        <w:tc>
          <w:tcPr>
            <w:tcW w:w="68.40pt" w:type="dxa"/>
            <w:vMerge/>
            <w:shd w:val="clear" w:color="auto" w:fill="FF99CC"/>
          </w:tcPr>
          <w:p w14:paraId="07B26A29" w14:textId="77777777" w:rsidR="00725DD8" w:rsidRPr="00077A53" w:rsidRDefault="00725DD8" w:rsidP="00B67B7C">
            <w:pPr>
              <w:rPr>
                <w:sz w:val="20"/>
                <w:szCs w:val="20"/>
              </w:rPr>
            </w:pPr>
          </w:p>
        </w:tc>
        <w:tc>
          <w:tcPr>
            <w:tcW w:w="61.70pt" w:type="dxa"/>
            <w:shd w:val="clear" w:color="auto" w:fill="FF99CC"/>
          </w:tcPr>
          <w:p w14:paraId="629F5293" w14:textId="77777777" w:rsidR="00725DD8" w:rsidRPr="00A82DDC" w:rsidRDefault="00725DD8" w:rsidP="00B67B7C">
            <w:pPr>
              <w:rPr>
                <w:sz w:val="20"/>
              </w:rPr>
            </w:pPr>
            <w:r w:rsidRPr="00A82DDC">
              <w:rPr>
                <w:sz w:val="20"/>
              </w:rPr>
              <w:t>umiejscowienie</w:t>
            </w:r>
          </w:p>
        </w:tc>
        <w:tc>
          <w:tcPr>
            <w:tcW w:w="34.65pt" w:type="dxa"/>
            <w:shd w:val="clear" w:color="auto" w:fill="FF99CC"/>
          </w:tcPr>
          <w:p w14:paraId="152FCDA3" w14:textId="77777777" w:rsidR="00725DD8" w:rsidRPr="00A82DDC" w:rsidRDefault="00725DD8" w:rsidP="00B67B7C">
            <w:pPr>
              <w:pStyle w:val="Standard"/>
              <w:spacing w:before="0pt"/>
              <w:jc w:val="center"/>
              <w:rPr>
                <w:sz w:val="20"/>
              </w:rPr>
            </w:pPr>
            <w:r w:rsidRPr="00A82DDC">
              <w:rPr>
                <w:sz w:val="20"/>
              </w:rPr>
              <w:t>1</w:t>
            </w:r>
          </w:p>
        </w:tc>
        <w:tc>
          <w:tcPr>
            <w:tcW w:w="68.05pt" w:type="dxa"/>
            <w:shd w:val="clear" w:color="auto" w:fill="FF99CC"/>
          </w:tcPr>
          <w:p w14:paraId="65F09FD5" w14:textId="77777777" w:rsidR="00725DD8" w:rsidRPr="00A82DDC" w:rsidRDefault="00725DD8" w:rsidP="00B67B7C">
            <w:pPr>
              <w:pStyle w:val="Standard"/>
              <w:spacing w:before="0pt"/>
              <w:jc w:val="start"/>
              <w:rPr>
                <w:sz w:val="20"/>
              </w:rPr>
            </w:pPr>
            <w:r w:rsidRPr="00A82DDC">
              <w:rPr>
                <w:sz w:val="20"/>
              </w:rPr>
              <w:t>1 litera</w:t>
            </w:r>
          </w:p>
        </w:tc>
        <w:tc>
          <w:tcPr>
            <w:tcW w:w="176.20pt" w:type="dxa"/>
            <w:shd w:val="clear" w:color="auto" w:fill="FF99CC"/>
          </w:tcPr>
          <w:p w14:paraId="5B30A25E" w14:textId="77777777" w:rsidR="00725DD8" w:rsidRPr="00A82DDC" w:rsidRDefault="00725DD8" w:rsidP="00B67B7C">
            <w:pPr>
              <w:rPr>
                <w:sz w:val="20"/>
              </w:rPr>
            </w:pPr>
            <w:r w:rsidRPr="00A82DDC">
              <w:rPr>
                <w:sz w:val="20"/>
              </w:rPr>
              <w:t>Oznaczenie umiejscowienia dla oka</w:t>
            </w:r>
          </w:p>
        </w:tc>
        <w:tc>
          <w:tcPr>
            <w:tcW w:w="287.20pt" w:type="dxa"/>
            <w:shd w:val="clear" w:color="auto" w:fill="FF99CC"/>
          </w:tcPr>
          <w:p w14:paraId="73D1D0E1" w14:textId="77777777" w:rsidR="00725DD8" w:rsidRPr="00A82DDC" w:rsidRDefault="00725DD8" w:rsidP="00B67B7C">
            <w:pPr>
              <w:pStyle w:val="Standard"/>
              <w:spacing w:before="0pt"/>
              <w:jc w:val="start"/>
              <w:rPr>
                <w:sz w:val="20"/>
              </w:rPr>
            </w:pPr>
            <w:r w:rsidRPr="00A82DDC">
              <w:rPr>
                <w:sz w:val="20"/>
              </w:rPr>
              <w:t>L-lewe</w:t>
            </w:r>
          </w:p>
          <w:p w14:paraId="534734AF" w14:textId="77777777" w:rsidR="00725DD8" w:rsidRPr="00A82DDC" w:rsidRDefault="00725DD8" w:rsidP="00B67B7C">
            <w:pPr>
              <w:pStyle w:val="Standard"/>
              <w:spacing w:before="0pt"/>
              <w:jc w:val="start"/>
              <w:rPr>
                <w:sz w:val="20"/>
              </w:rPr>
            </w:pPr>
            <w:r w:rsidRPr="00A82DDC">
              <w:rPr>
                <w:sz w:val="20"/>
              </w:rPr>
              <w:t>P-prawe</w:t>
            </w:r>
          </w:p>
        </w:tc>
      </w:tr>
      <w:tr w:rsidR="00725DD8" w:rsidRPr="00077A53" w14:paraId="06F99314" w14:textId="77777777" w:rsidTr="00B67B7C">
        <w:trPr>
          <w:cantSplit/>
        </w:trPr>
        <w:tc>
          <w:tcPr>
            <w:tcW w:w="48.10pt" w:type="dxa"/>
            <w:vMerge/>
            <w:shd w:val="clear" w:color="auto" w:fill="FF99CC"/>
          </w:tcPr>
          <w:p w14:paraId="060D67F1" w14:textId="77777777" w:rsidR="00725DD8" w:rsidRPr="00077A53" w:rsidRDefault="00725DD8" w:rsidP="00B67B7C">
            <w:pPr>
              <w:jc w:val="center"/>
              <w:rPr>
                <w:sz w:val="20"/>
                <w:szCs w:val="20"/>
              </w:rPr>
            </w:pPr>
          </w:p>
        </w:tc>
        <w:tc>
          <w:tcPr>
            <w:tcW w:w="68.40pt" w:type="dxa"/>
            <w:vMerge/>
            <w:shd w:val="clear" w:color="auto" w:fill="FF99CC"/>
          </w:tcPr>
          <w:p w14:paraId="4B593B21" w14:textId="77777777" w:rsidR="00725DD8" w:rsidRPr="00077A53" w:rsidRDefault="00725DD8" w:rsidP="00B67B7C">
            <w:pPr>
              <w:rPr>
                <w:sz w:val="20"/>
                <w:szCs w:val="20"/>
              </w:rPr>
            </w:pPr>
          </w:p>
        </w:tc>
        <w:tc>
          <w:tcPr>
            <w:tcW w:w="61.70pt" w:type="dxa"/>
            <w:shd w:val="clear" w:color="auto" w:fill="FF99CC"/>
          </w:tcPr>
          <w:p w14:paraId="393E2BC4" w14:textId="77777777" w:rsidR="00725DD8" w:rsidRPr="00077A53" w:rsidRDefault="00725DD8" w:rsidP="00B67B7C">
            <w:pPr>
              <w:rPr>
                <w:sz w:val="20"/>
                <w:szCs w:val="20"/>
              </w:rPr>
            </w:pPr>
            <w:proofErr w:type="spellStart"/>
            <w:r w:rsidRPr="00077A53">
              <w:rPr>
                <w:sz w:val="20"/>
                <w:szCs w:val="20"/>
              </w:rPr>
              <w:t>ostrosc</w:t>
            </w:r>
            <w:proofErr w:type="spellEnd"/>
          </w:p>
        </w:tc>
        <w:tc>
          <w:tcPr>
            <w:tcW w:w="34.65pt" w:type="dxa"/>
            <w:shd w:val="clear" w:color="auto" w:fill="FF99CC"/>
          </w:tcPr>
          <w:p w14:paraId="2121E2AF"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2C021D4E" w14:textId="77777777" w:rsidR="00725DD8" w:rsidRPr="00077A53" w:rsidRDefault="00725DD8" w:rsidP="00B67B7C">
            <w:pPr>
              <w:pStyle w:val="Standard"/>
              <w:spacing w:before="0pt"/>
              <w:jc w:val="start"/>
              <w:rPr>
                <w:sz w:val="20"/>
                <w:szCs w:val="20"/>
              </w:rPr>
            </w:pPr>
            <w:r w:rsidRPr="00077A53">
              <w:rPr>
                <w:sz w:val="20"/>
                <w:szCs w:val="20"/>
              </w:rPr>
              <w:t>liczba (3,2)</w:t>
            </w:r>
          </w:p>
        </w:tc>
        <w:tc>
          <w:tcPr>
            <w:tcW w:w="176.20pt" w:type="dxa"/>
            <w:shd w:val="clear" w:color="auto" w:fill="FF99CC"/>
          </w:tcPr>
          <w:p w14:paraId="682B08FC" w14:textId="77777777" w:rsidR="00725DD8" w:rsidRPr="00077A53" w:rsidRDefault="00725DD8" w:rsidP="00B67B7C">
            <w:pPr>
              <w:rPr>
                <w:sz w:val="20"/>
                <w:szCs w:val="20"/>
              </w:rPr>
            </w:pPr>
            <w:r w:rsidRPr="00077A53">
              <w:rPr>
                <w:sz w:val="20"/>
                <w:szCs w:val="20"/>
              </w:rPr>
              <w:t>Skorygowana ostrość wzroku do dali</w:t>
            </w:r>
          </w:p>
        </w:tc>
        <w:tc>
          <w:tcPr>
            <w:tcW w:w="287.20pt" w:type="dxa"/>
            <w:shd w:val="clear" w:color="auto" w:fill="FF99CC"/>
          </w:tcPr>
          <w:p w14:paraId="5604889B" w14:textId="77777777" w:rsidR="00725DD8" w:rsidRPr="00077A53" w:rsidRDefault="00725DD8" w:rsidP="00B67B7C">
            <w:pPr>
              <w:pStyle w:val="Standard"/>
              <w:spacing w:before="0pt"/>
              <w:jc w:val="start"/>
              <w:rPr>
                <w:sz w:val="20"/>
                <w:szCs w:val="20"/>
              </w:rPr>
            </w:pPr>
            <w:r w:rsidRPr="00077A53">
              <w:rPr>
                <w:sz w:val="20"/>
                <w:szCs w:val="20"/>
              </w:rPr>
              <w:t xml:space="preserve">Wartość wg skali </w:t>
            </w:r>
            <w:proofErr w:type="spellStart"/>
            <w:r w:rsidRPr="00077A53">
              <w:rPr>
                <w:sz w:val="20"/>
                <w:szCs w:val="20"/>
              </w:rPr>
              <w:t>Snellena</w:t>
            </w:r>
            <w:proofErr w:type="spellEnd"/>
            <w:r w:rsidRPr="00077A53">
              <w:rPr>
                <w:sz w:val="20"/>
                <w:szCs w:val="20"/>
              </w:rPr>
              <w:t xml:space="preserve"> w zapisie dziesiętnym.</w:t>
            </w:r>
          </w:p>
        </w:tc>
      </w:tr>
      <w:tr w:rsidR="00725DD8" w:rsidRPr="00077A53" w14:paraId="7C6C5918" w14:textId="77777777" w:rsidTr="00B67B7C">
        <w:trPr>
          <w:cantSplit/>
        </w:trPr>
        <w:tc>
          <w:tcPr>
            <w:tcW w:w="48.10pt" w:type="dxa"/>
            <w:vMerge/>
            <w:shd w:val="clear" w:color="auto" w:fill="FF99CC"/>
          </w:tcPr>
          <w:p w14:paraId="2F8C27E7" w14:textId="77777777" w:rsidR="00725DD8" w:rsidRPr="00077A53" w:rsidRDefault="00725DD8" w:rsidP="00B67B7C">
            <w:pPr>
              <w:jc w:val="center"/>
              <w:rPr>
                <w:sz w:val="20"/>
                <w:szCs w:val="20"/>
              </w:rPr>
            </w:pPr>
          </w:p>
        </w:tc>
        <w:tc>
          <w:tcPr>
            <w:tcW w:w="68.40pt" w:type="dxa"/>
            <w:vMerge/>
            <w:shd w:val="clear" w:color="auto" w:fill="FF99CC"/>
          </w:tcPr>
          <w:p w14:paraId="2EE3A741" w14:textId="77777777" w:rsidR="00725DD8" w:rsidRPr="00077A53" w:rsidRDefault="00725DD8" w:rsidP="00B67B7C">
            <w:pPr>
              <w:rPr>
                <w:sz w:val="20"/>
                <w:szCs w:val="20"/>
              </w:rPr>
            </w:pPr>
          </w:p>
        </w:tc>
        <w:tc>
          <w:tcPr>
            <w:tcW w:w="61.70pt" w:type="dxa"/>
            <w:shd w:val="clear" w:color="auto" w:fill="FF99CC"/>
          </w:tcPr>
          <w:p w14:paraId="6E943663" w14:textId="77777777" w:rsidR="00725DD8" w:rsidRPr="00077A53" w:rsidRDefault="00725DD8" w:rsidP="00B67B7C">
            <w:pPr>
              <w:rPr>
                <w:sz w:val="20"/>
                <w:szCs w:val="20"/>
              </w:rPr>
            </w:pPr>
            <w:proofErr w:type="spellStart"/>
            <w:r w:rsidRPr="00077A53">
              <w:rPr>
                <w:sz w:val="20"/>
                <w:szCs w:val="20"/>
              </w:rPr>
              <w:t>pekniecie</w:t>
            </w:r>
            <w:proofErr w:type="spellEnd"/>
          </w:p>
        </w:tc>
        <w:tc>
          <w:tcPr>
            <w:tcW w:w="34.65pt" w:type="dxa"/>
            <w:shd w:val="clear" w:color="auto" w:fill="FF99CC"/>
          </w:tcPr>
          <w:p w14:paraId="46F762A2"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1B8FC5A2" w14:textId="77777777" w:rsidR="00725DD8" w:rsidRPr="00077A53" w:rsidRDefault="00725DD8" w:rsidP="00B67B7C">
            <w:pPr>
              <w:pStyle w:val="Standard"/>
              <w:jc w:val="start"/>
              <w:rPr>
                <w:sz w:val="20"/>
                <w:szCs w:val="20"/>
              </w:rPr>
            </w:pPr>
            <w:r w:rsidRPr="00077A53">
              <w:rPr>
                <w:sz w:val="20"/>
                <w:szCs w:val="20"/>
              </w:rPr>
              <w:t>1 litera</w:t>
            </w:r>
          </w:p>
          <w:p w14:paraId="759D9717" w14:textId="77777777" w:rsidR="00725DD8" w:rsidRPr="00077A53" w:rsidRDefault="00725DD8" w:rsidP="00B67B7C">
            <w:pPr>
              <w:pStyle w:val="Standard"/>
              <w:spacing w:before="0pt"/>
              <w:jc w:val="start"/>
              <w:rPr>
                <w:sz w:val="20"/>
                <w:szCs w:val="20"/>
              </w:rPr>
            </w:pPr>
            <w:r w:rsidRPr="00077A53">
              <w:rPr>
                <w:sz w:val="20"/>
                <w:szCs w:val="20"/>
              </w:rPr>
              <w:t>[N]</w:t>
            </w:r>
          </w:p>
        </w:tc>
        <w:tc>
          <w:tcPr>
            <w:tcW w:w="176.20pt" w:type="dxa"/>
            <w:shd w:val="clear" w:color="auto" w:fill="FF99CC"/>
          </w:tcPr>
          <w:p w14:paraId="39BA32E2" w14:textId="77777777" w:rsidR="00725DD8" w:rsidRPr="00077A53" w:rsidRDefault="00725DD8" w:rsidP="00B67B7C">
            <w:pPr>
              <w:rPr>
                <w:sz w:val="20"/>
                <w:szCs w:val="20"/>
              </w:rPr>
            </w:pPr>
            <w:r w:rsidRPr="00077A53">
              <w:rPr>
                <w:sz w:val="20"/>
                <w:szCs w:val="20"/>
              </w:rPr>
              <w:t>Pęknięcie torebki tylnej</w:t>
            </w:r>
          </w:p>
        </w:tc>
        <w:tc>
          <w:tcPr>
            <w:tcW w:w="287.20pt" w:type="dxa"/>
            <w:shd w:val="clear" w:color="auto" w:fill="FF99CC"/>
          </w:tcPr>
          <w:p w14:paraId="373EE6BD" w14:textId="77777777" w:rsidR="00725DD8" w:rsidRPr="00077A53" w:rsidRDefault="00725DD8" w:rsidP="00B67B7C">
            <w:pPr>
              <w:pStyle w:val="Standard"/>
              <w:spacing w:before="0pt"/>
              <w:jc w:val="start"/>
              <w:rPr>
                <w:sz w:val="20"/>
                <w:szCs w:val="20"/>
              </w:rPr>
            </w:pPr>
            <w:r w:rsidRPr="00077A53">
              <w:rPr>
                <w:sz w:val="20"/>
                <w:szCs w:val="20"/>
              </w:rPr>
              <w:t>T – Tak</w:t>
            </w:r>
          </w:p>
          <w:p w14:paraId="0326A3F3" w14:textId="77777777" w:rsidR="00725DD8" w:rsidRPr="00077A53" w:rsidRDefault="00725DD8" w:rsidP="00B67B7C">
            <w:pPr>
              <w:pStyle w:val="Standard"/>
              <w:spacing w:before="0pt"/>
              <w:jc w:val="start"/>
              <w:rPr>
                <w:sz w:val="20"/>
                <w:szCs w:val="20"/>
              </w:rPr>
            </w:pPr>
            <w:r w:rsidRPr="00077A53">
              <w:rPr>
                <w:sz w:val="20"/>
                <w:szCs w:val="20"/>
              </w:rPr>
              <w:t>N – Nie</w:t>
            </w:r>
          </w:p>
        </w:tc>
      </w:tr>
      <w:tr w:rsidR="00725DD8" w:rsidRPr="00077A53" w14:paraId="2AAD6565" w14:textId="77777777" w:rsidTr="00B67B7C">
        <w:trPr>
          <w:cantSplit/>
        </w:trPr>
        <w:tc>
          <w:tcPr>
            <w:tcW w:w="48.10pt" w:type="dxa"/>
            <w:vMerge/>
            <w:shd w:val="clear" w:color="auto" w:fill="FF99CC"/>
          </w:tcPr>
          <w:p w14:paraId="63A2FA49" w14:textId="77777777" w:rsidR="00725DD8" w:rsidRPr="00077A53" w:rsidRDefault="00725DD8" w:rsidP="00B67B7C">
            <w:pPr>
              <w:jc w:val="center"/>
              <w:rPr>
                <w:sz w:val="20"/>
                <w:szCs w:val="20"/>
              </w:rPr>
            </w:pPr>
          </w:p>
        </w:tc>
        <w:tc>
          <w:tcPr>
            <w:tcW w:w="68.40pt" w:type="dxa"/>
            <w:vMerge/>
            <w:shd w:val="clear" w:color="auto" w:fill="FF99CC"/>
          </w:tcPr>
          <w:p w14:paraId="7E68AA24" w14:textId="77777777" w:rsidR="00725DD8" w:rsidRPr="00077A53" w:rsidRDefault="00725DD8" w:rsidP="00B67B7C">
            <w:pPr>
              <w:rPr>
                <w:sz w:val="20"/>
                <w:szCs w:val="20"/>
              </w:rPr>
            </w:pPr>
          </w:p>
        </w:tc>
        <w:tc>
          <w:tcPr>
            <w:tcW w:w="61.70pt" w:type="dxa"/>
            <w:shd w:val="clear" w:color="auto" w:fill="FF99CC"/>
          </w:tcPr>
          <w:p w14:paraId="10542F4D" w14:textId="77777777" w:rsidR="00725DD8" w:rsidRPr="00077A53" w:rsidRDefault="00725DD8" w:rsidP="00B67B7C">
            <w:pPr>
              <w:rPr>
                <w:sz w:val="20"/>
                <w:szCs w:val="20"/>
              </w:rPr>
            </w:pPr>
            <w:r w:rsidRPr="00077A53">
              <w:rPr>
                <w:sz w:val="20"/>
                <w:szCs w:val="20"/>
              </w:rPr>
              <w:t>zapalenie</w:t>
            </w:r>
          </w:p>
        </w:tc>
        <w:tc>
          <w:tcPr>
            <w:tcW w:w="34.65pt" w:type="dxa"/>
            <w:shd w:val="clear" w:color="auto" w:fill="FF99CC"/>
          </w:tcPr>
          <w:p w14:paraId="08A75925" w14:textId="77777777" w:rsidR="00725DD8" w:rsidRPr="00077A53" w:rsidRDefault="00725DD8" w:rsidP="00B67B7C">
            <w:pPr>
              <w:pStyle w:val="Standard"/>
              <w:spacing w:before="0pt"/>
              <w:jc w:val="center"/>
              <w:rPr>
                <w:sz w:val="20"/>
                <w:szCs w:val="20"/>
              </w:rPr>
            </w:pPr>
            <w:r w:rsidRPr="00077A53">
              <w:rPr>
                <w:sz w:val="20"/>
                <w:szCs w:val="20"/>
              </w:rPr>
              <w:t>1</w:t>
            </w:r>
          </w:p>
        </w:tc>
        <w:tc>
          <w:tcPr>
            <w:tcW w:w="68.05pt" w:type="dxa"/>
            <w:shd w:val="clear" w:color="auto" w:fill="FF99CC"/>
          </w:tcPr>
          <w:p w14:paraId="17138E73" w14:textId="77777777" w:rsidR="00725DD8" w:rsidRPr="00077A53" w:rsidRDefault="00725DD8" w:rsidP="00B67B7C">
            <w:pPr>
              <w:pStyle w:val="Standard"/>
              <w:jc w:val="start"/>
              <w:rPr>
                <w:sz w:val="20"/>
                <w:szCs w:val="20"/>
              </w:rPr>
            </w:pPr>
            <w:r w:rsidRPr="00077A53">
              <w:rPr>
                <w:sz w:val="20"/>
                <w:szCs w:val="20"/>
              </w:rPr>
              <w:t>1 litera</w:t>
            </w:r>
          </w:p>
          <w:p w14:paraId="644C997B" w14:textId="77777777" w:rsidR="00725DD8" w:rsidRPr="00077A53" w:rsidRDefault="00725DD8" w:rsidP="00B67B7C">
            <w:pPr>
              <w:pStyle w:val="Standard"/>
              <w:spacing w:before="0pt"/>
              <w:jc w:val="start"/>
              <w:rPr>
                <w:sz w:val="20"/>
                <w:szCs w:val="20"/>
              </w:rPr>
            </w:pPr>
            <w:r w:rsidRPr="00077A53">
              <w:rPr>
                <w:sz w:val="20"/>
                <w:szCs w:val="20"/>
              </w:rPr>
              <w:t>[N]</w:t>
            </w:r>
          </w:p>
        </w:tc>
        <w:tc>
          <w:tcPr>
            <w:tcW w:w="176.20pt" w:type="dxa"/>
            <w:shd w:val="clear" w:color="auto" w:fill="FF99CC"/>
          </w:tcPr>
          <w:p w14:paraId="69A8FD5D" w14:textId="77777777" w:rsidR="00725DD8" w:rsidRPr="00077A53" w:rsidRDefault="00725DD8" w:rsidP="00B67B7C">
            <w:pPr>
              <w:rPr>
                <w:sz w:val="20"/>
                <w:szCs w:val="20"/>
              </w:rPr>
            </w:pPr>
            <w:r w:rsidRPr="00077A53">
              <w:rPr>
                <w:sz w:val="20"/>
                <w:szCs w:val="20"/>
              </w:rPr>
              <w:t>Wystąpienie zapalenia wnętrza gałki ocznej</w:t>
            </w:r>
          </w:p>
        </w:tc>
        <w:tc>
          <w:tcPr>
            <w:tcW w:w="287.20pt" w:type="dxa"/>
            <w:shd w:val="clear" w:color="auto" w:fill="FF99CC"/>
          </w:tcPr>
          <w:p w14:paraId="130CD864" w14:textId="77777777" w:rsidR="00725DD8" w:rsidRPr="00077A53" w:rsidRDefault="00725DD8" w:rsidP="00B67B7C">
            <w:pPr>
              <w:pStyle w:val="Standard"/>
              <w:spacing w:before="0pt"/>
              <w:jc w:val="start"/>
              <w:rPr>
                <w:sz w:val="20"/>
                <w:szCs w:val="20"/>
              </w:rPr>
            </w:pPr>
            <w:r w:rsidRPr="00077A53">
              <w:rPr>
                <w:sz w:val="20"/>
                <w:szCs w:val="20"/>
              </w:rPr>
              <w:t>T – Tak</w:t>
            </w:r>
          </w:p>
          <w:p w14:paraId="6ED6349D" w14:textId="77777777" w:rsidR="00725DD8" w:rsidRPr="00077A53" w:rsidRDefault="00725DD8" w:rsidP="00B67B7C">
            <w:pPr>
              <w:pStyle w:val="Standard"/>
              <w:spacing w:before="0pt"/>
              <w:jc w:val="start"/>
              <w:rPr>
                <w:sz w:val="20"/>
                <w:szCs w:val="20"/>
              </w:rPr>
            </w:pPr>
            <w:r w:rsidRPr="00077A53">
              <w:rPr>
                <w:sz w:val="20"/>
                <w:szCs w:val="20"/>
              </w:rPr>
              <w:t>N – Nie</w:t>
            </w:r>
          </w:p>
        </w:tc>
      </w:tr>
      <w:tr w:rsidR="00725DD8" w:rsidRPr="00077A53" w14:paraId="48C44F29" w14:textId="77777777" w:rsidTr="00B67B7C">
        <w:trPr>
          <w:cantSplit/>
        </w:trPr>
        <w:tc>
          <w:tcPr>
            <w:tcW w:w="48.10pt" w:type="dxa"/>
            <w:vMerge w:val="restart"/>
            <w:shd w:val="clear" w:color="auto" w:fill="FF99CC"/>
          </w:tcPr>
          <w:p w14:paraId="59179EFE" w14:textId="77777777" w:rsidR="00725DD8" w:rsidRPr="00077A53" w:rsidRDefault="00725DD8" w:rsidP="00B67B7C">
            <w:pPr>
              <w:pStyle w:val="Zawartotabeli"/>
              <w:snapToGrid w:val="0"/>
              <w:jc w:val="center"/>
              <w:rPr>
                <w:sz w:val="20"/>
                <w:szCs w:val="20"/>
              </w:rPr>
            </w:pPr>
            <w:bookmarkStart w:id="277" w:name="_Hlk68763607"/>
            <w:r w:rsidRPr="00077A53">
              <w:rPr>
                <w:sz w:val="20"/>
                <w:szCs w:val="20"/>
              </w:rPr>
              <w:t>1</w:t>
            </w:r>
          </w:p>
        </w:tc>
        <w:tc>
          <w:tcPr>
            <w:tcW w:w="68.40pt" w:type="dxa"/>
            <w:vMerge w:val="restart"/>
            <w:shd w:val="clear" w:color="auto" w:fill="FF99CC"/>
          </w:tcPr>
          <w:p w14:paraId="7A3B652A" w14:textId="77777777" w:rsidR="00725DD8" w:rsidRPr="00077A53" w:rsidRDefault="00725DD8" w:rsidP="00B67B7C">
            <w:pPr>
              <w:pStyle w:val="Zawartotabeli"/>
              <w:snapToGrid w:val="0"/>
              <w:rPr>
                <w:sz w:val="20"/>
                <w:szCs w:val="20"/>
              </w:rPr>
            </w:pPr>
            <w:bookmarkStart w:id="278" w:name="_Hlk68763641"/>
            <w:proofErr w:type="spellStart"/>
            <w:r w:rsidRPr="00077A53">
              <w:rPr>
                <w:sz w:val="20"/>
                <w:szCs w:val="20"/>
              </w:rPr>
              <w:t>nfz:zestaw-wyk-bad-poz</w:t>
            </w:r>
            <w:bookmarkEnd w:id="278"/>
            <w:proofErr w:type="spellEnd"/>
          </w:p>
        </w:tc>
        <w:tc>
          <w:tcPr>
            <w:tcW w:w="61.70pt" w:type="dxa"/>
            <w:shd w:val="clear" w:color="auto" w:fill="FF99CC"/>
          </w:tcPr>
          <w:p w14:paraId="53A4F5DE" w14:textId="77777777" w:rsidR="00725DD8" w:rsidRPr="00077A53" w:rsidRDefault="00725DD8" w:rsidP="00B67B7C">
            <w:pPr>
              <w:pStyle w:val="Zawartotabeli"/>
              <w:snapToGrid w:val="0"/>
              <w:rPr>
                <w:sz w:val="20"/>
                <w:szCs w:val="20"/>
              </w:rPr>
            </w:pPr>
          </w:p>
        </w:tc>
        <w:tc>
          <w:tcPr>
            <w:tcW w:w="34.65pt" w:type="dxa"/>
            <w:shd w:val="clear" w:color="auto" w:fill="FF99CC"/>
          </w:tcPr>
          <w:p w14:paraId="7A7917FE" w14:textId="77777777" w:rsidR="00725DD8" w:rsidRPr="00077A53" w:rsidRDefault="00725DD8" w:rsidP="00B67B7C">
            <w:pPr>
              <w:pStyle w:val="Zawartotabeli"/>
              <w:snapToGrid w:val="0"/>
              <w:jc w:val="center"/>
              <w:rPr>
                <w:sz w:val="20"/>
                <w:szCs w:val="20"/>
              </w:rPr>
            </w:pPr>
            <w:r w:rsidRPr="00077A53">
              <w:rPr>
                <w:sz w:val="20"/>
                <w:szCs w:val="20"/>
              </w:rPr>
              <w:t>1-n</w:t>
            </w:r>
          </w:p>
          <w:p w14:paraId="129A5D05"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8.05pt" w:type="dxa"/>
            <w:shd w:val="clear" w:color="auto" w:fill="FF99CC"/>
          </w:tcPr>
          <w:p w14:paraId="46EF321A" w14:textId="77777777" w:rsidR="00725DD8" w:rsidRPr="00077A53" w:rsidRDefault="00725DD8" w:rsidP="00B67B7C">
            <w:pPr>
              <w:pStyle w:val="Zawartotabeli"/>
              <w:snapToGrid w:val="0"/>
              <w:rPr>
                <w:sz w:val="20"/>
                <w:szCs w:val="20"/>
              </w:rPr>
            </w:pPr>
          </w:p>
        </w:tc>
        <w:tc>
          <w:tcPr>
            <w:tcW w:w="176.20pt" w:type="dxa"/>
            <w:shd w:val="clear" w:color="auto" w:fill="FF99CC"/>
          </w:tcPr>
          <w:p w14:paraId="6161EC81" w14:textId="77777777" w:rsidR="00725DD8" w:rsidRPr="00077A53" w:rsidRDefault="00725DD8" w:rsidP="00B67B7C">
            <w:pPr>
              <w:pStyle w:val="Zawartotabeli"/>
              <w:snapToGrid w:val="0"/>
              <w:rPr>
                <w:sz w:val="20"/>
                <w:szCs w:val="20"/>
              </w:rPr>
            </w:pPr>
            <w:r w:rsidRPr="00077A53">
              <w:rPr>
                <w:sz w:val="20"/>
                <w:szCs w:val="20"/>
              </w:rPr>
              <w:t>Zestaw wykonanych badań dla pacjenta w ramach umowy o udzielanie świadczeń lekarza POZ</w:t>
            </w:r>
            <w:r>
              <w:rPr>
                <w:sz w:val="20"/>
                <w:szCs w:val="20"/>
              </w:rPr>
              <w:t>/ / wykonanych produktów rozliczeniowych</w:t>
            </w:r>
          </w:p>
        </w:tc>
        <w:tc>
          <w:tcPr>
            <w:tcW w:w="287.20pt" w:type="dxa"/>
            <w:shd w:val="clear" w:color="auto" w:fill="FF99CC"/>
          </w:tcPr>
          <w:p w14:paraId="04BB01A2" w14:textId="77777777" w:rsidR="00725DD8" w:rsidRDefault="00725DD8" w:rsidP="00B67B7C">
            <w:pPr>
              <w:pStyle w:val="Zawartotabeli"/>
              <w:snapToGrid w:val="0"/>
              <w:rPr>
                <w:sz w:val="20"/>
                <w:szCs w:val="20"/>
              </w:rPr>
            </w:pPr>
            <w:r w:rsidRPr="00077A53">
              <w:rPr>
                <w:sz w:val="20"/>
                <w:szCs w:val="20"/>
              </w:rPr>
              <w:t>Od 2018 r. przekazywane przez świadczeniodawców realizujących program pilotażowy POZ PLUS</w:t>
            </w:r>
          </w:p>
          <w:p w14:paraId="153A657E" w14:textId="77777777" w:rsidR="00725DD8" w:rsidRDefault="00725DD8" w:rsidP="00B67B7C">
            <w:pPr>
              <w:pStyle w:val="Zawartotabeli"/>
              <w:snapToGrid w:val="0"/>
              <w:rPr>
                <w:sz w:val="20"/>
                <w:szCs w:val="20"/>
              </w:rPr>
            </w:pPr>
          </w:p>
          <w:p w14:paraId="7C544ABE" w14:textId="77777777" w:rsidR="00725DD8" w:rsidRPr="00077A53" w:rsidRDefault="00725DD8" w:rsidP="00B67B7C">
            <w:pPr>
              <w:pStyle w:val="Zawartotabeli"/>
              <w:snapToGrid w:val="0"/>
              <w:jc w:val="both"/>
              <w:rPr>
                <w:sz w:val="20"/>
                <w:szCs w:val="20"/>
              </w:rPr>
            </w:pPr>
            <w:r>
              <w:rPr>
                <w:sz w:val="20"/>
                <w:szCs w:val="20"/>
              </w:rPr>
              <w:t>Od marca 2021 przekazywane przez świadczeniodawców posiadających umowę 19/4 – dotyczy wyłącznie sprawozdawczości produktów rozliczeniowych zgodnie z zarządzeniem Prezesa NFZ w sprawie zasad sprawozdawania oraz warunków rozliczania świadczeń opieki zdrowotnej związanych z zapobieganiem, przeciwdziałaniem i zwalczaniem COVID-19, dla których określono w tym załączniku jako formę sprawozdawczości komunikat SWIAD – obszar WYKBAD</w:t>
            </w:r>
          </w:p>
        </w:tc>
      </w:tr>
      <w:bookmarkEnd w:id="277"/>
      <w:tr w:rsidR="00725DD8" w:rsidRPr="00077A53" w14:paraId="5F5DE84C" w14:textId="77777777" w:rsidTr="00B67B7C">
        <w:trPr>
          <w:cantSplit/>
        </w:trPr>
        <w:tc>
          <w:tcPr>
            <w:tcW w:w="48.10pt" w:type="dxa"/>
            <w:vMerge/>
            <w:shd w:val="clear" w:color="auto" w:fill="FF99CC"/>
          </w:tcPr>
          <w:p w14:paraId="2E1DC6B7"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475D26C2" w14:textId="77777777" w:rsidR="00725DD8" w:rsidRPr="00077A53" w:rsidRDefault="00725DD8" w:rsidP="00B67B7C">
            <w:pPr>
              <w:pStyle w:val="Zawartotabeli"/>
              <w:snapToGrid w:val="0"/>
              <w:rPr>
                <w:sz w:val="20"/>
                <w:szCs w:val="20"/>
              </w:rPr>
            </w:pPr>
          </w:p>
        </w:tc>
        <w:tc>
          <w:tcPr>
            <w:tcW w:w="61.70pt" w:type="dxa"/>
            <w:shd w:val="clear" w:color="auto" w:fill="FF99CC"/>
          </w:tcPr>
          <w:p w14:paraId="5BA4B6DE"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p>
        </w:tc>
        <w:tc>
          <w:tcPr>
            <w:tcW w:w="34.65pt" w:type="dxa"/>
            <w:shd w:val="clear" w:color="auto" w:fill="FF99CC"/>
          </w:tcPr>
          <w:p w14:paraId="59084D0C"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8.05pt" w:type="dxa"/>
            <w:shd w:val="clear" w:color="auto" w:fill="FF99CC"/>
          </w:tcPr>
          <w:p w14:paraId="2E809C81" w14:textId="77777777" w:rsidR="00725DD8" w:rsidRPr="00077A53" w:rsidRDefault="00725DD8" w:rsidP="00B67B7C">
            <w:pPr>
              <w:pStyle w:val="Zawartotabeli"/>
              <w:snapToGrid w:val="0"/>
              <w:rPr>
                <w:sz w:val="20"/>
                <w:szCs w:val="20"/>
              </w:rPr>
            </w:pPr>
            <w:r w:rsidRPr="00077A53">
              <w:rPr>
                <w:sz w:val="20"/>
                <w:szCs w:val="20"/>
              </w:rPr>
              <w:t>do 38 znaków</w:t>
            </w:r>
          </w:p>
        </w:tc>
        <w:tc>
          <w:tcPr>
            <w:tcW w:w="176.20pt" w:type="dxa"/>
            <w:shd w:val="clear" w:color="auto" w:fill="FF99CC"/>
          </w:tcPr>
          <w:p w14:paraId="1700BDDC" w14:textId="77777777" w:rsidR="00725DD8" w:rsidRPr="00077A53" w:rsidRDefault="00725DD8" w:rsidP="00B67B7C">
            <w:pPr>
              <w:pStyle w:val="Zawartotabeli"/>
              <w:snapToGrid w:val="0"/>
              <w:rPr>
                <w:sz w:val="20"/>
                <w:szCs w:val="20"/>
              </w:rPr>
            </w:pPr>
            <w:r w:rsidRPr="00077A53">
              <w:rPr>
                <w:sz w:val="20"/>
                <w:szCs w:val="20"/>
              </w:rPr>
              <w:t xml:space="preserve">Identyfikator wyróżniający instalację systemu u świadczeniodawcy, w której został zarejestrowany zestaw </w:t>
            </w:r>
          </w:p>
        </w:tc>
        <w:tc>
          <w:tcPr>
            <w:tcW w:w="287.20pt" w:type="dxa"/>
            <w:shd w:val="clear" w:color="auto" w:fill="FF99CC"/>
          </w:tcPr>
          <w:p w14:paraId="12804EDB" w14:textId="77777777" w:rsidR="00725DD8" w:rsidRPr="00077A53" w:rsidRDefault="00725DD8" w:rsidP="00B67B7C">
            <w:pPr>
              <w:pStyle w:val="Zawartotabeli"/>
              <w:snapToGrid w:val="0"/>
              <w:rPr>
                <w:sz w:val="20"/>
                <w:szCs w:val="20"/>
              </w:rPr>
            </w:pPr>
            <w:r w:rsidRPr="00077A53">
              <w:rPr>
                <w:sz w:val="20"/>
                <w:szCs w:val="20"/>
              </w:rPr>
              <w:t>Nie występuje, jeśli identyfikator instalacji jest taki sam jak przekazany w atrybucie „//komunikat/</w:t>
            </w:r>
            <w:proofErr w:type="spellStart"/>
            <w:r w:rsidRPr="00077A53">
              <w:rPr>
                <w:sz w:val="20"/>
                <w:szCs w:val="20"/>
              </w:rPr>
              <w:t>swiadczeniodawca</w:t>
            </w:r>
            <w:proofErr w:type="spellEnd"/>
            <w:r w:rsidRPr="00077A53">
              <w:rPr>
                <w:sz w:val="20"/>
                <w:szCs w:val="20"/>
              </w:rPr>
              <w:t>/@id</w:t>
            </w:r>
            <w:r w:rsidRPr="00077A53">
              <w:rPr>
                <w:sz w:val="20"/>
                <w:szCs w:val="20"/>
              </w:rPr>
              <w:noBreakHyphen/>
            </w:r>
            <w:proofErr w:type="spellStart"/>
            <w:r w:rsidRPr="00077A53">
              <w:rPr>
                <w:sz w:val="20"/>
                <w:szCs w:val="20"/>
              </w:rPr>
              <w:t>inst</w:t>
            </w:r>
            <w:proofErr w:type="spellEnd"/>
            <w:r w:rsidRPr="00077A53">
              <w:rPr>
                <w:sz w:val="20"/>
                <w:szCs w:val="20"/>
              </w:rPr>
              <w:t>”</w:t>
            </w:r>
          </w:p>
        </w:tc>
      </w:tr>
      <w:tr w:rsidR="00725DD8" w:rsidRPr="00077A53" w14:paraId="2E3CFF4D" w14:textId="77777777" w:rsidTr="00B67B7C">
        <w:trPr>
          <w:cantSplit/>
        </w:trPr>
        <w:tc>
          <w:tcPr>
            <w:tcW w:w="48.10pt" w:type="dxa"/>
            <w:vMerge/>
            <w:shd w:val="clear" w:color="auto" w:fill="FF99CC"/>
          </w:tcPr>
          <w:p w14:paraId="30A5830D"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58A16296" w14:textId="77777777" w:rsidR="00725DD8" w:rsidRPr="00077A53" w:rsidRDefault="00725DD8" w:rsidP="00B67B7C">
            <w:pPr>
              <w:pStyle w:val="Zawartotabeli"/>
              <w:snapToGrid w:val="0"/>
              <w:rPr>
                <w:sz w:val="20"/>
                <w:szCs w:val="20"/>
              </w:rPr>
            </w:pPr>
          </w:p>
        </w:tc>
        <w:tc>
          <w:tcPr>
            <w:tcW w:w="61.70pt" w:type="dxa"/>
            <w:shd w:val="clear" w:color="auto" w:fill="FF99CC"/>
          </w:tcPr>
          <w:p w14:paraId="424FFEAA"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zest</w:t>
            </w:r>
            <w:proofErr w:type="spellEnd"/>
            <w:r w:rsidRPr="00077A53">
              <w:rPr>
                <w:sz w:val="20"/>
                <w:szCs w:val="20"/>
              </w:rPr>
              <w:t>-wyk-</w:t>
            </w:r>
            <w:proofErr w:type="spellStart"/>
            <w:r w:rsidRPr="00077A53">
              <w:rPr>
                <w:sz w:val="20"/>
                <w:szCs w:val="20"/>
              </w:rPr>
              <w:t>bad</w:t>
            </w:r>
            <w:proofErr w:type="spellEnd"/>
            <w:r w:rsidRPr="00077A53">
              <w:rPr>
                <w:sz w:val="20"/>
                <w:szCs w:val="20"/>
              </w:rPr>
              <w:t>-</w:t>
            </w:r>
            <w:proofErr w:type="spellStart"/>
            <w:r w:rsidRPr="00077A53">
              <w:rPr>
                <w:sz w:val="20"/>
                <w:szCs w:val="20"/>
              </w:rPr>
              <w:t>poz</w:t>
            </w:r>
            <w:proofErr w:type="spellEnd"/>
          </w:p>
        </w:tc>
        <w:tc>
          <w:tcPr>
            <w:tcW w:w="34.65pt" w:type="dxa"/>
            <w:shd w:val="clear" w:color="auto" w:fill="FF99CC"/>
          </w:tcPr>
          <w:p w14:paraId="11E9A85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shd w:val="clear" w:color="auto" w:fill="FF99CC"/>
          </w:tcPr>
          <w:p w14:paraId="4BEC9AC7" w14:textId="77777777" w:rsidR="00725DD8" w:rsidRPr="00077A53" w:rsidRDefault="00725DD8" w:rsidP="00B67B7C">
            <w:pPr>
              <w:pStyle w:val="Zawartotabeli"/>
              <w:snapToGrid w:val="0"/>
              <w:rPr>
                <w:sz w:val="20"/>
                <w:szCs w:val="20"/>
              </w:rPr>
            </w:pPr>
            <w:r w:rsidRPr="00077A53">
              <w:rPr>
                <w:sz w:val="20"/>
                <w:szCs w:val="20"/>
              </w:rPr>
              <w:t>do 20 cyfr</w:t>
            </w:r>
          </w:p>
        </w:tc>
        <w:tc>
          <w:tcPr>
            <w:tcW w:w="176.20pt" w:type="dxa"/>
            <w:shd w:val="clear" w:color="auto" w:fill="FF99CC"/>
          </w:tcPr>
          <w:p w14:paraId="4EFA9776" w14:textId="77777777" w:rsidR="00725DD8" w:rsidRPr="00077A53" w:rsidRDefault="00725DD8" w:rsidP="00B67B7C">
            <w:pPr>
              <w:pStyle w:val="Zawartotabeli"/>
              <w:snapToGrid w:val="0"/>
              <w:rPr>
                <w:sz w:val="20"/>
                <w:szCs w:val="20"/>
              </w:rPr>
            </w:pPr>
            <w:r w:rsidRPr="00077A53">
              <w:rPr>
                <w:sz w:val="20"/>
                <w:szCs w:val="20"/>
              </w:rPr>
              <w:t xml:space="preserve">Identyfikator zestawu </w:t>
            </w:r>
          </w:p>
        </w:tc>
        <w:tc>
          <w:tcPr>
            <w:tcW w:w="287.20pt" w:type="dxa"/>
            <w:shd w:val="clear" w:color="auto" w:fill="FF99CC"/>
          </w:tcPr>
          <w:p w14:paraId="7E917B88" w14:textId="77777777" w:rsidR="00725DD8" w:rsidRPr="00077A53" w:rsidRDefault="00725DD8" w:rsidP="00B67B7C">
            <w:pPr>
              <w:pStyle w:val="Zawartotabeli"/>
              <w:snapToGrid w:val="0"/>
              <w:rPr>
                <w:sz w:val="20"/>
                <w:szCs w:val="20"/>
              </w:rPr>
            </w:pPr>
            <w:r w:rsidRPr="00077A53">
              <w:rPr>
                <w:sz w:val="20"/>
                <w:szCs w:val="20"/>
              </w:rPr>
              <w:t>Atrybut techniczny pozwalający na synchronizację danych pomiędzy systemami informatycznymi świadczeniodawcy i podmiotu zobowiązanego do finansowania świadczeń</w:t>
            </w:r>
          </w:p>
        </w:tc>
      </w:tr>
      <w:tr w:rsidR="00725DD8" w:rsidRPr="00077A53" w14:paraId="3C8CEB37" w14:textId="77777777" w:rsidTr="00B67B7C">
        <w:trPr>
          <w:cantSplit/>
        </w:trPr>
        <w:tc>
          <w:tcPr>
            <w:tcW w:w="48.10pt" w:type="dxa"/>
            <w:vMerge/>
            <w:shd w:val="clear" w:color="auto" w:fill="FF99CC"/>
          </w:tcPr>
          <w:p w14:paraId="751B0037"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7E4369E" w14:textId="77777777" w:rsidR="00725DD8" w:rsidRPr="00077A53" w:rsidRDefault="00725DD8" w:rsidP="00B67B7C">
            <w:pPr>
              <w:pStyle w:val="Zawartotabeli"/>
              <w:snapToGrid w:val="0"/>
              <w:rPr>
                <w:sz w:val="20"/>
                <w:szCs w:val="20"/>
              </w:rPr>
            </w:pPr>
          </w:p>
        </w:tc>
        <w:tc>
          <w:tcPr>
            <w:tcW w:w="61.70pt" w:type="dxa"/>
            <w:shd w:val="clear" w:color="auto" w:fill="FF99CC"/>
          </w:tcPr>
          <w:p w14:paraId="79100FF4" w14:textId="77777777" w:rsidR="00725DD8" w:rsidRPr="00077A53" w:rsidRDefault="00725DD8" w:rsidP="00B67B7C">
            <w:pPr>
              <w:pStyle w:val="Zawartotabeli"/>
              <w:snapToGrid w:val="0"/>
              <w:rPr>
                <w:sz w:val="20"/>
                <w:szCs w:val="20"/>
              </w:rPr>
            </w:pPr>
            <w:r w:rsidRPr="00077A53">
              <w:rPr>
                <w:sz w:val="20"/>
                <w:szCs w:val="20"/>
              </w:rPr>
              <w:t>nr-wersji</w:t>
            </w:r>
          </w:p>
        </w:tc>
        <w:tc>
          <w:tcPr>
            <w:tcW w:w="34.65pt" w:type="dxa"/>
            <w:shd w:val="clear" w:color="auto" w:fill="FF99CC"/>
          </w:tcPr>
          <w:p w14:paraId="78410B8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shd w:val="clear" w:color="auto" w:fill="FF99CC"/>
          </w:tcPr>
          <w:p w14:paraId="726559F8" w14:textId="77777777" w:rsidR="00725DD8" w:rsidRPr="00077A53" w:rsidRDefault="00725DD8" w:rsidP="00B67B7C">
            <w:pPr>
              <w:pStyle w:val="Zawartotabeli"/>
              <w:snapToGrid w:val="0"/>
              <w:rPr>
                <w:sz w:val="20"/>
                <w:szCs w:val="20"/>
              </w:rPr>
            </w:pPr>
            <w:r w:rsidRPr="00077A53">
              <w:rPr>
                <w:sz w:val="20"/>
                <w:szCs w:val="20"/>
              </w:rPr>
              <w:t>liczba (4,0)</w:t>
            </w:r>
          </w:p>
        </w:tc>
        <w:tc>
          <w:tcPr>
            <w:tcW w:w="176.20pt" w:type="dxa"/>
            <w:shd w:val="clear" w:color="auto" w:fill="FF99CC"/>
          </w:tcPr>
          <w:p w14:paraId="35396406" w14:textId="77777777" w:rsidR="00725DD8" w:rsidRPr="00077A53" w:rsidRDefault="00725DD8" w:rsidP="00B67B7C">
            <w:pPr>
              <w:pStyle w:val="Zawartotabeli"/>
              <w:snapToGrid w:val="0"/>
              <w:rPr>
                <w:sz w:val="20"/>
                <w:szCs w:val="20"/>
              </w:rPr>
            </w:pPr>
            <w:r w:rsidRPr="00077A53">
              <w:rPr>
                <w:sz w:val="20"/>
                <w:szCs w:val="20"/>
              </w:rPr>
              <w:t xml:space="preserve">Numer wersji (modyfikacji) danych zestawu badań. </w:t>
            </w:r>
          </w:p>
        </w:tc>
        <w:tc>
          <w:tcPr>
            <w:tcW w:w="287.20pt" w:type="dxa"/>
            <w:shd w:val="clear" w:color="auto" w:fill="FF99CC"/>
          </w:tcPr>
          <w:p w14:paraId="75BF076E" w14:textId="77777777" w:rsidR="00725DD8" w:rsidRPr="00077A53" w:rsidRDefault="00725DD8" w:rsidP="00B67B7C">
            <w:pPr>
              <w:pStyle w:val="Zawartotabeli"/>
              <w:snapToGrid w:val="0"/>
              <w:rPr>
                <w:sz w:val="20"/>
                <w:szCs w:val="20"/>
              </w:rPr>
            </w:pPr>
            <w:r w:rsidRPr="00077A53">
              <w:rPr>
                <w:sz w:val="20"/>
                <w:szCs w:val="20"/>
              </w:rPr>
              <w:t>Atrybut techniczny wykorzystywany do numerowania wersji przekazywanych danych w przypadku ich poprawiania. Szczegółowe zasady zmiany numeru wersji – zobacz punkt 3.2 (Elementy protokołu wymiany danych).</w:t>
            </w:r>
          </w:p>
        </w:tc>
      </w:tr>
      <w:tr w:rsidR="00725DD8" w:rsidRPr="00077A53" w14:paraId="5B68B5FE" w14:textId="77777777" w:rsidTr="00B67B7C">
        <w:trPr>
          <w:cantSplit/>
        </w:trPr>
        <w:tc>
          <w:tcPr>
            <w:tcW w:w="48.10pt" w:type="dxa"/>
            <w:vMerge/>
            <w:shd w:val="clear" w:color="auto" w:fill="FF99CC"/>
          </w:tcPr>
          <w:p w14:paraId="05287852"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7C9CA55F" w14:textId="77777777" w:rsidR="00725DD8" w:rsidRPr="00077A53" w:rsidRDefault="00725DD8" w:rsidP="00B67B7C">
            <w:pPr>
              <w:pStyle w:val="Zawartotabeli"/>
              <w:snapToGrid w:val="0"/>
              <w:rPr>
                <w:sz w:val="20"/>
                <w:szCs w:val="20"/>
              </w:rPr>
            </w:pPr>
          </w:p>
        </w:tc>
        <w:tc>
          <w:tcPr>
            <w:tcW w:w="61.70pt" w:type="dxa"/>
            <w:shd w:val="clear" w:color="auto" w:fill="FF99CC"/>
          </w:tcPr>
          <w:p w14:paraId="20812792" w14:textId="77777777" w:rsidR="00725DD8" w:rsidRPr="00077A53" w:rsidRDefault="00725DD8" w:rsidP="00B67B7C">
            <w:pPr>
              <w:pStyle w:val="Zawartotabeli"/>
              <w:snapToGrid w:val="0"/>
              <w:rPr>
                <w:sz w:val="20"/>
                <w:szCs w:val="20"/>
              </w:rPr>
            </w:pPr>
            <w:proofErr w:type="spellStart"/>
            <w:r w:rsidRPr="00077A53">
              <w:rPr>
                <w:sz w:val="20"/>
                <w:szCs w:val="20"/>
              </w:rPr>
              <w:t>usun</w:t>
            </w:r>
            <w:proofErr w:type="spellEnd"/>
          </w:p>
        </w:tc>
        <w:tc>
          <w:tcPr>
            <w:tcW w:w="34.65pt" w:type="dxa"/>
            <w:shd w:val="clear" w:color="auto" w:fill="FF99CC"/>
          </w:tcPr>
          <w:p w14:paraId="15D7E1D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8.05pt" w:type="dxa"/>
            <w:shd w:val="clear" w:color="auto" w:fill="FF99CC"/>
          </w:tcPr>
          <w:p w14:paraId="15FF8166" w14:textId="77777777" w:rsidR="00725DD8" w:rsidRPr="00077A53" w:rsidRDefault="00725DD8" w:rsidP="00B67B7C">
            <w:pPr>
              <w:pStyle w:val="Zawartotabeli"/>
              <w:snapToGrid w:val="0"/>
              <w:rPr>
                <w:sz w:val="20"/>
                <w:szCs w:val="20"/>
              </w:rPr>
            </w:pPr>
            <w:r w:rsidRPr="00077A53">
              <w:rPr>
                <w:sz w:val="20"/>
                <w:szCs w:val="20"/>
              </w:rPr>
              <w:t>1 litera</w:t>
            </w:r>
          </w:p>
          <w:p w14:paraId="0613D171" w14:textId="77777777" w:rsidR="00725DD8" w:rsidRPr="00077A53" w:rsidRDefault="00725DD8" w:rsidP="00B67B7C">
            <w:pPr>
              <w:pStyle w:val="Zawartotabeli"/>
              <w:rPr>
                <w:sz w:val="20"/>
                <w:szCs w:val="20"/>
              </w:rPr>
            </w:pPr>
            <w:r w:rsidRPr="00077A53">
              <w:rPr>
                <w:sz w:val="20"/>
                <w:szCs w:val="20"/>
              </w:rPr>
              <w:t>[N]</w:t>
            </w:r>
          </w:p>
        </w:tc>
        <w:tc>
          <w:tcPr>
            <w:tcW w:w="176.20pt" w:type="dxa"/>
            <w:shd w:val="clear" w:color="auto" w:fill="FF99CC"/>
          </w:tcPr>
          <w:p w14:paraId="4156960C" w14:textId="77777777" w:rsidR="00725DD8" w:rsidRPr="00077A53" w:rsidRDefault="00725DD8" w:rsidP="00B67B7C">
            <w:pPr>
              <w:pStyle w:val="Zawartotabeli"/>
              <w:snapToGrid w:val="0"/>
              <w:rPr>
                <w:sz w:val="20"/>
                <w:szCs w:val="20"/>
              </w:rPr>
            </w:pPr>
            <w:r w:rsidRPr="00077A53">
              <w:rPr>
                <w:sz w:val="20"/>
                <w:szCs w:val="20"/>
              </w:rPr>
              <w:t>Żądanie usunięcia całego zestawu badań</w:t>
            </w:r>
          </w:p>
        </w:tc>
        <w:tc>
          <w:tcPr>
            <w:tcW w:w="287.20pt" w:type="dxa"/>
            <w:shd w:val="clear" w:color="auto" w:fill="FF99CC"/>
          </w:tcPr>
          <w:p w14:paraId="31C71477" w14:textId="77777777" w:rsidR="00725DD8" w:rsidRPr="00077A53" w:rsidRDefault="00725DD8" w:rsidP="00B67B7C">
            <w:pPr>
              <w:pStyle w:val="Zawartotabeli"/>
              <w:snapToGrid w:val="0"/>
              <w:rPr>
                <w:sz w:val="20"/>
                <w:szCs w:val="20"/>
              </w:rPr>
            </w:pPr>
            <w:r w:rsidRPr="00077A53">
              <w:rPr>
                <w:sz w:val="20"/>
                <w:szCs w:val="20"/>
              </w:rPr>
              <w:t>Wartości:</w:t>
            </w:r>
          </w:p>
          <w:p w14:paraId="3D68E55C" w14:textId="77777777" w:rsidR="00725DD8" w:rsidRPr="00077A53" w:rsidRDefault="00725DD8" w:rsidP="00B67B7C">
            <w:pPr>
              <w:pStyle w:val="Zawartotabeli"/>
              <w:snapToGrid w:val="0"/>
              <w:rPr>
                <w:sz w:val="20"/>
                <w:szCs w:val="20"/>
              </w:rPr>
            </w:pPr>
            <w:r w:rsidRPr="00077A53">
              <w:rPr>
                <w:sz w:val="20"/>
                <w:szCs w:val="20"/>
              </w:rPr>
              <w:t>T – żądanie usunięcia</w:t>
            </w:r>
          </w:p>
          <w:p w14:paraId="7C33C2E0" w14:textId="77777777" w:rsidR="00725DD8" w:rsidRPr="00077A53" w:rsidRDefault="00725DD8" w:rsidP="00B67B7C">
            <w:pPr>
              <w:pStyle w:val="Zawartotabeli"/>
              <w:rPr>
                <w:sz w:val="20"/>
                <w:szCs w:val="20"/>
              </w:rPr>
            </w:pPr>
            <w:r w:rsidRPr="00077A53">
              <w:rPr>
                <w:sz w:val="20"/>
                <w:szCs w:val="20"/>
              </w:rPr>
              <w:t>N – przekazanie danych</w:t>
            </w:r>
          </w:p>
          <w:p w14:paraId="68C7FE03" w14:textId="77777777" w:rsidR="00725DD8" w:rsidRPr="00077A53" w:rsidRDefault="00725DD8" w:rsidP="00B67B7C">
            <w:pPr>
              <w:pStyle w:val="Zawartotabeli"/>
              <w:rPr>
                <w:sz w:val="20"/>
                <w:szCs w:val="20"/>
              </w:rPr>
            </w:pPr>
            <w:r w:rsidRPr="00077A53">
              <w:rPr>
                <w:sz w:val="20"/>
                <w:szCs w:val="20"/>
              </w:rPr>
              <w:t>Jeżeli atrybut nie występuje, przyjmuje się, że jego wartość wynosi “N”.</w:t>
            </w:r>
          </w:p>
        </w:tc>
      </w:tr>
      <w:tr w:rsidR="00725DD8" w:rsidRPr="00077A53" w14:paraId="175CF55C" w14:textId="77777777" w:rsidTr="00B67B7C">
        <w:trPr>
          <w:cantSplit/>
        </w:trPr>
        <w:tc>
          <w:tcPr>
            <w:tcW w:w="48.10pt" w:type="dxa"/>
            <w:vMerge/>
            <w:shd w:val="clear" w:color="auto" w:fill="FF99CC"/>
          </w:tcPr>
          <w:p w14:paraId="5B1AC99B"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DB53493" w14:textId="77777777" w:rsidR="00725DD8" w:rsidRPr="00077A53" w:rsidRDefault="00725DD8" w:rsidP="00B67B7C">
            <w:pPr>
              <w:pStyle w:val="Zawartotabeli"/>
              <w:snapToGrid w:val="0"/>
              <w:rPr>
                <w:sz w:val="20"/>
                <w:szCs w:val="20"/>
              </w:rPr>
            </w:pPr>
          </w:p>
        </w:tc>
        <w:tc>
          <w:tcPr>
            <w:tcW w:w="61.70pt" w:type="dxa"/>
            <w:shd w:val="clear" w:color="auto" w:fill="FF99CC"/>
          </w:tcPr>
          <w:p w14:paraId="1BAEA925" w14:textId="77777777" w:rsidR="00725DD8" w:rsidRPr="00077A53" w:rsidRDefault="00725DD8" w:rsidP="00B67B7C">
            <w:pPr>
              <w:pStyle w:val="Zawartotabeli"/>
              <w:snapToGrid w:val="0"/>
              <w:rPr>
                <w:sz w:val="20"/>
                <w:szCs w:val="20"/>
              </w:rPr>
            </w:pPr>
            <w:proofErr w:type="spellStart"/>
            <w:r w:rsidRPr="00077A53">
              <w:rPr>
                <w:sz w:val="20"/>
                <w:szCs w:val="20"/>
              </w:rPr>
              <w:t>mom-wprow</w:t>
            </w:r>
            <w:proofErr w:type="spellEnd"/>
          </w:p>
        </w:tc>
        <w:tc>
          <w:tcPr>
            <w:tcW w:w="34.65pt" w:type="dxa"/>
            <w:shd w:val="clear" w:color="auto" w:fill="FF99CC"/>
          </w:tcPr>
          <w:p w14:paraId="169BBDB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shd w:val="clear" w:color="auto" w:fill="FF99CC"/>
          </w:tcPr>
          <w:p w14:paraId="6FC9138D"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76.20pt" w:type="dxa"/>
            <w:shd w:val="clear" w:color="auto" w:fill="FF99CC"/>
          </w:tcPr>
          <w:p w14:paraId="100009C7" w14:textId="77777777" w:rsidR="00725DD8" w:rsidRPr="00077A53" w:rsidRDefault="00725DD8" w:rsidP="00B67B7C">
            <w:pPr>
              <w:pStyle w:val="Zawartotabeli"/>
              <w:snapToGrid w:val="0"/>
              <w:rPr>
                <w:sz w:val="20"/>
                <w:szCs w:val="20"/>
              </w:rPr>
            </w:pPr>
            <w:r w:rsidRPr="00077A53">
              <w:rPr>
                <w:sz w:val="20"/>
                <w:szCs w:val="20"/>
              </w:rPr>
              <w:t>Data i czas pierwszej rejestracji zestawu w systemie świadczeniodawcy</w:t>
            </w:r>
          </w:p>
        </w:tc>
        <w:tc>
          <w:tcPr>
            <w:tcW w:w="287.20pt" w:type="dxa"/>
            <w:shd w:val="clear" w:color="auto" w:fill="FF99CC"/>
          </w:tcPr>
          <w:p w14:paraId="6C83CD04" w14:textId="77777777" w:rsidR="00725DD8" w:rsidRPr="00077A53" w:rsidRDefault="00725DD8" w:rsidP="00B67B7C">
            <w:pPr>
              <w:pStyle w:val="Zawartotabeli"/>
              <w:snapToGrid w:val="0"/>
              <w:rPr>
                <w:sz w:val="20"/>
                <w:szCs w:val="20"/>
              </w:rPr>
            </w:pPr>
            <w:r w:rsidRPr="00077A53">
              <w:rPr>
                <w:sz w:val="20"/>
                <w:szCs w:val="20"/>
              </w:rPr>
              <w:t>Pomocniczy atrybut techniczny umożliwiający przede wszystkim zabezpieczenie przed zamieszaniem w danych po niekontrolowanym przywróceniu przez świadczeniodawcę stanu bazy danych z przeszłości (np. po awarii).</w:t>
            </w:r>
          </w:p>
        </w:tc>
      </w:tr>
      <w:tr w:rsidR="00725DD8" w:rsidRPr="00077A53" w14:paraId="341CAF05" w14:textId="77777777" w:rsidTr="00B67B7C">
        <w:trPr>
          <w:cantSplit/>
        </w:trPr>
        <w:tc>
          <w:tcPr>
            <w:tcW w:w="48.10pt" w:type="dxa"/>
            <w:vMerge/>
            <w:shd w:val="clear" w:color="auto" w:fill="FF99CC"/>
          </w:tcPr>
          <w:p w14:paraId="643D9B45" w14:textId="77777777" w:rsidR="00725DD8" w:rsidRPr="00077A53" w:rsidRDefault="00725DD8" w:rsidP="00B67B7C">
            <w:pPr>
              <w:pStyle w:val="Zawartotabeli"/>
              <w:snapToGrid w:val="0"/>
              <w:jc w:val="center"/>
              <w:rPr>
                <w:sz w:val="20"/>
                <w:szCs w:val="20"/>
              </w:rPr>
            </w:pPr>
          </w:p>
        </w:tc>
        <w:tc>
          <w:tcPr>
            <w:tcW w:w="68.40pt" w:type="dxa"/>
            <w:vMerge/>
            <w:shd w:val="clear" w:color="auto" w:fill="FF99CC"/>
          </w:tcPr>
          <w:p w14:paraId="2A7A7F88" w14:textId="77777777" w:rsidR="00725DD8" w:rsidRPr="00077A53" w:rsidRDefault="00725DD8" w:rsidP="00B67B7C">
            <w:pPr>
              <w:pStyle w:val="Zawartotabeli"/>
              <w:snapToGrid w:val="0"/>
              <w:rPr>
                <w:sz w:val="20"/>
                <w:szCs w:val="20"/>
              </w:rPr>
            </w:pPr>
          </w:p>
        </w:tc>
        <w:tc>
          <w:tcPr>
            <w:tcW w:w="61.70pt" w:type="dxa"/>
            <w:shd w:val="clear" w:color="auto" w:fill="FF99CC"/>
          </w:tcPr>
          <w:p w14:paraId="387B599A" w14:textId="77777777" w:rsidR="00725DD8" w:rsidRPr="00077A53" w:rsidRDefault="00725DD8" w:rsidP="00B67B7C">
            <w:pPr>
              <w:pStyle w:val="Zawartotabeli"/>
              <w:snapToGrid w:val="0"/>
              <w:rPr>
                <w:sz w:val="20"/>
                <w:szCs w:val="20"/>
              </w:rPr>
            </w:pPr>
            <w:proofErr w:type="spellStart"/>
            <w:r w:rsidRPr="00077A53">
              <w:rPr>
                <w:sz w:val="20"/>
                <w:szCs w:val="20"/>
              </w:rPr>
              <w:t>mom-modyf</w:t>
            </w:r>
            <w:proofErr w:type="spellEnd"/>
          </w:p>
        </w:tc>
        <w:tc>
          <w:tcPr>
            <w:tcW w:w="34.65pt" w:type="dxa"/>
            <w:shd w:val="clear" w:color="auto" w:fill="FF99CC"/>
          </w:tcPr>
          <w:p w14:paraId="6F29309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shd w:val="clear" w:color="auto" w:fill="FF99CC"/>
          </w:tcPr>
          <w:p w14:paraId="1A396A1F" w14:textId="77777777" w:rsidR="00725DD8" w:rsidRPr="00077A53" w:rsidRDefault="00725DD8" w:rsidP="00B67B7C">
            <w:pPr>
              <w:pStyle w:val="Zawartotabeli"/>
              <w:snapToGrid w:val="0"/>
              <w:rPr>
                <w:sz w:val="20"/>
                <w:szCs w:val="20"/>
              </w:rPr>
            </w:pPr>
            <w:proofErr w:type="spellStart"/>
            <w:r w:rsidRPr="00077A53">
              <w:rPr>
                <w:sz w:val="20"/>
                <w:szCs w:val="20"/>
              </w:rPr>
              <w:t>data+czas</w:t>
            </w:r>
            <w:proofErr w:type="spellEnd"/>
          </w:p>
        </w:tc>
        <w:tc>
          <w:tcPr>
            <w:tcW w:w="176.20pt" w:type="dxa"/>
            <w:shd w:val="clear" w:color="auto" w:fill="FF99CC"/>
          </w:tcPr>
          <w:p w14:paraId="27A8DE56" w14:textId="77777777" w:rsidR="00725DD8" w:rsidRPr="00077A53" w:rsidRDefault="00725DD8" w:rsidP="00B67B7C">
            <w:pPr>
              <w:pStyle w:val="Zawartotabeli"/>
              <w:snapToGrid w:val="0"/>
              <w:rPr>
                <w:sz w:val="20"/>
                <w:szCs w:val="20"/>
              </w:rPr>
            </w:pPr>
            <w:r w:rsidRPr="00077A53">
              <w:rPr>
                <w:sz w:val="20"/>
                <w:szCs w:val="20"/>
              </w:rPr>
              <w:t>Data i czas ostatniej modyfikacji zestawu w systemie świadczeniodawcy</w:t>
            </w:r>
          </w:p>
        </w:tc>
        <w:tc>
          <w:tcPr>
            <w:tcW w:w="287.20pt" w:type="dxa"/>
            <w:shd w:val="clear" w:color="auto" w:fill="FF99CC"/>
          </w:tcPr>
          <w:p w14:paraId="14665021" w14:textId="77777777" w:rsidR="00725DD8" w:rsidRPr="00077A53" w:rsidRDefault="00725DD8" w:rsidP="00B67B7C">
            <w:pPr>
              <w:pStyle w:val="Zawartotabeli"/>
              <w:snapToGrid w:val="0"/>
              <w:rPr>
                <w:sz w:val="20"/>
                <w:szCs w:val="20"/>
              </w:rPr>
            </w:pPr>
            <w:r w:rsidRPr="00077A53">
              <w:rPr>
                <w:sz w:val="20"/>
                <w:szCs w:val="20"/>
              </w:rPr>
              <w:t>Pomocniczy atrybut techniczny umożliwiający przede wszystkim zabezpieczenie przed zamieszaniem w danych po niekontrolowanym przywróceniu przez świadczeniodawcę stanu bazy danych z przeszłości (np. po awarii).</w:t>
            </w:r>
          </w:p>
        </w:tc>
      </w:tr>
      <w:tr w:rsidR="00725DD8" w:rsidRPr="00077A53" w14:paraId="72AE50C9" w14:textId="77777777" w:rsidTr="00B67B7C">
        <w:trPr>
          <w:cantSplit/>
        </w:trPr>
        <w:tc>
          <w:tcPr>
            <w:tcW w:w="48.10pt" w:type="dxa"/>
            <w:shd w:val="clear" w:color="auto" w:fill="FF99CC"/>
          </w:tcPr>
          <w:p w14:paraId="4B733306" w14:textId="77777777" w:rsidR="00725DD8" w:rsidRPr="00077A53" w:rsidRDefault="00725DD8" w:rsidP="00B67B7C">
            <w:pPr>
              <w:pStyle w:val="Zawartotabeli"/>
              <w:snapToGrid w:val="0"/>
              <w:jc w:val="center"/>
              <w:rPr>
                <w:sz w:val="20"/>
                <w:szCs w:val="20"/>
              </w:rPr>
            </w:pPr>
            <w:r w:rsidRPr="00077A53">
              <w:rPr>
                <w:sz w:val="20"/>
                <w:szCs w:val="20"/>
              </w:rPr>
              <w:t>2</w:t>
            </w:r>
          </w:p>
        </w:tc>
        <w:tc>
          <w:tcPr>
            <w:tcW w:w="68.40pt" w:type="dxa"/>
            <w:shd w:val="clear" w:color="auto" w:fill="FF99CC"/>
          </w:tcPr>
          <w:p w14:paraId="1D794FB6" w14:textId="77777777" w:rsidR="00725DD8" w:rsidRPr="00077A53" w:rsidRDefault="00725DD8" w:rsidP="00B67B7C">
            <w:pPr>
              <w:pStyle w:val="Zawartotabeli"/>
              <w:snapToGrid w:val="0"/>
              <w:rPr>
                <w:sz w:val="20"/>
                <w:szCs w:val="20"/>
              </w:rPr>
            </w:pPr>
            <w:proofErr w:type="spellStart"/>
            <w:r w:rsidRPr="00077A53">
              <w:rPr>
                <w:sz w:val="20"/>
                <w:szCs w:val="20"/>
              </w:rPr>
              <w:t>nfz:dane-zest-wyk-bad</w:t>
            </w:r>
            <w:proofErr w:type="spellEnd"/>
          </w:p>
        </w:tc>
        <w:tc>
          <w:tcPr>
            <w:tcW w:w="61.70pt" w:type="dxa"/>
            <w:shd w:val="clear" w:color="auto" w:fill="FF99CC"/>
          </w:tcPr>
          <w:p w14:paraId="51F3CD7C" w14:textId="77777777" w:rsidR="00725DD8" w:rsidRPr="00077A53" w:rsidRDefault="00725DD8" w:rsidP="00B67B7C">
            <w:pPr>
              <w:pStyle w:val="Zawartotabeli"/>
              <w:snapToGrid w:val="0"/>
              <w:rPr>
                <w:sz w:val="20"/>
                <w:szCs w:val="20"/>
              </w:rPr>
            </w:pPr>
          </w:p>
        </w:tc>
        <w:tc>
          <w:tcPr>
            <w:tcW w:w="34.65pt" w:type="dxa"/>
            <w:shd w:val="clear" w:color="auto" w:fill="FF99CC"/>
          </w:tcPr>
          <w:p w14:paraId="111EFC1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8.05pt" w:type="dxa"/>
            <w:shd w:val="clear" w:color="auto" w:fill="FF99CC"/>
          </w:tcPr>
          <w:p w14:paraId="6CBADE37" w14:textId="77777777" w:rsidR="00725DD8" w:rsidRPr="00077A53" w:rsidRDefault="00725DD8" w:rsidP="00B67B7C">
            <w:pPr>
              <w:pStyle w:val="Zawartotabeli"/>
              <w:snapToGrid w:val="0"/>
              <w:rPr>
                <w:sz w:val="20"/>
                <w:szCs w:val="20"/>
              </w:rPr>
            </w:pPr>
          </w:p>
        </w:tc>
        <w:tc>
          <w:tcPr>
            <w:tcW w:w="176.20pt" w:type="dxa"/>
            <w:shd w:val="clear" w:color="auto" w:fill="FF99CC"/>
          </w:tcPr>
          <w:p w14:paraId="57EBE395" w14:textId="77777777" w:rsidR="00725DD8" w:rsidRPr="00077A53" w:rsidRDefault="00725DD8" w:rsidP="00B67B7C">
            <w:pPr>
              <w:pStyle w:val="Zawartotabeli"/>
              <w:snapToGrid w:val="0"/>
              <w:rPr>
                <w:sz w:val="20"/>
                <w:szCs w:val="20"/>
              </w:rPr>
            </w:pPr>
            <w:r w:rsidRPr="00077A53">
              <w:rPr>
                <w:sz w:val="20"/>
                <w:szCs w:val="20"/>
              </w:rPr>
              <w:t>Dane zestawu wykonanych badań</w:t>
            </w:r>
            <w:r>
              <w:rPr>
                <w:sz w:val="20"/>
                <w:szCs w:val="20"/>
              </w:rPr>
              <w:t xml:space="preserve"> / Zestawu produktów rozliczeniowych</w:t>
            </w:r>
          </w:p>
        </w:tc>
        <w:tc>
          <w:tcPr>
            <w:tcW w:w="287.20pt" w:type="dxa"/>
            <w:shd w:val="clear" w:color="auto" w:fill="FF99CC"/>
          </w:tcPr>
          <w:p w14:paraId="0F86B1DC" w14:textId="77777777" w:rsidR="00725DD8" w:rsidRDefault="00725DD8" w:rsidP="00B67B7C">
            <w:pPr>
              <w:pStyle w:val="Zawartotabeli"/>
              <w:snapToGrid w:val="0"/>
              <w:rPr>
                <w:sz w:val="20"/>
                <w:szCs w:val="20"/>
              </w:rPr>
            </w:pPr>
            <w:r w:rsidRPr="00077A53">
              <w:rPr>
                <w:sz w:val="20"/>
                <w:szCs w:val="20"/>
              </w:rPr>
              <w:t xml:space="preserve">Nie przekazywany gdy </w:t>
            </w:r>
            <w:proofErr w:type="spellStart"/>
            <w:r w:rsidRPr="00077A53">
              <w:rPr>
                <w:sz w:val="20"/>
                <w:szCs w:val="20"/>
              </w:rPr>
              <w:t>nfz:zestaw-wyk-bad-poz@usun</w:t>
            </w:r>
            <w:proofErr w:type="spellEnd"/>
            <w:r w:rsidRPr="00077A53">
              <w:rPr>
                <w:sz w:val="20"/>
                <w:szCs w:val="20"/>
              </w:rPr>
              <w:t>= ‘T’</w:t>
            </w:r>
          </w:p>
          <w:p w14:paraId="3D61F986" w14:textId="77777777" w:rsidR="00725DD8" w:rsidRPr="00077A53" w:rsidRDefault="00725DD8" w:rsidP="00B67B7C">
            <w:pPr>
              <w:pStyle w:val="Zawartotabeli"/>
              <w:snapToGrid w:val="0"/>
              <w:rPr>
                <w:sz w:val="20"/>
                <w:szCs w:val="20"/>
              </w:rPr>
            </w:pPr>
            <w:r>
              <w:rPr>
                <w:sz w:val="20"/>
                <w:szCs w:val="20"/>
              </w:rPr>
              <w:t>Produkty rozliczeniowe zgonie z zarządzeniem Prezesa NFZ w sprawie zasad sprawozdawania oraz warunków rozliczania świadczeń opieki zdrowotnej związanych z zapobieganiem, przeciwdziałaniem i zwalczaniem COVID-19, dla których określono w tym załączniku jako formę sprawozdawczości komunikat SWIAD – obszar WYKBAD</w:t>
            </w:r>
          </w:p>
        </w:tc>
      </w:tr>
      <w:tr w:rsidR="00725DD8" w:rsidRPr="00077A53" w14:paraId="1B34299D" w14:textId="77777777" w:rsidTr="00B67B7C">
        <w:trPr>
          <w:cantSplit/>
        </w:trPr>
        <w:tc>
          <w:tcPr>
            <w:tcW w:w="48.10pt" w:type="dxa"/>
            <w:shd w:val="clear" w:color="auto" w:fill="FF99CC"/>
          </w:tcPr>
          <w:p w14:paraId="245E1752" w14:textId="77777777" w:rsidR="00725DD8" w:rsidRPr="00077A53" w:rsidRDefault="00725DD8" w:rsidP="00B67B7C">
            <w:pPr>
              <w:pStyle w:val="Zawartotabeli"/>
              <w:snapToGrid w:val="0"/>
              <w:jc w:val="center"/>
              <w:rPr>
                <w:sz w:val="20"/>
                <w:szCs w:val="20"/>
              </w:rPr>
            </w:pPr>
            <w:r w:rsidRPr="00077A53">
              <w:rPr>
                <w:sz w:val="20"/>
                <w:szCs w:val="20"/>
              </w:rPr>
              <w:t>3</w:t>
            </w:r>
          </w:p>
        </w:tc>
        <w:tc>
          <w:tcPr>
            <w:tcW w:w="68.40pt" w:type="dxa"/>
            <w:shd w:val="clear" w:color="auto" w:fill="FF99CC"/>
          </w:tcPr>
          <w:p w14:paraId="48B178A2" w14:textId="77777777" w:rsidR="00725DD8" w:rsidRPr="00077A53" w:rsidRDefault="00725DD8" w:rsidP="00B67B7C">
            <w:pPr>
              <w:pStyle w:val="Zawartotabeli"/>
              <w:snapToGrid w:val="0"/>
              <w:rPr>
                <w:sz w:val="20"/>
                <w:szCs w:val="20"/>
              </w:rPr>
            </w:pPr>
            <w:proofErr w:type="spellStart"/>
            <w:r w:rsidRPr="00077A53">
              <w:rPr>
                <w:sz w:val="20"/>
                <w:szCs w:val="20"/>
              </w:rPr>
              <w:t>nfz:pacjent</w:t>
            </w:r>
            <w:proofErr w:type="spellEnd"/>
          </w:p>
        </w:tc>
        <w:tc>
          <w:tcPr>
            <w:tcW w:w="61.70pt" w:type="dxa"/>
            <w:shd w:val="clear" w:color="auto" w:fill="FF99CC"/>
          </w:tcPr>
          <w:p w14:paraId="5B6DC281" w14:textId="77777777" w:rsidR="00725DD8" w:rsidRPr="00077A53" w:rsidRDefault="00725DD8" w:rsidP="00B67B7C">
            <w:pPr>
              <w:pStyle w:val="Zawartotabeli"/>
              <w:snapToGrid w:val="0"/>
              <w:rPr>
                <w:sz w:val="20"/>
                <w:szCs w:val="20"/>
              </w:rPr>
            </w:pPr>
          </w:p>
        </w:tc>
        <w:tc>
          <w:tcPr>
            <w:tcW w:w="34.65pt" w:type="dxa"/>
            <w:shd w:val="clear" w:color="auto" w:fill="FF99CC"/>
          </w:tcPr>
          <w:p w14:paraId="1CCBBF0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shd w:val="clear" w:color="auto" w:fill="FF99CC"/>
          </w:tcPr>
          <w:p w14:paraId="4F6C6C86" w14:textId="77777777" w:rsidR="00725DD8" w:rsidRPr="00077A53" w:rsidRDefault="00725DD8" w:rsidP="00B67B7C">
            <w:pPr>
              <w:pStyle w:val="Zawartotabeli"/>
              <w:snapToGrid w:val="0"/>
              <w:rPr>
                <w:sz w:val="20"/>
                <w:szCs w:val="20"/>
              </w:rPr>
            </w:pPr>
          </w:p>
        </w:tc>
        <w:tc>
          <w:tcPr>
            <w:tcW w:w="176.20pt" w:type="dxa"/>
            <w:shd w:val="clear" w:color="auto" w:fill="FF99CC"/>
          </w:tcPr>
          <w:p w14:paraId="0D8C299F" w14:textId="77777777" w:rsidR="00725DD8" w:rsidRPr="00077A53" w:rsidRDefault="00725DD8" w:rsidP="00B67B7C">
            <w:pPr>
              <w:pStyle w:val="Zawartotabeli"/>
              <w:snapToGrid w:val="0"/>
              <w:rPr>
                <w:sz w:val="20"/>
                <w:szCs w:val="20"/>
              </w:rPr>
            </w:pPr>
            <w:r w:rsidRPr="00077A53">
              <w:rPr>
                <w:sz w:val="20"/>
                <w:szCs w:val="20"/>
              </w:rPr>
              <w:t>Pacjent, któremu wykonano badania sprawozdawane zestawem</w:t>
            </w:r>
          </w:p>
        </w:tc>
        <w:tc>
          <w:tcPr>
            <w:tcW w:w="287.20pt" w:type="dxa"/>
            <w:shd w:val="clear" w:color="auto" w:fill="FF99CC"/>
          </w:tcPr>
          <w:p w14:paraId="5525838A" w14:textId="77777777" w:rsidR="00725DD8" w:rsidRPr="00077A53" w:rsidRDefault="00725DD8" w:rsidP="00B67B7C">
            <w:pPr>
              <w:pStyle w:val="Zawartotabeli"/>
              <w:snapToGrid w:val="0"/>
              <w:rPr>
                <w:sz w:val="20"/>
                <w:szCs w:val="20"/>
              </w:rPr>
            </w:pPr>
          </w:p>
        </w:tc>
      </w:tr>
      <w:tr w:rsidR="00725DD8" w:rsidRPr="00077A53" w14:paraId="730CCE76" w14:textId="77777777" w:rsidTr="00B67B7C">
        <w:trPr>
          <w:cantSplit/>
        </w:trPr>
        <w:tc>
          <w:tcPr>
            <w:tcW w:w="48.10pt" w:type="dxa"/>
            <w:vMerge w:val="restart"/>
            <w:shd w:val="clear" w:color="auto" w:fill="FF99CC"/>
          </w:tcPr>
          <w:p w14:paraId="3B2D35C4" w14:textId="77777777" w:rsidR="00725DD8" w:rsidRPr="00077A53" w:rsidRDefault="00725DD8" w:rsidP="00B67B7C">
            <w:pPr>
              <w:snapToGrid w:val="0"/>
              <w:jc w:val="center"/>
              <w:rPr>
                <w:sz w:val="20"/>
                <w:szCs w:val="20"/>
              </w:rPr>
            </w:pPr>
            <w:r w:rsidRPr="00077A53">
              <w:rPr>
                <w:sz w:val="20"/>
                <w:szCs w:val="20"/>
              </w:rPr>
              <w:t>4</w:t>
            </w:r>
          </w:p>
        </w:tc>
        <w:tc>
          <w:tcPr>
            <w:tcW w:w="68.40pt" w:type="dxa"/>
            <w:vMerge w:val="restart"/>
            <w:shd w:val="clear" w:color="auto" w:fill="FF99CC"/>
          </w:tcPr>
          <w:p w14:paraId="50746FDA" w14:textId="77777777" w:rsidR="00725DD8" w:rsidRPr="00077A53" w:rsidRDefault="00725DD8" w:rsidP="00B67B7C">
            <w:pPr>
              <w:snapToGrid w:val="0"/>
              <w:rPr>
                <w:sz w:val="20"/>
                <w:szCs w:val="20"/>
              </w:rPr>
            </w:pPr>
            <w:proofErr w:type="spellStart"/>
            <w:r w:rsidRPr="00077A53">
              <w:rPr>
                <w:sz w:val="20"/>
                <w:szCs w:val="20"/>
              </w:rPr>
              <w:t>nfz:ident-pacj</w:t>
            </w:r>
            <w:proofErr w:type="spellEnd"/>
          </w:p>
        </w:tc>
        <w:tc>
          <w:tcPr>
            <w:tcW w:w="61.70pt" w:type="dxa"/>
            <w:shd w:val="clear" w:color="auto" w:fill="FF99CC"/>
          </w:tcPr>
          <w:p w14:paraId="1DF3DB42" w14:textId="77777777" w:rsidR="00725DD8" w:rsidRPr="00077A53" w:rsidRDefault="00725DD8" w:rsidP="00B67B7C">
            <w:pPr>
              <w:snapToGrid w:val="0"/>
              <w:rPr>
                <w:sz w:val="20"/>
                <w:szCs w:val="20"/>
              </w:rPr>
            </w:pPr>
          </w:p>
        </w:tc>
        <w:tc>
          <w:tcPr>
            <w:tcW w:w="34.65pt" w:type="dxa"/>
            <w:shd w:val="clear" w:color="auto" w:fill="FF99CC"/>
          </w:tcPr>
          <w:p w14:paraId="2F2F3D62" w14:textId="77777777" w:rsidR="00725DD8" w:rsidRPr="00077A53" w:rsidRDefault="00725DD8" w:rsidP="00B67B7C">
            <w:pPr>
              <w:snapToGrid w:val="0"/>
              <w:jc w:val="center"/>
              <w:rPr>
                <w:sz w:val="20"/>
                <w:szCs w:val="20"/>
              </w:rPr>
            </w:pPr>
            <w:r w:rsidRPr="00077A53">
              <w:rPr>
                <w:sz w:val="20"/>
                <w:szCs w:val="20"/>
              </w:rPr>
              <w:t>1</w:t>
            </w:r>
          </w:p>
        </w:tc>
        <w:tc>
          <w:tcPr>
            <w:tcW w:w="68.05pt" w:type="dxa"/>
            <w:shd w:val="clear" w:color="auto" w:fill="FF99CC"/>
          </w:tcPr>
          <w:p w14:paraId="42529A3D" w14:textId="77777777" w:rsidR="00725DD8" w:rsidRPr="00077A53" w:rsidRDefault="00725DD8" w:rsidP="00B67B7C">
            <w:pPr>
              <w:snapToGrid w:val="0"/>
              <w:rPr>
                <w:sz w:val="20"/>
                <w:szCs w:val="20"/>
              </w:rPr>
            </w:pPr>
          </w:p>
        </w:tc>
        <w:tc>
          <w:tcPr>
            <w:tcW w:w="176.20pt" w:type="dxa"/>
            <w:shd w:val="clear" w:color="auto" w:fill="FF99CC"/>
          </w:tcPr>
          <w:p w14:paraId="75F3F47E" w14:textId="77777777" w:rsidR="00725DD8" w:rsidRPr="00077A53" w:rsidRDefault="00725DD8" w:rsidP="00B67B7C">
            <w:pPr>
              <w:snapToGrid w:val="0"/>
              <w:rPr>
                <w:sz w:val="20"/>
                <w:szCs w:val="20"/>
              </w:rPr>
            </w:pPr>
            <w:r w:rsidRPr="00077A53">
              <w:rPr>
                <w:sz w:val="20"/>
                <w:szCs w:val="20"/>
              </w:rPr>
              <w:t>Identyfikator pacjenta/opiekuna</w:t>
            </w:r>
          </w:p>
        </w:tc>
        <w:tc>
          <w:tcPr>
            <w:tcW w:w="287.20pt" w:type="dxa"/>
            <w:shd w:val="clear" w:color="auto" w:fill="FF99CC"/>
          </w:tcPr>
          <w:p w14:paraId="2AF779EA" w14:textId="77777777" w:rsidR="00725DD8" w:rsidRPr="00077A53" w:rsidRDefault="00725DD8" w:rsidP="00B67B7C">
            <w:pPr>
              <w:snapToGrid w:val="0"/>
              <w:rPr>
                <w:sz w:val="20"/>
                <w:szCs w:val="20"/>
              </w:rPr>
            </w:pPr>
          </w:p>
        </w:tc>
      </w:tr>
      <w:tr w:rsidR="00725DD8" w:rsidRPr="00077A53" w14:paraId="686754C2" w14:textId="77777777" w:rsidTr="00B67B7C">
        <w:trPr>
          <w:cantSplit/>
        </w:trPr>
        <w:tc>
          <w:tcPr>
            <w:tcW w:w="48.10pt" w:type="dxa"/>
            <w:vMerge/>
            <w:shd w:val="clear" w:color="auto" w:fill="FF99CC"/>
          </w:tcPr>
          <w:p w14:paraId="4D597782" w14:textId="77777777" w:rsidR="00725DD8" w:rsidRPr="00077A53" w:rsidRDefault="00725DD8" w:rsidP="00B67B7C">
            <w:pPr>
              <w:snapToGrid w:val="0"/>
              <w:jc w:val="center"/>
              <w:rPr>
                <w:sz w:val="20"/>
                <w:szCs w:val="20"/>
              </w:rPr>
            </w:pPr>
          </w:p>
        </w:tc>
        <w:tc>
          <w:tcPr>
            <w:tcW w:w="68.40pt" w:type="dxa"/>
            <w:vMerge/>
            <w:shd w:val="clear" w:color="auto" w:fill="FF99CC"/>
          </w:tcPr>
          <w:p w14:paraId="7C4A8CC4" w14:textId="77777777" w:rsidR="00725DD8" w:rsidRPr="00077A53" w:rsidRDefault="00725DD8" w:rsidP="00B67B7C">
            <w:pPr>
              <w:snapToGrid w:val="0"/>
              <w:rPr>
                <w:sz w:val="20"/>
                <w:szCs w:val="20"/>
              </w:rPr>
            </w:pPr>
          </w:p>
        </w:tc>
        <w:tc>
          <w:tcPr>
            <w:tcW w:w="61.70pt" w:type="dxa"/>
            <w:shd w:val="clear" w:color="auto" w:fill="FF99CC"/>
          </w:tcPr>
          <w:p w14:paraId="5307338A" w14:textId="77777777" w:rsidR="00725DD8" w:rsidRPr="00077A53" w:rsidRDefault="00725DD8" w:rsidP="00B67B7C">
            <w:pPr>
              <w:snapToGrid w:val="0"/>
              <w:rPr>
                <w:sz w:val="20"/>
                <w:szCs w:val="20"/>
              </w:rPr>
            </w:pPr>
            <w:r w:rsidRPr="00077A53">
              <w:rPr>
                <w:sz w:val="20"/>
                <w:szCs w:val="20"/>
              </w:rPr>
              <w:t>typ-osoby</w:t>
            </w:r>
          </w:p>
        </w:tc>
        <w:tc>
          <w:tcPr>
            <w:tcW w:w="34.65pt" w:type="dxa"/>
            <w:shd w:val="clear" w:color="auto" w:fill="FF99CC"/>
          </w:tcPr>
          <w:p w14:paraId="5651042E" w14:textId="77777777" w:rsidR="00725DD8" w:rsidRPr="00077A53" w:rsidRDefault="00725DD8" w:rsidP="00B67B7C">
            <w:pPr>
              <w:snapToGrid w:val="0"/>
              <w:jc w:val="center"/>
              <w:rPr>
                <w:sz w:val="20"/>
                <w:szCs w:val="20"/>
              </w:rPr>
            </w:pPr>
            <w:r w:rsidRPr="00077A53">
              <w:rPr>
                <w:sz w:val="20"/>
                <w:szCs w:val="20"/>
              </w:rPr>
              <w:t>0-1</w:t>
            </w:r>
          </w:p>
        </w:tc>
        <w:tc>
          <w:tcPr>
            <w:tcW w:w="68.05pt" w:type="dxa"/>
            <w:shd w:val="clear" w:color="auto" w:fill="FF99CC"/>
          </w:tcPr>
          <w:p w14:paraId="7D1A4AC0" w14:textId="77777777" w:rsidR="00725DD8" w:rsidRPr="00077A53" w:rsidRDefault="00725DD8" w:rsidP="00B67B7C">
            <w:pPr>
              <w:snapToGrid w:val="0"/>
              <w:rPr>
                <w:sz w:val="20"/>
                <w:szCs w:val="20"/>
              </w:rPr>
            </w:pPr>
            <w:r w:rsidRPr="00077A53">
              <w:rPr>
                <w:sz w:val="20"/>
                <w:szCs w:val="20"/>
              </w:rPr>
              <w:t>1 litera [P]</w:t>
            </w:r>
          </w:p>
        </w:tc>
        <w:tc>
          <w:tcPr>
            <w:tcW w:w="176.20pt" w:type="dxa"/>
            <w:shd w:val="clear" w:color="auto" w:fill="FF99CC"/>
          </w:tcPr>
          <w:p w14:paraId="74B2931F" w14:textId="77777777" w:rsidR="00725DD8" w:rsidRPr="00077A53" w:rsidRDefault="00725DD8" w:rsidP="00B67B7C">
            <w:pPr>
              <w:snapToGrid w:val="0"/>
              <w:rPr>
                <w:sz w:val="20"/>
                <w:szCs w:val="20"/>
              </w:rPr>
            </w:pPr>
            <w:r w:rsidRPr="00077A53">
              <w:rPr>
                <w:sz w:val="20"/>
                <w:szCs w:val="20"/>
              </w:rPr>
              <w:t>Informacja, dla jakiej osoby przekazano dane identyfikacyjne</w:t>
            </w:r>
          </w:p>
        </w:tc>
        <w:tc>
          <w:tcPr>
            <w:tcW w:w="287.20pt" w:type="dxa"/>
            <w:shd w:val="clear" w:color="auto" w:fill="FF99CC"/>
          </w:tcPr>
          <w:p w14:paraId="01C2F158" w14:textId="77777777" w:rsidR="00725DD8" w:rsidRPr="00077A53" w:rsidRDefault="00725DD8" w:rsidP="00B67B7C">
            <w:pPr>
              <w:snapToGrid w:val="0"/>
              <w:rPr>
                <w:sz w:val="20"/>
                <w:szCs w:val="20"/>
              </w:rPr>
            </w:pPr>
            <w:r w:rsidRPr="00077A53">
              <w:rPr>
                <w:sz w:val="20"/>
                <w:szCs w:val="20"/>
              </w:rPr>
              <w:t>P – pacjent</w:t>
            </w:r>
          </w:p>
          <w:p w14:paraId="2EB171CB" w14:textId="77777777" w:rsidR="00725DD8" w:rsidRPr="00077A53" w:rsidRDefault="00725DD8" w:rsidP="00B67B7C">
            <w:pPr>
              <w:snapToGrid w:val="0"/>
              <w:rPr>
                <w:sz w:val="20"/>
                <w:szCs w:val="20"/>
              </w:rPr>
            </w:pPr>
            <w:r w:rsidRPr="00077A53">
              <w:rPr>
                <w:sz w:val="20"/>
                <w:szCs w:val="20"/>
              </w:rPr>
              <w:t>O – rodzic albo opiekun prawny</w:t>
            </w:r>
          </w:p>
        </w:tc>
      </w:tr>
      <w:tr w:rsidR="00725DD8" w:rsidRPr="00077A53" w14:paraId="2BDA75A4" w14:textId="77777777" w:rsidTr="00B67B7C">
        <w:trPr>
          <w:cantSplit/>
        </w:trPr>
        <w:tc>
          <w:tcPr>
            <w:tcW w:w="48.10pt" w:type="dxa"/>
            <w:vMerge/>
            <w:shd w:val="clear" w:color="auto" w:fill="FF99CC"/>
          </w:tcPr>
          <w:p w14:paraId="5F2B896A" w14:textId="77777777" w:rsidR="00725DD8" w:rsidRPr="00077A53" w:rsidRDefault="00725DD8" w:rsidP="00B67B7C"/>
        </w:tc>
        <w:tc>
          <w:tcPr>
            <w:tcW w:w="68.40pt" w:type="dxa"/>
            <w:vMerge/>
            <w:shd w:val="clear" w:color="auto" w:fill="FF99CC"/>
          </w:tcPr>
          <w:p w14:paraId="244399C7" w14:textId="77777777" w:rsidR="00725DD8" w:rsidRPr="00077A53" w:rsidRDefault="00725DD8" w:rsidP="00B67B7C"/>
        </w:tc>
        <w:tc>
          <w:tcPr>
            <w:tcW w:w="61.70pt" w:type="dxa"/>
            <w:shd w:val="clear" w:color="auto" w:fill="FF99CC"/>
          </w:tcPr>
          <w:p w14:paraId="506F1AD8" w14:textId="77777777" w:rsidR="00725DD8" w:rsidRPr="00077A53" w:rsidRDefault="00725DD8" w:rsidP="00B67B7C">
            <w:pPr>
              <w:pStyle w:val="Standard"/>
              <w:snapToGrid w:val="0"/>
              <w:spacing w:before="0pt"/>
              <w:rPr>
                <w:sz w:val="20"/>
                <w:szCs w:val="20"/>
              </w:rPr>
            </w:pPr>
            <w:r w:rsidRPr="00077A53">
              <w:rPr>
                <w:sz w:val="20"/>
                <w:szCs w:val="20"/>
              </w:rPr>
              <w:t>typ-id</w:t>
            </w:r>
          </w:p>
        </w:tc>
        <w:tc>
          <w:tcPr>
            <w:tcW w:w="34.65pt" w:type="dxa"/>
            <w:shd w:val="clear" w:color="auto" w:fill="FF99CC"/>
          </w:tcPr>
          <w:p w14:paraId="5165A91C" w14:textId="77777777" w:rsidR="00725DD8" w:rsidRPr="00077A53" w:rsidRDefault="00725DD8" w:rsidP="00B67B7C">
            <w:pPr>
              <w:pStyle w:val="Standard"/>
              <w:snapToGrid w:val="0"/>
              <w:spacing w:before="0pt"/>
              <w:jc w:val="center"/>
              <w:rPr>
                <w:sz w:val="20"/>
                <w:szCs w:val="20"/>
              </w:rPr>
            </w:pPr>
            <w:r w:rsidRPr="00077A53">
              <w:rPr>
                <w:sz w:val="20"/>
                <w:szCs w:val="20"/>
              </w:rPr>
              <w:t>0-1</w:t>
            </w:r>
          </w:p>
        </w:tc>
        <w:tc>
          <w:tcPr>
            <w:tcW w:w="68.05pt" w:type="dxa"/>
            <w:shd w:val="clear" w:color="auto" w:fill="FF99CC"/>
          </w:tcPr>
          <w:p w14:paraId="44156C71"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2 znaków  </w:t>
            </w:r>
          </w:p>
          <w:p w14:paraId="04EDF9A8" w14:textId="77777777" w:rsidR="00725DD8" w:rsidRPr="00077A53" w:rsidRDefault="00725DD8" w:rsidP="00B67B7C">
            <w:pPr>
              <w:pStyle w:val="Standard"/>
              <w:snapToGrid w:val="0"/>
              <w:spacing w:before="0pt"/>
              <w:jc w:val="start"/>
              <w:rPr>
                <w:sz w:val="20"/>
                <w:szCs w:val="20"/>
              </w:rPr>
            </w:pPr>
            <w:r w:rsidRPr="00077A53">
              <w:rPr>
                <w:sz w:val="20"/>
                <w:szCs w:val="20"/>
              </w:rPr>
              <w:t>[P]</w:t>
            </w:r>
          </w:p>
        </w:tc>
        <w:tc>
          <w:tcPr>
            <w:tcW w:w="176.20pt" w:type="dxa"/>
            <w:shd w:val="clear" w:color="auto" w:fill="FF99CC"/>
          </w:tcPr>
          <w:p w14:paraId="388F43E6" w14:textId="77777777" w:rsidR="00725DD8" w:rsidRPr="00077A53" w:rsidRDefault="00725DD8" w:rsidP="00B67B7C">
            <w:pPr>
              <w:pStyle w:val="Standard"/>
              <w:snapToGrid w:val="0"/>
              <w:spacing w:before="0pt"/>
              <w:jc w:val="start"/>
              <w:rPr>
                <w:sz w:val="20"/>
                <w:szCs w:val="20"/>
              </w:rPr>
            </w:pPr>
            <w:r w:rsidRPr="00077A53">
              <w:rPr>
                <w:sz w:val="20"/>
                <w:szCs w:val="20"/>
              </w:rPr>
              <w:t>Kod typu identyfikatora</w:t>
            </w:r>
          </w:p>
        </w:tc>
        <w:tc>
          <w:tcPr>
            <w:tcW w:w="287.20pt" w:type="dxa"/>
            <w:shd w:val="clear" w:color="auto" w:fill="FF99CC"/>
          </w:tcPr>
          <w:p w14:paraId="6B2CAC4A" w14:textId="77777777" w:rsidR="00725DD8" w:rsidRPr="00077A53" w:rsidRDefault="00725DD8" w:rsidP="00B67B7C">
            <w:pPr>
              <w:pStyle w:val="Standard"/>
              <w:snapToGrid w:val="0"/>
              <w:spacing w:before="0pt"/>
              <w:jc w:val="start"/>
              <w:rPr>
                <w:sz w:val="20"/>
                <w:szCs w:val="20"/>
              </w:rPr>
            </w:pPr>
            <w:r w:rsidRPr="00077A53">
              <w:rPr>
                <w:sz w:val="20"/>
                <w:szCs w:val="20"/>
              </w:rPr>
              <w:t xml:space="preserve">Zgodnie z tabelą nr </w:t>
            </w:r>
            <w:r>
              <w:rPr>
                <w:sz w:val="20"/>
                <w:szCs w:val="20"/>
              </w:rPr>
              <w:t>10</w:t>
            </w:r>
            <w:r w:rsidRPr="00077A53">
              <w:rPr>
                <w:sz w:val="20"/>
                <w:szCs w:val="20"/>
              </w:rPr>
              <w:t xml:space="preserve"> załącznika nr 3 do rozporządzenia</w:t>
            </w:r>
          </w:p>
        </w:tc>
      </w:tr>
      <w:tr w:rsidR="00725DD8" w:rsidRPr="00077A53" w14:paraId="7B90EE5F" w14:textId="77777777" w:rsidTr="00B67B7C">
        <w:trPr>
          <w:cantSplit/>
        </w:trPr>
        <w:tc>
          <w:tcPr>
            <w:tcW w:w="48.10pt" w:type="dxa"/>
            <w:vMerge/>
            <w:shd w:val="clear" w:color="auto" w:fill="FF99CC"/>
          </w:tcPr>
          <w:p w14:paraId="76DFD7A3" w14:textId="77777777" w:rsidR="00725DD8" w:rsidRPr="00077A53" w:rsidRDefault="00725DD8" w:rsidP="00B67B7C"/>
        </w:tc>
        <w:tc>
          <w:tcPr>
            <w:tcW w:w="68.40pt" w:type="dxa"/>
            <w:vMerge/>
            <w:shd w:val="clear" w:color="auto" w:fill="FF99CC"/>
          </w:tcPr>
          <w:p w14:paraId="046077DD" w14:textId="77777777" w:rsidR="00725DD8" w:rsidRPr="00077A53" w:rsidRDefault="00725DD8" w:rsidP="00B67B7C"/>
        </w:tc>
        <w:tc>
          <w:tcPr>
            <w:tcW w:w="61.70pt" w:type="dxa"/>
            <w:shd w:val="clear" w:color="auto" w:fill="FF99CC"/>
          </w:tcPr>
          <w:p w14:paraId="03E2FF47" w14:textId="77777777" w:rsidR="00725DD8" w:rsidRPr="00077A53" w:rsidRDefault="00725DD8" w:rsidP="00B67B7C">
            <w:pPr>
              <w:pStyle w:val="Standard"/>
              <w:snapToGrid w:val="0"/>
              <w:spacing w:before="0pt"/>
              <w:rPr>
                <w:sz w:val="20"/>
                <w:szCs w:val="20"/>
              </w:rPr>
            </w:pPr>
            <w:r w:rsidRPr="00077A53">
              <w:rPr>
                <w:sz w:val="20"/>
                <w:szCs w:val="20"/>
              </w:rPr>
              <w:t>id-osoby</w:t>
            </w:r>
          </w:p>
        </w:tc>
        <w:tc>
          <w:tcPr>
            <w:tcW w:w="34.65pt" w:type="dxa"/>
            <w:shd w:val="clear" w:color="auto" w:fill="FF99CC"/>
          </w:tcPr>
          <w:p w14:paraId="3667FDCB" w14:textId="77777777" w:rsidR="00725DD8" w:rsidRPr="00077A53" w:rsidRDefault="00725DD8" w:rsidP="00B67B7C">
            <w:pPr>
              <w:pStyle w:val="Standard"/>
              <w:snapToGrid w:val="0"/>
              <w:spacing w:before="0pt"/>
              <w:jc w:val="center"/>
              <w:rPr>
                <w:sz w:val="20"/>
                <w:szCs w:val="20"/>
              </w:rPr>
            </w:pPr>
            <w:r w:rsidRPr="00077A53">
              <w:rPr>
                <w:sz w:val="20"/>
                <w:szCs w:val="20"/>
              </w:rPr>
              <w:t>1</w:t>
            </w:r>
          </w:p>
        </w:tc>
        <w:tc>
          <w:tcPr>
            <w:tcW w:w="68.05pt" w:type="dxa"/>
            <w:shd w:val="clear" w:color="auto" w:fill="FF99CC"/>
          </w:tcPr>
          <w:p w14:paraId="4E8014A9" w14:textId="77777777" w:rsidR="00725DD8" w:rsidRPr="00077A53" w:rsidRDefault="00725DD8" w:rsidP="00B67B7C">
            <w:pPr>
              <w:pStyle w:val="Standard"/>
              <w:snapToGrid w:val="0"/>
              <w:spacing w:before="0pt"/>
              <w:jc w:val="start"/>
              <w:rPr>
                <w:sz w:val="20"/>
                <w:szCs w:val="20"/>
              </w:rPr>
            </w:pPr>
            <w:r w:rsidRPr="00077A53">
              <w:rPr>
                <w:sz w:val="20"/>
                <w:szCs w:val="20"/>
              </w:rPr>
              <w:t xml:space="preserve">do 30 znaków </w:t>
            </w:r>
          </w:p>
        </w:tc>
        <w:tc>
          <w:tcPr>
            <w:tcW w:w="176.20pt" w:type="dxa"/>
            <w:shd w:val="clear" w:color="auto" w:fill="FF99CC"/>
          </w:tcPr>
          <w:p w14:paraId="22A56EEA" w14:textId="77777777" w:rsidR="00725DD8" w:rsidRPr="00077A53" w:rsidRDefault="00725DD8" w:rsidP="00B67B7C">
            <w:pPr>
              <w:pStyle w:val="Standard"/>
              <w:snapToGrid w:val="0"/>
              <w:spacing w:before="0pt"/>
              <w:jc w:val="start"/>
              <w:rPr>
                <w:sz w:val="20"/>
                <w:szCs w:val="20"/>
              </w:rPr>
            </w:pPr>
            <w:r w:rsidRPr="00077A53">
              <w:rPr>
                <w:sz w:val="20"/>
                <w:szCs w:val="20"/>
              </w:rPr>
              <w:t xml:space="preserve">Identyfikator </w:t>
            </w:r>
          </w:p>
        </w:tc>
        <w:tc>
          <w:tcPr>
            <w:tcW w:w="287.20pt" w:type="dxa"/>
            <w:shd w:val="clear" w:color="auto" w:fill="FF99CC"/>
          </w:tcPr>
          <w:p w14:paraId="3F9CC07A" w14:textId="77777777" w:rsidR="00725DD8" w:rsidRPr="00077A53" w:rsidRDefault="00725DD8" w:rsidP="00B67B7C">
            <w:pPr>
              <w:pStyle w:val="Standard"/>
              <w:snapToGrid w:val="0"/>
              <w:spacing w:before="0pt"/>
              <w:jc w:val="start"/>
              <w:rPr>
                <w:sz w:val="20"/>
                <w:szCs w:val="20"/>
              </w:rPr>
            </w:pPr>
          </w:p>
        </w:tc>
      </w:tr>
      <w:tr w:rsidR="00725DD8" w:rsidRPr="00077A53" w14:paraId="6B59EFB0" w14:textId="77777777" w:rsidTr="00B67B7C">
        <w:tblPrEx>
          <w:tblLook w:firstRow="1" w:lastRow="0" w:firstColumn="1" w:lastColumn="0" w:noHBand="0" w:noVBand="1"/>
        </w:tblPrEx>
        <w:tc>
          <w:tcPr>
            <w:tcW w:w="48.10pt" w:type="dxa"/>
            <w:vMerge w:val="restart"/>
            <w:tcBorders>
              <w:top w:val="single" w:sz="4" w:space="0" w:color="auto"/>
              <w:start w:val="single" w:sz="4" w:space="0" w:color="auto"/>
              <w:bottom w:val="single" w:sz="4" w:space="0" w:color="auto"/>
              <w:end w:val="single" w:sz="4" w:space="0" w:color="auto"/>
            </w:tcBorders>
            <w:shd w:val="clear" w:color="auto" w:fill="FF99CC"/>
            <w:hideMark/>
          </w:tcPr>
          <w:p w14:paraId="02159B7E" w14:textId="77777777" w:rsidR="00725DD8" w:rsidRPr="00077A53" w:rsidRDefault="00725DD8" w:rsidP="00B67B7C">
            <w:pPr>
              <w:pStyle w:val="Zawartotabeli"/>
              <w:snapToGrid w:val="0"/>
              <w:jc w:val="center"/>
              <w:rPr>
                <w:sz w:val="20"/>
                <w:szCs w:val="20"/>
              </w:rPr>
            </w:pPr>
            <w:r w:rsidRPr="00077A53">
              <w:rPr>
                <w:sz w:val="20"/>
                <w:szCs w:val="20"/>
              </w:rPr>
              <w:t>4</w:t>
            </w:r>
          </w:p>
        </w:tc>
        <w:tc>
          <w:tcPr>
            <w:tcW w:w="68.40pt" w:type="dxa"/>
            <w:vMerge w:val="restart"/>
            <w:tcBorders>
              <w:top w:val="single" w:sz="4" w:space="0" w:color="auto"/>
              <w:start w:val="single" w:sz="4" w:space="0" w:color="auto"/>
              <w:bottom w:val="single" w:sz="4" w:space="0" w:color="auto"/>
              <w:end w:val="single" w:sz="4" w:space="0" w:color="auto"/>
            </w:tcBorders>
            <w:shd w:val="clear" w:color="auto" w:fill="FF99CC"/>
            <w:hideMark/>
          </w:tcPr>
          <w:p w14:paraId="11FAD052" w14:textId="77777777" w:rsidR="00725DD8" w:rsidRPr="00077A53" w:rsidRDefault="00725DD8" w:rsidP="00B67B7C">
            <w:pPr>
              <w:pStyle w:val="Zawartotabeli"/>
              <w:snapToGrid w:val="0"/>
              <w:rPr>
                <w:sz w:val="20"/>
                <w:szCs w:val="20"/>
              </w:rPr>
            </w:pPr>
            <w:proofErr w:type="spellStart"/>
            <w:r w:rsidRPr="00077A53">
              <w:rPr>
                <w:sz w:val="20"/>
                <w:szCs w:val="20"/>
              </w:rPr>
              <w:t>nfz:dane-osobowe-pacjenta</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5E169F53"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hideMark/>
          </w:tcPr>
          <w:p w14:paraId="24EB133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694CD336"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hideMark/>
          </w:tcPr>
          <w:p w14:paraId="434F9B3B" w14:textId="77777777" w:rsidR="00725DD8" w:rsidRPr="00077A53" w:rsidRDefault="00725DD8" w:rsidP="00B67B7C">
            <w:pPr>
              <w:pStyle w:val="Zawartotabeli"/>
              <w:snapToGrid w:val="0"/>
              <w:rPr>
                <w:sz w:val="20"/>
                <w:szCs w:val="20"/>
              </w:rPr>
            </w:pPr>
            <w:r w:rsidRPr="00077A53">
              <w:rPr>
                <w:sz w:val="20"/>
                <w:szCs w:val="20"/>
              </w:rPr>
              <w:t>Dane o pacjencie identyfikowanego innym id niż własny numer PESEL</w:t>
            </w:r>
          </w:p>
        </w:tc>
        <w:tc>
          <w:tcPr>
            <w:tcW w:w="287.20pt" w:type="dxa"/>
            <w:tcBorders>
              <w:top w:val="single" w:sz="4" w:space="0" w:color="auto"/>
              <w:start w:val="single" w:sz="4" w:space="0" w:color="auto"/>
              <w:bottom w:val="single" w:sz="4" w:space="0" w:color="auto"/>
              <w:end w:val="single" w:sz="4" w:space="0" w:color="auto"/>
            </w:tcBorders>
            <w:shd w:val="clear" w:color="auto" w:fill="FF99CC"/>
            <w:hideMark/>
          </w:tcPr>
          <w:p w14:paraId="6002ED64" w14:textId="77777777" w:rsidR="00725DD8" w:rsidRPr="00077A53" w:rsidRDefault="00725DD8" w:rsidP="00B67B7C">
            <w:pPr>
              <w:pStyle w:val="Zawartotabeli"/>
              <w:snapToGrid w:val="0"/>
              <w:jc w:val="both"/>
              <w:rPr>
                <w:sz w:val="20"/>
                <w:szCs w:val="20"/>
              </w:rPr>
            </w:pPr>
            <w:r w:rsidRPr="00077A53">
              <w:rPr>
                <w:sz w:val="20"/>
                <w:szCs w:val="20"/>
              </w:rPr>
              <w:t>Przekazywany wyłącznie w sytuacji, gdy nie przekazano własnego numeru PESEL pacjenta.</w:t>
            </w:r>
          </w:p>
        </w:tc>
      </w:tr>
      <w:tr w:rsidR="00725DD8" w:rsidRPr="00077A53" w14:paraId="1C5EC21E" w14:textId="77777777" w:rsidTr="00B67B7C">
        <w:tblPrEx>
          <w:tblLook w:firstRow="1" w:lastRow="0" w:firstColumn="1" w:lastColumn="0" w:noHBand="0" w:noVBand="1"/>
        </w:tblPrEx>
        <w:tc>
          <w:tcPr>
            <w:tcW w:w="48.10pt" w:type="dxa"/>
            <w:vMerge/>
            <w:tcBorders>
              <w:top w:val="single" w:sz="4" w:space="0" w:color="auto"/>
              <w:start w:val="single" w:sz="4" w:space="0" w:color="auto"/>
              <w:bottom w:val="single" w:sz="4" w:space="0" w:color="auto"/>
              <w:end w:val="single" w:sz="4" w:space="0" w:color="auto"/>
            </w:tcBorders>
            <w:shd w:val="clear" w:color="auto" w:fill="FF99CC"/>
          </w:tcPr>
          <w:p w14:paraId="744D3563" w14:textId="77777777" w:rsidR="00725DD8" w:rsidRPr="00077A53" w:rsidRDefault="00725DD8" w:rsidP="00B67B7C">
            <w:pPr>
              <w:pStyle w:val="Zawartotabeli"/>
              <w:snapToGrid w:val="0"/>
              <w:jc w:val="center"/>
              <w:rPr>
                <w:sz w:val="20"/>
                <w:szCs w:val="20"/>
              </w:rPr>
            </w:pPr>
          </w:p>
        </w:tc>
        <w:tc>
          <w:tcPr>
            <w:tcW w:w="68.40pt" w:type="dxa"/>
            <w:vMerge/>
            <w:tcBorders>
              <w:top w:val="single" w:sz="4" w:space="0" w:color="auto"/>
              <w:start w:val="single" w:sz="4" w:space="0" w:color="auto"/>
              <w:bottom w:val="single" w:sz="4" w:space="0" w:color="auto"/>
              <w:end w:val="single" w:sz="4" w:space="0" w:color="auto"/>
            </w:tcBorders>
            <w:shd w:val="clear" w:color="auto" w:fill="FF99CC"/>
          </w:tcPr>
          <w:p w14:paraId="5105F9F2"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6D5290CD" w14:textId="77777777" w:rsidR="00725DD8" w:rsidRPr="00077A53" w:rsidRDefault="00725DD8" w:rsidP="00B67B7C">
            <w:pPr>
              <w:pStyle w:val="Zawartotabeli"/>
              <w:snapToGrid w:val="0"/>
              <w:rPr>
                <w:sz w:val="20"/>
                <w:szCs w:val="20"/>
              </w:rPr>
            </w:pPr>
            <w:r w:rsidRPr="00077A53">
              <w:rPr>
                <w:sz w:val="20"/>
                <w:szCs w:val="20"/>
              </w:rPr>
              <w:t>nazwisko</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138A0B27"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31DA8241" w14:textId="77777777" w:rsidR="00725DD8" w:rsidRPr="00077A53" w:rsidRDefault="00725DD8" w:rsidP="00B67B7C">
            <w:pPr>
              <w:pStyle w:val="Zawartotabeli"/>
              <w:snapToGrid w:val="0"/>
              <w:rPr>
                <w:sz w:val="20"/>
                <w:szCs w:val="20"/>
              </w:rPr>
            </w:pPr>
            <w:r w:rsidRPr="00077A53">
              <w:rPr>
                <w:sz w:val="20"/>
                <w:szCs w:val="20"/>
              </w:rPr>
              <w:t>do 40 znaków</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26C3BC19" w14:textId="77777777" w:rsidR="00725DD8" w:rsidRPr="00077A53" w:rsidRDefault="00725DD8" w:rsidP="00B67B7C">
            <w:pPr>
              <w:pStyle w:val="Zawartotabeli"/>
              <w:snapToGrid w:val="0"/>
              <w:rPr>
                <w:sz w:val="20"/>
                <w:szCs w:val="20"/>
              </w:rPr>
            </w:pPr>
            <w:r w:rsidRPr="00077A53">
              <w:rPr>
                <w:sz w:val="20"/>
                <w:szCs w:val="20"/>
              </w:rPr>
              <w:t>Nazwisko dziecka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3E13E5AC" w14:textId="77777777" w:rsidR="00725DD8" w:rsidRPr="00077A53" w:rsidRDefault="00725DD8" w:rsidP="00B67B7C">
            <w:pPr>
              <w:pStyle w:val="Zawartotabeli"/>
              <w:snapToGrid w:val="0"/>
              <w:jc w:val="both"/>
              <w:rPr>
                <w:sz w:val="20"/>
                <w:szCs w:val="20"/>
              </w:rPr>
            </w:pPr>
            <w:r w:rsidRPr="00077A53">
              <w:rPr>
                <w:sz w:val="20"/>
                <w:szCs w:val="20"/>
              </w:rPr>
              <w:t xml:space="preserve">Wymagane gdy </w:t>
            </w:r>
            <w:proofErr w:type="spellStart"/>
            <w:r w:rsidRPr="00077A53">
              <w:rPr>
                <w:sz w:val="20"/>
                <w:szCs w:val="20"/>
              </w:rPr>
              <w:t>nfz:ident-pacj@typ-osoby</w:t>
            </w:r>
            <w:proofErr w:type="spellEnd"/>
            <w:r w:rsidRPr="00077A53">
              <w:rPr>
                <w:sz w:val="20"/>
                <w:szCs w:val="20"/>
              </w:rPr>
              <w:t>=’O’</w:t>
            </w:r>
          </w:p>
        </w:tc>
      </w:tr>
      <w:tr w:rsidR="00725DD8" w:rsidRPr="00077A53" w14:paraId="5EE895D8" w14:textId="77777777" w:rsidTr="00B67B7C">
        <w:tblPrEx>
          <w:tblLook w:firstRow="1" w:lastRow="0" w:firstColumn="1" w:lastColumn="0" w:noHBand="0" w:noVBand="1"/>
        </w:tblPrEx>
        <w:tc>
          <w:tcPr>
            <w:tcW w:w="48.10pt" w:type="dxa"/>
            <w:vMerge/>
            <w:tcBorders>
              <w:top w:val="single" w:sz="4" w:space="0" w:color="auto"/>
              <w:start w:val="single" w:sz="4" w:space="0" w:color="auto"/>
              <w:bottom w:val="single" w:sz="4" w:space="0" w:color="auto"/>
              <w:end w:val="single" w:sz="4" w:space="0" w:color="auto"/>
            </w:tcBorders>
            <w:shd w:val="clear" w:color="auto" w:fill="FF99CC"/>
          </w:tcPr>
          <w:p w14:paraId="7A49A913" w14:textId="77777777" w:rsidR="00725DD8" w:rsidRPr="00077A53" w:rsidRDefault="00725DD8" w:rsidP="00B67B7C">
            <w:pPr>
              <w:pStyle w:val="Zawartotabeli"/>
              <w:snapToGrid w:val="0"/>
              <w:jc w:val="center"/>
              <w:rPr>
                <w:sz w:val="20"/>
                <w:szCs w:val="20"/>
              </w:rPr>
            </w:pPr>
          </w:p>
        </w:tc>
        <w:tc>
          <w:tcPr>
            <w:tcW w:w="68.40pt" w:type="dxa"/>
            <w:vMerge/>
            <w:tcBorders>
              <w:top w:val="single" w:sz="4" w:space="0" w:color="auto"/>
              <w:start w:val="single" w:sz="4" w:space="0" w:color="auto"/>
              <w:bottom w:val="single" w:sz="4" w:space="0" w:color="auto"/>
              <w:end w:val="single" w:sz="4" w:space="0" w:color="auto"/>
            </w:tcBorders>
            <w:shd w:val="clear" w:color="auto" w:fill="FF99CC"/>
          </w:tcPr>
          <w:p w14:paraId="76E8363C"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45759136" w14:textId="77777777" w:rsidR="00725DD8" w:rsidRPr="00077A53" w:rsidRDefault="00725DD8" w:rsidP="00B67B7C">
            <w:pPr>
              <w:pStyle w:val="Zawartotabeli"/>
              <w:snapToGrid w:val="0"/>
              <w:rPr>
                <w:sz w:val="20"/>
                <w:szCs w:val="20"/>
              </w:rPr>
            </w:pPr>
            <w:proofErr w:type="spellStart"/>
            <w:r w:rsidRPr="00077A53">
              <w:rPr>
                <w:sz w:val="20"/>
                <w:szCs w:val="20"/>
              </w:rPr>
              <w:t>imie</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4A50905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0FBF587E" w14:textId="77777777" w:rsidR="00725DD8" w:rsidRPr="00077A53" w:rsidRDefault="00725DD8" w:rsidP="00B67B7C">
            <w:pPr>
              <w:pStyle w:val="Zawartotabeli"/>
              <w:snapToGrid w:val="0"/>
              <w:rPr>
                <w:sz w:val="20"/>
                <w:szCs w:val="20"/>
              </w:rPr>
            </w:pPr>
            <w:r w:rsidRPr="00077A53">
              <w:rPr>
                <w:sz w:val="20"/>
                <w:szCs w:val="20"/>
              </w:rPr>
              <w:t>do 20 znaków</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3AB2944B" w14:textId="77777777" w:rsidR="00725DD8" w:rsidRPr="00077A53" w:rsidRDefault="00725DD8" w:rsidP="00B67B7C">
            <w:pPr>
              <w:pStyle w:val="Zawartotabeli"/>
              <w:snapToGrid w:val="0"/>
              <w:rPr>
                <w:sz w:val="20"/>
                <w:szCs w:val="20"/>
              </w:rPr>
            </w:pPr>
            <w:r w:rsidRPr="00077A53">
              <w:rPr>
                <w:sz w:val="20"/>
                <w:szCs w:val="20"/>
              </w:rPr>
              <w:t>Imię dziecka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6FEFD5C3" w14:textId="77777777" w:rsidR="00725DD8" w:rsidRPr="00077A53" w:rsidRDefault="00725DD8" w:rsidP="00B67B7C">
            <w:pPr>
              <w:pStyle w:val="Zawartotabeli"/>
              <w:snapToGrid w:val="0"/>
              <w:jc w:val="both"/>
              <w:rPr>
                <w:sz w:val="20"/>
                <w:szCs w:val="20"/>
              </w:rPr>
            </w:pPr>
            <w:r w:rsidRPr="00077A53">
              <w:rPr>
                <w:sz w:val="20"/>
                <w:szCs w:val="20"/>
              </w:rPr>
              <w:t xml:space="preserve">Wymagane gdy </w:t>
            </w:r>
            <w:proofErr w:type="spellStart"/>
            <w:r w:rsidRPr="00077A53">
              <w:rPr>
                <w:sz w:val="20"/>
                <w:szCs w:val="20"/>
              </w:rPr>
              <w:t>nfz:ident-pacj@typ-osoby</w:t>
            </w:r>
            <w:proofErr w:type="spellEnd"/>
            <w:r w:rsidRPr="00077A53">
              <w:rPr>
                <w:sz w:val="20"/>
                <w:szCs w:val="20"/>
              </w:rPr>
              <w:t>=’O’</w:t>
            </w:r>
          </w:p>
        </w:tc>
      </w:tr>
      <w:tr w:rsidR="00725DD8" w:rsidRPr="00077A53" w14:paraId="39DD5596" w14:textId="77777777" w:rsidTr="00B67B7C">
        <w:tblPrEx>
          <w:tblLook w:firstRow="1" w:lastRow="0" w:firstColumn="1" w:lastColumn="0" w:noHBand="0" w:noVBand="1"/>
        </w:tblPrEx>
        <w:tc>
          <w:tcPr>
            <w:tcW w:w="48.10pt" w:type="dxa"/>
            <w:vMerge/>
            <w:tcBorders>
              <w:top w:val="single" w:sz="4" w:space="0" w:color="auto"/>
              <w:start w:val="single" w:sz="4" w:space="0" w:color="auto"/>
              <w:bottom w:val="single" w:sz="4" w:space="0" w:color="auto"/>
              <w:end w:val="single" w:sz="4" w:space="0" w:color="auto"/>
            </w:tcBorders>
            <w:shd w:val="clear" w:color="auto" w:fill="FF99CC"/>
            <w:vAlign w:val="center"/>
            <w:hideMark/>
          </w:tcPr>
          <w:p w14:paraId="1BC970FD" w14:textId="77777777" w:rsidR="00725DD8" w:rsidRPr="00077A53" w:rsidRDefault="00725DD8" w:rsidP="00B67B7C">
            <w:pPr>
              <w:widowControl/>
              <w:suppressAutoHyphens w:val="0"/>
              <w:rPr>
                <w:sz w:val="20"/>
                <w:szCs w:val="20"/>
              </w:rPr>
            </w:pPr>
          </w:p>
        </w:tc>
        <w:tc>
          <w:tcPr>
            <w:tcW w:w="68.40pt" w:type="dxa"/>
            <w:vMerge/>
            <w:tcBorders>
              <w:top w:val="single" w:sz="4" w:space="0" w:color="auto"/>
              <w:start w:val="single" w:sz="4" w:space="0" w:color="auto"/>
              <w:bottom w:val="single" w:sz="4" w:space="0" w:color="auto"/>
              <w:end w:val="single" w:sz="4" w:space="0" w:color="auto"/>
            </w:tcBorders>
            <w:shd w:val="clear" w:color="auto" w:fill="FF99CC"/>
            <w:vAlign w:val="center"/>
            <w:hideMark/>
          </w:tcPr>
          <w:p w14:paraId="1A005482"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hideMark/>
          </w:tcPr>
          <w:p w14:paraId="19B6B45A" w14:textId="77777777" w:rsidR="00725DD8" w:rsidRPr="00077A53" w:rsidRDefault="00725DD8" w:rsidP="00B67B7C">
            <w:pPr>
              <w:pStyle w:val="Zawartotabeli"/>
              <w:snapToGrid w:val="0"/>
              <w:rPr>
                <w:sz w:val="20"/>
                <w:szCs w:val="20"/>
              </w:rPr>
            </w:pPr>
            <w:r w:rsidRPr="00077A53">
              <w:rPr>
                <w:sz w:val="20"/>
                <w:szCs w:val="20"/>
              </w:rPr>
              <w:t>data-</w:t>
            </w:r>
            <w:proofErr w:type="spellStart"/>
            <w:r w:rsidRPr="00077A53">
              <w:rPr>
                <w:sz w:val="20"/>
                <w:szCs w:val="20"/>
              </w:rPr>
              <w:t>urodz</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hideMark/>
          </w:tcPr>
          <w:p w14:paraId="1131B238"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hideMark/>
          </w:tcPr>
          <w:p w14:paraId="3A8ED9CC" w14:textId="77777777" w:rsidR="00725DD8" w:rsidRPr="00077A53" w:rsidRDefault="00725DD8" w:rsidP="00B67B7C">
            <w:pPr>
              <w:pStyle w:val="Zawartotabeli"/>
              <w:snapToGrid w:val="0"/>
              <w:rPr>
                <w:sz w:val="20"/>
                <w:szCs w:val="20"/>
              </w:rPr>
            </w:pPr>
            <w:r w:rsidRPr="00077A53">
              <w:rPr>
                <w:sz w:val="20"/>
                <w:szCs w:val="20"/>
              </w:rPr>
              <w:t>data</w:t>
            </w:r>
          </w:p>
        </w:tc>
        <w:tc>
          <w:tcPr>
            <w:tcW w:w="176.20pt" w:type="dxa"/>
            <w:tcBorders>
              <w:top w:val="single" w:sz="4" w:space="0" w:color="auto"/>
              <w:start w:val="single" w:sz="4" w:space="0" w:color="auto"/>
              <w:bottom w:val="single" w:sz="4" w:space="0" w:color="auto"/>
              <w:end w:val="single" w:sz="4" w:space="0" w:color="auto"/>
            </w:tcBorders>
            <w:shd w:val="clear" w:color="auto" w:fill="FF99CC"/>
            <w:hideMark/>
          </w:tcPr>
          <w:p w14:paraId="15463D94" w14:textId="77777777" w:rsidR="00725DD8" w:rsidRPr="00077A53" w:rsidRDefault="00725DD8" w:rsidP="00B67B7C">
            <w:pPr>
              <w:pStyle w:val="Zawartotabeli"/>
              <w:snapToGrid w:val="0"/>
              <w:rPr>
                <w:sz w:val="20"/>
                <w:szCs w:val="20"/>
              </w:rPr>
            </w:pPr>
            <w:r w:rsidRPr="00077A53">
              <w:rPr>
                <w:sz w:val="20"/>
                <w:szCs w:val="20"/>
              </w:rPr>
              <w:t>Data urodzenia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42B521C5" w14:textId="77777777" w:rsidR="00725DD8" w:rsidRPr="00077A53" w:rsidRDefault="00725DD8" w:rsidP="00B67B7C">
            <w:pPr>
              <w:pStyle w:val="Zawartotabeli"/>
              <w:snapToGrid w:val="0"/>
              <w:rPr>
                <w:sz w:val="20"/>
                <w:szCs w:val="20"/>
              </w:rPr>
            </w:pPr>
          </w:p>
        </w:tc>
      </w:tr>
      <w:tr w:rsidR="00725DD8" w:rsidRPr="00077A53" w14:paraId="3EC94F69" w14:textId="77777777" w:rsidTr="00B67B7C">
        <w:tblPrEx>
          <w:tblLook w:firstRow="1" w:lastRow="0" w:firstColumn="1" w:lastColumn="0" w:noHBand="0" w:noVBand="1"/>
        </w:tblPrEx>
        <w:tc>
          <w:tcPr>
            <w:tcW w:w="48.10pt" w:type="dxa"/>
            <w:vMerge/>
            <w:tcBorders>
              <w:top w:val="single" w:sz="4" w:space="0" w:color="auto"/>
              <w:start w:val="single" w:sz="4" w:space="0" w:color="auto"/>
              <w:bottom w:val="single" w:sz="4" w:space="0" w:color="auto"/>
              <w:end w:val="single" w:sz="4" w:space="0" w:color="auto"/>
            </w:tcBorders>
            <w:shd w:val="clear" w:color="auto" w:fill="FF99CC"/>
            <w:vAlign w:val="center"/>
            <w:hideMark/>
          </w:tcPr>
          <w:p w14:paraId="7B293F38" w14:textId="77777777" w:rsidR="00725DD8" w:rsidRPr="00077A53" w:rsidRDefault="00725DD8" w:rsidP="00B67B7C">
            <w:pPr>
              <w:widowControl/>
              <w:suppressAutoHyphens w:val="0"/>
              <w:rPr>
                <w:sz w:val="20"/>
                <w:szCs w:val="20"/>
              </w:rPr>
            </w:pPr>
          </w:p>
        </w:tc>
        <w:tc>
          <w:tcPr>
            <w:tcW w:w="68.40pt" w:type="dxa"/>
            <w:vMerge/>
            <w:tcBorders>
              <w:top w:val="single" w:sz="4" w:space="0" w:color="auto"/>
              <w:start w:val="single" w:sz="4" w:space="0" w:color="auto"/>
              <w:bottom w:val="single" w:sz="4" w:space="0" w:color="auto"/>
              <w:end w:val="single" w:sz="4" w:space="0" w:color="auto"/>
            </w:tcBorders>
            <w:shd w:val="clear" w:color="auto" w:fill="FF99CC"/>
            <w:vAlign w:val="center"/>
            <w:hideMark/>
          </w:tcPr>
          <w:p w14:paraId="786B3E7A"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hideMark/>
          </w:tcPr>
          <w:p w14:paraId="4548C754" w14:textId="77777777" w:rsidR="00725DD8" w:rsidRPr="00077A53" w:rsidRDefault="00725DD8" w:rsidP="00B67B7C">
            <w:pPr>
              <w:pStyle w:val="Zawartotabeli"/>
              <w:snapToGrid w:val="0"/>
              <w:rPr>
                <w:sz w:val="20"/>
                <w:szCs w:val="20"/>
              </w:rPr>
            </w:pPr>
            <w:proofErr w:type="spellStart"/>
            <w:r w:rsidRPr="00077A53">
              <w:rPr>
                <w:sz w:val="20"/>
                <w:szCs w:val="20"/>
              </w:rPr>
              <w:t>plec</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hideMark/>
          </w:tcPr>
          <w:p w14:paraId="1413C8D8"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hideMark/>
          </w:tcPr>
          <w:p w14:paraId="560CCC73" w14:textId="77777777" w:rsidR="00725DD8" w:rsidRPr="00077A53" w:rsidRDefault="00725DD8" w:rsidP="00B67B7C">
            <w:pPr>
              <w:pStyle w:val="Zawartotabeli"/>
              <w:snapToGrid w:val="0"/>
              <w:rPr>
                <w:sz w:val="20"/>
                <w:szCs w:val="20"/>
              </w:rPr>
            </w:pPr>
            <w:r w:rsidRPr="00077A53">
              <w:rPr>
                <w:sz w:val="20"/>
                <w:szCs w:val="20"/>
              </w:rPr>
              <w:t>1 cyfra</w:t>
            </w:r>
          </w:p>
        </w:tc>
        <w:tc>
          <w:tcPr>
            <w:tcW w:w="176.20pt" w:type="dxa"/>
            <w:tcBorders>
              <w:top w:val="single" w:sz="4" w:space="0" w:color="auto"/>
              <w:start w:val="single" w:sz="4" w:space="0" w:color="auto"/>
              <w:bottom w:val="single" w:sz="4" w:space="0" w:color="auto"/>
              <w:end w:val="single" w:sz="4" w:space="0" w:color="auto"/>
            </w:tcBorders>
            <w:shd w:val="clear" w:color="auto" w:fill="FF99CC"/>
            <w:hideMark/>
          </w:tcPr>
          <w:p w14:paraId="440C4AA4" w14:textId="77777777" w:rsidR="00725DD8" w:rsidRPr="00077A53" w:rsidRDefault="00725DD8" w:rsidP="00B67B7C">
            <w:pPr>
              <w:pStyle w:val="Zawartotabeli"/>
              <w:snapToGrid w:val="0"/>
              <w:rPr>
                <w:sz w:val="20"/>
                <w:szCs w:val="20"/>
              </w:rPr>
            </w:pPr>
            <w:r w:rsidRPr="00077A53">
              <w:rPr>
                <w:sz w:val="20"/>
                <w:szCs w:val="20"/>
              </w:rPr>
              <w:t>Płeć</w:t>
            </w:r>
          </w:p>
        </w:tc>
        <w:tc>
          <w:tcPr>
            <w:tcW w:w="287.20pt" w:type="dxa"/>
            <w:tcBorders>
              <w:top w:val="single" w:sz="4" w:space="0" w:color="auto"/>
              <w:start w:val="single" w:sz="4" w:space="0" w:color="auto"/>
              <w:bottom w:val="single" w:sz="4" w:space="0" w:color="auto"/>
              <w:end w:val="single" w:sz="4" w:space="0" w:color="auto"/>
            </w:tcBorders>
            <w:shd w:val="clear" w:color="auto" w:fill="FF99CC"/>
            <w:hideMark/>
          </w:tcPr>
          <w:p w14:paraId="269860E1" w14:textId="77777777" w:rsidR="00725DD8" w:rsidRPr="00077A53" w:rsidRDefault="00725DD8" w:rsidP="00B67B7C">
            <w:pPr>
              <w:pStyle w:val="Zawartotabeli"/>
              <w:snapToGrid w:val="0"/>
              <w:jc w:val="both"/>
              <w:rPr>
                <w:sz w:val="20"/>
                <w:szCs w:val="20"/>
              </w:rPr>
            </w:pPr>
            <w:r w:rsidRPr="00077A53">
              <w:rPr>
                <w:sz w:val="20"/>
                <w:szCs w:val="20"/>
              </w:rPr>
              <w:t>Kody zgodnie z ISO 5218.</w:t>
            </w:r>
          </w:p>
        </w:tc>
      </w:tr>
      <w:tr w:rsidR="00725DD8" w:rsidRPr="00077A53" w14:paraId="42179279" w14:textId="77777777" w:rsidTr="00B67B7C">
        <w:tblPrEx>
          <w:tblLook w:firstRow="1" w:lastRow="0" w:firstColumn="1" w:lastColumn="0" w:noHBand="0" w:noVBand="1"/>
        </w:tblPrEx>
        <w:tc>
          <w:tcPr>
            <w:tcW w:w="48.10pt" w:type="dxa"/>
            <w:vMerge w:val="restart"/>
            <w:tcBorders>
              <w:top w:val="single" w:sz="4" w:space="0" w:color="auto"/>
              <w:start w:val="single" w:sz="4" w:space="0" w:color="auto"/>
              <w:end w:val="single" w:sz="4" w:space="0" w:color="auto"/>
            </w:tcBorders>
            <w:shd w:val="clear" w:color="auto" w:fill="FF99CC"/>
          </w:tcPr>
          <w:p w14:paraId="4BF84769" w14:textId="77777777" w:rsidR="00725DD8" w:rsidRPr="00077A53" w:rsidRDefault="00725DD8" w:rsidP="00B67B7C">
            <w:pPr>
              <w:widowControl/>
              <w:suppressAutoHyphens w:val="0"/>
              <w:jc w:val="center"/>
              <w:rPr>
                <w:sz w:val="20"/>
                <w:szCs w:val="20"/>
              </w:rPr>
            </w:pPr>
            <w:r w:rsidRPr="00077A53">
              <w:rPr>
                <w:sz w:val="20"/>
                <w:szCs w:val="20"/>
              </w:rPr>
              <w:t>4</w:t>
            </w:r>
          </w:p>
        </w:tc>
        <w:tc>
          <w:tcPr>
            <w:tcW w:w="68.40pt" w:type="dxa"/>
            <w:vMerge w:val="restart"/>
            <w:tcBorders>
              <w:top w:val="single" w:sz="4" w:space="0" w:color="auto"/>
              <w:start w:val="single" w:sz="4" w:space="0" w:color="auto"/>
              <w:end w:val="single" w:sz="4" w:space="0" w:color="auto"/>
            </w:tcBorders>
            <w:shd w:val="clear" w:color="auto" w:fill="FF99CC"/>
          </w:tcPr>
          <w:p w14:paraId="0ED85FF0" w14:textId="77777777" w:rsidR="00725DD8" w:rsidRPr="00077A53" w:rsidRDefault="00725DD8" w:rsidP="00B67B7C">
            <w:pPr>
              <w:widowControl/>
              <w:suppressAutoHyphens w:val="0"/>
              <w:rPr>
                <w:sz w:val="20"/>
                <w:szCs w:val="20"/>
              </w:rPr>
            </w:pPr>
            <w:proofErr w:type="spellStart"/>
            <w:r w:rsidRPr="00077A53">
              <w:rPr>
                <w:sz w:val="20"/>
                <w:szCs w:val="20"/>
              </w:rPr>
              <w:t>nfz:adres-zam-pacj</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1DE53708"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7D7CF44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3DB39DAF"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2EB5196B" w14:textId="77777777" w:rsidR="00725DD8" w:rsidRPr="00077A53" w:rsidRDefault="00725DD8" w:rsidP="00B67B7C">
            <w:pPr>
              <w:pStyle w:val="Zawartotabeli"/>
              <w:snapToGrid w:val="0"/>
              <w:rPr>
                <w:sz w:val="20"/>
                <w:szCs w:val="20"/>
              </w:rPr>
            </w:pPr>
            <w:r w:rsidRPr="00077A53">
              <w:rPr>
                <w:sz w:val="20"/>
                <w:szCs w:val="20"/>
              </w:rPr>
              <w:t>Dane o adresie zamieszkania pacjenta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749CE55A" w14:textId="77777777" w:rsidR="00725DD8" w:rsidRPr="00077A53" w:rsidRDefault="00725DD8" w:rsidP="00B67B7C">
            <w:pPr>
              <w:pStyle w:val="Zawartotabeli"/>
              <w:snapToGrid w:val="0"/>
              <w:jc w:val="both"/>
              <w:rPr>
                <w:sz w:val="20"/>
                <w:szCs w:val="20"/>
                <w:highlight w:val="yellow"/>
              </w:rPr>
            </w:pPr>
          </w:p>
        </w:tc>
      </w:tr>
      <w:tr w:rsidR="00725DD8" w:rsidRPr="00077A53" w14:paraId="4576F565" w14:textId="77777777" w:rsidTr="00B67B7C">
        <w:tblPrEx>
          <w:tblLook w:firstRow="1" w:lastRow="0" w:firstColumn="1" w:lastColumn="0" w:noHBand="0" w:noVBand="1"/>
        </w:tblPrEx>
        <w:tc>
          <w:tcPr>
            <w:tcW w:w="48.10pt" w:type="dxa"/>
            <w:vMerge/>
            <w:tcBorders>
              <w:start w:val="single" w:sz="4" w:space="0" w:color="auto"/>
              <w:bottom w:val="single" w:sz="4" w:space="0" w:color="auto"/>
              <w:end w:val="single" w:sz="4" w:space="0" w:color="auto"/>
            </w:tcBorders>
            <w:shd w:val="clear" w:color="auto" w:fill="FF99CC"/>
            <w:vAlign w:val="center"/>
          </w:tcPr>
          <w:p w14:paraId="1D5B11A3" w14:textId="77777777" w:rsidR="00725DD8" w:rsidRPr="00077A53" w:rsidRDefault="00725DD8" w:rsidP="00B67B7C">
            <w:pPr>
              <w:widowControl/>
              <w:suppressAutoHyphens w:val="0"/>
              <w:jc w:val="center"/>
              <w:rPr>
                <w:sz w:val="20"/>
                <w:szCs w:val="20"/>
              </w:rPr>
            </w:pPr>
          </w:p>
        </w:tc>
        <w:tc>
          <w:tcPr>
            <w:tcW w:w="68.40pt" w:type="dxa"/>
            <w:vMerge/>
            <w:tcBorders>
              <w:start w:val="single" w:sz="4" w:space="0" w:color="auto"/>
              <w:bottom w:val="single" w:sz="4" w:space="0" w:color="auto"/>
              <w:end w:val="single" w:sz="4" w:space="0" w:color="auto"/>
            </w:tcBorders>
            <w:shd w:val="clear" w:color="auto" w:fill="FF99CC"/>
            <w:vAlign w:val="center"/>
          </w:tcPr>
          <w:p w14:paraId="49C06059"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743D10C5" w14:textId="77777777" w:rsidR="00725DD8" w:rsidRPr="00077A53" w:rsidRDefault="00725DD8" w:rsidP="00B67B7C">
            <w:pPr>
              <w:pStyle w:val="Zawartotabeli"/>
              <w:snapToGrid w:val="0"/>
              <w:rPr>
                <w:sz w:val="20"/>
                <w:szCs w:val="20"/>
              </w:rPr>
            </w:pPr>
            <w:proofErr w:type="spellStart"/>
            <w:r w:rsidRPr="00077A53">
              <w:rPr>
                <w:sz w:val="20"/>
                <w:szCs w:val="20"/>
              </w:rPr>
              <w:t>teryt</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65B9389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0DBE0AB3" w14:textId="77777777" w:rsidR="00725DD8" w:rsidRPr="00077A53" w:rsidRDefault="00725DD8" w:rsidP="00B67B7C">
            <w:pPr>
              <w:pStyle w:val="Zawartotabeli"/>
              <w:snapToGrid w:val="0"/>
              <w:rPr>
                <w:sz w:val="20"/>
                <w:szCs w:val="20"/>
              </w:rPr>
            </w:pPr>
            <w:r w:rsidRPr="00077A53">
              <w:rPr>
                <w:sz w:val="20"/>
                <w:szCs w:val="20"/>
              </w:rPr>
              <w:t>7 znaków</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4EAD2DD3" w14:textId="77777777" w:rsidR="00725DD8" w:rsidRPr="00077A53" w:rsidRDefault="00725DD8" w:rsidP="00B67B7C">
            <w:pPr>
              <w:pStyle w:val="Zawartotabeli"/>
              <w:snapToGrid w:val="0"/>
              <w:rPr>
                <w:sz w:val="20"/>
                <w:szCs w:val="20"/>
              </w:rPr>
            </w:pPr>
            <w:r w:rsidRPr="00077A53">
              <w:rPr>
                <w:sz w:val="20"/>
                <w:szCs w:val="20"/>
              </w:rPr>
              <w:t>Kod TERYT gminy adresu zamieszkania pacjenta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64C3C55A" w14:textId="77777777" w:rsidR="00725DD8" w:rsidRPr="00077A53" w:rsidRDefault="00725DD8" w:rsidP="00B67B7C">
            <w:pPr>
              <w:pStyle w:val="Zawartotabeli"/>
              <w:snapToGrid w:val="0"/>
              <w:jc w:val="both"/>
              <w:rPr>
                <w:sz w:val="20"/>
                <w:szCs w:val="20"/>
                <w:highlight w:val="yellow"/>
              </w:rPr>
            </w:pPr>
          </w:p>
        </w:tc>
      </w:tr>
      <w:tr w:rsidR="00725DD8" w:rsidRPr="00077A53" w14:paraId="32BD9012" w14:textId="77777777" w:rsidTr="00B67B7C">
        <w:tblPrEx>
          <w:tblLook w:firstRow="1" w:lastRow="0" w:firstColumn="1" w:lastColumn="0" w:noHBand="0" w:noVBand="1"/>
        </w:tblPrEx>
        <w:tc>
          <w:tcPr>
            <w:tcW w:w="48.10pt" w:type="dxa"/>
            <w:vMerge w:val="restart"/>
            <w:tcBorders>
              <w:start w:val="single" w:sz="4" w:space="0" w:color="auto"/>
              <w:end w:val="single" w:sz="4" w:space="0" w:color="auto"/>
            </w:tcBorders>
            <w:shd w:val="clear" w:color="auto" w:fill="FF99CC"/>
          </w:tcPr>
          <w:p w14:paraId="7FB10C83" w14:textId="77777777" w:rsidR="00725DD8" w:rsidRPr="00077A53" w:rsidRDefault="00725DD8" w:rsidP="00B67B7C">
            <w:pPr>
              <w:pStyle w:val="Zawartotabeli"/>
              <w:snapToGrid w:val="0"/>
              <w:jc w:val="center"/>
              <w:rPr>
                <w:sz w:val="20"/>
                <w:szCs w:val="20"/>
              </w:rPr>
            </w:pPr>
            <w:r w:rsidRPr="00077A53">
              <w:rPr>
                <w:sz w:val="20"/>
                <w:szCs w:val="20"/>
              </w:rPr>
              <w:t>3</w:t>
            </w:r>
          </w:p>
        </w:tc>
        <w:tc>
          <w:tcPr>
            <w:tcW w:w="68.40pt" w:type="dxa"/>
            <w:vMerge w:val="restart"/>
            <w:tcBorders>
              <w:start w:val="single" w:sz="4" w:space="0" w:color="auto"/>
              <w:end w:val="single" w:sz="4" w:space="0" w:color="auto"/>
            </w:tcBorders>
            <w:shd w:val="clear" w:color="auto" w:fill="FF99CC"/>
          </w:tcPr>
          <w:p w14:paraId="463A0236" w14:textId="77777777" w:rsidR="00725DD8" w:rsidRPr="00077A53" w:rsidRDefault="00725DD8" w:rsidP="00B67B7C">
            <w:pPr>
              <w:pStyle w:val="Zawartotabeli"/>
              <w:snapToGrid w:val="0"/>
              <w:rPr>
                <w:sz w:val="20"/>
                <w:szCs w:val="20"/>
              </w:rPr>
            </w:pPr>
            <w:proofErr w:type="spellStart"/>
            <w:r w:rsidRPr="00077A53">
              <w:rPr>
                <w:sz w:val="20"/>
                <w:szCs w:val="20"/>
              </w:rPr>
              <w:t>nfz:umowa-okres-spr</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3A73BEF0"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0570D78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550A184F"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7F53719A" w14:textId="77777777" w:rsidR="00725DD8" w:rsidRPr="00077A53" w:rsidRDefault="00725DD8" w:rsidP="00B67B7C">
            <w:pPr>
              <w:pStyle w:val="Zawartotabeli"/>
              <w:snapToGrid w:val="0"/>
              <w:rPr>
                <w:sz w:val="20"/>
                <w:szCs w:val="20"/>
              </w:rPr>
            </w:pPr>
            <w:r w:rsidRPr="00077A53">
              <w:rPr>
                <w:sz w:val="20"/>
                <w:szCs w:val="20"/>
              </w:rPr>
              <w:t>Umowa i okres sprawozdawczy którego dotyczy zestaw</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3F3A1828" w14:textId="77777777" w:rsidR="00725DD8" w:rsidRPr="00077A53" w:rsidRDefault="00725DD8" w:rsidP="00B67B7C">
            <w:pPr>
              <w:pStyle w:val="Zawartotabeli"/>
              <w:snapToGrid w:val="0"/>
              <w:rPr>
                <w:sz w:val="20"/>
                <w:szCs w:val="20"/>
              </w:rPr>
            </w:pPr>
          </w:p>
        </w:tc>
      </w:tr>
      <w:tr w:rsidR="00725DD8" w:rsidRPr="00077A53" w14:paraId="19A620FB" w14:textId="77777777" w:rsidTr="00B67B7C">
        <w:tblPrEx>
          <w:tblLook w:firstRow="1" w:lastRow="0" w:firstColumn="1" w:lastColumn="0" w:noHBand="0" w:noVBand="1"/>
        </w:tblPrEx>
        <w:tc>
          <w:tcPr>
            <w:tcW w:w="48.10pt" w:type="dxa"/>
            <w:vMerge/>
            <w:tcBorders>
              <w:start w:val="single" w:sz="4" w:space="0" w:color="auto"/>
              <w:end w:val="single" w:sz="4" w:space="0" w:color="auto"/>
            </w:tcBorders>
            <w:shd w:val="clear" w:color="auto" w:fill="FF99CC"/>
          </w:tcPr>
          <w:p w14:paraId="2D4CDEB4" w14:textId="77777777" w:rsidR="00725DD8" w:rsidRPr="00077A53" w:rsidRDefault="00725DD8" w:rsidP="00B67B7C">
            <w:pPr>
              <w:pStyle w:val="Zawartotabeli"/>
              <w:snapToGrid w:val="0"/>
              <w:jc w:val="center"/>
              <w:rPr>
                <w:sz w:val="20"/>
                <w:szCs w:val="20"/>
              </w:rPr>
            </w:pPr>
          </w:p>
        </w:tc>
        <w:tc>
          <w:tcPr>
            <w:tcW w:w="68.40pt" w:type="dxa"/>
            <w:vMerge/>
            <w:tcBorders>
              <w:start w:val="single" w:sz="4" w:space="0" w:color="auto"/>
              <w:end w:val="single" w:sz="4" w:space="0" w:color="auto"/>
            </w:tcBorders>
            <w:shd w:val="clear" w:color="auto" w:fill="FF99CC"/>
          </w:tcPr>
          <w:p w14:paraId="790862E6"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51C704A5" w14:textId="77777777" w:rsidR="00725DD8" w:rsidRPr="00077A53" w:rsidRDefault="00725DD8" w:rsidP="00B67B7C">
            <w:pPr>
              <w:pStyle w:val="Zawartotabeli"/>
              <w:snapToGrid w:val="0"/>
              <w:rPr>
                <w:sz w:val="20"/>
                <w:szCs w:val="20"/>
              </w:rPr>
            </w:pPr>
            <w:r w:rsidRPr="00077A53">
              <w:rPr>
                <w:sz w:val="20"/>
                <w:szCs w:val="20"/>
              </w:rPr>
              <w:t>umowa</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5B0A07C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2AD95554" w14:textId="77777777" w:rsidR="00725DD8" w:rsidRPr="00077A53" w:rsidRDefault="00725DD8" w:rsidP="00B67B7C">
            <w:pPr>
              <w:pStyle w:val="Zawartotabeli"/>
              <w:snapToGrid w:val="0"/>
              <w:rPr>
                <w:sz w:val="20"/>
                <w:szCs w:val="20"/>
              </w:rPr>
            </w:pPr>
            <w:r w:rsidRPr="00077A53">
              <w:rPr>
                <w:sz w:val="20"/>
                <w:szCs w:val="20"/>
              </w:rPr>
              <w:t>do 24 znaków</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6EAB50E7" w14:textId="77777777" w:rsidR="00725DD8" w:rsidRPr="00077A53" w:rsidRDefault="00725DD8" w:rsidP="00B67B7C">
            <w:pPr>
              <w:pStyle w:val="Zawartotabeli"/>
              <w:snapToGrid w:val="0"/>
              <w:rPr>
                <w:sz w:val="20"/>
                <w:szCs w:val="20"/>
              </w:rPr>
            </w:pPr>
            <w:r w:rsidRPr="00077A53">
              <w:rPr>
                <w:sz w:val="20"/>
                <w:szCs w:val="20"/>
              </w:rPr>
              <w:t xml:space="preserve">Numer umowy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3D4BA282" w14:textId="77777777" w:rsidR="00725DD8" w:rsidRPr="00077A53" w:rsidRDefault="00725DD8" w:rsidP="00B67B7C">
            <w:pPr>
              <w:pStyle w:val="Zawartotabeli"/>
              <w:snapToGrid w:val="0"/>
              <w:rPr>
                <w:sz w:val="20"/>
                <w:szCs w:val="20"/>
              </w:rPr>
            </w:pPr>
          </w:p>
        </w:tc>
      </w:tr>
      <w:tr w:rsidR="00725DD8" w:rsidRPr="00077A53" w14:paraId="4EF4F420" w14:textId="77777777" w:rsidTr="00B67B7C">
        <w:tblPrEx>
          <w:tblLook w:firstRow="1" w:lastRow="0" w:firstColumn="1" w:lastColumn="0" w:noHBand="0" w:noVBand="1"/>
        </w:tblPrEx>
        <w:tc>
          <w:tcPr>
            <w:tcW w:w="48.10pt" w:type="dxa"/>
            <w:vMerge/>
            <w:tcBorders>
              <w:start w:val="single" w:sz="4" w:space="0" w:color="auto"/>
              <w:end w:val="single" w:sz="4" w:space="0" w:color="auto"/>
            </w:tcBorders>
            <w:shd w:val="clear" w:color="auto" w:fill="FF99CC"/>
          </w:tcPr>
          <w:p w14:paraId="154C092A" w14:textId="77777777" w:rsidR="00725DD8" w:rsidRPr="00077A53" w:rsidRDefault="00725DD8" w:rsidP="00B67B7C">
            <w:pPr>
              <w:pStyle w:val="Zawartotabeli"/>
              <w:snapToGrid w:val="0"/>
              <w:jc w:val="center"/>
              <w:rPr>
                <w:sz w:val="20"/>
                <w:szCs w:val="20"/>
              </w:rPr>
            </w:pPr>
          </w:p>
        </w:tc>
        <w:tc>
          <w:tcPr>
            <w:tcW w:w="68.40pt" w:type="dxa"/>
            <w:vMerge/>
            <w:tcBorders>
              <w:start w:val="single" w:sz="4" w:space="0" w:color="auto"/>
              <w:end w:val="single" w:sz="4" w:space="0" w:color="auto"/>
            </w:tcBorders>
            <w:shd w:val="clear" w:color="auto" w:fill="FF99CC"/>
          </w:tcPr>
          <w:p w14:paraId="21084AC7"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562988D0" w14:textId="77777777" w:rsidR="00725DD8" w:rsidRPr="00077A53" w:rsidRDefault="00725DD8" w:rsidP="00B67B7C">
            <w:pPr>
              <w:pStyle w:val="Zawartotabeli"/>
              <w:snapToGrid w:val="0"/>
              <w:rPr>
                <w:sz w:val="20"/>
                <w:szCs w:val="20"/>
              </w:rPr>
            </w:pPr>
            <w:r w:rsidRPr="00077A53">
              <w:rPr>
                <w:sz w:val="20"/>
                <w:szCs w:val="20"/>
              </w:rPr>
              <w:t>rok</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1272693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4A3AE155" w14:textId="77777777" w:rsidR="00725DD8" w:rsidRPr="00077A53" w:rsidRDefault="00725DD8" w:rsidP="00B67B7C">
            <w:pPr>
              <w:pStyle w:val="Zawartotabeli"/>
              <w:snapToGrid w:val="0"/>
              <w:rPr>
                <w:sz w:val="20"/>
                <w:szCs w:val="20"/>
              </w:rPr>
            </w:pPr>
            <w:r w:rsidRPr="00077A53">
              <w:rPr>
                <w:sz w:val="20"/>
                <w:szCs w:val="20"/>
              </w:rPr>
              <w:t>liczba</w:t>
            </w:r>
            <w:r>
              <w:rPr>
                <w:sz w:val="20"/>
                <w:szCs w:val="20"/>
              </w:rPr>
              <w:t xml:space="preserve"> </w:t>
            </w:r>
            <w:r w:rsidRPr="00077A53">
              <w:rPr>
                <w:sz w:val="20"/>
                <w:szCs w:val="20"/>
              </w:rPr>
              <w:t>(4,0)</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4FE353DE" w14:textId="77777777" w:rsidR="00725DD8" w:rsidRPr="00077A53" w:rsidRDefault="00725DD8" w:rsidP="00B67B7C">
            <w:pPr>
              <w:pStyle w:val="Zawartotabeli"/>
              <w:snapToGrid w:val="0"/>
              <w:rPr>
                <w:sz w:val="20"/>
                <w:szCs w:val="20"/>
              </w:rPr>
            </w:pPr>
            <w:r w:rsidRPr="00077A53">
              <w:rPr>
                <w:sz w:val="20"/>
                <w:szCs w:val="20"/>
              </w:rPr>
              <w:t xml:space="preserve">Rok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5F154B41" w14:textId="77777777" w:rsidR="00725DD8" w:rsidRPr="00077A53" w:rsidRDefault="00725DD8" w:rsidP="00B67B7C">
            <w:pPr>
              <w:pStyle w:val="Zawartotabeli"/>
              <w:snapToGrid w:val="0"/>
              <w:rPr>
                <w:sz w:val="20"/>
                <w:szCs w:val="20"/>
              </w:rPr>
            </w:pPr>
          </w:p>
        </w:tc>
      </w:tr>
      <w:tr w:rsidR="00725DD8" w:rsidRPr="00077A53" w14:paraId="78510B42" w14:textId="77777777" w:rsidTr="00B67B7C">
        <w:tblPrEx>
          <w:tblLook w:firstRow="1" w:lastRow="0" w:firstColumn="1" w:lastColumn="0" w:noHBand="0" w:noVBand="1"/>
        </w:tblPrEx>
        <w:tc>
          <w:tcPr>
            <w:tcW w:w="48.10pt" w:type="dxa"/>
            <w:vMerge/>
            <w:tcBorders>
              <w:start w:val="single" w:sz="4" w:space="0" w:color="auto"/>
              <w:bottom w:val="single" w:sz="4" w:space="0" w:color="auto"/>
              <w:end w:val="single" w:sz="4" w:space="0" w:color="auto"/>
            </w:tcBorders>
            <w:shd w:val="clear" w:color="auto" w:fill="FF99CC"/>
          </w:tcPr>
          <w:p w14:paraId="26463E9A" w14:textId="77777777" w:rsidR="00725DD8" w:rsidRPr="00077A53" w:rsidRDefault="00725DD8" w:rsidP="00B67B7C">
            <w:pPr>
              <w:pStyle w:val="Zawartotabeli"/>
              <w:snapToGrid w:val="0"/>
              <w:jc w:val="center"/>
              <w:rPr>
                <w:sz w:val="20"/>
                <w:szCs w:val="20"/>
              </w:rPr>
            </w:pPr>
          </w:p>
        </w:tc>
        <w:tc>
          <w:tcPr>
            <w:tcW w:w="68.40pt" w:type="dxa"/>
            <w:vMerge/>
            <w:tcBorders>
              <w:start w:val="single" w:sz="4" w:space="0" w:color="auto"/>
              <w:bottom w:val="single" w:sz="4" w:space="0" w:color="auto"/>
              <w:end w:val="single" w:sz="4" w:space="0" w:color="auto"/>
            </w:tcBorders>
            <w:shd w:val="clear" w:color="auto" w:fill="FF99CC"/>
          </w:tcPr>
          <w:p w14:paraId="6FDC5EA7"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74281C29" w14:textId="77777777" w:rsidR="00725DD8" w:rsidRPr="00077A53" w:rsidRDefault="00725DD8" w:rsidP="00B67B7C">
            <w:pPr>
              <w:pStyle w:val="Zawartotabeli"/>
              <w:snapToGrid w:val="0"/>
              <w:rPr>
                <w:sz w:val="20"/>
                <w:szCs w:val="20"/>
              </w:rPr>
            </w:pPr>
            <w:proofErr w:type="spellStart"/>
            <w:r w:rsidRPr="00077A53">
              <w:rPr>
                <w:sz w:val="20"/>
                <w:szCs w:val="20"/>
              </w:rPr>
              <w:t>mies</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41CD358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788B2D6B" w14:textId="77777777" w:rsidR="00725DD8" w:rsidRPr="00077A53" w:rsidRDefault="00725DD8" w:rsidP="00B67B7C">
            <w:pPr>
              <w:pStyle w:val="Zawartotabeli"/>
              <w:snapToGrid w:val="0"/>
              <w:rPr>
                <w:sz w:val="20"/>
                <w:szCs w:val="20"/>
              </w:rPr>
            </w:pPr>
            <w:r w:rsidRPr="00077A53">
              <w:rPr>
                <w:sz w:val="20"/>
                <w:szCs w:val="20"/>
              </w:rPr>
              <w:t>liczba</w:t>
            </w:r>
            <w:r>
              <w:rPr>
                <w:sz w:val="20"/>
                <w:szCs w:val="20"/>
              </w:rPr>
              <w:t xml:space="preserve"> </w:t>
            </w:r>
            <w:r w:rsidRPr="00077A53">
              <w:rPr>
                <w:sz w:val="20"/>
                <w:szCs w:val="20"/>
              </w:rPr>
              <w:t>(2,0)</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0E5A569D" w14:textId="77777777" w:rsidR="00725DD8" w:rsidRPr="00077A53" w:rsidRDefault="00725DD8" w:rsidP="00B67B7C">
            <w:pPr>
              <w:pStyle w:val="Zawartotabeli"/>
              <w:snapToGrid w:val="0"/>
              <w:rPr>
                <w:sz w:val="20"/>
                <w:szCs w:val="20"/>
              </w:rPr>
            </w:pPr>
            <w:r w:rsidRPr="00077A53">
              <w:rPr>
                <w:sz w:val="20"/>
                <w:szCs w:val="20"/>
              </w:rPr>
              <w:t>Miesiąc</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3AB97883" w14:textId="77777777" w:rsidR="00725DD8" w:rsidRPr="00077A53" w:rsidRDefault="00725DD8" w:rsidP="00B67B7C">
            <w:pPr>
              <w:pStyle w:val="Zawartotabeli"/>
              <w:snapToGrid w:val="0"/>
              <w:rPr>
                <w:sz w:val="20"/>
                <w:szCs w:val="20"/>
              </w:rPr>
            </w:pPr>
            <w:r w:rsidRPr="00077A53">
              <w:rPr>
                <w:sz w:val="20"/>
                <w:szCs w:val="20"/>
              </w:rPr>
              <w:t>Przyjmuje wartości 1 do 12</w:t>
            </w:r>
          </w:p>
        </w:tc>
      </w:tr>
      <w:tr w:rsidR="00725DD8" w:rsidRPr="00077A53" w14:paraId="3031B4CC" w14:textId="77777777" w:rsidTr="00B67B7C">
        <w:tblPrEx>
          <w:tblLook w:firstRow="1" w:lastRow="0" w:firstColumn="1" w:lastColumn="0" w:noHBand="0" w:noVBand="1"/>
        </w:tblPrEx>
        <w:tc>
          <w:tcPr>
            <w:tcW w:w="48.10pt" w:type="dxa"/>
            <w:vMerge w:val="restart"/>
            <w:tcBorders>
              <w:top w:val="single" w:sz="4" w:space="0" w:color="auto"/>
              <w:start w:val="single" w:sz="4" w:space="0" w:color="auto"/>
              <w:end w:val="single" w:sz="4" w:space="0" w:color="auto"/>
            </w:tcBorders>
            <w:shd w:val="clear" w:color="auto" w:fill="FF99CC"/>
          </w:tcPr>
          <w:p w14:paraId="5829E2BA" w14:textId="77777777" w:rsidR="00725DD8" w:rsidRPr="00077A53" w:rsidRDefault="00725DD8" w:rsidP="00B67B7C">
            <w:pPr>
              <w:widowControl/>
              <w:suppressAutoHyphens w:val="0"/>
              <w:jc w:val="center"/>
              <w:rPr>
                <w:sz w:val="20"/>
                <w:szCs w:val="20"/>
              </w:rPr>
            </w:pPr>
            <w:bookmarkStart w:id="279" w:name="_Hlk68764440"/>
            <w:r w:rsidRPr="00077A53">
              <w:rPr>
                <w:sz w:val="20"/>
                <w:szCs w:val="20"/>
              </w:rPr>
              <w:t>3</w:t>
            </w:r>
          </w:p>
        </w:tc>
        <w:tc>
          <w:tcPr>
            <w:tcW w:w="68.40pt" w:type="dxa"/>
            <w:vMerge w:val="restart"/>
            <w:tcBorders>
              <w:top w:val="single" w:sz="4" w:space="0" w:color="auto"/>
              <w:start w:val="single" w:sz="4" w:space="0" w:color="auto"/>
              <w:end w:val="single" w:sz="4" w:space="0" w:color="auto"/>
            </w:tcBorders>
            <w:shd w:val="clear" w:color="auto" w:fill="FF99CC"/>
          </w:tcPr>
          <w:p w14:paraId="59EBEE3B" w14:textId="77777777" w:rsidR="00725DD8" w:rsidRPr="00077A53" w:rsidRDefault="00725DD8" w:rsidP="00B67B7C">
            <w:pPr>
              <w:widowControl/>
              <w:suppressAutoHyphens w:val="0"/>
              <w:rPr>
                <w:sz w:val="20"/>
                <w:szCs w:val="20"/>
              </w:rPr>
            </w:pPr>
            <w:proofErr w:type="spellStart"/>
            <w:r w:rsidRPr="00077A53">
              <w:rPr>
                <w:sz w:val="20"/>
                <w:szCs w:val="20"/>
              </w:rPr>
              <w:t>nfz:wyk-badanie</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4B1F4684"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09E1242D" w14:textId="77777777" w:rsidR="00725DD8" w:rsidRPr="00077A53" w:rsidRDefault="00725DD8" w:rsidP="00B67B7C">
            <w:pPr>
              <w:pStyle w:val="Zawartotabeli"/>
              <w:snapToGrid w:val="0"/>
              <w:jc w:val="center"/>
              <w:rPr>
                <w:sz w:val="20"/>
                <w:szCs w:val="20"/>
              </w:rPr>
            </w:pPr>
            <w:r w:rsidRPr="00077A53">
              <w:rPr>
                <w:sz w:val="20"/>
                <w:szCs w:val="20"/>
              </w:rPr>
              <w:t>1-n</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1D358D3E"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2A785486" w14:textId="77777777" w:rsidR="00725DD8" w:rsidRPr="00077A53" w:rsidRDefault="00725DD8" w:rsidP="00B67B7C">
            <w:pPr>
              <w:pStyle w:val="Zawartotabeli"/>
              <w:snapToGrid w:val="0"/>
              <w:rPr>
                <w:sz w:val="20"/>
                <w:szCs w:val="20"/>
              </w:rPr>
            </w:pPr>
            <w:r>
              <w:rPr>
                <w:sz w:val="20"/>
                <w:szCs w:val="20"/>
              </w:rPr>
              <w:t xml:space="preserve">Badanie wykonane pacjentowi / Produkt rozliczeniowy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654F59B7" w14:textId="77777777" w:rsidR="00725DD8" w:rsidRPr="00077A53" w:rsidRDefault="00725DD8" w:rsidP="00B67B7C">
            <w:pPr>
              <w:pStyle w:val="Zawartotabeli"/>
              <w:snapToGrid w:val="0"/>
              <w:jc w:val="both"/>
              <w:rPr>
                <w:sz w:val="20"/>
                <w:szCs w:val="20"/>
              </w:rPr>
            </w:pPr>
            <w:r>
              <w:rPr>
                <w:sz w:val="20"/>
                <w:szCs w:val="20"/>
              </w:rPr>
              <w:t>Od dnia 1 marca 2021 r. produkt rozliczeniowy zgodnie z zarządzeniem Prezesa NFZ w sprawie zasad sprawozdawania oraz warunków rozliczania świadczeń opieki zdrowotnej związanych z zapobieganiem, przeciwdziałaniem i zwalczaniem COVID-19, dla których określono w tym załączniku jako formę sprawozdawczości komunikat SWIAD – obszar WYKBAD</w:t>
            </w:r>
          </w:p>
        </w:tc>
      </w:tr>
      <w:bookmarkEnd w:id="279"/>
      <w:tr w:rsidR="00725DD8" w:rsidRPr="00077A53" w14:paraId="17DA830E" w14:textId="77777777" w:rsidTr="00B67B7C">
        <w:tblPrEx>
          <w:tblLook w:firstRow="1" w:lastRow="0" w:firstColumn="1" w:lastColumn="0" w:noHBand="0" w:noVBand="1"/>
        </w:tblPrEx>
        <w:tc>
          <w:tcPr>
            <w:tcW w:w="48.10pt" w:type="dxa"/>
            <w:vMerge/>
            <w:tcBorders>
              <w:top w:val="single" w:sz="4" w:space="0" w:color="auto"/>
              <w:start w:val="single" w:sz="4" w:space="0" w:color="auto"/>
              <w:end w:val="single" w:sz="4" w:space="0" w:color="auto"/>
            </w:tcBorders>
            <w:shd w:val="clear" w:color="auto" w:fill="FF99CC"/>
          </w:tcPr>
          <w:p w14:paraId="7DF1BE7D" w14:textId="77777777" w:rsidR="00725DD8" w:rsidRPr="00077A53" w:rsidRDefault="00725DD8" w:rsidP="00B67B7C">
            <w:pPr>
              <w:widowControl/>
              <w:suppressAutoHyphens w:val="0"/>
              <w:jc w:val="center"/>
              <w:rPr>
                <w:sz w:val="20"/>
                <w:szCs w:val="20"/>
              </w:rPr>
            </w:pPr>
          </w:p>
        </w:tc>
        <w:tc>
          <w:tcPr>
            <w:tcW w:w="68.40pt" w:type="dxa"/>
            <w:vMerge/>
            <w:tcBorders>
              <w:top w:val="single" w:sz="4" w:space="0" w:color="auto"/>
              <w:start w:val="single" w:sz="4" w:space="0" w:color="auto"/>
              <w:end w:val="single" w:sz="4" w:space="0" w:color="auto"/>
            </w:tcBorders>
            <w:shd w:val="clear" w:color="auto" w:fill="FF99CC"/>
          </w:tcPr>
          <w:p w14:paraId="3E25AD15"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466DD938" w14:textId="77777777" w:rsidR="00725DD8" w:rsidRPr="00077A53" w:rsidRDefault="00725DD8" w:rsidP="00B67B7C">
            <w:pPr>
              <w:pStyle w:val="Zawartotabeli"/>
              <w:snapToGrid w:val="0"/>
              <w:rPr>
                <w:sz w:val="20"/>
                <w:szCs w:val="20"/>
              </w:rPr>
            </w:pPr>
            <w:r>
              <w:rPr>
                <w:sz w:val="20"/>
                <w:szCs w:val="20"/>
              </w:rPr>
              <w:t>id-</w:t>
            </w:r>
            <w:proofErr w:type="spellStart"/>
            <w:r>
              <w:rPr>
                <w:sz w:val="20"/>
                <w:szCs w:val="20"/>
              </w:rPr>
              <w:t>bad</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7F3303F8" w14:textId="77777777" w:rsidR="00725DD8" w:rsidRPr="00077A53" w:rsidRDefault="00725DD8" w:rsidP="00B67B7C">
            <w:pPr>
              <w:pStyle w:val="Zawartotabeli"/>
              <w:snapToGrid w:val="0"/>
              <w:jc w:val="center"/>
              <w:rPr>
                <w:sz w:val="20"/>
                <w:szCs w:val="20"/>
              </w:rPr>
            </w:pPr>
            <w:r>
              <w:rPr>
                <w:sz w:val="20"/>
                <w:szCs w:val="20"/>
              </w:rPr>
              <w:t>0-1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632C3DFF" w14:textId="77777777" w:rsidR="00725DD8" w:rsidRPr="00077A53" w:rsidRDefault="00725DD8" w:rsidP="00B67B7C">
            <w:pPr>
              <w:pStyle w:val="Zawartotabeli"/>
              <w:snapToGrid w:val="0"/>
              <w:rPr>
                <w:sz w:val="20"/>
                <w:szCs w:val="20"/>
              </w:rPr>
            </w:pPr>
            <w:r>
              <w:rPr>
                <w:sz w:val="20"/>
                <w:szCs w:val="20"/>
              </w:rPr>
              <w:t>Liczba(3,0)</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3353580C" w14:textId="77777777" w:rsidR="00725DD8" w:rsidRDefault="00725DD8" w:rsidP="00B67B7C">
            <w:pPr>
              <w:pStyle w:val="Zawartotabeli"/>
              <w:snapToGrid w:val="0"/>
              <w:rPr>
                <w:sz w:val="20"/>
                <w:szCs w:val="20"/>
              </w:rPr>
            </w:pPr>
            <w:r>
              <w:rPr>
                <w:sz w:val="20"/>
                <w:szCs w:val="20"/>
              </w:rPr>
              <w:t xml:space="preserve">id badania / </w:t>
            </w:r>
            <w:proofErr w:type="spellStart"/>
            <w:r>
              <w:rPr>
                <w:sz w:val="20"/>
                <w:szCs w:val="20"/>
              </w:rPr>
              <w:t>prod</w:t>
            </w:r>
            <w:proofErr w:type="spellEnd"/>
            <w:r>
              <w:rPr>
                <w:sz w:val="20"/>
                <w:szCs w:val="20"/>
              </w:rPr>
              <w:t xml:space="preserve">. rozliczeniowego w ramach zestawu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1F659A3B" w14:textId="77777777" w:rsidR="00725DD8" w:rsidRDefault="00725DD8" w:rsidP="00B67B7C">
            <w:pPr>
              <w:pStyle w:val="Zawartotabeli"/>
              <w:snapToGrid w:val="0"/>
              <w:jc w:val="both"/>
              <w:rPr>
                <w:sz w:val="20"/>
                <w:szCs w:val="20"/>
              </w:rPr>
            </w:pPr>
            <w:r>
              <w:rPr>
                <w:sz w:val="20"/>
                <w:szCs w:val="20"/>
              </w:rPr>
              <w:t xml:space="preserve">Wymagane dla umowy 19/4 od okresu </w:t>
            </w:r>
            <w:r w:rsidRPr="00831924">
              <w:rPr>
                <w:sz w:val="20"/>
                <w:szCs w:val="20"/>
              </w:rPr>
              <w:t xml:space="preserve">sprawozdawczego </w:t>
            </w:r>
            <w:r w:rsidRPr="00E754AF">
              <w:rPr>
                <w:sz w:val="20"/>
              </w:rPr>
              <w:t>2021-</w:t>
            </w:r>
            <w:r w:rsidRPr="00831924">
              <w:rPr>
                <w:sz w:val="20"/>
                <w:szCs w:val="20"/>
              </w:rPr>
              <w:t>08</w:t>
            </w:r>
          </w:p>
        </w:tc>
      </w:tr>
      <w:tr w:rsidR="00725DD8" w:rsidRPr="00077A53" w14:paraId="4A288552" w14:textId="77777777" w:rsidTr="00B67B7C">
        <w:tblPrEx>
          <w:tblLook w:firstRow="1" w:lastRow="0" w:firstColumn="1" w:lastColumn="0" w:noHBand="0" w:noVBand="1"/>
        </w:tblPrEx>
        <w:tc>
          <w:tcPr>
            <w:tcW w:w="48.10pt" w:type="dxa"/>
            <w:vMerge/>
            <w:tcBorders>
              <w:start w:val="single" w:sz="4" w:space="0" w:color="auto"/>
              <w:end w:val="single" w:sz="4" w:space="0" w:color="auto"/>
            </w:tcBorders>
            <w:shd w:val="clear" w:color="auto" w:fill="FF99CC"/>
            <w:vAlign w:val="center"/>
          </w:tcPr>
          <w:p w14:paraId="34E27DB6" w14:textId="77777777" w:rsidR="00725DD8" w:rsidRPr="00077A53" w:rsidRDefault="00725DD8" w:rsidP="00B67B7C">
            <w:pPr>
              <w:widowControl/>
              <w:suppressAutoHyphens w:val="0"/>
              <w:jc w:val="center"/>
              <w:rPr>
                <w:sz w:val="20"/>
                <w:szCs w:val="20"/>
              </w:rPr>
            </w:pPr>
          </w:p>
        </w:tc>
        <w:tc>
          <w:tcPr>
            <w:tcW w:w="68.40pt" w:type="dxa"/>
            <w:vMerge/>
            <w:tcBorders>
              <w:start w:val="single" w:sz="4" w:space="0" w:color="auto"/>
              <w:end w:val="single" w:sz="4" w:space="0" w:color="auto"/>
            </w:tcBorders>
            <w:shd w:val="clear" w:color="auto" w:fill="FF99CC"/>
            <w:vAlign w:val="center"/>
          </w:tcPr>
          <w:p w14:paraId="6FFD8FD9"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6D8464C6" w14:textId="77777777" w:rsidR="00725DD8" w:rsidRPr="00077A53" w:rsidRDefault="00725DD8" w:rsidP="00B67B7C">
            <w:pPr>
              <w:pStyle w:val="Zawartotabeli"/>
              <w:snapToGrid w:val="0"/>
              <w:rPr>
                <w:sz w:val="20"/>
                <w:szCs w:val="20"/>
              </w:rPr>
            </w:pPr>
            <w:r w:rsidRPr="00077A53">
              <w:rPr>
                <w:sz w:val="20"/>
                <w:szCs w:val="20"/>
              </w:rPr>
              <w:t>data-wyk-badania</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0B1B045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2681E2DC" w14:textId="77777777" w:rsidR="00725DD8" w:rsidRPr="00077A53" w:rsidRDefault="00725DD8" w:rsidP="00B67B7C">
            <w:pPr>
              <w:pStyle w:val="Zawartotabeli"/>
              <w:snapToGrid w:val="0"/>
              <w:rPr>
                <w:sz w:val="20"/>
                <w:szCs w:val="20"/>
              </w:rPr>
            </w:pPr>
            <w:r w:rsidRPr="00077A53">
              <w:rPr>
                <w:sz w:val="20"/>
                <w:szCs w:val="20"/>
              </w:rPr>
              <w:t>Data</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5FE8CB51" w14:textId="77777777" w:rsidR="00725DD8" w:rsidRPr="00077A53" w:rsidRDefault="00725DD8" w:rsidP="00B67B7C">
            <w:pPr>
              <w:pStyle w:val="Zawartotabeli"/>
              <w:snapToGrid w:val="0"/>
              <w:rPr>
                <w:sz w:val="20"/>
                <w:szCs w:val="20"/>
              </w:rPr>
            </w:pPr>
            <w:r w:rsidRPr="00077A53">
              <w:rPr>
                <w:sz w:val="20"/>
                <w:szCs w:val="20"/>
              </w:rPr>
              <w:t>Data wykonania badania</w:t>
            </w:r>
            <w:r>
              <w:rPr>
                <w:sz w:val="20"/>
                <w:szCs w:val="20"/>
              </w:rPr>
              <w:t xml:space="preserve"> / Data początku wykonania świadczenia z katalogu </w:t>
            </w:r>
            <w:r>
              <w:rPr>
                <w:sz w:val="20"/>
                <w:szCs w:val="20"/>
              </w:rPr>
              <w:lastRenderedPageBreak/>
              <w:t>płatnika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00CCC184" w14:textId="77777777" w:rsidR="00725DD8" w:rsidRPr="00077A53" w:rsidRDefault="00725DD8" w:rsidP="00B67B7C">
            <w:pPr>
              <w:pStyle w:val="Zawartotabeli"/>
              <w:snapToGrid w:val="0"/>
              <w:jc w:val="both"/>
              <w:rPr>
                <w:sz w:val="20"/>
                <w:szCs w:val="20"/>
                <w:highlight w:val="yellow"/>
              </w:rPr>
            </w:pPr>
            <w:r w:rsidRPr="00077A53">
              <w:rPr>
                <w:sz w:val="20"/>
                <w:szCs w:val="20"/>
              </w:rPr>
              <w:lastRenderedPageBreak/>
              <w:t xml:space="preserve">Musi zawierać się w okresie sprawozdawczym wynikającym z atrybutów elementu </w:t>
            </w:r>
            <w:proofErr w:type="spellStart"/>
            <w:r w:rsidRPr="00077A53">
              <w:rPr>
                <w:sz w:val="20"/>
                <w:szCs w:val="20"/>
              </w:rPr>
              <w:t>nfz:okres-spr</w:t>
            </w:r>
            <w:proofErr w:type="spellEnd"/>
          </w:p>
        </w:tc>
      </w:tr>
      <w:tr w:rsidR="00725DD8" w:rsidRPr="00077A53" w14:paraId="6D4B62CA" w14:textId="77777777" w:rsidTr="00B67B7C">
        <w:tblPrEx>
          <w:tblLook w:firstRow="1" w:lastRow="0" w:firstColumn="1" w:lastColumn="0" w:noHBand="0" w:noVBand="1"/>
        </w:tblPrEx>
        <w:tc>
          <w:tcPr>
            <w:tcW w:w="48.10pt" w:type="dxa"/>
            <w:vMerge/>
            <w:tcBorders>
              <w:start w:val="single" w:sz="4" w:space="0" w:color="auto"/>
              <w:end w:val="single" w:sz="4" w:space="0" w:color="auto"/>
            </w:tcBorders>
            <w:shd w:val="clear" w:color="auto" w:fill="FF99CC"/>
            <w:vAlign w:val="center"/>
          </w:tcPr>
          <w:p w14:paraId="0F8F869E" w14:textId="77777777" w:rsidR="00725DD8" w:rsidRPr="00077A53" w:rsidRDefault="00725DD8" w:rsidP="00B67B7C">
            <w:pPr>
              <w:widowControl/>
              <w:suppressAutoHyphens w:val="0"/>
              <w:jc w:val="center"/>
              <w:rPr>
                <w:sz w:val="20"/>
                <w:szCs w:val="20"/>
              </w:rPr>
            </w:pPr>
          </w:p>
        </w:tc>
        <w:tc>
          <w:tcPr>
            <w:tcW w:w="68.40pt" w:type="dxa"/>
            <w:vMerge/>
            <w:tcBorders>
              <w:start w:val="single" w:sz="4" w:space="0" w:color="auto"/>
              <w:end w:val="single" w:sz="4" w:space="0" w:color="auto"/>
            </w:tcBorders>
            <w:shd w:val="clear" w:color="auto" w:fill="FF99CC"/>
            <w:vAlign w:val="center"/>
          </w:tcPr>
          <w:p w14:paraId="102C0297"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036C0E43" w14:textId="77777777" w:rsidR="00725DD8" w:rsidRPr="00077A53" w:rsidRDefault="00725DD8" w:rsidP="00B67B7C">
            <w:pPr>
              <w:pStyle w:val="Zawartotabeli"/>
              <w:snapToGrid w:val="0"/>
              <w:rPr>
                <w:sz w:val="20"/>
                <w:szCs w:val="20"/>
              </w:rPr>
            </w:pPr>
            <w:r w:rsidRPr="00077A53">
              <w:rPr>
                <w:sz w:val="20"/>
                <w:szCs w:val="20"/>
              </w:rPr>
              <w:t>kod-badania</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636BC4A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386524B9" w14:textId="77777777" w:rsidR="00725DD8" w:rsidRPr="00077A53" w:rsidRDefault="00725DD8" w:rsidP="00B67B7C">
            <w:pPr>
              <w:pStyle w:val="Zawartotabeli"/>
              <w:snapToGrid w:val="0"/>
              <w:rPr>
                <w:sz w:val="20"/>
                <w:szCs w:val="20"/>
              </w:rPr>
            </w:pPr>
            <w:r w:rsidRPr="00077A53">
              <w:rPr>
                <w:sz w:val="20"/>
                <w:szCs w:val="20"/>
              </w:rPr>
              <w:t>Ciąg do 1</w:t>
            </w:r>
            <w:r>
              <w:rPr>
                <w:sz w:val="20"/>
                <w:szCs w:val="20"/>
              </w:rPr>
              <w:t>6</w:t>
            </w:r>
            <w:r w:rsidRPr="00077A53">
              <w:rPr>
                <w:sz w:val="20"/>
                <w:szCs w:val="20"/>
              </w:rPr>
              <w:t xml:space="preserve"> znaków</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1B3E9B0F" w14:textId="77777777" w:rsidR="00725DD8" w:rsidRPr="00077A53" w:rsidRDefault="00725DD8" w:rsidP="00B67B7C">
            <w:pPr>
              <w:pStyle w:val="Zawartotabeli"/>
              <w:snapToGrid w:val="0"/>
              <w:rPr>
                <w:sz w:val="20"/>
                <w:szCs w:val="20"/>
              </w:rPr>
            </w:pPr>
            <w:r w:rsidRPr="00077A53">
              <w:rPr>
                <w:sz w:val="20"/>
                <w:szCs w:val="20"/>
              </w:rPr>
              <w:t xml:space="preserve">Kod badania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4BCF5DB9" w14:textId="77777777" w:rsidR="00725DD8" w:rsidRPr="00077A53" w:rsidRDefault="00725DD8" w:rsidP="00B67B7C">
            <w:pPr>
              <w:pStyle w:val="Zawartotabeli"/>
              <w:snapToGrid w:val="0"/>
              <w:jc w:val="both"/>
              <w:rPr>
                <w:sz w:val="20"/>
                <w:szCs w:val="20"/>
              </w:rPr>
            </w:pPr>
            <w:r w:rsidRPr="00077A53">
              <w:rPr>
                <w:sz w:val="20"/>
                <w:szCs w:val="20"/>
              </w:rPr>
              <w:t>Kod badania określony przez płatnika</w:t>
            </w:r>
          </w:p>
        </w:tc>
      </w:tr>
      <w:tr w:rsidR="00725DD8" w:rsidRPr="00077A53" w14:paraId="0BD5ADF4" w14:textId="77777777" w:rsidTr="00B67B7C">
        <w:tc>
          <w:tcPr>
            <w:tcW w:w="48.10pt" w:type="dxa"/>
            <w:vMerge/>
            <w:tcBorders>
              <w:start w:val="single" w:sz="4" w:space="0" w:color="auto"/>
              <w:end w:val="single" w:sz="4" w:space="0" w:color="auto"/>
            </w:tcBorders>
            <w:shd w:val="clear" w:color="auto" w:fill="FF99CC"/>
            <w:vAlign w:val="center"/>
          </w:tcPr>
          <w:p w14:paraId="0019BE65" w14:textId="77777777" w:rsidR="00725DD8" w:rsidRPr="00077A53" w:rsidRDefault="00725DD8" w:rsidP="00B67B7C">
            <w:pPr>
              <w:widowControl/>
              <w:suppressAutoHyphens w:val="0"/>
              <w:jc w:val="center"/>
              <w:rPr>
                <w:sz w:val="20"/>
                <w:szCs w:val="20"/>
              </w:rPr>
            </w:pPr>
          </w:p>
        </w:tc>
        <w:tc>
          <w:tcPr>
            <w:tcW w:w="68.40pt" w:type="dxa"/>
            <w:vMerge/>
            <w:tcBorders>
              <w:start w:val="single" w:sz="4" w:space="0" w:color="auto"/>
              <w:end w:val="single" w:sz="4" w:space="0" w:color="auto"/>
            </w:tcBorders>
            <w:shd w:val="clear" w:color="auto" w:fill="FF99CC"/>
            <w:vAlign w:val="center"/>
          </w:tcPr>
          <w:p w14:paraId="76A9E874"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6F479A15" w14:textId="77777777" w:rsidR="00725DD8" w:rsidRPr="00077A53" w:rsidRDefault="00725DD8" w:rsidP="00B67B7C">
            <w:pPr>
              <w:pStyle w:val="Zawartotabeli"/>
              <w:snapToGrid w:val="0"/>
              <w:rPr>
                <w:sz w:val="20"/>
                <w:szCs w:val="20"/>
              </w:rPr>
            </w:pPr>
            <w:proofErr w:type="spellStart"/>
            <w:r w:rsidRPr="00077A53">
              <w:rPr>
                <w:sz w:val="20"/>
                <w:szCs w:val="20"/>
              </w:rPr>
              <w:t>krotnosc</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28EF0D7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75E569F8" w14:textId="77777777" w:rsidR="00725DD8" w:rsidRPr="00077A53" w:rsidRDefault="00725DD8" w:rsidP="00B67B7C">
            <w:pPr>
              <w:pStyle w:val="Zawartotabeli"/>
              <w:snapToGrid w:val="0"/>
              <w:rPr>
                <w:sz w:val="20"/>
                <w:szCs w:val="20"/>
              </w:rPr>
            </w:pPr>
            <w:r w:rsidRPr="00077A53">
              <w:rPr>
                <w:sz w:val="20"/>
                <w:szCs w:val="20"/>
              </w:rPr>
              <w:t>liczba</w:t>
            </w:r>
            <w:r>
              <w:rPr>
                <w:sz w:val="20"/>
                <w:szCs w:val="20"/>
              </w:rPr>
              <w:t xml:space="preserve"> </w:t>
            </w:r>
            <w:r w:rsidRPr="00077A53">
              <w:rPr>
                <w:sz w:val="20"/>
                <w:szCs w:val="20"/>
              </w:rPr>
              <w:t>(2,0)</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7D1F4F11" w14:textId="77777777" w:rsidR="00725DD8" w:rsidRPr="00077A53" w:rsidRDefault="00725DD8" w:rsidP="00B67B7C">
            <w:pPr>
              <w:pStyle w:val="Zawartotabeli"/>
              <w:snapToGrid w:val="0"/>
              <w:rPr>
                <w:sz w:val="20"/>
                <w:szCs w:val="20"/>
              </w:rPr>
            </w:pPr>
            <w:r w:rsidRPr="00077A53">
              <w:rPr>
                <w:sz w:val="20"/>
                <w:szCs w:val="20"/>
              </w:rPr>
              <w:t>Liczba wykonanych badań</w:t>
            </w:r>
            <w:r>
              <w:rPr>
                <w:sz w:val="20"/>
                <w:szCs w:val="20"/>
              </w:rPr>
              <w:t>/ Krotność realizacji świadczenia z katalogu płatnika możliwa do rozliczenia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352948AC" w14:textId="77777777" w:rsidR="00725DD8" w:rsidRPr="00077A53" w:rsidRDefault="00725DD8" w:rsidP="00B67B7C">
            <w:pPr>
              <w:pStyle w:val="Zawartotabeli"/>
              <w:snapToGrid w:val="0"/>
              <w:jc w:val="both"/>
              <w:rPr>
                <w:sz w:val="20"/>
                <w:szCs w:val="20"/>
              </w:rPr>
            </w:pPr>
          </w:p>
        </w:tc>
      </w:tr>
      <w:tr w:rsidR="00725DD8" w:rsidRPr="00077A53" w14:paraId="72A2DE29" w14:textId="77777777" w:rsidTr="00B67B7C">
        <w:tblPrEx>
          <w:tblLook w:firstRow="1" w:lastRow="0" w:firstColumn="1" w:lastColumn="0" w:noHBand="0" w:noVBand="1"/>
        </w:tblPrEx>
        <w:tc>
          <w:tcPr>
            <w:tcW w:w="48.10pt" w:type="dxa"/>
            <w:vMerge w:val="restart"/>
            <w:tcBorders>
              <w:start w:val="single" w:sz="4" w:space="0" w:color="auto"/>
              <w:end w:val="single" w:sz="4" w:space="0" w:color="auto"/>
            </w:tcBorders>
            <w:shd w:val="clear" w:color="auto" w:fill="FF99CC"/>
          </w:tcPr>
          <w:p w14:paraId="1F7F1759" w14:textId="77777777" w:rsidR="00725DD8" w:rsidRPr="00077A53" w:rsidRDefault="00725DD8" w:rsidP="00B67B7C">
            <w:pPr>
              <w:pStyle w:val="Zawartotabeli"/>
              <w:snapToGrid w:val="0"/>
              <w:jc w:val="center"/>
              <w:rPr>
                <w:sz w:val="20"/>
                <w:szCs w:val="20"/>
              </w:rPr>
            </w:pPr>
            <w:r>
              <w:rPr>
                <w:sz w:val="20"/>
                <w:szCs w:val="20"/>
              </w:rPr>
              <w:t>4</w:t>
            </w:r>
          </w:p>
        </w:tc>
        <w:tc>
          <w:tcPr>
            <w:tcW w:w="68.40pt" w:type="dxa"/>
            <w:vMerge w:val="restart"/>
            <w:tcBorders>
              <w:start w:val="single" w:sz="4" w:space="0" w:color="auto"/>
              <w:end w:val="single" w:sz="4" w:space="0" w:color="auto"/>
            </w:tcBorders>
            <w:shd w:val="clear" w:color="auto" w:fill="FF99CC"/>
          </w:tcPr>
          <w:p w14:paraId="69AF8387" w14:textId="77777777" w:rsidR="00725DD8" w:rsidRPr="00077A53" w:rsidRDefault="00725DD8" w:rsidP="00B67B7C">
            <w:pPr>
              <w:pStyle w:val="Zawartotabeli"/>
              <w:snapToGrid w:val="0"/>
              <w:rPr>
                <w:sz w:val="20"/>
                <w:szCs w:val="20"/>
              </w:rPr>
            </w:pPr>
            <w:proofErr w:type="spellStart"/>
            <w:r>
              <w:rPr>
                <w:sz w:val="20"/>
                <w:szCs w:val="20"/>
              </w:rPr>
              <w:t>nfz:poz-umowy</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0D55B5DA"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2C2E1D93" w14:textId="77777777" w:rsidR="00725DD8" w:rsidRPr="00077A53" w:rsidRDefault="00725DD8" w:rsidP="00B67B7C">
            <w:pPr>
              <w:pStyle w:val="Zawartotabeli"/>
              <w:snapToGrid w:val="0"/>
              <w:jc w:val="center"/>
              <w:rPr>
                <w:sz w:val="20"/>
                <w:szCs w:val="20"/>
              </w:rPr>
            </w:pPr>
            <w:r>
              <w:rPr>
                <w:sz w:val="20"/>
                <w:szCs w:val="20"/>
              </w:rPr>
              <w:t>0-1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00315EC8"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010DD1FC" w14:textId="77777777" w:rsidR="00725DD8" w:rsidRPr="00077A53" w:rsidRDefault="00725DD8" w:rsidP="00B67B7C">
            <w:pPr>
              <w:pStyle w:val="Zawartotabeli"/>
              <w:snapToGrid w:val="0"/>
              <w:rPr>
                <w:sz w:val="20"/>
                <w:szCs w:val="20"/>
              </w:rPr>
            </w:pPr>
            <w:r>
              <w:rPr>
                <w:sz w:val="20"/>
                <w:szCs w:val="20"/>
              </w:rPr>
              <w:t xml:space="preserve">Wskazanie pozycji umowy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0A3D744A" w14:textId="77777777" w:rsidR="00725DD8" w:rsidRPr="00077A53" w:rsidRDefault="00725DD8" w:rsidP="00B67B7C">
            <w:pPr>
              <w:pStyle w:val="Zawartotabeli"/>
              <w:snapToGrid w:val="0"/>
              <w:rPr>
                <w:sz w:val="20"/>
                <w:szCs w:val="20"/>
              </w:rPr>
            </w:pPr>
            <w:r>
              <w:rPr>
                <w:sz w:val="20"/>
                <w:szCs w:val="20"/>
              </w:rPr>
              <w:t xml:space="preserve">Wymagane dla umowy 19/4 od okresu sprawozdawczego </w:t>
            </w:r>
            <w:r w:rsidRPr="00E754AF">
              <w:rPr>
                <w:sz w:val="20"/>
              </w:rPr>
              <w:t>2021-</w:t>
            </w:r>
            <w:r w:rsidRPr="00831924">
              <w:rPr>
                <w:sz w:val="20"/>
                <w:szCs w:val="20"/>
              </w:rPr>
              <w:t>08</w:t>
            </w:r>
          </w:p>
        </w:tc>
      </w:tr>
      <w:tr w:rsidR="00725DD8" w:rsidRPr="00077A53" w14:paraId="426DF4F8" w14:textId="77777777" w:rsidTr="00B67B7C">
        <w:tblPrEx>
          <w:tblLook w:firstRow="1" w:lastRow="0" w:firstColumn="1" w:lastColumn="0" w:noHBand="0" w:noVBand="1"/>
        </w:tblPrEx>
        <w:tc>
          <w:tcPr>
            <w:tcW w:w="48.10pt" w:type="dxa"/>
            <w:vMerge/>
            <w:tcBorders>
              <w:start w:val="single" w:sz="4" w:space="0" w:color="auto"/>
              <w:end w:val="single" w:sz="4" w:space="0" w:color="auto"/>
            </w:tcBorders>
            <w:shd w:val="clear" w:color="auto" w:fill="FF99CC"/>
          </w:tcPr>
          <w:p w14:paraId="6D31AE8C" w14:textId="77777777" w:rsidR="00725DD8" w:rsidRPr="00077A53" w:rsidRDefault="00725DD8" w:rsidP="00B67B7C">
            <w:pPr>
              <w:pStyle w:val="Zawartotabeli"/>
              <w:snapToGrid w:val="0"/>
              <w:jc w:val="center"/>
              <w:rPr>
                <w:sz w:val="20"/>
                <w:szCs w:val="20"/>
              </w:rPr>
            </w:pPr>
          </w:p>
        </w:tc>
        <w:tc>
          <w:tcPr>
            <w:tcW w:w="68.40pt" w:type="dxa"/>
            <w:vMerge/>
            <w:tcBorders>
              <w:start w:val="single" w:sz="4" w:space="0" w:color="auto"/>
              <w:end w:val="single" w:sz="4" w:space="0" w:color="auto"/>
            </w:tcBorders>
            <w:shd w:val="clear" w:color="auto" w:fill="FF99CC"/>
          </w:tcPr>
          <w:p w14:paraId="2602212E"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3ABF9FFA" w14:textId="77777777" w:rsidR="00725DD8" w:rsidRPr="00077A53" w:rsidRDefault="00725DD8" w:rsidP="00B67B7C">
            <w:pPr>
              <w:pStyle w:val="Zawartotabeli"/>
              <w:snapToGrid w:val="0"/>
              <w:rPr>
                <w:sz w:val="20"/>
                <w:szCs w:val="20"/>
              </w:rPr>
            </w:pPr>
            <w:r>
              <w:rPr>
                <w:sz w:val="20"/>
                <w:szCs w:val="20"/>
              </w:rPr>
              <w:t>kod-zakresu</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6469117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2DD0AFD1" w14:textId="77777777" w:rsidR="00725DD8" w:rsidRPr="00077A53" w:rsidRDefault="00725DD8" w:rsidP="00B67B7C">
            <w:pPr>
              <w:pStyle w:val="Zawartotabeli"/>
              <w:snapToGrid w:val="0"/>
              <w:rPr>
                <w:sz w:val="20"/>
                <w:szCs w:val="20"/>
              </w:rPr>
            </w:pPr>
            <w:r w:rsidRPr="00077A53">
              <w:rPr>
                <w:sz w:val="20"/>
                <w:szCs w:val="20"/>
              </w:rPr>
              <w:t>do 14 znaków</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39F5C2BD" w14:textId="77777777" w:rsidR="00725DD8" w:rsidRPr="00077A53" w:rsidRDefault="00725DD8" w:rsidP="00B67B7C">
            <w:pPr>
              <w:pStyle w:val="Zawartotabeli"/>
              <w:snapToGrid w:val="0"/>
              <w:rPr>
                <w:sz w:val="20"/>
                <w:szCs w:val="20"/>
              </w:rPr>
            </w:pPr>
            <w:r w:rsidRPr="00077A53">
              <w:rPr>
                <w:sz w:val="20"/>
                <w:szCs w:val="20"/>
              </w:rPr>
              <w:t>Kod zakresu świadczeń wg słownika płatnika</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243C9006" w14:textId="77777777" w:rsidR="00725DD8" w:rsidRPr="00077A53" w:rsidRDefault="00725DD8" w:rsidP="00B67B7C">
            <w:pPr>
              <w:pStyle w:val="Zawartotabeli"/>
              <w:snapToGrid w:val="0"/>
              <w:rPr>
                <w:sz w:val="20"/>
                <w:szCs w:val="20"/>
              </w:rPr>
            </w:pPr>
          </w:p>
        </w:tc>
      </w:tr>
      <w:tr w:rsidR="00725DD8" w:rsidRPr="00077A53" w14:paraId="6484028D" w14:textId="77777777" w:rsidTr="00B67B7C">
        <w:tblPrEx>
          <w:tblLook w:firstRow="1" w:lastRow="0" w:firstColumn="1" w:lastColumn="0" w:noHBand="0" w:noVBand="1"/>
        </w:tblPrEx>
        <w:tc>
          <w:tcPr>
            <w:tcW w:w="48.10pt" w:type="dxa"/>
            <w:vMerge/>
            <w:tcBorders>
              <w:start w:val="single" w:sz="4" w:space="0" w:color="auto"/>
              <w:bottom w:val="single" w:sz="4" w:space="0" w:color="auto"/>
              <w:end w:val="single" w:sz="4" w:space="0" w:color="auto"/>
            </w:tcBorders>
            <w:shd w:val="clear" w:color="auto" w:fill="FF99CC"/>
          </w:tcPr>
          <w:p w14:paraId="0F5BB02E" w14:textId="77777777" w:rsidR="00725DD8" w:rsidRPr="00077A53" w:rsidRDefault="00725DD8" w:rsidP="00B67B7C">
            <w:pPr>
              <w:pStyle w:val="Zawartotabeli"/>
              <w:snapToGrid w:val="0"/>
              <w:jc w:val="center"/>
              <w:rPr>
                <w:sz w:val="20"/>
                <w:szCs w:val="20"/>
              </w:rPr>
            </w:pPr>
          </w:p>
        </w:tc>
        <w:tc>
          <w:tcPr>
            <w:tcW w:w="68.40pt" w:type="dxa"/>
            <w:vMerge/>
            <w:tcBorders>
              <w:start w:val="single" w:sz="4" w:space="0" w:color="auto"/>
              <w:bottom w:val="single" w:sz="4" w:space="0" w:color="auto"/>
              <w:end w:val="single" w:sz="4" w:space="0" w:color="auto"/>
            </w:tcBorders>
            <w:shd w:val="clear" w:color="auto" w:fill="FF99CC"/>
          </w:tcPr>
          <w:p w14:paraId="4B827F45" w14:textId="77777777" w:rsidR="00725DD8" w:rsidRPr="00077A53" w:rsidRDefault="00725DD8" w:rsidP="00B67B7C">
            <w:pPr>
              <w:pStyle w:val="Zawartotabeli"/>
              <w:snapToGrid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68595A7F" w14:textId="77777777" w:rsidR="00725DD8" w:rsidRPr="00077A53" w:rsidRDefault="00725DD8" w:rsidP="00B67B7C">
            <w:pPr>
              <w:pStyle w:val="Zawartotabeli"/>
              <w:snapToGrid w:val="0"/>
              <w:rPr>
                <w:sz w:val="20"/>
                <w:szCs w:val="20"/>
              </w:rPr>
            </w:pPr>
            <w:proofErr w:type="spellStart"/>
            <w:r w:rsidRPr="00077A53">
              <w:rPr>
                <w:sz w:val="20"/>
                <w:szCs w:val="20"/>
              </w:rPr>
              <w:t>wyroznik</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46F1B19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41361C69" w14:textId="77777777" w:rsidR="00725DD8" w:rsidRPr="00077A53" w:rsidRDefault="00725DD8" w:rsidP="00B67B7C">
            <w:pPr>
              <w:pStyle w:val="Zawartotabeli"/>
              <w:snapToGrid w:val="0"/>
              <w:rPr>
                <w:sz w:val="20"/>
                <w:szCs w:val="20"/>
              </w:rPr>
            </w:pPr>
            <w:r w:rsidRPr="00077A53">
              <w:rPr>
                <w:sz w:val="20"/>
                <w:szCs w:val="20"/>
              </w:rPr>
              <w:t>liczba (4,0)</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53ECB0F9" w14:textId="77777777" w:rsidR="00725DD8" w:rsidRPr="00077A53" w:rsidRDefault="00725DD8" w:rsidP="00B67B7C">
            <w:pPr>
              <w:pStyle w:val="Zawartotabeli"/>
              <w:snapToGrid w:val="0"/>
              <w:rPr>
                <w:sz w:val="20"/>
                <w:szCs w:val="20"/>
              </w:rPr>
            </w:pPr>
            <w:r w:rsidRPr="00077A53">
              <w:rPr>
                <w:sz w:val="20"/>
                <w:szCs w:val="20"/>
              </w:rPr>
              <w:t xml:space="preserve">Wyróżnik (wariant) zakresu świadczeń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3A4E2F94" w14:textId="77777777" w:rsidR="00725DD8" w:rsidRPr="00077A53" w:rsidRDefault="00725DD8" w:rsidP="00B67B7C">
            <w:pPr>
              <w:pStyle w:val="Zawartotabeli"/>
              <w:snapToGrid w:val="0"/>
              <w:rPr>
                <w:sz w:val="20"/>
                <w:szCs w:val="20"/>
              </w:rPr>
            </w:pPr>
          </w:p>
        </w:tc>
      </w:tr>
      <w:tr w:rsidR="00725DD8" w:rsidRPr="00077A53" w14:paraId="57B8F5C0" w14:textId="77777777" w:rsidTr="00B67B7C">
        <w:tblPrEx>
          <w:tblLook w:firstRow="1" w:lastRow="0" w:firstColumn="1" w:lastColumn="0" w:noHBand="0" w:noVBand="1"/>
        </w:tblPrEx>
        <w:tc>
          <w:tcPr>
            <w:tcW w:w="48.10pt" w:type="dxa"/>
            <w:vMerge w:val="restart"/>
            <w:tcBorders>
              <w:start w:val="single" w:sz="4" w:space="0" w:color="auto"/>
              <w:end w:val="single" w:sz="4" w:space="0" w:color="auto"/>
            </w:tcBorders>
            <w:shd w:val="clear" w:color="auto" w:fill="FF99CC"/>
          </w:tcPr>
          <w:p w14:paraId="3762C77F" w14:textId="77777777" w:rsidR="00725DD8" w:rsidRPr="00077A53" w:rsidRDefault="00725DD8" w:rsidP="00B67B7C">
            <w:pPr>
              <w:widowControl/>
              <w:suppressAutoHyphens w:val="0"/>
              <w:jc w:val="center"/>
              <w:rPr>
                <w:sz w:val="20"/>
                <w:szCs w:val="20"/>
              </w:rPr>
            </w:pPr>
            <w:bookmarkStart w:id="280" w:name="_Hlk68764610"/>
            <w:r w:rsidRPr="00077A53">
              <w:rPr>
                <w:sz w:val="20"/>
                <w:szCs w:val="20"/>
              </w:rPr>
              <w:t>4</w:t>
            </w:r>
          </w:p>
        </w:tc>
        <w:tc>
          <w:tcPr>
            <w:tcW w:w="68.40pt" w:type="dxa"/>
            <w:vMerge w:val="restart"/>
            <w:tcBorders>
              <w:start w:val="single" w:sz="4" w:space="0" w:color="auto"/>
              <w:end w:val="single" w:sz="4" w:space="0" w:color="auto"/>
            </w:tcBorders>
            <w:shd w:val="clear" w:color="auto" w:fill="FF99CC"/>
          </w:tcPr>
          <w:p w14:paraId="638C18AB" w14:textId="77777777" w:rsidR="00725DD8" w:rsidRPr="00077A53" w:rsidRDefault="00725DD8" w:rsidP="00B67B7C">
            <w:pPr>
              <w:widowControl/>
              <w:suppressAutoHyphens w:val="0"/>
              <w:jc w:val="center"/>
              <w:rPr>
                <w:sz w:val="20"/>
                <w:szCs w:val="20"/>
              </w:rPr>
            </w:pPr>
            <w:proofErr w:type="spellStart"/>
            <w:r w:rsidRPr="00077A53">
              <w:rPr>
                <w:sz w:val="20"/>
                <w:szCs w:val="20"/>
              </w:rPr>
              <w:t>nfz:diag-schorz</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109B478B"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301456CB" w14:textId="77777777" w:rsidR="00725DD8" w:rsidRPr="00077A53" w:rsidRDefault="00725DD8" w:rsidP="00B67B7C">
            <w:pPr>
              <w:pStyle w:val="Zawartotabeli"/>
              <w:snapToGrid w:val="0"/>
              <w:jc w:val="center"/>
              <w:rPr>
                <w:sz w:val="20"/>
                <w:szCs w:val="20"/>
              </w:rPr>
            </w:pPr>
            <w:r w:rsidRPr="00077A53">
              <w:rPr>
                <w:sz w:val="20"/>
                <w:szCs w:val="20"/>
              </w:rPr>
              <w:t>0-2</w:t>
            </w:r>
          </w:p>
          <w:p w14:paraId="17528589"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53D99FCD"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5ED45CCE" w14:textId="77777777" w:rsidR="00725DD8" w:rsidRPr="00077A53" w:rsidRDefault="00725DD8" w:rsidP="00B67B7C">
            <w:pPr>
              <w:pStyle w:val="Zawartotabeli"/>
              <w:snapToGrid w:val="0"/>
              <w:rPr>
                <w:sz w:val="20"/>
                <w:szCs w:val="20"/>
              </w:rPr>
            </w:pPr>
            <w:r w:rsidRPr="00077A53">
              <w:rPr>
                <w:sz w:val="20"/>
                <w:szCs w:val="20"/>
              </w:rPr>
              <w:t>Informacje o diagnozowanych schorzeniach</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13F922CE" w14:textId="77777777" w:rsidR="00725DD8" w:rsidRPr="00077A53" w:rsidRDefault="00725DD8" w:rsidP="00B67B7C">
            <w:pPr>
              <w:pStyle w:val="Zawartotabeli"/>
              <w:snapToGrid w:val="0"/>
              <w:jc w:val="both"/>
              <w:rPr>
                <w:sz w:val="20"/>
                <w:szCs w:val="20"/>
              </w:rPr>
            </w:pPr>
            <w:r>
              <w:rPr>
                <w:sz w:val="20"/>
                <w:szCs w:val="20"/>
              </w:rPr>
              <w:t>W przypadku zestawu dotyczącego umowy o typie 19/4 nie występuje</w:t>
            </w:r>
          </w:p>
        </w:tc>
      </w:tr>
      <w:bookmarkEnd w:id="280"/>
      <w:tr w:rsidR="00725DD8" w:rsidRPr="00077A53" w14:paraId="75A1A358" w14:textId="77777777" w:rsidTr="00B67B7C">
        <w:tblPrEx>
          <w:tblLook w:firstRow="1" w:lastRow="0" w:firstColumn="1" w:lastColumn="0" w:noHBand="0" w:noVBand="1"/>
        </w:tblPrEx>
        <w:trPr>
          <w:cantSplit/>
        </w:trPr>
        <w:tc>
          <w:tcPr>
            <w:tcW w:w="48.10pt" w:type="dxa"/>
            <w:vMerge/>
            <w:tcBorders>
              <w:start w:val="single" w:sz="4" w:space="0" w:color="auto"/>
              <w:end w:val="single" w:sz="4" w:space="0" w:color="auto"/>
            </w:tcBorders>
            <w:shd w:val="clear" w:color="auto" w:fill="FF99CC"/>
            <w:vAlign w:val="center"/>
          </w:tcPr>
          <w:p w14:paraId="6DB8BA70" w14:textId="77777777" w:rsidR="00725DD8" w:rsidRPr="00077A53" w:rsidRDefault="00725DD8" w:rsidP="00B67B7C">
            <w:pPr>
              <w:widowControl/>
              <w:suppressAutoHyphens w:val="0"/>
              <w:jc w:val="center"/>
              <w:rPr>
                <w:sz w:val="20"/>
                <w:szCs w:val="20"/>
              </w:rPr>
            </w:pPr>
          </w:p>
        </w:tc>
        <w:tc>
          <w:tcPr>
            <w:tcW w:w="68.40pt" w:type="dxa"/>
            <w:vMerge/>
            <w:tcBorders>
              <w:start w:val="single" w:sz="4" w:space="0" w:color="auto"/>
              <w:end w:val="single" w:sz="4" w:space="0" w:color="auto"/>
            </w:tcBorders>
            <w:shd w:val="clear" w:color="auto" w:fill="FF99CC"/>
            <w:vAlign w:val="center"/>
          </w:tcPr>
          <w:p w14:paraId="62D545E8"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2AE7D2CA" w14:textId="77777777" w:rsidR="00725DD8" w:rsidRPr="00077A53" w:rsidRDefault="00725DD8" w:rsidP="00B67B7C">
            <w:pPr>
              <w:pStyle w:val="Zawartotabeli"/>
              <w:snapToGrid w:val="0"/>
              <w:rPr>
                <w:sz w:val="20"/>
                <w:szCs w:val="20"/>
              </w:rPr>
            </w:pPr>
            <w:proofErr w:type="spellStart"/>
            <w:r w:rsidRPr="00077A53">
              <w:rPr>
                <w:sz w:val="20"/>
                <w:szCs w:val="20"/>
              </w:rPr>
              <w:t>diagnozowane-schorzenie</w:t>
            </w:r>
            <w:proofErr w:type="spellEnd"/>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1A8E4C6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6014D32B" w14:textId="77777777" w:rsidR="00725DD8" w:rsidRPr="00077A53" w:rsidRDefault="00725DD8" w:rsidP="00B67B7C">
            <w:pPr>
              <w:pStyle w:val="Zawartotabeli"/>
              <w:snapToGrid w:val="0"/>
              <w:rPr>
                <w:sz w:val="20"/>
                <w:szCs w:val="20"/>
              </w:rPr>
            </w:pPr>
            <w:r w:rsidRPr="00077A53">
              <w:rPr>
                <w:sz w:val="20"/>
                <w:szCs w:val="20"/>
              </w:rPr>
              <w:t>1 znak</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19F5FFBA" w14:textId="77777777" w:rsidR="00725DD8" w:rsidRPr="00077A53" w:rsidRDefault="00725DD8" w:rsidP="00B67B7C">
            <w:pPr>
              <w:pStyle w:val="Zawartotabeli"/>
              <w:snapToGrid w:val="0"/>
              <w:rPr>
                <w:sz w:val="20"/>
                <w:szCs w:val="20"/>
              </w:rPr>
            </w:pPr>
            <w:r w:rsidRPr="00077A53">
              <w:rPr>
                <w:sz w:val="20"/>
                <w:szCs w:val="20"/>
              </w:rPr>
              <w:t>Grupa schorzeń, w której znajduje się schorzenie diagnozowane badaniem</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0D6033A7" w14:textId="77777777" w:rsidR="00725DD8" w:rsidRPr="00077A53" w:rsidRDefault="00725DD8" w:rsidP="00B67B7C">
            <w:pPr>
              <w:pStyle w:val="Zawartotabeli"/>
              <w:snapToGrid w:val="0"/>
              <w:jc w:val="both"/>
              <w:rPr>
                <w:sz w:val="20"/>
                <w:szCs w:val="20"/>
              </w:rPr>
            </w:pPr>
            <w:r w:rsidRPr="00077A53">
              <w:rPr>
                <w:sz w:val="20"/>
                <w:szCs w:val="20"/>
              </w:rPr>
              <w:t>Przyjmuje wartości:</w:t>
            </w:r>
          </w:p>
          <w:p w14:paraId="3EAA402C" w14:textId="77777777" w:rsidR="00725DD8" w:rsidRPr="00077A53" w:rsidRDefault="00725DD8" w:rsidP="00B67B7C">
            <w:pPr>
              <w:pStyle w:val="Zawartotabeli"/>
              <w:snapToGrid w:val="0"/>
              <w:jc w:val="both"/>
              <w:rPr>
                <w:sz w:val="20"/>
                <w:szCs w:val="20"/>
              </w:rPr>
            </w:pPr>
            <w:r w:rsidRPr="00077A53">
              <w:rPr>
                <w:sz w:val="20"/>
                <w:szCs w:val="20"/>
              </w:rPr>
              <w:t>K - Badanie wykonane w związku z diagnozowaniem schorzenia oznaczonego wg ICD10 w tabeli nr 12 załącznika nr 3 do rozporządzenia MZ</w:t>
            </w:r>
          </w:p>
          <w:p w14:paraId="246C9BCC" w14:textId="77777777" w:rsidR="00725DD8" w:rsidRPr="00077A53" w:rsidRDefault="00725DD8" w:rsidP="00B67B7C">
            <w:pPr>
              <w:pStyle w:val="Zawartotabeli"/>
              <w:snapToGrid w:val="0"/>
              <w:jc w:val="both"/>
              <w:rPr>
                <w:sz w:val="20"/>
                <w:szCs w:val="20"/>
              </w:rPr>
            </w:pPr>
            <w:r w:rsidRPr="00077A53">
              <w:rPr>
                <w:sz w:val="20"/>
                <w:szCs w:val="20"/>
              </w:rPr>
              <w:t>P - Badanie wykonane w związku z diagnozowaniem innego schorzenia niż oznaczone wg ICD10 w tabeli nr 12 załącznika nr 3 do rozporządzenia MZ</w:t>
            </w:r>
          </w:p>
        </w:tc>
      </w:tr>
      <w:tr w:rsidR="00725DD8" w:rsidRPr="00077A53" w14:paraId="31E4025E" w14:textId="77777777" w:rsidTr="00B67B7C">
        <w:tblPrEx>
          <w:tblLook w:firstRow="1" w:lastRow="0" w:firstColumn="1" w:lastColumn="0" w:noHBand="0" w:noVBand="1"/>
        </w:tblPrEx>
        <w:trPr>
          <w:cantSplit/>
        </w:trPr>
        <w:tc>
          <w:tcPr>
            <w:tcW w:w="48.10pt" w:type="dxa"/>
            <w:vMerge w:val="restart"/>
            <w:tcBorders>
              <w:start w:val="single" w:sz="4" w:space="0" w:color="auto"/>
              <w:end w:val="single" w:sz="4" w:space="0" w:color="auto"/>
            </w:tcBorders>
            <w:shd w:val="clear" w:color="auto" w:fill="FF99CC"/>
          </w:tcPr>
          <w:p w14:paraId="550456B0" w14:textId="77777777" w:rsidR="00725DD8" w:rsidRPr="00077A53" w:rsidRDefault="00725DD8" w:rsidP="00B67B7C">
            <w:pPr>
              <w:widowControl/>
              <w:suppressAutoHyphens w:val="0"/>
              <w:jc w:val="center"/>
              <w:rPr>
                <w:sz w:val="20"/>
                <w:szCs w:val="20"/>
              </w:rPr>
            </w:pPr>
            <w:bookmarkStart w:id="281" w:name="_Hlk68764620"/>
            <w:r w:rsidRPr="00A016F6">
              <w:rPr>
                <w:highlight w:val="lightGray"/>
              </w:rPr>
              <w:br w:type="page"/>
            </w:r>
            <w:r w:rsidRPr="00077A53">
              <w:rPr>
                <w:sz w:val="20"/>
                <w:szCs w:val="20"/>
              </w:rPr>
              <w:t>4</w:t>
            </w:r>
          </w:p>
        </w:tc>
        <w:tc>
          <w:tcPr>
            <w:tcW w:w="68.40pt" w:type="dxa"/>
            <w:vMerge w:val="restart"/>
            <w:tcBorders>
              <w:start w:val="single" w:sz="4" w:space="0" w:color="auto"/>
              <w:end w:val="single" w:sz="4" w:space="0" w:color="auto"/>
            </w:tcBorders>
            <w:shd w:val="clear" w:color="auto" w:fill="FF99CC"/>
          </w:tcPr>
          <w:p w14:paraId="227E712F" w14:textId="77777777" w:rsidR="00725DD8" w:rsidRPr="00077A53" w:rsidRDefault="00725DD8" w:rsidP="00B67B7C">
            <w:pPr>
              <w:widowControl/>
              <w:suppressAutoHyphens w:val="0"/>
              <w:rPr>
                <w:sz w:val="20"/>
                <w:szCs w:val="20"/>
              </w:rPr>
            </w:pPr>
            <w:proofErr w:type="spellStart"/>
            <w:r w:rsidRPr="00077A53">
              <w:rPr>
                <w:sz w:val="20"/>
                <w:szCs w:val="20"/>
              </w:rPr>
              <w:t>nfz:poz-plus-schorzenie-dmp</w:t>
            </w:r>
            <w:proofErr w:type="spellEnd"/>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67C8EA58" w14:textId="77777777" w:rsidR="00725DD8" w:rsidRPr="00077A53" w:rsidRDefault="00725DD8" w:rsidP="00B67B7C">
            <w:pPr>
              <w:pStyle w:val="Zawartotabeli"/>
              <w:snapToGrid w:val="0"/>
              <w:rPr>
                <w:sz w:val="20"/>
                <w:szCs w:val="20"/>
              </w:rPr>
            </w:pP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21D31CBE" w14:textId="77777777" w:rsidR="00725DD8" w:rsidRPr="00077A53" w:rsidRDefault="00725DD8" w:rsidP="00B67B7C">
            <w:pPr>
              <w:pStyle w:val="Zawartotabeli"/>
              <w:jc w:val="center"/>
              <w:rPr>
                <w:sz w:val="20"/>
                <w:szCs w:val="20"/>
              </w:rPr>
            </w:pPr>
            <w:r w:rsidRPr="00077A53">
              <w:rPr>
                <w:sz w:val="20"/>
                <w:szCs w:val="20"/>
              </w:rPr>
              <w:t>0-1</w:t>
            </w:r>
          </w:p>
          <w:p w14:paraId="3B0278A5"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68DB20B0" w14:textId="77777777" w:rsidR="00725DD8" w:rsidRPr="00077A53" w:rsidRDefault="00725DD8" w:rsidP="00B67B7C">
            <w:pPr>
              <w:pStyle w:val="Zawartotabeli"/>
              <w:snapToGrid w:val="0"/>
              <w:rPr>
                <w:sz w:val="20"/>
                <w:szCs w:val="20"/>
              </w:rPr>
            </w:pP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3981FC78" w14:textId="77777777" w:rsidR="00725DD8" w:rsidRPr="00077A53" w:rsidRDefault="00725DD8" w:rsidP="00B67B7C">
            <w:pPr>
              <w:pStyle w:val="Zawartotabeli"/>
              <w:snapToGrid w:val="0"/>
              <w:rPr>
                <w:sz w:val="20"/>
                <w:szCs w:val="20"/>
              </w:rPr>
            </w:pPr>
            <w:r w:rsidRPr="00077A53">
              <w:rPr>
                <w:sz w:val="20"/>
                <w:szCs w:val="20"/>
              </w:rPr>
              <w:t>W przypadku, gdy wykonanie badanie miało związek z realizacją ścieżki diagnostyczno-terapeutycznej DMP POZ PLUS</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4ABF5D16" w14:textId="77777777" w:rsidR="00725DD8" w:rsidRDefault="00725DD8" w:rsidP="00B67B7C">
            <w:pPr>
              <w:pStyle w:val="Zawartotabeli"/>
              <w:snapToGrid w:val="0"/>
              <w:jc w:val="both"/>
              <w:rPr>
                <w:sz w:val="20"/>
                <w:szCs w:val="20"/>
              </w:rPr>
            </w:pPr>
            <w:r w:rsidRPr="00077A53">
              <w:rPr>
                <w:sz w:val="20"/>
                <w:szCs w:val="20"/>
              </w:rPr>
              <w:t xml:space="preserve">Przekazywane obligatoryjne gdy w atrybucie </w:t>
            </w:r>
            <w:proofErr w:type="spellStart"/>
            <w:r w:rsidRPr="00077A53">
              <w:rPr>
                <w:sz w:val="20"/>
                <w:szCs w:val="20"/>
              </w:rPr>
              <w:t>nfz:umowa-okres-spr@umowa</w:t>
            </w:r>
            <w:proofErr w:type="spellEnd"/>
            <w:r w:rsidRPr="00077A53">
              <w:rPr>
                <w:sz w:val="20"/>
                <w:szCs w:val="20"/>
              </w:rPr>
              <w:t xml:space="preserve"> przekazano umowę z obszaru POZ-PLUS</w:t>
            </w:r>
          </w:p>
          <w:p w14:paraId="2A62F880" w14:textId="77777777" w:rsidR="00725DD8" w:rsidRPr="00077A53" w:rsidRDefault="00725DD8" w:rsidP="00B67B7C">
            <w:pPr>
              <w:pStyle w:val="Zawartotabeli"/>
              <w:snapToGrid w:val="0"/>
              <w:jc w:val="both"/>
              <w:rPr>
                <w:sz w:val="20"/>
                <w:szCs w:val="20"/>
              </w:rPr>
            </w:pPr>
            <w:r>
              <w:rPr>
                <w:sz w:val="20"/>
                <w:szCs w:val="20"/>
              </w:rPr>
              <w:t>W przypadku zestawu dotyczącego umowy o typie 19/4 nie występuje</w:t>
            </w:r>
          </w:p>
        </w:tc>
      </w:tr>
      <w:bookmarkEnd w:id="281"/>
      <w:tr w:rsidR="00725DD8" w:rsidRPr="00077A53" w14:paraId="0CF1E481" w14:textId="77777777" w:rsidTr="00B67B7C">
        <w:tblPrEx>
          <w:tblLook w:firstRow="1" w:lastRow="0" w:firstColumn="1" w:lastColumn="0" w:noHBand="0" w:noVBand="1"/>
        </w:tblPrEx>
        <w:trPr>
          <w:cantSplit/>
        </w:trPr>
        <w:tc>
          <w:tcPr>
            <w:tcW w:w="48.10pt" w:type="dxa"/>
            <w:vMerge/>
            <w:tcBorders>
              <w:start w:val="single" w:sz="4" w:space="0" w:color="auto"/>
              <w:bottom w:val="single" w:sz="4" w:space="0" w:color="auto"/>
              <w:end w:val="single" w:sz="4" w:space="0" w:color="auto"/>
            </w:tcBorders>
            <w:shd w:val="clear" w:color="auto" w:fill="FF99CC"/>
            <w:vAlign w:val="center"/>
          </w:tcPr>
          <w:p w14:paraId="133BAF03" w14:textId="77777777" w:rsidR="00725DD8" w:rsidRPr="00077A53" w:rsidRDefault="00725DD8" w:rsidP="00B67B7C">
            <w:pPr>
              <w:widowControl/>
              <w:suppressAutoHyphens w:val="0"/>
              <w:jc w:val="center"/>
              <w:rPr>
                <w:sz w:val="20"/>
                <w:szCs w:val="20"/>
              </w:rPr>
            </w:pPr>
          </w:p>
        </w:tc>
        <w:tc>
          <w:tcPr>
            <w:tcW w:w="68.40pt" w:type="dxa"/>
            <w:vMerge/>
            <w:tcBorders>
              <w:start w:val="single" w:sz="4" w:space="0" w:color="auto"/>
              <w:bottom w:val="single" w:sz="4" w:space="0" w:color="auto"/>
              <w:end w:val="single" w:sz="4" w:space="0" w:color="auto"/>
            </w:tcBorders>
            <w:shd w:val="clear" w:color="auto" w:fill="FF99CC"/>
            <w:vAlign w:val="center"/>
          </w:tcPr>
          <w:p w14:paraId="73B5B7EA" w14:textId="77777777" w:rsidR="00725DD8" w:rsidRPr="00077A53" w:rsidRDefault="00725DD8" w:rsidP="00B67B7C">
            <w:pPr>
              <w:widowControl/>
              <w:suppressAutoHyphens w:val="0"/>
              <w:rPr>
                <w:sz w:val="20"/>
                <w:szCs w:val="20"/>
              </w:rPr>
            </w:pPr>
          </w:p>
        </w:tc>
        <w:tc>
          <w:tcPr>
            <w:tcW w:w="61.70pt" w:type="dxa"/>
            <w:tcBorders>
              <w:top w:val="single" w:sz="4" w:space="0" w:color="auto"/>
              <w:start w:val="single" w:sz="4" w:space="0" w:color="auto"/>
              <w:bottom w:val="single" w:sz="4" w:space="0" w:color="auto"/>
              <w:end w:val="single" w:sz="4" w:space="0" w:color="auto"/>
            </w:tcBorders>
            <w:shd w:val="clear" w:color="auto" w:fill="FF99CC"/>
          </w:tcPr>
          <w:p w14:paraId="1D5D8432" w14:textId="77777777" w:rsidR="00725DD8" w:rsidRPr="00077A53" w:rsidRDefault="00725DD8" w:rsidP="00B67B7C">
            <w:pPr>
              <w:pStyle w:val="Zawartotabeli"/>
              <w:snapToGrid w:val="0"/>
              <w:rPr>
                <w:sz w:val="20"/>
                <w:szCs w:val="20"/>
              </w:rPr>
            </w:pPr>
            <w:r w:rsidRPr="00077A53">
              <w:rPr>
                <w:sz w:val="20"/>
                <w:szCs w:val="20"/>
              </w:rPr>
              <w:t>schorzenie</w:t>
            </w:r>
          </w:p>
        </w:tc>
        <w:tc>
          <w:tcPr>
            <w:tcW w:w="34.65pt" w:type="dxa"/>
            <w:tcBorders>
              <w:top w:val="single" w:sz="4" w:space="0" w:color="auto"/>
              <w:start w:val="single" w:sz="4" w:space="0" w:color="auto"/>
              <w:bottom w:val="single" w:sz="4" w:space="0" w:color="auto"/>
              <w:end w:val="single" w:sz="4" w:space="0" w:color="auto"/>
            </w:tcBorders>
            <w:shd w:val="clear" w:color="auto" w:fill="FF99CC"/>
          </w:tcPr>
          <w:p w14:paraId="27A53321" w14:textId="77777777" w:rsidR="00725DD8" w:rsidRPr="00077A53" w:rsidRDefault="00725DD8" w:rsidP="00B67B7C">
            <w:pPr>
              <w:pStyle w:val="Zawartotabeli"/>
              <w:snapToGrid w:val="0"/>
              <w:jc w:val="center"/>
              <w:rPr>
                <w:sz w:val="20"/>
                <w:szCs w:val="20"/>
              </w:rPr>
            </w:pPr>
            <w:r w:rsidRPr="00077A53">
              <w:rPr>
                <w:sz w:val="20"/>
                <w:szCs w:val="20"/>
              </w:rPr>
              <w:t>1</w:t>
            </w:r>
          </w:p>
        </w:tc>
        <w:tc>
          <w:tcPr>
            <w:tcW w:w="68.05pt" w:type="dxa"/>
            <w:tcBorders>
              <w:top w:val="single" w:sz="4" w:space="0" w:color="auto"/>
              <w:start w:val="single" w:sz="4" w:space="0" w:color="auto"/>
              <w:bottom w:val="single" w:sz="4" w:space="0" w:color="auto"/>
              <w:end w:val="single" w:sz="4" w:space="0" w:color="auto"/>
            </w:tcBorders>
            <w:shd w:val="clear" w:color="auto" w:fill="FF99CC"/>
          </w:tcPr>
          <w:p w14:paraId="07A73EFA" w14:textId="77777777" w:rsidR="00725DD8" w:rsidRPr="00077A53" w:rsidRDefault="00725DD8" w:rsidP="00B67B7C">
            <w:pPr>
              <w:pStyle w:val="Zawartotabeli"/>
              <w:snapToGrid w:val="0"/>
              <w:rPr>
                <w:sz w:val="20"/>
                <w:szCs w:val="20"/>
              </w:rPr>
            </w:pPr>
            <w:r w:rsidRPr="00077A53">
              <w:rPr>
                <w:sz w:val="20"/>
                <w:szCs w:val="20"/>
              </w:rPr>
              <w:t>Liczba (2,0)</w:t>
            </w:r>
          </w:p>
        </w:tc>
        <w:tc>
          <w:tcPr>
            <w:tcW w:w="176.20pt" w:type="dxa"/>
            <w:tcBorders>
              <w:top w:val="single" w:sz="4" w:space="0" w:color="auto"/>
              <w:start w:val="single" w:sz="4" w:space="0" w:color="auto"/>
              <w:bottom w:val="single" w:sz="4" w:space="0" w:color="auto"/>
              <w:end w:val="single" w:sz="4" w:space="0" w:color="auto"/>
            </w:tcBorders>
            <w:shd w:val="clear" w:color="auto" w:fill="FF99CC"/>
          </w:tcPr>
          <w:p w14:paraId="3627A2F6" w14:textId="77777777" w:rsidR="00725DD8" w:rsidRPr="00077A53" w:rsidRDefault="00725DD8" w:rsidP="00B67B7C">
            <w:pPr>
              <w:pStyle w:val="Zawartotabeli"/>
              <w:snapToGrid w:val="0"/>
              <w:rPr>
                <w:sz w:val="20"/>
                <w:szCs w:val="20"/>
              </w:rPr>
            </w:pPr>
            <w:r w:rsidRPr="00077A53">
              <w:rPr>
                <w:sz w:val="20"/>
                <w:szCs w:val="20"/>
              </w:rPr>
              <w:t xml:space="preserve">Kod ścieżki na potrzeby realizacji, której wykonano badania </w:t>
            </w:r>
          </w:p>
        </w:tc>
        <w:tc>
          <w:tcPr>
            <w:tcW w:w="287.20pt" w:type="dxa"/>
            <w:tcBorders>
              <w:top w:val="single" w:sz="4" w:space="0" w:color="auto"/>
              <w:start w:val="single" w:sz="4" w:space="0" w:color="auto"/>
              <w:bottom w:val="single" w:sz="4" w:space="0" w:color="auto"/>
              <w:end w:val="single" w:sz="4" w:space="0" w:color="auto"/>
            </w:tcBorders>
            <w:shd w:val="clear" w:color="auto" w:fill="FF99CC"/>
          </w:tcPr>
          <w:p w14:paraId="29A37C4E" w14:textId="77777777" w:rsidR="00725DD8" w:rsidRPr="00077A53" w:rsidRDefault="00725DD8" w:rsidP="00B67B7C">
            <w:pPr>
              <w:pStyle w:val="Zawartotabeli"/>
              <w:snapToGrid w:val="0"/>
              <w:jc w:val="both"/>
              <w:rPr>
                <w:sz w:val="20"/>
                <w:szCs w:val="20"/>
              </w:rPr>
            </w:pPr>
            <w:r w:rsidRPr="00077A53">
              <w:rPr>
                <w:sz w:val="20"/>
                <w:szCs w:val="20"/>
              </w:rPr>
              <w:t>Przyjmuje jedną z wartości:</w:t>
            </w:r>
          </w:p>
          <w:p w14:paraId="7FE47401" w14:textId="77777777" w:rsidR="00725DD8" w:rsidRPr="00077A53" w:rsidRDefault="00725DD8" w:rsidP="00B67B7C">
            <w:pPr>
              <w:pStyle w:val="Zawartotabeli"/>
              <w:snapToGrid w:val="0"/>
              <w:jc w:val="both"/>
              <w:rPr>
                <w:sz w:val="20"/>
                <w:szCs w:val="20"/>
              </w:rPr>
            </w:pPr>
            <w:r w:rsidRPr="00077A53">
              <w:rPr>
                <w:sz w:val="20"/>
                <w:szCs w:val="20"/>
              </w:rPr>
              <w:t>1 - cukrzyca typu II</w:t>
            </w:r>
          </w:p>
          <w:p w14:paraId="7A4348FD" w14:textId="77777777" w:rsidR="00725DD8" w:rsidRPr="00077A53" w:rsidRDefault="00725DD8" w:rsidP="00B67B7C">
            <w:pPr>
              <w:pStyle w:val="Zawartotabeli"/>
              <w:snapToGrid w:val="0"/>
              <w:jc w:val="both"/>
              <w:rPr>
                <w:sz w:val="20"/>
                <w:szCs w:val="20"/>
              </w:rPr>
            </w:pPr>
            <w:r w:rsidRPr="00077A53">
              <w:rPr>
                <w:sz w:val="20"/>
                <w:szCs w:val="20"/>
              </w:rPr>
              <w:t>2 - nadciśnienie tętnicze samoistne</w:t>
            </w:r>
          </w:p>
          <w:p w14:paraId="02541138" w14:textId="77777777" w:rsidR="00725DD8" w:rsidRPr="00077A53" w:rsidRDefault="00725DD8" w:rsidP="00B67B7C">
            <w:pPr>
              <w:pStyle w:val="Zawartotabeli"/>
              <w:snapToGrid w:val="0"/>
              <w:jc w:val="both"/>
              <w:rPr>
                <w:sz w:val="20"/>
                <w:szCs w:val="20"/>
              </w:rPr>
            </w:pPr>
            <w:r w:rsidRPr="00077A53">
              <w:rPr>
                <w:sz w:val="20"/>
                <w:szCs w:val="20"/>
              </w:rPr>
              <w:t>3 - przewlekła choroba wieńcowa</w:t>
            </w:r>
          </w:p>
          <w:p w14:paraId="6E2535D5" w14:textId="77777777" w:rsidR="00725DD8" w:rsidRPr="00077A53" w:rsidRDefault="00725DD8" w:rsidP="00B67B7C">
            <w:pPr>
              <w:pStyle w:val="Zawartotabeli"/>
              <w:snapToGrid w:val="0"/>
              <w:jc w:val="both"/>
              <w:rPr>
                <w:sz w:val="20"/>
                <w:szCs w:val="20"/>
              </w:rPr>
            </w:pPr>
            <w:r w:rsidRPr="00077A53">
              <w:rPr>
                <w:sz w:val="20"/>
                <w:szCs w:val="20"/>
              </w:rPr>
              <w:t xml:space="preserve">4 - przewlekła niewydolność serca </w:t>
            </w:r>
          </w:p>
          <w:p w14:paraId="248F17D5" w14:textId="77777777" w:rsidR="00725DD8" w:rsidRPr="00077A53" w:rsidRDefault="00725DD8" w:rsidP="00B67B7C">
            <w:pPr>
              <w:pStyle w:val="Zawartotabeli"/>
              <w:snapToGrid w:val="0"/>
              <w:jc w:val="both"/>
              <w:rPr>
                <w:sz w:val="20"/>
                <w:szCs w:val="20"/>
              </w:rPr>
            </w:pPr>
            <w:r w:rsidRPr="00077A53">
              <w:rPr>
                <w:sz w:val="20"/>
                <w:szCs w:val="20"/>
              </w:rPr>
              <w:t xml:space="preserve">5 - utrwalone migotanie przedsionków </w:t>
            </w:r>
          </w:p>
          <w:p w14:paraId="2091FCB4" w14:textId="77777777" w:rsidR="00725DD8" w:rsidRPr="00077A53" w:rsidRDefault="00725DD8" w:rsidP="00B67B7C">
            <w:pPr>
              <w:pStyle w:val="Zawartotabeli"/>
              <w:snapToGrid w:val="0"/>
              <w:jc w:val="both"/>
              <w:rPr>
                <w:sz w:val="20"/>
                <w:szCs w:val="20"/>
              </w:rPr>
            </w:pPr>
            <w:r w:rsidRPr="00077A53">
              <w:rPr>
                <w:sz w:val="20"/>
                <w:szCs w:val="20"/>
              </w:rPr>
              <w:t xml:space="preserve">6 - astma oskrzelowa </w:t>
            </w:r>
          </w:p>
          <w:p w14:paraId="1B985352" w14:textId="77777777" w:rsidR="00725DD8" w:rsidRPr="00077A53" w:rsidRDefault="00725DD8" w:rsidP="00B67B7C">
            <w:pPr>
              <w:pStyle w:val="Zawartotabeli"/>
              <w:snapToGrid w:val="0"/>
              <w:jc w:val="both"/>
              <w:rPr>
                <w:sz w:val="20"/>
                <w:szCs w:val="20"/>
              </w:rPr>
            </w:pPr>
            <w:r w:rsidRPr="00077A53">
              <w:rPr>
                <w:sz w:val="20"/>
                <w:szCs w:val="20"/>
              </w:rPr>
              <w:t xml:space="preserve">7 - POCHP </w:t>
            </w:r>
          </w:p>
          <w:p w14:paraId="3DC120AB" w14:textId="77777777" w:rsidR="00725DD8" w:rsidRPr="00077A53" w:rsidRDefault="00725DD8" w:rsidP="00B67B7C">
            <w:pPr>
              <w:pStyle w:val="Zawartotabeli"/>
              <w:snapToGrid w:val="0"/>
              <w:jc w:val="both"/>
              <w:rPr>
                <w:sz w:val="20"/>
                <w:szCs w:val="20"/>
              </w:rPr>
            </w:pPr>
            <w:r w:rsidRPr="00077A53">
              <w:rPr>
                <w:sz w:val="20"/>
                <w:szCs w:val="20"/>
              </w:rPr>
              <w:t xml:space="preserve">8 - niedoczynność tarczycy </w:t>
            </w:r>
          </w:p>
          <w:p w14:paraId="350F1C95" w14:textId="77777777" w:rsidR="00725DD8" w:rsidRPr="00077A53" w:rsidRDefault="00725DD8" w:rsidP="00B67B7C">
            <w:pPr>
              <w:pStyle w:val="Zawartotabeli"/>
              <w:snapToGrid w:val="0"/>
              <w:jc w:val="both"/>
              <w:rPr>
                <w:sz w:val="20"/>
                <w:szCs w:val="20"/>
              </w:rPr>
            </w:pPr>
            <w:r w:rsidRPr="00077A53">
              <w:rPr>
                <w:sz w:val="20"/>
                <w:szCs w:val="20"/>
              </w:rPr>
              <w:t xml:space="preserve">9 - wole miąższowe i guzowate tarczycy </w:t>
            </w:r>
          </w:p>
          <w:p w14:paraId="1FC85F84" w14:textId="77777777" w:rsidR="00725DD8" w:rsidRPr="00077A53" w:rsidRDefault="00725DD8" w:rsidP="00B67B7C">
            <w:pPr>
              <w:pStyle w:val="Zawartotabeli"/>
              <w:snapToGrid w:val="0"/>
              <w:jc w:val="both"/>
              <w:rPr>
                <w:sz w:val="20"/>
                <w:szCs w:val="20"/>
              </w:rPr>
            </w:pPr>
            <w:r w:rsidRPr="00077A53">
              <w:rPr>
                <w:sz w:val="20"/>
                <w:szCs w:val="20"/>
              </w:rPr>
              <w:t xml:space="preserve">10 - choroba zwyrodnieniowa stawów obwodowych </w:t>
            </w:r>
          </w:p>
          <w:p w14:paraId="65050732" w14:textId="77777777" w:rsidR="00725DD8" w:rsidRPr="00077A53" w:rsidRDefault="00725DD8" w:rsidP="00B67B7C">
            <w:pPr>
              <w:pStyle w:val="Zawartotabeli"/>
              <w:snapToGrid w:val="0"/>
              <w:jc w:val="both"/>
              <w:rPr>
                <w:sz w:val="20"/>
                <w:szCs w:val="20"/>
              </w:rPr>
            </w:pPr>
            <w:r w:rsidRPr="00077A53">
              <w:rPr>
                <w:sz w:val="20"/>
                <w:szCs w:val="20"/>
              </w:rPr>
              <w:t>11 - zespoły bólowe kręgosłupa</w:t>
            </w:r>
          </w:p>
        </w:tc>
      </w:tr>
    </w:tbl>
    <w:p w14:paraId="36D7EC73" w14:textId="77777777" w:rsidR="00725DD8" w:rsidRPr="00D810BA" w:rsidRDefault="00725DD8" w:rsidP="00725DD8">
      <w:pPr>
        <w:rPr>
          <w:highlight w:val="lightGray"/>
        </w:rPr>
      </w:pPr>
      <w:bookmarkStart w:id="282" w:name="OLE_LINK27"/>
      <w:bookmarkStart w:id="283" w:name="OLE_LINK84"/>
    </w:p>
    <w:p w14:paraId="1496CB7A" w14:textId="77777777" w:rsidR="00725DD8" w:rsidRPr="00937E94" w:rsidRDefault="00725DD8" w:rsidP="00725DD8">
      <w:pPr>
        <w:rPr>
          <w:rFonts w:ascii="Arial" w:hAnsi="Arial"/>
          <w:sz w:val="28"/>
          <w:highlight w:val="lightGray"/>
        </w:rPr>
      </w:pPr>
      <w:r w:rsidRPr="00937E94">
        <w:rPr>
          <w:highlight w:val="lightGray"/>
        </w:rPr>
        <w:br w:type="page"/>
      </w:r>
    </w:p>
    <w:p w14:paraId="7808B6AC" w14:textId="77777777" w:rsidR="00725DD8" w:rsidRPr="00077A53" w:rsidRDefault="00725DD8" w:rsidP="00725DD8">
      <w:pPr>
        <w:pStyle w:val="Nagwek2"/>
        <w:spacing w:before="18pt"/>
      </w:pPr>
      <w:bookmarkStart w:id="284" w:name="_Toc273014234"/>
      <w:bookmarkStart w:id="285" w:name="_Toc330295756"/>
      <w:bookmarkStart w:id="286" w:name="_Toc10796592"/>
      <w:bookmarkStart w:id="287" w:name="_Toc415482838"/>
      <w:bookmarkStart w:id="288" w:name="_Toc1390177"/>
      <w:bookmarkStart w:id="289" w:name="_Toc108437065"/>
      <w:r w:rsidRPr="00077A53">
        <w:lastRenderedPageBreak/>
        <w:t>Komunikat potwierdzenia danych o świadczeniach ambulatoryjnych i szpitalnych</w:t>
      </w:r>
      <w:bookmarkEnd w:id="284"/>
      <w:bookmarkEnd w:id="285"/>
      <w:bookmarkEnd w:id="286"/>
      <w:bookmarkEnd w:id="287"/>
      <w:bookmarkEnd w:id="288"/>
      <w:bookmarkEnd w:id="289"/>
    </w:p>
    <w:tbl>
      <w:tblPr>
        <w:tblW w:w="730.05pt" w:type="dxa"/>
        <w:tblInd w:w="2.75pt" w:type="dxa"/>
        <w:tblLayout w:type="fixed"/>
        <w:tblCellMar>
          <w:top w:w="2.75pt" w:type="dxa"/>
          <w:start w:w="2.75pt" w:type="dxa"/>
          <w:bottom w:w="2.75pt" w:type="dxa"/>
          <w:end w:w="2.75pt" w:type="dxa"/>
        </w:tblCellMar>
        <w:tblLook w:firstRow="0" w:lastRow="0" w:firstColumn="0" w:lastColumn="0" w:noHBand="0" w:noVBand="0"/>
      </w:tblPr>
      <w:tblGrid>
        <w:gridCol w:w="993"/>
        <w:gridCol w:w="1417"/>
        <w:gridCol w:w="1276"/>
        <w:gridCol w:w="567"/>
        <w:gridCol w:w="1276"/>
        <w:gridCol w:w="3547"/>
        <w:gridCol w:w="5525"/>
      </w:tblGrid>
      <w:tr w:rsidR="00725DD8" w:rsidRPr="00077A53" w14:paraId="68470B3C" w14:textId="77777777" w:rsidTr="00B67B7C">
        <w:trPr>
          <w:cantSplit/>
          <w:tblHeader/>
        </w:trPr>
        <w:tc>
          <w:tcPr>
            <w:tcW w:w="49.65pt" w:type="dxa"/>
            <w:tcBorders>
              <w:top w:val="single" w:sz="2" w:space="0" w:color="000000"/>
              <w:start w:val="single" w:sz="2" w:space="0" w:color="000000"/>
              <w:bottom w:val="single" w:sz="4" w:space="0" w:color="auto"/>
            </w:tcBorders>
          </w:tcPr>
          <w:bookmarkEnd w:id="282"/>
          <w:p w14:paraId="0154DCE6" w14:textId="77777777" w:rsidR="00725DD8" w:rsidRPr="00077A53" w:rsidRDefault="00725DD8" w:rsidP="00B67B7C">
            <w:pPr>
              <w:pStyle w:val="Nagwektabeli"/>
              <w:snapToGrid w:val="0"/>
              <w:rPr>
                <w:i w:val="0"/>
                <w:iCs w:val="0"/>
                <w:sz w:val="20"/>
                <w:szCs w:val="20"/>
              </w:rPr>
            </w:pPr>
            <w:r w:rsidRPr="00077A53">
              <w:rPr>
                <w:i w:val="0"/>
                <w:iCs w:val="0"/>
                <w:sz w:val="20"/>
                <w:szCs w:val="20"/>
              </w:rPr>
              <w:t>Poziom w hierarchii</w:t>
            </w:r>
          </w:p>
        </w:tc>
        <w:tc>
          <w:tcPr>
            <w:tcW w:w="70.85pt" w:type="dxa"/>
            <w:tcBorders>
              <w:top w:val="single" w:sz="2" w:space="0" w:color="000000"/>
              <w:start w:val="single" w:sz="2" w:space="0" w:color="000000"/>
              <w:bottom w:val="single" w:sz="4" w:space="0" w:color="auto"/>
            </w:tcBorders>
          </w:tcPr>
          <w:p w14:paraId="2FAB1323" w14:textId="77777777" w:rsidR="00725DD8" w:rsidRPr="00077A53" w:rsidRDefault="00725DD8" w:rsidP="00B67B7C">
            <w:pPr>
              <w:pStyle w:val="Nagwektabeli"/>
              <w:snapToGrid w:val="0"/>
              <w:rPr>
                <w:i w:val="0"/>
                <w:iCs w:val="0"/>
                <w:sz w:val="20"/>
                <w:szCs w:val="20"/>
              </w:rPr>
            </w:pPr>
            <w:r w:rsidRPr="00077A53">
              <w:rPr>
                <w:i w:val="0"/>
                <w:iCs w:val="0"/>
                <w:sz w:val="20"/>
                <w:szCs w:val="20"/>
              </w:rPr>
              <w:t>Element</w:t>
            </w:r>
          </w:p>
        </w:tc>
        <w:tc>
          <w:tcPr>
            <w:tcW w:w="63.80pt" w:type="dxa"/>
            <w:tcBorders>
              <w:top w:val="single" w:sz="2" w:space="0" w:color="000000"/>
              <w:start w:val="single" w:sz="2" w:space="0" w:color="000000"/>
              <w:bottom w:val="single" w:sz="4" w:space="0" w:color="auto"/>
            </w:tcBorders>
          </w:tcPr>
          <w:p w14:paraId="5109E64E" w14:textId="77777777" w:rsidR="00725DD8" w:rsidRPr="00077A53" w:rsidRDefault="00725DD8" w:rsidP="00B67B7C">
            <w:pPr>
              <w:pStyle w:val="Nagwektabeli"/>
              <w:snapToGrid w:val="0"/>
              <w:rPr>
                <w:i w:val="0"/>
                <w:iCs w:val="0"/>
                <w:sz w:val="20"/>
                <w:szCs w:val="20"/>
              </w:rPr>
            </w:pPr>
            <w:r w:rsidRPr="00077A53">
              <w:rPr>
                <w:i w:val="0"/>
                <w:iCs w:val="0"/>
                <w:sz w:val="20"/>
                <w:szCs w:val="20"/>
              </w:rPr>
              <w:t>Atrybut</w:t>
            </w:r>
          </w:p>
        </w:tc>
        <w:tc>
          <w:tcPr>
            <w:tcW w:w="28.35pt" w:type="dxa"/>
            <w:tcBorders>
              <w:top w:val="single" w:sz="2" w:space="0" w:color="000000"/>
              <w:start w:val="single" w:sz="2" w:space="0" w:color="000000"/>
              <w:bottom w:val="single" w:sz="4" w:space="0" w:color="auto"/>
            </w:tcBorders>
          </w:tcPr>
          <w:p w14:paraId="03D51359" w14:textId="77777777" w:rsidR="00725DD8" w:rsidRPr="00077A53" w:rsidRDefault="00725DD8" w:rsidP="00B67B7C">
            <w:pPr>
              <w:pStyle w:val="Nagwektabeli"/>
              <w:snapToGrid w:val="0"/>
              <w:rPr>
                <w:i w:val="0"/>
                <w:iCs w:val="0"/>
                <w:sz w:val="20"/>
                <w:szCs w:val="20"/>
              </w:rPr>
            </w:pPr>
            <w:r w:rsidRPr="00077A53">
              <w:rPr>
                <w:i w:val="0"/>
                <w:iCs w:val="0"/>
                <w:sz w:val="20"/>
                <w:szCs w:val="20"/>
              </w:rPr>
              <w:t>Krot</w:t>
            </w:r>
            <w:r w:rsidRPr="00077A53">
              <w:rPr>
                <w:i w:val="0"/>
                <w:iCs w:val="0"/>
                <w:sz w:val="20"/>
                <w:szCs w:val="20"/>
              </w:rPr>
              <w:softHyphen/>
              <w:t>ność</w:t>
            </w:r>
          </w:p>
        </w:tc>
        <w:tc>
          <w:tcPr>
            <w:tcW w:w="63.80pt" w:type="dxa"/>
            <w:tcBorders>
              <w:top w:val="single" w:sz="2" w:space="0" w:color="000000"/>
              <w:start w:val="single" w:sz="2" w:space="0" w:color="000000"/>
              <w:bottom w:val="single" w:sz="4" w:space="0" w:color="auto"/>
            </w:tcBorders>
          </w:tcPr>
          <w:p w14:paraId="2053E067" w14:textId="77777777" w:rsidR="00725DD8" w:rsidRPr="00077A53" w:rsidRDefault="00725DD8" w:rsidP="00B67B7C">
            <w:pPr>
              <w:pStyle w:val="Nagwektabeli"/>
              <w:snapToGrid w:val="0"/>
              <w:rPr>
                <w:i w:val="0"/>
                <w:iCs w:val="0"/>
                <w:sz w:val="20"/>
                <w:szCs w:val="20"/>
              </w:rPr>
            </w:pPr>
            <w:r w:rsidRPr="00077A53">
              <w:rPr>
                <w:i w:val="0"/>
                <w:iCs w:val="0"/>
                <w:sz w:val="20"/>
                <w:szCs w:val="20"/>
              </w:rPr>
              <w:t>Format [wart. dom.]</w:t>
            </w:r>
          </w:p>
        </w:tc>
        <w:tc>
          <w:tcPr>
            <w:tcW w:w="177.35pt" w:type="dxa"/>
            <w:tcBorders>
              <w:top w:val="single" w:sz="2" w:space="0" w:color="000000"/>
              <w:start w:val="single" w:sz="2" w:space="0" w:color="000000"/>
              <w:bottom w:val="single" w:sz="4" w:space="0" w:color="auto"/>
            </w:tcBorders>
          </w:tcPr>
          <w:p w14:paraId="4CD48331" w14:textId="77777777" w:rsidR="00725DD8" w:rsidRPr="00077A53" w:rsidRDefault="00725DD8" w:rsidP="00B67B7C">
            <w:pPr>
              <w:pStyle w:val="Nagwektabeli"/>
              <w:snapToGrid w:val="0"/>
              <w:rPr>
                <w:i w:val="0"/>
                <w:iCs w:val="0"/>
                <w:sz w:val="20"/>
                <w:szCs w:val="20"/>
              </w:rPr>
            </w:pPr>
            <w:r w:rsidRPr="00077A53">
              <w:rPr>
                <w:i w:val="0"/>
                <w:iCs w:val="0"/>
                <w:sz w:val="20"/>
                <w:szCs w:val="20"/>
              </w:rPr>
              <w:t>Opis</w:t>
            </w:r>
          </w:p>
        </w:tc>
        <w:tc>
          <w:tcPr>
            <w:tcW w:w="276.25pt" w:type="dxa"/>
            <w:tcBorders>
              <w:top w:val="single" w:sz="2" w:space="0" w:color="000000"/>
              <w:start w:val="single" w:sz="2" w:space="0" w:color="000000"/>
              <w:bottom w:val="single" w:sz="4" w:space="0" w:color="auto"/>
              <w:end w:val="single" w:sz="2" w:space="0" w:color="000000"/>
            </w:tcBorders>
          </w:tcPr>
          <w:p w14:paraId="0FB9DC59" w14:textId="77777777" w:rsidR="00725DD8" w:rsidRPr="00077A53" w:rsidRDefault="00725DD8" w:rsidP="00B67B7C">
            <w:pPr>
              <w:pStyle w:val="Nagwektabeli"/>
              <w:snapToGrid w:val="0"/>
              <w:rPr>
                <w:i w:val="0"/>
                <w:iCs w:val="0"/>
                <w:sz w:val="20"/>
                <w:szCs w:val="20"/>
              </w:rPr>
            </w:pPr>
            <w:r w:rsidRPr="00077A53">
              <w:rPr>
                <w:i w:val="0"/>
                <w:iCs w:val="0"/>
                <w:sz w:val="20"/>
                <w:szCs w:val="20"/>
              </w:rPr>
              <w:t>Dodatkowe wyjaśnienia, ograniczenia i zależności</w:t>
            </w:r>
          </w:p>
        </w:tc>
      </w:tr>
      <w:tr w:rsidR="00725DD8" w:rsidRPr="00077A53" w14:paraId="1FD1BDCA"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val="restart"/>
          </w:tcPr>
          <w:p w14:paraId="0886F2E3" w14:textId="77777777" w:rsidR="00725DD8" w:rsidRPr="00077A53" w:rsidRDefault="00725DD8" w:rsidP="00B67B7C">
            <w:pPr>
              <w:pStyle w:val="Zawartotabeli"/>
              <w:snapToGrid w:val="0"/>
              <w:jc w:val="center"/>
              <w:rPr>
                <w:sz w:val="20"/>
                <w:szCs w:val="20"/>
              </w:rPr>
            </w:pPr>
            <w:r w:rsidRPr="00077A53">
              <w:rPr>
                <w:sz w:val="20"/>
                <w:szCs w:val="20"/>
              </w:rPr>
              <w:t>0</w:t>
            </w:r>
          </w:p>
        </w:tc>
        <w:tc>
          <w:tcPr>
            <w:tcW w:w="70.85pt" w:type="dxa"/>
            <w:vMerge w:val="restart"/>
          </w:tcPr>
          <w:p w14:paraId="3C20AC22" w14:textId="77777777" w:rsidR="00725DD8" w:rsidRPr="00077A53" w:rsidRDefault="00725DD8" w:rsidP="00B67B7C">
            <w:pPr>
              <w:pStyle w:val="Zawartotabeli"/>
              <w:snapToGrid w:val="0"/>
              <w:rPr>
                <w:sz w:val="20"/>
                <w:szCs w:val="20"/>
              </w:rPr>
            </w:pPr>
            <w:r w:rsidRPr="00077A53">
              <w:rPr>
                <w:sz w:val="20"/>
                <w:szCs w:val="20"/>
              </w:rPr>
              <w:t>komunikat</w:t>
            </w:r>
          </w:p>
        </w:tc>
        <w:tc>
          <w:tcPr>
            <w:tcW w:w="63.80pt" w:type="dxa"/>
          </w:tcPr>
          <w:p w14:paraId="4C785AA2" w14:textId="77777777" w:rsidR="00725DD8" w:rsidRPr="00077A53" w:rsidRDefault="00725DD8" w:rsidP="00B67B7C">
            <w:pPr>
              <w:pStyle w:val="Zawartotabeli"/>
              <w:snapToGrid w:val="0"/>
              <w:rPr>
                <w:sz w:val="20"/>
                <w:szCs w:val="20"/>
              </w:rPr>
            </w:pPr>
          </w:p>
        </w:tc>
        <w:tc>
          <w:tcPr>
            <w:tcW w:w="28.35pt" w:type="dxa"/>
          </w:tcPr>
          <w:p w14:paraId="4039E13A"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078248E3" w14:textId="77777777" w:rsidR="00725DD8" w:rsidRPr="00077A53" w:rsidRDefault="00725DD8" w:rsidP="00B67B7C">
            <w:pPr>
              <w:pStyle w:val="Zawartotabeli"/>
              <w:snapToGrid w:val="0"/>
              <w:rPr>
                <w:sz w:val="20"/>
                <w:szCs w:val="20"/>
              </w:rPr>
            </w:pPr>
          </w:p>
        </w:tc>
        <w:tc>
          <w:tcPr>
            <w:tcW w:w="177.35pt" w:type="dxa"/>
          </w:tcPr>
          <w:p w14:paraId="2C32E5A3" w14:textId="77777777" w:rsidR="00725DD8" w:rsidRPr="00077A53" w:rsidRDefault="00725DD8" w:rsidP="00B67B7C">
            <w:pPr>
              <w:pStyle w:val="Zawartotabeli"/>
              <w:snapToGrid w:val="0"/>
              <w:rPr>
                <w:sz w:val="20"/>
                <w:szCs w:val="20"/>
              </w:rPr>
            </w:pPr>
            <w:r w:rsidRPr="00077A53">
              <w:rPr>
                <w:sz w:val="20"/>
                <w:szCs w:val="20"/>
              </w:rPr>
              <w:t xml:space="preserve">Główny element komunikatu </w:t>
            </w:r>
          </w:p>
        </w:tc>
        <w:tc>
          <w:tcPr>
            <w:tcW w:w="276.25pt" w:type="dxa"/>
          </w:tcPr>
          <w:p w14:paraId="37A06865" w14:textId="77777777" w:rsidR="00725DD8" w:rsidRPr="00077A53" w:rsidRDefault="00725DD8" w:rsidP="00B67B7C">
            <w:pPr>
              <w:pStyle w:val="Zawartotabeli"/>
              <w:snapToGrid w:val="0"/>
              <w:rPr>
                <w:sz w:val="20"/>
                <w:szCs w:val="20"/>
              </w:rPr>
            </w:pPr>
          </w:p>
        </w:tc>
      </w:tr>
      <w:tr w:rsidR="00725DD8" w:rsidRPr="00077A53" w14:paraId="2969544D"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4C6AB2B8" w14:textId="77777777" w:rsidR="00725DD8" w:rsidRPr="00077A53" w:rsidRDefault="00725DD8" w:rsidP="00B67B7C">
            <w:pPr>
              <w:pStyle w:val="Zawartotabeli"/>
              <w:snapToGrid w:val="0"/>
              <w:jc w:val="center"/>
              <w:rPr>
                <w:sz w:val="20"/>
                <w:szCs w:val="20"/>
              </w:rPr>
            </w:pPr>
          </w:p>
        </w:tc>
        <w:tc>
          <w:tcPr>
            <w:tcW w:w="70.85pt" w:type="dxa"/>
            <w:vMerge/>
          </w:tcPr>
          <w:p w14:paraId="3457097F" w14:textId="77777777" w:rsidR="00725DD8" w:rsidRPr="00077A53" w:rsidRDefault="00725DD8" w:rsidP="00B67B7C">
            <w:pPr>
              <w:pStyle w:val="Zawartotabeli"/>
              <w:snapToGrid w:val="0"/>
              <w:rPr>
                <w:sz w:val="20"/>
                <w:szCs w:val="20"/>
              </w:rPr>
            </w:pPr>
          </w:p>
        </w:tc>
        <w:tc>
          <w:tcPr>
            <w:tcW w:w="63.80pt" w:type="dxa"/>
          </w:tcPr>
          <w:p w14:paraId="0A142003" w14:textId="77777777" w:rsidR="00725DD8" w:rsidRPr="00077A53" w:rsidRDefault="00725DD8" w:rsidP="00B67B7C">
            <w:pPr>
              <w:pStyle w:val="Zawartotabeli"/>
              <w:snapToGrid w:val="0"/>
              <w:rPr>
                <w:sz w:val="20"/>
                <w:szCs w:val="20"/>
              </w:rPr>
            </w:pPr>
            <w:proofErr w:type="spellStart"/>
            <w:r w:rsidRPr="00077A53">
              <w:rPr>
                <w:sz w:val="20"/>
                <w:szCs w:val="20"/>
              </w:rPr>
              <w:t>xmlns</w:t>
            </w:r>
            <w:proofErr w:type="spellEnd"/>
          </w:p>
        </w:tc>
        <w:tc>
          <w:tcPr>
            <w:tcW w:w="28.35pt" w:type="dxa"/>
          </w:tcPr>
          <w:p w14:paraId="411CC28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075F4156" w14:textId="77777777" w:rsidR="00725DD8" w:rsidRPr="00077A53" w:rsidRDefault="00725DD8" w:rsidP="00B67B7C">
            <w:pPr>
              <w:pStyle w:val="Zawartotabeli"/>
              <w:snapToGrid w:val="0"/>
              <w:rPr>
                <w:sz w:val="20"/>
                <w:szCs w:val="20"/>
              </w:rPr>
            </w:pPr>
            <w:r w:rsidRPr="00077A53">
              <w:rPr>
                <w:sz w:val="20"/>
                <w:szCs w:val="20"/>
              </w:rPr>
              <w:t>Stała wartość</w:t>
            </w:r>
          </w:p>
        </w:tc>
        <w:tc>
          <w:tcPr>
            <w:tcW w:w="177.35pt" w:type="dxa"/>
          </w:tcPr>
          <w:p w14:paraId="6C5A2BA0" w14:textId="77777777" w:rsidR="00725DD8" w:rsidRPr="00077A53" w:rsidRDefault="00725DD8" w:rsidP="00B67B7C">
            <w:pPr>
              <w:pStyle w:val="Zawartotabeli"/>
              <w:snapToGrid w:val="0"/>
              <w:rPr>
                <w:sz w:val="20"/>
                <w:szCs w:val="20"/>
              </w:rPr>
            </w:pPr>
            <w:r w:rsidRPr="00077A53">
              <w:rPr>
                <w:sz w:val="20"/>
                <w:szCs w:val="20"/>
              </w:rPr>
              <w:t>Identyfikator przestrzeni nazw (domyślnej) dla elementów komunikatu określonych rozporządzeniem</w:t>
            </w:r>
          </w:p>
        </w:tc>
        <w:tc>
          <w:tcPr>
            <w:tcW w:w="276.25pt" w:type="dxa"/>
          </w:tcPr>
          <w:p w14:paraId="5A48797B" w14:textId="77777777" w:rsidR="00725DD8" w:rsidRPr="00077A53" w:rsidRDefault="00725DD8" w:rsidP="00B67B7C">
            <w:pPr>
              <w:pStyle w:val="Zawartotabeli"/>
              <w:snapToGrid w:val="0"/>
              <w:rPr>
                <w:sz w:val="20"/>
                <w:szCs w:val="20"/>
              </w:rPr>
            </w:pPr>
            <w:r w:rsidRPr="00077A53">
              <w:rPr>
                <w:sz w:val="20"/>
                <w:szCs w:val="20"/>
              </w:rPr>
              <w:t>Dla formatów komunikatów określonych rozporządzeniem Ministra Zdrowia jest to stała wartość: „www.csioz.gov.pl/</w:t>
            </w:r>
            <w:proofErr w:type="spellStart"/>
            <w:r w:rsidRPr="00077A53">
              <w:rPr>
                <w:sz w:val="20"/>
                <w:szCs w:val="20"/>
              </w:rPr>
              <w:t>xml</w:t>
            </w:r>
            <w:proofErr w:type="spellEnd"/>
            <w:r w:rsidRPr="00077A53">
              <w:rPr>
                <w:sz w:val="20"/>
                <w:szCs w:val="20"/>
              </w:rPr>
              <w:t>/</w:t>
            </w:r>
            <w:proofErr w:type="spellStart"/>
            <w:r w:rsidRPr="00077A53">
              <w:rPr>
                <w:sz w:val="20"/>
                <w:szCs w:val="20"/>
              </w:rPr>
              <w:t>swd-platnik</w:t>
            </w:r>
            <w:proofErr w:type="spellEnd"/>
            <w:r w:rsidRPr="00077A53">
              <w:rPr>
                <w:sz w:val="20"/>
                <w:szCs w:val="20"/>
              </w:rPr>
              <w:t>/1”</w:t>
            </w:r>
          </w:p>
        </w:tc>
      </w:tr>
      <w:tr w:rsidR="00725DD8" w:rsidRPr="00077A53" w14:paraId="174DBFA2"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48D3E809" w14:textId="77777777" w:rsidR="00725DD8" w:rsidRPr="00077A53" w:rsidRDefault="00725DD8" w:rsidP="00B67B7C">
            <w:pPr>
              <w:pStyle w:val="Zawartotabeli"/>
              <w:snapToGrid w:val="0"/>
              <w:jc w:val="center"/>
              <w:rPr>
                <w:sz w:val="20"/>
                <w:szCs w:val="20"/>
              </w:rPr>
            </w:pPr>
          </w:p>
        </w:tc>
        <w:tc>
          <w:tcPr>
            <w:tcW w:w="70.85pt" w:type="dxa"/>
            <w:vMerge/>
          </w:tcPr>
          <w:p w14:paraId="047987DA" w14:textId="77777777" w:rsidR="00725DD8" w:rsidRPr="00077A53" w:rsidRDefault="00725DD8" w:rsidP="00B67B7C">
            <w:pPr>
              <w:pStyle w:val="Zawartotabeli"/>
              <w:snapToGrid w:val="0"/>
              <w:rPr>
                <w:sz w:val="20"/>
                <w:szCs w:val="20"/>
              </w:rPr>
            </w:pPr>
          </w:p>
        </w:tc>
        <w:tc>
          <w:tcPr>
            <w:tcW w:w="63.80pt" w:type="dxa"/>
            <w:shd w:val="clear" w:color="auto" w:fill="FF99CC"/>
          </w:tcPr>
          <w:p w14:paraId="455D5CDC" w14:textId="77777777" w:rsidR="00725DD8" w:rsidRPr="00077A53" w:rsidRDefault="00725DD8" w:rsidP="00B67B7C">
            <w:pPr>
              <w:pStyle w:val="Zawartotabeli"/>
              <w:snapToGrid w:val="0"/>
              <w:rPr>
                <w:sz w:val="20"/>
                <w:szCs w:val="20"/>
              </w:rPr>
            </w:pPr>
            <w:proofErr w:type="spellStart"/>
            <w:r w:rsidRPr="00077A53">
              <w:rPr>
                <w:sz w:val="20"/>
                <w:szCs w:val="20"/>
              </w:rPr>
              <w:t>xmlns:nfz</w:t>
            </w:r>
            <w:proofErr w:type="spellEnd"/>
          </w:p>
        </w:tc>
        <w:tc>
          <w:tcPr>
            <w:tcW w:w="28.35pt" w:type="dxa"/>
            <w:shd w:val="clear" w:color="auto" w:fill="FF99CC"/>
          </w:tcPr>
          <w:p w14:paraId="29C0334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4D7BC59E" w14:textId="77777777" w:rsidR="00725DD8" w:rsidRPr="00077A53" w:rsidRDefault="00725DD8" w:rsidP="00B67B7C">
            <w:pPr>
              <w:pStyle w:val="Zawartotabeli"/>
              <w:snapToGrid w:val="0"/>
              <w:rPr>
                <w:sz w:val="20"/>
                <w:szCs w:val="20"/>
              </w:rPr>
            </w:pPr>
            <w:r w:rsidRPr="00077A53">
              <w:rPr>
                <w:sz w:val="20"/>
                <w:szCs w:val="20"/>
              </w:rPr>
              <w:t>Stała wartość</w:t>
            </w:r>
          </w:p>
        </w:tc>
        <w:tc>
          <w:tcPr>
            <w:tcW w:w="177.35pt" w:type="dxa"/>
            <w:shd w:val="clear" w:color="auto" w:fill="FF99CC"/>
          </w:tcPr>
          <w:p w14:paraId="2059194A" w14:textId="77777777" w:rsidR="00725DD8" w:rsidRPr="00077A53" w:rsidRDefault="00725DD8" w:rsidP="00B67B7C">
            <w:pPr>
              <w:pStyle w:val="Zawartotabeli"/>
              <w:snapToGrid w:val="0"/>
              <w:rPr>
                <w:sz w:val="20"/>
                <w:szCs w:val="20"/>
              </w:rPr>
            </w:pPr>
            <w:r w:rsidRPr="00077A53">
              <w:rPr>
                <w:sz w:val="20"/>
                <w:szCs w:val="20"/>
              </w:rPr>
              <w:t>Identyfikator przestrzeni nazw i jej alias, dla elementów komunikatu określonych przez NFZ</w:t>
            </w:r>
          </w:p>
        </w:tc>
        <w:tc>
          <w:tcPr>
            <w:tcW w:w="276.25pt" w:type="dxa"/>
            <w:shd w:val="clear" w:color="auto" w:fill="FF99CC"/>
          </w:tcPr>
          <w:p w14:paraId="152BEC06" w14:textId="77777777" w:rsidR="00725DD8" w:rsidRPr="00077A53" w:rsidRDefault="00725DD8" w:rsidP="00B67B7C">
            <w:pPr>
              <w:pStyle w:val="Zawartotabeli"/>
              <w:snapToGrid w:val="0"/>
              <w:rPr>
                <w:sz w:val="20"/>
                <w:szCs w:val="20"/>
              </w:rPr>
            </w:pPr>
            <w:r w:rsidRPr="00077A53">
              <w:rPr>
                <w:sz w:val="20"/>
                <w:szCs w:val="20"/>
              </w:rPr>
              <w:t xml:space="preserve">Dla komunikatów stosowanych przez NFZ jest to stała wartość: </w:t>
            </w:r>
          </w:p>
          <w:p w14:paraId="510A683D" w14:textId="77777777" w:rsidR="00725DD8" w:rsidRPr="00077A53" w:rsidRDefault="00725DD8" w:rsidP="00B67B7C">
            <w:pPr>
              <w:pStyle w:val="Zawartotabeli"/>
              <w:snapToGrid w:val="0"/>
              <w:rPr>
                <w:sz w:val="20"/>
                <w:szCs w:val="20"/>
              </w:rPr>
            </w:pPr>
            <w:r w:rsidRPr="00077A53">
              <w:rPr>
                <w:sz w:val="20"/>
                <w:szCs w:val="20"/>
              </w:rPr>
              <w:t>„www.nfz.gov.pl/</w:t>
            </w:r>
            <w:proofErr w:type="spellStart"/>
            <w:r w:rsidRPr="00077A53">
              <w:rPr>
                <w:sz w:val="20"/>
                <w:szCs w:val="20"/>
              </w:rPr>
              <w:t>xml</w:t>
            </w:r>
            <w:proofErr w:type="spellEnd"/>
            <w:r w:rsidRPr="00077A53">
              <w:rPr>
                <w:sz w:val="20"/>
                <w:szCs w:val="20"/>
              </w:rPr>
              <w:t>/</w:t>
            </w:r>
            <w:proofErr w:type="spellStart"/>
            <w:r w:rsidRPr="00077A53">
              <w:rPr>
                <w:sz w:val="20"/>
                <w:szCs w:val="20"/>
              </w:rPr>
              <w:t>swd-platnik</w:t>
            </w:r>
            <w:proofErr w:type="spellEnd"/>
            <w:r w:rsidRPr="00077A53">
              <w:rPr>
                <w:sz w:val="20"/>
                <w:szCs w:val="20"/>
              </w:rPr>
              <w:t>/1”</w:t>
            </w:r>
          </w:p>
        </w:tc>
      </w:tr>
      <w:tr w:rsidR="00725DD8" w:rsidRPr="00077A53" w14:paraId="6272677F"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1CBD6AAB" w14:textId="77777777" w:rsidR="00725DD8" w:rsidRPr="00077A53" w:rsidRDefault="00725DD8" w:rsidP="00B67B7C">
            <w:pPr>
              <w:pStyle w:val="Zawartotabeli"/>
              <w:snapToGrid w:val="0"/>
              <w:jc w:val="center"/>
              <w:rPr>
                <w:sz w:val="20"/>
                <w:szCs w:val="20"/>
              </w:rPr>
            </w:pPr>
          </w:p>
        </w:tc>
        <w:tc>
          <w:tcPr>
            <w:tcW w:w="70.85pt" w:type="dxa"/>
            <w:vMerge/>
          </w:tcPr>
          <w:p w14:paraId="29B1DA2B" w14:textId="77777777" w:rsidR="00725DD8" w:rsidRPr="00077A53" w:rsidRDefault="00725DD8" w:rsidP="00B67B7C">
            <w:pPr>
              <w:pStyle w:val="Zawartotabeli"/>
              <w:snapToGrid w:val="0"/>
              <w:rPr>
                <w:sz w:val="20"/>
                <w:szCs w:val="20"/>
              </w:rPr>
            </w:pPr>
          </w:p>
        </w:tc>
        <w:tc>
          <w:tcPr>
            <w:tcW w:w="63.80pt" w:type="dxa"/>
          </w:tcPr>
          <w:p w14:paraId="270B785E" w14:textId="77777777" w:rsidR="00725DD8" w:rsidRPr="00077A53" w:rsidRDefault="00725DD8" w:rsidP="00B67B7C">
            <w:pPr>
              <w:pStyle w:val="Zawartotabeli"/>
              <w:snapToGrid w:val="0"/>
              <w:rPr>
                <w:sz w:val="20"/>
                <w:szCs w:val="20"/>
              </w:rPr>
            </w:pPr>
            <w:r w:rsidRPr="00077A53">
              <w:rPr>
                <w:sz w:val="20"/>
                <w:szCs w:val="20"/>
              </w:rPr>
              <w:t>typ</w:t>
            </w:r>
          </w:p>
        </w:tc>
        <w:tc>
          <w:tcPr>
            <w:tcW w:w="28.35pt" w:type="dxa"/>
          </w:tcPr>
          <w:p w14:paraId="7E157254"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17D00BF6" w14:textId="77777777" w:rsidR="00725DD8" w:rsidRPr="00077A53" w:rsidRDefault="00725DD8" w:rsidP="00B67B7C">
            <w:pPr>
              <w:pStyle w:val="Zawartotabeli"/>
              <w:snapToGrid w:val="0"/>
              <w:rPr>
                <w:sz w:val="20"/>
                <w:szCs w:val="20"/>
              </w:rPr>
            </w:pPr>
            <w:r w:rsidRPr="00077A53">
              <w:rPr>
                <w:sz w:val="20"/>
                <w:szCs w:val="20"/>
              </w:rPr>
              <w:t>do 5 znaków</w:t>
            </w:r>
          </w:p>
        </w:tc>
        <w:tc>
          <w:tcPr>
            <w:tcW w:w="177.35pt" w:type="dxa"/>
          </w:tcPr>
          <w:p w14:paraId="23679132" w14:textId="77777777" w:rsidR="00725DD8" w:rsidRPr="00077A53" w:rsidRDefault="00725DD8" w:rsidP="00B67B7C">
            <w:pPr>
              <w:pStyle w:val="Zawartotabeli"/>
              <w:snapToGrid w:val="0"/>
              <w:rPr>
                <w:sz w:val="20"/>
                <w:szCs w:val="20"/>
              </w:rPr>
            </w:pPr>
            <w:r w:rsidRPr="00077A53">
              <w:rPr>
                <w:sz w:val="20"/>
                <w:szCs w:val="20"/>
              </w:rPr>
              <w:t>Typ komunikatu (symbol)</w:t>
            </w:r>
          </w:p>
        </w:tc>
        <w:tc>
          <w:tcPr>
            <w:tcW w:w="276.25pt" w:type="dxa"/>
          </w:tcPr>
          <w:p w14:paraId="5739E0D0" w14:textId="77777777" w:rsidR="00725DD8" w:rsidRPr="00077A53" w:rsidRDefault="00725DD8" w:rsidP="00B67B7C">
            <w:pPr>
              <w:pStyle w:val="Zawartotabeli"/>
              <w:snapToGrid w:val="0"/>
              <w:rPr>
                <w:sz w:val="20"/>
                <w:szCs w:val="20"/>
              </w:rPr>
            </w:pPr>
            <w:r w:rsidRPr="00077A53">
              <w:rPr>
                <w:sz w:val="20"/>
                <w:szCs w:val="20"/>
              </w:rPr>
              <w:t>W przypadku niniejszego komunikatu ma wartość “P_SWI”</w:t>
            </w:r>
          </w:p>
        </w:tc>
      </w:tr>
      <w:tr w:rsidR="00725DD8" w:rsidRPr="00077A53" w14:paraId="3CDE13A6"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59F96E78" w14:textId="77777777" w:rsidR="00725DD8" w:rsidRPr="00077A53" w:rsidRDefault="00725DD8" w:rsidP="00B67B7C">
            <w:pPr>
              <w:pStyle w:val="Zawartotabeli"/>
              <w:snapToGrid w:val="0"/>
              <w:jc w:val="center"/>
              <w:rPr>
                <w:sz w:val="20"/>
                <w:szCs w:val="20"/>
              </w:rPr>
            </w:pPr>
          </w:p>
        </w:tc>
        <w:tc>
          <w:tcPr>
            <w:tcW w:w="70.85pt" w:type="dxa"/>
            <w:vMerge/>
          </w:tcPr>
          <w:p w14:paraId="510FCAAF" w14:textId="77777777" w:rsidR="00725DD8" w:rsidRPr="00077A53" w:rsidRDefault="00725DD8" w:rsidP="00B67B7C">
            <w:pPr>
              <w:pStyle w:val="Zawartotabeli"/>
              <w:snapToGrid w:val="0"/>
              <w:rPr>
                <w:sz w:val="20"/>
                <w:szCs w:val="20"/>
              </w:rPr>
            </w:pPr>
          </w:p>
        </w:tc>
        <w:tc>
          <w:tcPr>
            <w:tcW w:w="63.80pt" w:type="dxa"/>
          </w:tcPr>
          <w:p w14:paraId="65DF744A" w14:textId="77777777" w:rsidR="00725DD8" w:rsidRPr="00077A53" w:rsidRDefault="00725DD8" w:rsidP="00B67B7C">
            <w:pPr>
              <w:pStyle w:val="Zawartotabeli"/>
              <w:snapToGrid w:val="0"/>
              <w:rPr>
                <w:sz w:val="20"/>
                <w:szCs w:val="20"/>
              </w:rPr>
            </w:pPr>
            <w:r w:rsidRPr="00077A53">
              <w:rPr>
                <w:sz w:val="20"/>
                <w:szCs w:val="20"/>
              </w:rPr>
              <w:t>obszar</w:t>
            </w:r>
          </w:p>
        </w:tc>
        <w:tc>
          <w:tcPr>
            <w:tcW w:w="28.35pt" w:type="dxa"/>
          </w:tcPr>
          <w:p w14:paraId="487D171F"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01ECCABF" w14:textId="77777777" w:rsidR="00725DD8" w:rsidRPr="00077A53" w:rsidRDefault="00725DD8" w:rsidP="00B67B7C">
            <w:pPr>
              <w:pStyle w:val="Zawartotabeli"/>
              <w:snapToGrid w:val="0"/>
              <w:rPr>
                <w:sz w:val="20"/>
                <w:szCs w:val="20"/>
              </w:rPr>
            </w:pPr>
            <w:r w:rsidRPr="00077A53">
              <w:rPr>
                <w:sz w:val="20"/>
                <w:szCs w:val="20"/>
              </w:rPr>
              <w:t>do 6 znaków</w:t>
            </w:r>
          </w:p>
          <w:p w14:paraId="742AA3A0" w14:textId="77777777" w:rsidR="00725DD8" w:rsidRPr="00077A53" w:rsidRDefault="00725DD8" w:rsidP="00B67B7C">
            <w:pPr>
              <w:pStyle w:val="Zawartotabeli"/>
              <w:snapToGrid w:val="0"/>
              <w:rPr>
                <w:sz w:val="20"/>
                <w:szCs w:val="20"/>
              </w:rPr>
            </w:pPr>
            <w:r w:rsidRPr="00077A53">
              <w:rPr>
                <w:sz w:val="20"/>
                <w:szCs w:val="20"/>
              </w:rPr>
              <w:t>[AMBSZP]</w:t>
            </w:r>
          </w:p>
        </w:tc>
        <w:tc>
          <w:tcPr>
            <w:tcW w:w="177.35pt" w:type="dxa"/>
          </w:tcPr>
          <w:p w14:paraId="22D431B5" w14:textId="77777777" w:rsidR="00725DD8" w:rsidRPr="00077A53" w:rsidRDefault="00725DD8" w:rsidP="00B67B7C">
            <w:pPr>
              <w:pStyle w:val="Zawartotabeli"/>
              <w:snapToGrid w:val="0"/>
              <w:rPr>
                <w:sz w:val="20"/>
                <w:szCs w:val="20"/>
              </w:rPr>
            </w:pPr>
            <w:r w:rsidRPr="00077A53">
              <w:rPr>
                <w:sz w:val="20"/>
                <w:szCs w:val="20"/>
              </w:rPr>
              <w:t>Obszar sprawozdawczości</w:t>
            </w:r>
          </w:p>
          <w:p w14:paraId="4183AB9E" w14:textId="77777777" w:rsidR="00725DD8" w:rsidRPr="00077A53" w:rsidRDefault="00725DD8" w:rsidP="00B67B7C">
            <w:pPr>
              <w:pStyle w:val="Zawartotabeli"/>
              <w:snapToGrid w:val="0"/>
              <w:rPr>
                <w:sz w:val="20"/>
                <w:szCs w:val="20"/>
              </w:rPr>
            </w:pPr>
          </w:p>
        </w:tc>
        <w:tc>
          <w:tcPr>
            <w:tcW w:w="276.25pt" w:type="dxa"/>
          </w:tcPr>
          <w:p w14:paraId="735BB572" w14:textId="77777777" w:rsidR="00725DD8" w:rsidRPr="00077A53" w:rsidRDefault="00725DD8" w:rsidP="00B67B7C">
            <w:pPr>
              <w:pStyle w:val="Zawartotabeli"/>
              <w:snapToGrid w:val="0"/>
              <w:rPr>
                <w:sz w:val="20"/>
                <w:szCs w:val="20"/>
              </w:rPr>
            </w:pPr>
            <w:r w:rsidRPr="00077A53">
              <w:rPr>
                <w:sz w:val="20"/>
                <w:szCs w:val="20"/>
              </w:rPr>
              <w:t>‘AMBSZP’ – wskazanie tego obszaru skutkuje decyzją, że komunikacie będą przekazywane wyłącznie elementy – zestaw-</w:t>
            </w:r>
            <w:proofErr w:type="spellStart"/>
            <w:r w:rsidRPr="00077A53">
              <w:rPr>
                <w:sz w:val="20"/>
                <w:szCs w:val="20"/>
              </w:rPr>
              <w:t>swiadczen</w:t>
            </w:r>
            <w:proofErr w:type="spellEnd"/>
          </w:p>
          <w:p w14:paraId="204CC995" w14:textId="77777777" w:rsidR="00725DD8" w:rsidRPr="00077A53" w:rsidRDefault="00725DD8" w:rsidP="00B67B7C">
            <w:pPr>
              <w:pStyle w:val="Zawartotabeli"/>
              <w:snapToGrid w:val="0"/>
              <w:rPr>
                <w:sz w:val="20"/>
                <w:szCs w:val="20"/>
              </w:rPr>
            </w:pPr>
            <w:r w:rsidRPr="00077A53">
              <w:rPr>
                <w:sz w:val="20"/>
                <w:szCs w:val="20"/>
              </w:rPr>
              <w:t xml:space="preserve">‘WYKBAD’ – wskazanie tego obszaru skutkuje decyzją, że komunikacie będą przekazywane wyłącznie elementy – </w:t>
            </w:r>
            <w:proofErr w:type="spellStart"/>
            <w:r w:rsidRPr="00077A53">
              <w:rPr>
                <w:sz w:val="20"/>
                <w:szCs w:val="20"/>
              </w:rPr>
              <w:t>nfz:zestaw-wyk-bad-poz</w:t>
            </w:r>
            <w:proofErr w:type="spellEnd"/>
          </w:p>
        </w:tc>
      </w:tr>
      <w:tr w:rsidR="00725DD8" w:rsidRPr="00077A53" w14:paraId="384C55DA"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2EA49BD3" w14:textId="77777777" w:rsidR="00725DD8" w:rsidRPr="00077A53" w:rsidRDefault="00725DD8" w:rsidP="00B67B7C">
            <w:pPr>
              <w:pStyle w:val="Zawartotabeli"/>
              <w:snapToGrid w:val="0"/>
              <w:jc w:val="center"/>
              <w:rPr>
                <w:sz w:val="20"/>
                <w:szCs w:val="20"/>
              </w:rPr>
            </w:pPr>
          </w:p>
        </w:tc>
        <w:tc>
          <w:tcPr>
            <w:tcW w:w="70.85pt" w:type="dxa"/>
            <w:vMerge/>
          </w:tcPr>
          <w:p w14:paraId="7BFAC34B" w14:textId="77777777" w:rsidR="00725DD8" w:rsidRPr="00077A53" w:rsidRDefault="00725DD8" w:rsidP="00B67B7C">
            <w:pPr>
              <w:pStyle w:val="Zawartotabeli"/>
              <w:snapToGrid w:val="0"/>
              <w:rPr>
                <w:sz w:val="20"/>
                <w:szCs w:val="20"/>
              </w:rPr>
            </w:pPr>
          </w:p>
        </w:tc>
        <w:tc>
          <w:tcPr>
            <w:tcW w:w="63.80pt" w:type="dxa"/>
          </w:tcPr>
          <w:p w14:paraId="5E2305B0" w14:textId="77777777" w:rsidR="00725DD8" w:rsidRPr="00077A53" w:rsidRDefault="00725DD8" w:rsidP="00B67B7C">
            <w:pPr>
              <w:pStyle w:val="Zawartotabeli"/>
              <w:snapToGrid w:val="0"/>
              <w:rPr>
                <w:sz w:val="20"/>
                <w:szCs w:val="20"/>
              </w:rPr>
            </w:pPr>
            <w:r w:rsidRPr="00077A53">
              <w:rPr>
                <w:sz w:val="20"/>
                <w:szCs w:val="20"/>
              </w:rPr>
              <w:t>wersja</w:t>
            </w:r>
          </w:p>
        </w:tc>
        <w:tc>
          <w:tcPr>
            <w:tcW w:w="28.35pt" w:type="dxa"/>
          </w:tcPr>
          <w:p w14:paraId="009E0B1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4A1BC572" w14:textId="77777777" w:rsidR="00725DD8" w:rsidRPr="00077A53" w:rsidRDefault="00725DD8" w:rsidP="00B67B7C">
            <w:pPr>
              <w:pStyle w:val="Zawartotabeli"/>
              <w:snapToGrid w:val="0"/>
              <w:rPr>
                <w:sz w:val="20"/>
                <w:szCs w:val="20"/>
              </w:rPr>
            </w:pPr>
            <w:r w:rsidRPr="00077A53">
              <w:rPr>
                <w:sz w:val="20"/>
                <w:szCs w:val="20"/>
              </w:rPr>
              <w:t>do 2 cyfr</w:t>
            </w:r>
          </w:p>
        </w:tc>
        <w:tc>
          <w:tcPr>
            <w:tcW w:w="177.35pt" w:type="dxa"/>
          </w:tcPr>
          <w:p w14:paraId="267295B0" w14:textId="77777777" w:rsidR="00725DD8" w:rsidRPr="00077A53" w:rsidRDefault="00725DD8" w:rsidP="00B67B7C">
            <w:pPr>
              <w:pStyle w:val="Zawartotabeli"/>
              <w:snapToGrid w:val="0"/>
              <w:rPr>
                <w:sz w:val="20"/>
                <w:szCs w:val="20"/>
              </w:rPr>
            </w:pPr>
            <w:r w:rsidRPr="00077A53">
              <w:rPr>
                <w:sz w:val="20"/>
                <w:szCs w:val="20"/>
              </w:rPr>
              <w:t>Nr wersji typu komunikatu</w:t>
            </w:r>
          </w:p>
        </w:tc>
        <w:tc>
          <w:tcPr>
            <w:tcW w:w="276.25pt" w:type="dxa"/>
          </w:tcPr>
          <w:p w14:paraId="14E535C4" w14:textId="77777777" w:rsidR="00725DD8" w:rsidRPr="00077A53" w:rsidRDefault="00725DD8" w:rsidP="00B67B7C">
            <w:pPr>
              <w:pStyle w:val="Zawartotabeli"/>
              <w:snapToGrid w:val="0"/>
              <w:rPr>
                <w:sz w:val="20"/>
                <w:szCs w:val="20"/>
              </w:rPr>
            </w:pPr>
            <w:r w:rsidRPr="00077A53">
              <w:rPr>
                <w:sz w:val="20"/>
                <w:szCs w:val="20"/>
              </w:rPr>
              <w:t>W przypadku niniejszego komunikatu ma wartość „</w:t>
            </w:r>
            <w:r>
              <w:rPr>
                <w:sz w:val="20"/>
                <w:szCs w:val="20"/>
              </w:rPr>
              <w:t>11</w:t>
            </w:r>
            <w:r w:rsidRPr="00077A53">
              <w:rPr>
                <w:sz w:val="20"/>
                <w:szCs w:val="20"/>
              </w:rPr>
              <w:t>”</w:t>
            </w:r>
          </w:p>
        </w:tc>
      </w:tr>
      <w:tr w:rsidR="00725DD8" w:rsidRPr="00077A53" w14:paraId="28AA3CFE"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63866821" w14:textId="77777777" w:rsidR="00725DD8" w:rsidRPr="00077A53" w:rsidRDefault="00725DD8" w:rsidP="00B67B7C">
            <w:pPr>
              <w:pStyle w:val="Zawartotabeli"/>
              <w:snapToGrid w:val="0"/>
              <w:jc w:val="center"/>
              <w:rPr>
                <w:sz w:val="20"/>
                <w:szCs w:val="20"/>
              </w:rPr>
            </w:pPr>
          </w:p>
        </w:tc>
        <w:tc>
          <w:tcPr>
            <w:tcW w:w="70.85pt" w:type="dxa"/>
            <w:vMerge/>
          </w:tcPr>
          <w:p w14:paraId="3655B552" w14:textId="77777777" w:rsidR="00725DD8" w:rsidRPr="00077A53" w:rsidRDefault="00725DD8" w:rsidP="00B67B7C">
            <w:pPr>
              <w:pStyle w:val="Zawartotabeli"/>
              <w:snapToGrid w:val="0"/>
              <w:rPr>
                <w:sz w:val="20"/>
                <w:szCs w:val="20"/>
              </w:rPr>
            </w:pPr>
          </w:p>
        </w:tc>
        <w:tc>
          <w:tcPr>
            <w:tcW w:w="63.80pt" w:type="dxa"/>
            <w:shd w:val="clear" w:color="auto" w:fill="FF99CC"/>
          </w:tcPr>
          <w:p w14:paraId="1119E3E2" w14:textId="77777777" w:rsidR="00725DD8" w:rsidRPr="00077A53" w:rsidRDefault="00725DD8" w:rsidP="00B67B7C">
            <w:pPr>
              <w:pStyle w:val="Zawartotabeli"/>
              <w:snapToGrid w:val="0"/>
              <w:rPr>
                <w:sz w:val="20"/>
                <w:szCs w:val="20"/>
              </w:rPr>
            </w:pPr>
            <w:proofErr w:type="spellStart"/>
            <w:r w:rsidRPr="00077A53">
              <w:rPr>
                <w:sz w:val="20"/>
                <w:szCs w:val="20"/>
              </w:rPr>
              <w:t>nfz:wersja</w:t>
            </w:r>
            <w:proofErr w:type="spellEnd"/>
          </w:p>
        </w:tc>
        <w:tc>
          <w:tcPr>
            <w:tcW w:w="28.35pt" w:type="dxa"/>
            <w:shd w:val="clear" w:color="auto" w:fill="FF99CC"/>
          </w:tcPr>
          <w:p w14:paraId="2948077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4B52C961" w14:textId="77777777" w:rsidR="00725DD8" w:rsidRPr="00077A53" w:rsidRDefault="00725DD8" w:rsidP="00B67B7C">
            <w:pPr>
              <w:pStyle w:val="Zawartotabeli"/>
              <w:snapToGrid w:val="0"/>
              <w:rPr>
                <w:sz w:val="20"/>
                <w:szCs w:val="20"/>
              </w:rPr>
            </w:pPr>
            <w:r w:rsidRPr="00077A53">
              <w:rPr>
                <w:sz w:val="20"/>
                <w:szCs w:val="20"/>
              </w:rPr>
              <w:t xml:space="preserve">do </w:t>
            </w:r>
            <w:r>
              <w:rPr>
                <w:sz w:val="20"/>
                <w:szCs w:val="20"/>
              </w:rPr>
              <w:t>5</w:t>
            </w:r>
            <w:r w:rsidRPr="00077A53">
              <w:rPr>
                <w:sz w:val="20"/>
                <w:szCs w:val="20"/>
              </w:rPr>
              <w:t xml:space="preserve"> znaków</w:t>
            </w:r>
          </w:p>
        </w:tc>
        <w:tc>
          <w:tcPr>
            <w:tcW w:w="177.35pt" w:type="dxa"/>
            <w:shd w:val="clear" w:color="auto" w:fill="FF99CC"/>
          </w:tcPr>
          <w:p w14:paraId="420458B8" w14:textId="77777777" w:rsidR="00725DD8" w:rsidRPr="00077A53" w:rsidRDefault="00725DD8" w:rsidP="00B67B7C">
            <w:pPr>
              <w:pStyle w:val="Zawartotabeli"/>
              <w:snapToGrid w:val="0"/>
              <w:rPr>
                <w:sz w:val="20"/>
                <w:szCs w:val="20"/>
              </w:rPr>
            </w:pPr>
            <w:r w:rsidRPr="00077A53">
              <w:rPr>
                <w:sz w:val="20"/>
                <w:szCs w:val="20"/>
              </w:rPr>
              <w:t>Nr wersji typu komunikatu dla elementów komunikatu określonych przez NFZ</w:t>
            </w:r>
          </w:p>
        </w:tc>
        <w:tc>
          <w:tcPr>
            <w:tcW w:w="276.25pt" w:type="dxa"/>
            <w:shd w:val="clear" w:color="auto" w:fill="FF99CC"/>
          </w:tcPr>
          <w:p w14:paraId="3BCC5373" w14:textId="77777777" w:rsidR="00725DD8" w:rsidRPr="00077A53" w:rsidRDefault="00725DD8" w:rsidP="00B67B7C">
            <w:pPr>
              <w:pStyle w:val="Zawartotabeli"/>
              <w:snapToGrid w:val="0"/>
              <w:rPr>
                <w:sz w:val="20"/>
                <w:szCs w:val="20"/>
              </w:rPr>
            </w:pPr>
            <w:r w:rsidRPr="00077A53">
              <w:rPr>
                <w:sz w:val="20"/>
                <w:szCs w:val="20"/>
              </w:rPr>
              <w:t>W przypadku niniejszego komunikatu ma wartość „</w:t>
            </w:r>
            <w:r>
              <w:rPr>
                <w:sz w:val="20"/>
                <w:szCs w:val="20"/>
              </w:rPr>
              <w:t>11.1</w:t>
            </w:r>
            <w:r w:rsidRPr="00077A53">
              <w:rPr>
                <w:sz w:val="20"/>
                <w:szCs w:val="20"/>
              </w:rPr>
              <w:t>”</w:t>
            </w:r>
          </w:p>
        </w:tc>
      </w:tr>
      <w:tr w:rsidR="00725DD8" w:rsidRPr="00077A53" w14:paraId="52FEB0C8"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25F2AA6D" w14:textId="77777777" w:rsidR="00725DD8" w:rsidRPr="00077A53" w:rsidRDefault="00725DD8" w:rsidP="00B67B7C">
            <w:pPr>
              <w:pStyle w:val="Zawartotabeli"/>
              <w:snapToGrid w:val="0"/>
              <w:jc w:val="center"/>
              <w:rPr>
                <w:sz w:val="20"/>
                <w:szCs w:val="20"/>
              </w:rPr>
            </w:pPr>
          </w:p>
        </w:tc>
        <w:tc>
          <w:tcPr>
            <w:tcW w:w="70.85pt" w:type="dxa"/>
            <w:vMerge/>
          </w:tcPr>
          <w:p w14:paraId="6980DC61" w14:textId="77777777" w:rsidR="00725DD8" w:rsidRPr="00077A53" w:rsidRDefault="00725DD8" w:rsidP="00B67B7C">
            <w:pPr>
              <w:pStyle w:val="Zawartotabeli"/>
              <w:snapToGrid w:val="0"/>
              <w:rPr>
                <w:sz w:val="20"/>
                <w:szCs w:val="20"/>
              </w:rPr>
            </w:pPr>
          </w:p>
        </w:tc>
        <w:tc>
          <w:tcPr>
            <w:tcW w:w="63.80pt" w:type="dxa"/>
          </w:tcPr>
          <w:p w14:paraId="0F936BB4"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odb</w:t>
            </w:r>
            <w:proofErr w:type="spellEnd"/>
          </w:p>
        </w:tc>
        <w:tc>
          <w:tcPr>
            <w:tcW w:w="28.35pt" w:type="dxa"/>
          </w:tcPr>
          <w:p w14:paraId="2597928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42DD69CF" w14:textId="77777777" w:rsidR="00725DD8" w:rsidRPr="00077A53" w:rsidRDefault="00725DD8" w:rsidP="00B67B7C">
            <w:pPr>
              <w:pStyle w:val="Zawartotabeli"/>
              <w:snapToGrid w:val="0"/>
              <w:rPr>
                <w:sz w:val="20"/>
                <w:szCs w:val="20"/>
              </w:rPr>
            </w:pPr>
            <w:r w:rsidRPr="00077A53">
              <w:rPr>
                <w:sz w:val="20"/>
                <w:szCs w:val="20"/>
              </w:rPr>
              <w:t>do 16 znaków</w:t>
            </w:r>
          </w:p>
        </w:tc>
        <w:tc>
          <w:tcPr>
            <w:tcW w:w="177.35pt" w:type="dxa"/>
          </w:tcPr>
          <w:p w14:paraId="43311473" w14:textId="77777777" w:rsidR="00725DD8" w:rsidRPr="00077A53" w:rsidRDefault="00725DD8" w:rsidP="00B67B7C">
            <w:pPr>
              <w:pStyle w:val="Zawartotabeli"/>
              <w:snapToGrid w:val="0"/>
              <w:rPr>
                <w:sz w:val="20"/>
                <w:szCs w:val="20"/>
              </w:rPr>
            </w:pPr>
            <w:r w:rsidRPr="00077A53">
              <w:rPr>
                <w:sz w:val="20"/>
                <w:szCs w:val="20"/>
              </w:rPr>
              <w:t>Identyfikator podmiotu (instytucji) odbiorcy komunikatu</w:t>
            </w:r>
          </w:p>
        </w:tc>
        <w:tc>
          <w:tcPr>
            <w:tcW w:w="276.25pt" w:type="dxa"/>
          </w:tcPr>
          <w:p w14:paraId="4CEA48FB" w14:textId="77777777" w:rsidR="00725DD8" w:rsidRPr="00077A53" w:rsidRDefault="00725DD8" w:rsidP="00B67B7C">
            <w:pPr>
              <w:pStyle w:val="Zawartotabeli"/>
              <w:snapToGrid w:val="0"/>
              <w:rPr>
                <w:sz w:val="20"/>
                <w:szCs w:val="20"/>
              </w:rPr>
            </w:pPr>
          </w:p>
        </w:tc>
      </w:tr>
      <w:tr w:rsidR="00725DD8" w:rsidRPr="00077A53" w14:paraId="75B6FF2C"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0FD0BC34" w14:textId="77777777" w:rsidR="00725DD8" w:rsidRPr="00077A53" w:rsidRDefault="00725DD8" w:rsidP="00B67B7C">
            <w:pPr>
              <w:pStyle w:val="Zawartotabeli"/>
              <w:snapToGrid w:val="0"/>
              <w:jc w:val="center"/>
              <w:rPr>
                <w:sz w:val="20"/>
                <w:szCs w:val="20"/>
              </w:rPr>
            </w:pPr>
          </w:p>
        </w:tc>
        <w:tc>
          <w:tcPr>
            <w:tcW w:w="70.85pt" w:type="dxa"/>
            <w:vMerge/>
          </w:tcPr>
          <w:p w14:paraId="55D0DEAC" w14:textId="77777777" w:rsidR="00725DD8" w:rsidRPr="00077A53" w:rsidRDefault="00725DD8" w:rsidP="00B67B7C">
            <w:pPr>
              <w:pStyle w:val="Zawartotabeli"/>
              <w:snapToGrid w:val="0"/>
              <w:rPr>
                <w:sz w:val="20"/>
                <w:szCs w:val="20"/>
              </w:rPr>
            </w:pPr>
          </w:p>
        </w:tc>
        <w:tc>
          <w:tcPr>
            <w:tcW w:w="63.80pt" w:type="dxa"/>
          </w:tcPr>
          <w:p w14:paraId="48FB46C6"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r w:rsidRPr="00077A53">
              <w:rPr>
                <w:sz w:val="20"/>
                <w:szCs w:val="20"/>
              </w:rPr>
              <w:t>-</w:t>
            </w:r>
            <w:proofErr w:type="spellStart"/>
            <w:r w:rsidRPr="00077A53">
              <w:rPr>
                <w:sz w:val="20"/>
                <w:szCs w:val="20"/>
              </w:rPr>
              <w:t>odb</w:t>
            </w:r>
            <w:proofErr w:type="spellEnd"/>
          </w:p>
        </w:tc>
        <w:tc>
          <w:tcPr>
            <w:tcW w:w="28.35pt" w:type="dxa"/>
          </w:tcPr>
          <w:p w14:paraId="6AD6EF0C"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529D8663"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00395484" w14:textId="77777777" w:rsidR="00725DD8" w:rsidRPr="00077A53" w:rsidRDefault="00725DD8" w:rsidP="00B67B7C">
            <w:pPr>
              <w:pStyle w:val="Zawartotabeli"/>
              <w:snapToGrid w:val="0"/>
              <w:rPr>
                <w:sz w:val="20"/>
                <w:szCs w:val="20"/>
              </w:rPr>
            </w:pPr>
            <w:r w:rsidRPr="00077A53">
              <w:rPr>
                <w:sz w:val="20"/>
                <w:szCs w:val="20"/>
              </w:rPr>
              <w:t>Identyfikator systemu informatycznego odbiorcy komunikatu</w:t>
            </w:r>
          </w:p>
        </w:tc>
        <w:tc>
          <w:tcPr>
            <w:tcW w:w="276.25pt" w:type="dxa"/>
          </w:tcPr>
          <w:p w14:paraId="326C098C" w14:textId="77777777" w:rsidR="00725DD8" w:rsidRPr="00077A53" w:rsidRDefault="00725DD8" w:rsidP="00B67B7C">
            <w:pPr>
              <w:pStyle w:val="Zawartotabeli"/>
              <w:snapToGrid w:val="0"/>
              <w:rPr>
                <w:sz w:val="20"/>
                <w:szCs w:val="20"/>
              </w:rPr>
            </w:pPr>
            <w:r w:rsidRPr="00077A53">
              <w:rPr>
                <w:sz w:val="20"/>
                <w:szCs w:val="20"/>
              </w:rPr>
              <w:t>Jeśli odbiorcą komunikatu jest płatnik, atrybut nie jest przekazywany. Jeśli odbiorcą komunikatu jest świadczeniodawca (np. gdy jest to komunikat potwierdzenia), to jest to identyfikator systemu informatycznego świadczeniodawcy lub podmiotu pośredniczącego, nadany zgodnie z zasadami ustalonymi przez płatnika.</w:t>
            </w:r>
          </w:p>
        </w:tc>
      </w:tr>
      <w:tr w:rsidR="00725DD8" w:rsidRPr="00077A53" w14:paraId="2B67E2CE"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Pr>
          <w:p w14:paraId="086835DF" w14:textId="77777777" w:rsidR="00725DD8" w:rsidRPr="00077A53" w:rsidRDefault="00725DD8" w:rsidP="00B67B7C">
            <w:pPr>
              <w:pStyle w:val="Zawartotabeli"/>
              <w:snapToGrid w:val="0"/>
              <w:jc w:val="center"/>
              <w:rPr>
                <w:sz w:val="20"/>
                <w:szCs w:val="20"/>
              </w:rPr>
            </w:pPr>
          </w:p>
        </w:tc>
        <w:tc>
          <w:tcPr>
            <w:tcW w:w="70.85pt" w:type="dxa"/>
            <w:vMerge/>
          </w:tcPr>
          <w:p w14:paraId="20E75B4B" w14:textId="77777777" w:rsidR="00725DD8" w:rsidRPr="00077A53" w:rsidRDefault="00725DD8" w:rsidP="00B67B7C">
            <w:pPr>
              <w:pStyle w:val="Zawartotabeli"/>
              <w:snapToGrid w:val="0"/>
              <w:rPr>
                <w:sz w:val="20"/>
                <w:szCs w:val="20"/>
              </w:rPr>
            </w:pPr>
          </w:p>
        </w:tc>
        <w:tc>
          <w:tcPr>
            <w:tcW w:w="63.80pt" w:type="dxa"/>
          </w:tcPr>
          <w:p w14:paraId="66A61752" w14:textId="77777777" w:rsidR="00725DD8" w:rsidRPr="00077A53" w:rsidRDefault="00725DD8" w:rsidP="00B67B7C">
            <w:pPr>
              <w:pStyle w:val="Zawartotabeli"/>
              <w:snapToGrid w:val="0"/>
              <w:rPr>
                <w:sz w:val="20"/>
                <w:szCs w:val="20"/>
              </w:rPr>
            </w:pPr>
            <w:r w:rsidRPr="00077A53">
              <w:rPr>
                <w:sz w:val="20"/>
                <w:szCs w:val="20"/>
              </w:rPr>
              <w:t>nr-gen-</w:t>
            </w:r>
            <w:proofErr w:type="spellStart"/>
            <w:r w:rsidRPr="00077A53">
              <w:rPr>
                <w:sz w:val="20"/>
                <w:szCs w:val="20"/>
              </w:rPr>
              <w:t>odb</w:t>
            </w:r>
            <w:proofErr w:type="spellEnd"/>
          </w:p>
        </w:tc>
        <w:tc>
          <w:tcPr>
            <w:tcW w:w="28.35pt" w:type="dxa"/>
          </w:tcPr>
          <w:p w14:paraId="0CD9A525"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14A135B1" w14:textId="77777777" w:rsidR="00725DD8" w:rsidRPr="00077A53" w:rsidRDefault="00725DD8" w:rsidP="00B67B7C">
            <w:pPr>
              <w:pStyle w:val="Zawartotabeli"/>
              <w:snapToGrid w:val="0"/>
              <w:rPr>
                <w:sz w:val="20"/>
                <w:szCs w:val="20"/>
              </w:rPr>
            </w:pPr>
            <w:r w:rsidRPr="00077A53">
              <w:rPr>
                <w:sz w:val="20"/>
                <w:szCs w:val="20"/>
              </w:rPr>
              <w:t>liczba (8,0)</w:t>
            </w:r>
          </w:p>
        </w:tc>
        <w:tc>
          <w:tcPr>
            <w:tcW w:w="177.35pt" w:type="dxa"/>
          </w:tcPr>
          <w:p w14:paraId="07957217" w14:textId="77777777" w:rsidR="00725DD8" w:rsidRPr="00077A53" w:rsidRDefault="00725DD8" w:rsidP="00B67B7C">
            <w:pPr>
              <w:pStyle w:val="Zawartotabeli"/>
              <w:snapToGrid w:val="0"/>
              <w:rPr>
                <w:sz w:val="20"/>
                <w:szCs w:val="20"/>
              </w:rPr>
            </w:pPr>
            <w:r w:rsidRPr="00077A53">
              <w:rPr>
                <w:sz w:val="20"/>
                <w:szCs w:val="20"/>
              </w:rPr>
              <w:t xml:space="preserve">Numer generacji potwierdzanego komunikatu </w:t>
            </w:r>
          </w:p>
        </w:tc>
        <w:tc>
          <w:tcPr>
            <w:tcW w:w="276.25pt" w:type="dxa"/>
          </w:tcPr>
          <w:p w14:paraId="0B4684F8" w14:textId="77777777" w:rsidR="00725DD8" w:rsidRPr="00077A53" w:rsidRDefault="00725DD8" w:rsidP="00B67B7C">
            <w:pPr>
              <w:pStyle w:val="Zawartotabeli"/>
              <w:snapToGrid w:val="0"/>
              <w:rPr>
                <w:sz w:val="20"/>
                <w:szCs w:val="20"/>
              </w:rPr>
            </w:pPr>
            <w:r w:rsidRPr="00077A53">
              <w:rPr>
                <w:sz w:val="20"/>
                <w:szCs w:val="20"/>
              </w:rPr>
              <w:t>Może nie wystąpić w przypadku, gdy potwierdzanie dotyczy innego zbioru zestawów świadczeń niż przekazany w danym komunikacie</w:t>
            </w:r>
          </w:p>
        </w:tc>
      </w:tr>
      <w:tr w:rsidR="00725DD8" w:rsidRPr="00077A53" w14:paraId="406136BF"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4B74C1F7" w14:textId="77777777" w:rsidR="00725DD8" w:rsidRPr="00077A53" w:rsidRDefault="00725DD8" w:rsidP="00B67B7C">
            <w:pPr>
              <w:pStyle w:val="Zawartotabeli"/>
              <w:snapToGrid w:val="0"/>
              <w:jc w:val="center"/>
              <w:rPr>
                <w:sz w:val="20"/>
                <w:szCs w:val="20"/>
              </w:rPr>
            </w:pPr>
          </w:p>
        </w:tc>
        <w:tc>
          <w:tcPr>
            <w:tcW w:w="70.85pt" w:type="dxa"/>
            <w:vMerge/>
          </w:tcPr>
          <w:p w14:paraId="5942055C" w14:textId="77777777" w:rsidR="00725DD8" w:rsidRPr="00077A53" w:rsidRDefault="00725DD8" w:rsidP="00B67B7C">
            <w:pPr>
              <w:pStyle w:val="Zawartotabeli"/>
              <w:snapToGrid w:val="0"/>
              <w:rPr>
                <w:sz w:val="20"/>
                <w:szCs w:val="20"/>
              </w:rPr>
            </w:pPr>
          </w:p>
        </w:tc>
        <w:tc>
          <w:tcPr>
            <w:tcW w:w="63.80pt" w:type="dxa"/>
          </w:tcPr>
          <w:p w14:paraId="54D47216" w14:textId="77777777" w:rsidR="00725DD8" w:rsidRPr="00077A53" w:rsidRDefault="00725DD8" w:rsidP="00B67B7C">
            <w:pPr>
              <w:pStyle w:val="Zawartotabeli"/>
              <w:snapToGrid w:val="0"/>
              <w:rPr>
                <w:sz w:val="20"/>
                <w:szCs w:val="20"/>
              </w:rPr>
            </w:pPr>
            <w:r w:rsidRPr="00077A53">
              <w:rPr>
                <w:sz w:val="20"/>
                <w:szCs w:val="20"/>
              </w:rPr>
              <w:t>id-nad</w:t>
            </w:r>
          </w:p>
        </w:tc>
        <w:tc>
          <w:tcPr>
            <w:tcW w:w="28.35pt" w:type="dxa"/>
          </w:tcPr>
          <w:p w14:paraId="7529A3C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97C4DA6" w14:textId="77777777" w:rsidR="00725DD8" w:rsidRPr="00077A53" w:rsidRDefault="00725DD8" w:rsidP="00B67B7C">
            <w:pPr>
              <w:pStyle w:val="Zawartotabeli"/>
              <w:snapToGrid w:val="0"/>
              <w:rPr>
                <w:sz w:val="20"/>
                <w:szCs w:val="20"/>
              </w:rPr>
            </w:pPr>
            <w:r w:rsidRPr="00077A53">
              <w:rPr>
                <w:sz w:val="20"/>
                <w:szCs w:val="20"/>
              </w:rPr>
              <w:t>do 16 znaków</w:t>
            </w:r>
          </w:p>
        </w:tc>
        <w:tc>
          <w:tcPr>
            <w:tcW w:w="177.35pt" w:type="dxa"/>
          </w:tcPr>
          <w:p w14:paraId="10BBC308" w14:textId="77777777" w:rsidR="00725DD8" w:rsidRPr="00077A53" w:rsidRDefault="00725DD8" w:rsidP="00B67B7C">
            <w:pPr>
              <w:pStyle w:val="Zawartotabeli"/>
              <w:snapToGrid w:val="0"/>
              <w:rPr>
                <w:sz w:val="20"/>
                <w:szCs w:val="20"/>
              </w:rPr>
            </w:pPr>
            <w:r w:rsidRPr="00077A53">
              <w:rPr>
                <w:sz w:val="20"/>
                <w:szCs w:val="20"/>
              </w:rPr>
              <w:t>Identyfikator podmiotu (instytucji) nadawcy komunikatu</w:t>
            </w:r>
          </w:p>
        </w:tc>
        <w:tc>
          <w:tcPr>
            <w:tcW w:w="276.25pt" w:type="dxa"/>
          </w:tcPr>
          <w:p w14:paraId="0E35C8B3" w14:textId="77777777" w:rsidR="00725DD8" w:rsidRPr="00077A53" w:rsidRDefault="00725DD8" w:rsidP="00B67B7C">
            <w:pPr>
              <w:pStyle w:val="Zawartotabeli"/>
              <w:tabs>
                <w:tab w:val="start" w:pos="161.15pt"/>
              </w:tabs>
              <w:snapToGrid w:val="0"/>
              <w:rPr>
                <w:sz w:val="20"/>
                <w:szCs w:val="20"/>
              </w:rPr>
            </w:pPr>
            <w:r w:rsidRPr="00077A53">
              <w:rPr>
                <w:sz w:val="20"/>
                <w:szCs w:val="20"/>
              </w:rPr>
              <w:t>Kod Oddziału Wojewódzkiego NFZ</w:t>
            </w:r>
          </w:p>
        </w:tc>
      </w:tr>
      <w:tr w:rsidR="00725DD8" w:rsidRPr="00077A53" w14:paraId="748FDC38"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6C7E0E4F" w14:textId="77777777" w:rsidR="00725DD8" w:rsidRPr="00077A53" w:rsidRDefault="00725DD8" w:rsidP="00B67B7C">
            <w:pPr>
              <w:pStyle w:val="Zawartotabeli"/>
              <w:snapToGrid w:val="0"/>
              <w:jc w:val="center"/>
              <w:rPr>
                <w:sz w:val="20"/>
                <w:szCs w:val="20"/>
              </w:rPr>
            </w:pPr>
          </w:p>
        </w:tc>
        <w:tc>
          <w:tcPr>
            <w:tcW w:w="70.85pt" w:type="dxa"/>
            <w:vMerge/>
          </w:tcPr>
          <w:p w14:paraId="3AF7CD22" w14:textId="77777777" w:rsidR="00725DD8" w:rsidRPr="00077A53" w:rsidRDefault="00725DD8" w:rsidP="00B67B7C">
            <w:pPr>
              <w:pStyle w:val="Zawartotabeli"/>
              <w:snapToGrid w:val="0"/>
              <w:rPr>
                <w:sz w:val="20"/>
                <w:szCs w:val="20"/>
              </w:rPr>
            </w:pPr>
          </w:p>
        </w:tc>
        <w:tc>
          <w:tcPr>
            <w:tcW w:w="63.80pt" w:type="dxa"/>
          </w:tcPr>
          <w:p w14:paraId="4F856280"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r w:rsidRPr="00077A53">
              <w:rPr>
                <w:sz w:val="20"/>
                <w:szCs w:val="20"/>
              </w:rPr>
              <w:t>-nad</w:t>
            </w:r>
          </w:p>
        </w:tc>
        <w:tc>
          <w:tcPr>
            <w:tcW w:w="28.35pt" w:type="dxa"/>
          </w:tcPr>
          <w:p w14:paraId="4B20977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3C5FE808"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46554409" w14:textId="77777777" w:rsidR="00725DD8" w:rsidRPr="00077A53" w:rsidRDefault="00725DD8" w:rsidP="00B67B7C">
            <w:pPr>
              <w:pStyle w:val="Zawartotabeli"/>
              <w:snapToGrid w:val="0"/>
              <w:rPr>
                <w:sz w:val="20"/>
                <w:szCs w:val="20"/>
              </w:rPr>
            </w:pPr>
            <w:r w:rsidRPr="00077A53">
              <w:rPr>
                <w:sz w:val="20"/>
                <w:szCs w:val="20"/>
              </w:rPr>
              <w:t>Identyfikator systemu informatycznego nadawcy komunikatu</w:t>
            </w:r>
          </w:p>
        </w:tc>
        <w:tc>
          <w:tcPr>
            <w:tcW w:w="276.25pt" w:type="dxa"/>
          </w:tcPr>
          <w:p w14:paraId="501FF1E6" w14:textId="77777777" w:rsidR="00725DD8" w:rsidRPr="00077A53" w:rsidRDefault="00725DD8" w:rsidP="00B67B7C">
            <w:pPr>
              <w:pStyle w:val="Zawartotabeli"/>
              <w:snapToGrid w:val="0"/>
              <w:rPr>
                <w:sz w:val="20"/>
                <w:szCs w:val="20"/>
              </w:rPr>
            </w:pPr>
            <w:r w:rsidRPr="00077A53">
              <w:rPr>
                <w:sz w:val="20"/>
                <w:szCs w:val="20"/>
              </w:rPr>
              <w:t>Identyfikator systemu informatycznego Oddziału Wojewódzkiego NFZ</w:t>
            </w:r>
          </w:p>
        </w:tc>
      </w:tr>
      <w:tr w:rsidR="00725DD8" w:rsidRPr="00077A53" w14:paraId="64D691F6"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4E003E1D" w14:textId="77777777" w:rsidR="00725DD8" w:rsidRPr="00077A53" w:rsidRDefault="00725DD8" w:rsidP="00B67B7C">
            <w:pPr>
              <w:pStyle w:val="Zawartotabeli"/>
              <w:snapToGrid w:val="0"/>
              <w:jc w:val="center"/>
              <w:rPr>
                <w:sz w:val="20"/>
                <w:szCs w:val="20"/>
              </w:rPr>
            </w:pPr>
          </w:p>
        </w:tc>
        <w:tc>
          <w:tcPr>
            <w:tcW w:w="70.85pt" w:type="dxa"/>
            <w:vMerge/>
          </w:tcPr>
          <w:p w14:paraId="7A5BBC6B" w14:textId="77777777" w:rsidR="00725DD8" w:rsidRPr="00077A53" w:rsidRDefault="00725DD8" w:rsidP="00B67B7C">
            <w:pPr>
              <w:pStyle w:val="Zawartotabeli"/>
              <w:snapToGrid w:val="0"/>
              <w:rPr>
                <w:sz w:val="20"/>
                <w:szCs w:val="20"/>
              </w:rPr>
            </w:pPr>
          </w:p>
        </w:tc>
        <w:tc>
          <w:tcPr>
            <w:tcW w:w="63.80pt" w:type="dxa"/>
          </w:tcPr>
          <w:p w14:paraId="2C584591" w14:textId="77777777" w:rsidR="00725DD8" w:rsidRPr="00077A53" w:rsidRDefault="00725DD8" w:rsidP="00B67B7C">
            <w:pPr>
              <w:pStyle w:val="Zawartotabeli"/>
              <w:snapToGrid w:val="0"/>
              <w:rPr>
                <w:sz w:val="20"/>
                <w:szCs w:val="20"/>
              </w:rPr>
            </w:pPr>
            <w:r w:rsidRPr="00077A53">
              <w:rPr>
                <w:sz w:val="20"/>
                <w:szCs w:val="20"/>
              </w:rPr>
              <w:t>nr-gen</w:t>
            </w:r>
          </w:p>
        </w:tc>
        <w:tc>
          <w:tcPr>
            <w:tcW w:w="28.35pt" w:type="dxa"/>
          </w:tcPr>
          <w:p w14:paraId="51718658"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0B3BC06E" w14:textId="77777777" w:rsidR="00725DD8" w:rsidRPr="00077A53" w:rsidRDefault="00725DD8" w:rsidP="00B67B7C">
            <w:pPr>
              <w:pStyle w:val="Zawartotabeli"/>
              <w:snapToGrid w:val="0"/>
              <w:rPr>
                <w:sz w:val="20"/>
                <w:szCs w:val="20"/>
              </w:rPr>
            </w:pPr>
            <w:r w:rsidRPr="00077A53">
              <w:rPr>
                <w:sz w:val="20"/>
                <w:szCs w:val="20"/>
              </w:rPr>
              <w:t>liczba (8,0)</w:t>
            </w:r>
          </w:p>
        </w:tc>
        <w:tc>
          <w:tcPr>
            <w:tcW w:w="177.35pt" w:type="dxa"/>
          </w:tcPr>
          <w:p w14:paraId="0E51E300" w14:textId="77777777" w:rsidR="00725DD8" w:rsidRPr="00077A53" w:rsidRDefault="00725DD8" w:rsidP="00B67B7C">
            <w:pPr>
              <w:pStyle w:val="Zawartotabeli"/>
              <w:snapToGrid w:val="0"/>
              <w:rPr>
                <w:sz w:val="20"/>
                <w:szCs w:val="20"/>
              </w:rPr>
            </w:pPr>
            <w:r w:rsidRPr="00077A53">
              <w:rPr>
                <w:sz w:val="20"/>
                <w:szCs w:val="20"/>
              </w:rPr>
              <w:t>Numer kolejny komunikatu danego typu, wygenerowanego z systemu nadawcy</w:t>
            </w:r>
          </w:p>
        </w:tc>
        <w:tc>
          <w:tcPr>
            <w:tcW w:w="276.25pt" w:type="dxa"/>
          </w:tcPr>
          <w:p w14:paraId="767E42D3" w14:textId="77777777" w:rsidR="00725DD8" w:rsidRPr="00077A53" w:rsidRDefault="00725DD8" w:rsidP="00B67B7C">
            <w:pPr>
              <w:pStyle w:val="Zawartotabeli"/>
              <w:snapToGrid w:val="0"/>
              <w:rPr>
                <w:sz w:val="20"/>
                <w:szCs w:val="20"/>
              </w:rPr>
            </w:pPr>
          </w:p>
        </w:tc>
      </w:tr>
      <w:tr w:rsidR="00725DD8" w:rsidRPr="00077A53" w14:paraId="0B102F92"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16AA6735" w14:textId="77777777" w:rsidR="00725DD8" w:rsidRPr="00077A53" w:rsidRDefault="00725DD8" w:rsidP="00B67B7C">
            <w:pPr>
              <w:pStyle w:val="Zawartotabeli"/>
              <w:snapToGrid w:val="0"/>
              <w:jc w:val="center"/>
              <w:rPr>
                <w:sz w:val="20"/>
                <w:szCs w:val="20"/>
              </w:rPr>
            </w:pPr>
          </w:p>
        </w:tc>
        <w:tc>
          <w:tcPr>
            <w:tcW w:w="70.85pt" w:type="dxa"/>
            <w:vMerge/>
          </w:tcPr>
          <w:p w14:paraId="224611C1" w14:textId="77777777" w:rsidR="00725DD8" w:rsidRPr="00077A53" w:rsidRDefault="00725DD8" w:rsidP="00B67B7C">
            <w:pPr>
              <w:pStyle w:val="Zawartotabeli"/>
              <w:snapToGrid w:val="0"/>
              <w:rPr>
                <w:sz w:val="20"/>
                <w:szCs w:val="20"/>
              </w:rPr>
            </w:pPr>
          </w:p>
        </w:tc>
        <w:tc>
          <w:tcPr>
            <w:tcW w:w="63.80pt" w:type="dxa"/>
          </w:tcPr>
          <w:p w14:paraId="7523E71C" w14:textId="77777777" w:rsidR="00725DD8" w:rsidRPr="00077A53" w:rsidRDefault="00725DD8" w:rsidP="00B67B7C">
            <w:pPr>
              <w:pStyle w:val="Zawartotabeli"/>
              <w:snapToGrid w:val="0"/>
              <w:rPr>
                <w:sz w:val="20"/>
                <w:szCs w:val="20"/>
              </w:rPr>
            </w:pPr>
            <w:r w:rsidRPr="00077A53">
              <w:rPr>
                <w:sz w:val="20"/>
                <w:szCs w:val="20"/>
              </w:rPr>
              <w:t>czas-gen</w:t>
            </w:r>
          </w:p>
        </w:tc>
        <w:tc>
          <w:tcPr>
            <w:tcW w:w="28.35pt" w:type="dxa"/>
          </w:tcPr>
          <w:p w14:paraId="7D6620B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520317BA" w14:textId="77777777" w:rsidR="00725DD8" w:rsidRPr="00077A53" w:rsidRDefault="00725DD8" w:rsidP="00B67B7C">
            <w:pPr>
              <w:pStyle w:val="Zawartotabeli"/>
              <w:snapToGrid w:val="0"/>
              <w:rPr>
                <w:sz w:val="20"/>
                <w:szCs w:val="20"/>
              </w:rPr>
            </w:pPr>
            <w:r w:rsidRPr="00077A53">
              <w:rPr>
                <w:sz w:val="20"/>
                <w:szCs w:val="20"/>
              </w:rPr>
              <w:t>data + czas</w:t>
            </w:r>
          </w:p>
        </w:tc>
        <w:tc>
          <w:tcPr>
            <w:tcW w:w="177.35pt" w:type="dxa"/>
          </w:tcPr>
          <w:p w14:paraId="5BB21A67" w14:textId="77777777" w:rsidR="00725DD8" w:rsidRPr="00077A53" w:rsidRDefault="00725DD8" w:rsidP="00B67B7C">
            <w:pPr>
              <w:pStyle w:val="Zawartotabeli"/>
              <w:snapToGrid w:val="0"/>
              <w:rPr>
                <w:sz w:val="20"/>
                <w:szCs w:val="20"/>
              </w:rPr>
            </w:pPr>
            <w:r w:rsidRPr="00077A53">
              <w:rPr>
                <w:sz w:val="20"/>
                <w:szCs w:val="20"/>
              </w:rPr>
              <w:t>Data i czas wygenerowania komunikatu</w:t>
            </w:r>
          </w:p>
        </w:tc>
        <w:tc>
          <w:tcPr>
            <w:tcW w:w="276.25pt" w:type="dxa"/>
          </w:tcPr>
          <w:p w14:paraId="5AABC778" w14:textId="77777777" w:rsidR="00725DD8" w:rsidRPr="00077A53" w:rsidRDefault="00725DD8" w:rsidP="00B67B7C">
            <w:pPr>
              <w:pStyle w:val="Zawartotabeli"/>
              <w:snapToGrid w:val="0"/>
              <w:rPr>
                <w:sz w:val="20"/>
                <w:szCs w:val="20"/>
              </w:rPr>
            </w:pPr>
            <w:r w:rsidRPr="00077A53">
              <w:rPr>
                <w:sz w:val="20"/>
                <w:szCs w:val="20"/>
              </w:rPr>
              <w:t>Informacja pomocnicza</w:t>
            </w:r>
          </w:p>
        </w:tc>
      </w:tr>
      <w:tr w:rsidR="00725DD8" w:rsidRPr="00077A53" w14:paraId="6F712564"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shd w:val="clear" w:color="auto" w:fill="FF99CC"/>
          </w:tcPr>
          <w:p w14:paraId="06FDB9E0"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4ED084F1" w14:textId="77777777" w:rsidR="00725DD8" w:rsidRPr="00077A53" w:rsidRDefault="00725DD8" w:rsidP="00B67B7C">
            <w:pPr>
              <w:pStyle w:val="Zawartotabeli"/>
              <w:snapToGrid w:val="0"/>
              <w:rPr>
                <w:sz w:val="20"/>
                <w:szCs w:val="20"/>
              </w:rPr>
            </w:pPr>
          </w:p>
        </w:tc>
        <w:tc>
          <w:tcPr>
            <w:tcW w:w="63.80pt" w:type="dxa"/>
            <w:shd w:val="clear" w:color="auto" w:fill="FF99CC"/>
          </w:tcPr>
          <w:p w14:paraId="3088DEBA" w14:textId="77777777" w:rsidR="00725DD8" w:rsidRPr="00077A53" w:rsidRDefault="00725DD8" w:rsidP="00B67B7C">
            <w:pPr>
              <w:pStyle w:val="Zawartotabeli"/>
              <w:snapToGrid w:val="0"/>
              <w:rPr>
                <w:sz w:val="20"/>
                <w:szCs w:val="20"/>
              </w:rPr>
            </w:pPr>
            <w:proofErr w:type="spellStart"/>
            <w:r w:rsidRPr="00077A53">
              <w:rPr>
                <w:sz w:val="20"/>
                <w:szCs w:val="20"/>
              </w:rPr>
              <w:t>nfz:info-aplik-nad</w:t>
            </w:r>
            <w:proofErr w:type="spellEnd"/>
          </w:p>
        </w:tc>
        <w:tc>
          <w:tcPr>
            <w:tcW w:w="28.35pt" w:type="dxa"/>
            <w:shd w:val="clear" w:color="auto" w:fill="FF99CC"/>
          </w:tcPr>
          <w:p w14:paraId="0DD562DC"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4E3E4ADE" w14:textId="77777777" w:rsidR="00725DD8" w:rsidRPr="00077A53" w:rsidRDefault="00725DD8" w:rsidP="00B67B7C">
            <w:pPr>
              <w:pStyle w:val="Zawartotabeli"/>
              <w:snapToGrid w:val="0"/>
              <w:rPr>
                <w:sz w:val="20"/>
                <w:szCs w:val="20"/>
              </w:rPr>
            </w:pPr>
            <w:r w:rsidRPr="00077A53">
              <w:rPr>
                <w:sz w:val="20"/>
                <w:szCs w:val="20"/>
              </w:rPr>
              <w:t>do 40 znaków</w:t>
            </w:r>
          </w:p>
        </w:tc>
        <w:tc>
          <w:tcPr>
            <w:tcW w:w="177.35pt" w:type="dxa"/>
            <w:shd w:val="clear" w:color="auto" w:fill="FF99CC"/>
          </w:tcPr>
          <w:p w14:paraId="46CB0249" w14:textId="77777777" w:rsidR="00725DD8" w:rsidRPr="00077A53" w:rsidRDefault="00725DD8" w:rsidP="00B67B7C">
            <w:pPr>
              <w:pStyle w:val="Zawartotabeli"/>
              <w:snapToGrid w:val="0"/>
              <w:rPr>
                <w:sz w:val="20"/>
                <w:szCs w:val="20"/>
              </w:rPr>
            </w:pPr>
            <w:r w:rsidRPr="00077A53">
              <w:rPr>
                <w:sz w:val="20"/>
                <w:szCs w:val="20"/>
              </w:rPr>
              <w:t>Informacje pomocnicze o systemie nadawczym generującym niniejszy komunikat.</w:t>
            </w:r>
          </w:p>
        </w:tc>
        <w:tc>
          <w:tcPr>
            <w:tcW w:w="276.25pt" w:type="dxa"/>
            <w:shd w:val="clear" w:color="auto" w:fill="FF99CC"/>
          </w:tcPr>
          <w:p w14:paraId="752389FA" w14:textId="77777777" w:rsidR="00725DD8" w:rsidRPr="00077A53" w:rsidRDefault="00725DD8" w:rsidP="00B67B7C">
            <w:pPr>
              <w:pStyle w:val="Zawartotabeli"/>
              <w:snapToGrid w:val="0"/>
              <w:rPr>
                <w:sz w:val="20"/>
                <w:szCs w:val="20"/>
              </w:rPr>
            </w:pPr>
            <w:r w:rsidRPr="00077A53">
              <w:rPr>
                <w:sz w:val="20"/>
                <w:szCs w:val="20"/>
              </w:rPr>
              <w:t>Informacja pomocnicza, przydatna np. w przypadku problemów z komunikacją. Może zawierać nazwę i nr wersji aplikacji generującej, producenta, itp.</w:t>
            </w:r>
          </w:p>
        </w:tc>
      </w:tr>
      <w:tr w:rsidR="00725DD8" w:rsidRPr="00077A53" w14:paraId="58EF8EC0"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shd w:val="clear" w:color="auto" w:fill="FF99CC"/>
          </w:tcPr>
          <w:p w14:paraId="62B46AFB" w14:textId="77777777" w:rsidR="00725DD8" w:rsidRPr="00077A53" w:rsidRDefault="00725DD8" w:rsidP="00B67B7C">
            <w:pPr>
              <w:pStyle w:val="Zawartotabeli"/>
              <w:snapToGrid w:val="0"/>
              <w:jc w:val="center"/>
              <w:rPr>
                <w:sz w:val="20"/>
                <w:szCs w:val="20"/>
              </w:rPr>
            </w:pPr>
          </w:p>
        </w:tc>
        <w:tc>
          <w:tcPr>
            <w:tcW w:w="70.85pt" w:type="dxa"/>
            <w:vMerge/>
            <w:shd w:val="clear" w:color="auto" w:fill="FF99CC"/>
          </w:tcPr>
          <w:p w14:paraId="3E79108D" w14:textId="77777777" w:rsidR="00725DD8" w:rsidRPr="00077A53" w:rsidRDefault="00725DD8" w:rsidP="00B67B7C">
            <w:pPr>
              <w:pStyle w:val="Zawartotabeli"/>
              <w:snapToGrid w:val="0"/>
              <w:rPr>
                <w:sz w:val="20"/>
                <w:szCs w:val="20"/>
              </w:rPr>
            </w:pPr>
          </w:p>
        </w:tc>
        <w:tc>
          <w:tcPr>
            <w:tcW w:w="63.80pt" w:type="dxa"/>
            <w:shd w:val="clear" w:color="auto" w:fill="FF99CC"/>
          </w:tcPr>
          <w:p w14:paraId="457CC43E" w14:textId="77777777" w:rsidR="00725DD8" w:rsidRPr="00077A53" w:rsidRDefault="00725DD8" w:rsidP="00B67B7C">
            <w:pPr>
              <w:pStyle w:val="Zawartotabeli"/>
              <w:snapToGrid w:val="0"/>
              <w:rPr>
                <w:sz w:val="20"/>
                <w:szCs w:val="20"/>
              </w:rPr>
            </w:pPr>
            <w:proofErr w:type="spellStart"/>
            <w:r w:rsidRPr="00077A53">
              <w:rPr>
                <w:sz w:val="20"/>
                <w:szCs w:val="20"/>
              </w:rPr>
              <w:t>nfz:info-kontakt-nad</w:t>
            </w:r>
            <w:proofErr w:type="spellEnd"/>
          </w:p>
        </w:tc>
        <w:tc>
          <w:tcPr>
            <w:tcW w:w="28.35pt" w:type="dxa"/>
            <w:shd w:val="clear" w:color="auto" w:fill="FF99CC"/>
          </w:tcPr>
          <w:p w14:paraId="5E816240"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24A32863" w14:textId="77777777" w:rsidR="00725DD8" w:rsidRPr="00077A53" w:rsidRDefault="00725DD8" w:rsidP="00B67B7C">
            <w:pPr>
              <w:pStyle w:val="Zawartotabeli"/>
              <w:snapToGrid w:val="0"/>
              <w:rPr>
                <w:sz w:val="20"/>
                <w:szCs w:val="20"/>
              </w:rPr>
            </w:pPr>
            <w:r w:rsidRPr="00077A53">
              <w:rPr>
                <w:sz w:val="20"/>
                <w:szCs w:val="20"/>
              </w:rPr>
              <w:t>do 100 znaków</w:t>
            </w:r>
          </w:p>
        </w:tc>
        <w:tc>
          <w:tcPr>
            <w:tcW w:w="177.35pt" w:type="dxa"/>
            <w:shd w:val="clear" w:color="auto" w:fill="FF99CC"/>
          </w:tcPr>
          <w:p w14:paraId="22513077" w14:textId="77777777" w:rsidR="00725DD8" w:rsidRPr="00077A53" w:rsidRDefault="00725DD8" w:rsidP="00B67B7C">
            <w:pPr>
              <w:pStyle w:val="Zawartotabeli"/>
              <w:snapToGrid w:val="0"/>
              <w:rPr>
                <w:sz w:val="20"/>
                <w:szCs w:val="20"/>
              </w:rPr>
            </w:pPr>
            <w:r w:rsidRPr="00077A53">
              <w:rPr>
                <w:sz w:val="20"/>
                <w:szCs w:val="20"/>
              </w:rPr>
              <w:t>Kontakt do osoby odpowiedzialnej po stronie nadawcy, np. administratora systemu</w:t>
            </w:r>
          </w:p>
        </w:tc>
        <w:tc>
          <w:tcPr>
            <w:tcW w:w="276.25pt" w:type="dxa"/>
            <w:shd w:val="clear" w:color="auto" w:fill="FF99CC"/>
          </w:tcPr>
          <w:p w14:paraId="1FBCF82F" w14:textId="77777777" w:rsidR="00725DD8" w:rsidRPr="00077A53" w:rsidRDefault="00725DD8" w:rsidP="00B67B7C">
            <w:pPr>
              <w:pStyle w:val="Zawartotabeli"/>
              <w:snapToGrid w:val="0"/>
              <w:rPr>
                <w:sz w:val="20"/>
                <w:szCs w:val="20"/>
              </w:rPr>
            </w:pPr>
            <w:r w:rsidRPr="00077A53">
              <w:rPr>
                <w:sz w:val="20"/>
                <w:szCs w:val="20"/>
              </w:rPr>
              <w:t>Informacja pomocnicza, ułatwiająca rozwiązanie ew. problemów.</w:t>
            </w:r>
          </w:p>
          <w:p w14:paraId="2F89EA55" w14:textId="77777777" w:rsidR="00725DD8" w:rsidRPr="00077A53" w:rsidRDefault="00725DD8" w:rsidP="00B67B7C">
            <w:pPr>
              <w:pStyle w:val="Zawartotabeli"/>
              <w:snapToGrid w:val="0"/>
              <w:rPr>
                <w:sz w:val="20"/>
                <w:szCs w:val="20"/>
              </w:rPr>
            </w:pPr>
            <w:r w:rsidRPr="00077A53">
              <w:rPr>
                <w:sz w:val="20"/>
                <w:szCs w:val="20"/>
              </w:rPr>
              <w:t>Może zawierać numer telefonu, adres poczty elektronicznej itp.</w:t>
            </w:r>
          </w:p>
        </w:tc>
      </w:tr>
      <w:tr w:rsidR="00725DD8" w:rsidRPr="00077A53" w14:paraId="3D49AD08"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val="restart"/>
          </w:tcPr>
          <w:p w14:paraId="79444DB6" w14:textId="77777777" w:rsidR="00725DD8" w:rsidRPr="00077A53" w:rsidRDefault="00725DD8" w:rsidP="00B67B7C">
            <w:pPr>
              <w:pStyle w:val="Zawartotabeli"/>
              <w:snapToGrid w:val="0"/>
              <w:jc w:val="center"/>
              <w:rPr>
                <w:sz w:val="20"/>
                <w:szCs w:val="20"/>
              </w:rPr>
            </w:pPr>
            <w:r w:rsidRPr="00077A53">
              <w:rPr>
                <w:sz w:val="20"/>
                <w:szCs w:val="20"/>
              </w:rPr>
              <w:t>1</w:t>
            </w:r>
          </w:p>
        </w:tc>
        <w:tc>
          <w:tcPr>
            <w:tcW w:w="70.85pt" w:type="dxa"/>
            <w:vMerge w:val="restart"/>
          </w:tcPr>
          <w:p w14:paraId="4C6649E2" w14:textId="77777777" w:rsidR="00725DD8" w:rsidRPr="00077A53" w:rsidRDefault="00725DD8" w:rsidP="00B67B7C">
            <w:pPr>
              <w:pStyle w:val="Zawartotabeli"/>
              <w:snapToGrid w:val="0"/>
              <w:rPr>
                <w:sz w:val="20"/>
                <w:szCs w:val="20"/>
              </w:rPr>
            </w:pPr>
            <w:proofErr w:type="spellStart"/>
            <w:r w:rsidRPr="00077A53">
              <w:rPr>
                <w:sz w:val="20"/>
                <w:szCs w:val="20"/>
              </w:rPr>
              <w:t>swiadczeniodawca</w:t>
            </w:r>
            <w:proofErr w:type="spellEnd"/>
          </w:p>
        </w:tc>
        <w:tc>
          <w:tcPr>
            <w:tcW w:w="63.80pt" w:type="dxa"/>
          </w:tcPr>
          <w:p w14:paraId="0B2D4C3B" w14:textId="77777777" w:rsidR="00725DD8" w:rsidRPr="00077A53" w:rsidRDefault="00725DD8" w:rsidP="00B67B7C">
            <w:pPr>
              <w:pStyle w:val="Zawartotabeli"/>
              <w:snapToGrid w:val="0"/>
              <w:rPr>
                <w:sz w:val="20"/>
                <w:szCs w:val="20"/>
              </w:rPr>
            </w:pPr>
          </w:p>
        </w:tc>
        <w:tc>
          <w:tcPr>
            <w:tcW w:w="28.35pt" w:type="dxa"/>
          </w:tcPr>
          <w:p w14:paraId="63D220D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0F42B4CC" w14:textId="77777777" w:rsidR="00725DD8" w:rsidRPr="00077A53" w:rsidRDefault="00725DD8" w:rsidP="00B67B7C">
            <w:pPr>
              <w:pStyle w:val="Zawartotabeli"/>
              <w:snapToGrid w:val="0"/>
              <w:rPr>
                <w:sz w:val="20"/>
                <w:szCs w:val="20"/>
              </w:rPr>
            </w:pPr>
          </w:p>
        </w:tc>
        <w:tc>
          <w:tcPr>
            <w:tcW w:w="177.35pt" w:type="dxa"/>
          </w:tcPr>
          <w:p w14:paraId="0D1E9DAD" w14:textId="77777777" w:rsidR="00725DD8" w:rsidRPr="00077A53" w:rsidRDefault="00725DD8" w:rsidP="00B67B7C">
            <w:pPr>
              <w:pStyle w:val="Zawartotabeli"/>
              <w:snapToGrid w:val="0"/>
              <w:rPr>
                <w:sz w:val="20"/>
                <w:szCs w:val="20"/>
              </w:rPr>
            </w:pPr>
            <w:r w:rsidRPr="00077A53">
              <w:rPr>
                <w:sz w:val="20"/>
                <w:szCs w:val="20"/>
              </w:rPr>
              <w:t>Świadczeniodawca, który przekazał potwierdzane dane</w:t>
            </w:r>
          </w:p>
        </w:tc>
        <w:tc>
          <w:tcPr>
            <w:tcW w:w="276.25pt" w:type="dxa"/>
          </w:tcPr>
          <w:p w14:paraId="6A93A5B9" w14:textId="77777777" w:rsidR="00725DD8" w:rsidRPr="00077A53" w:rsidRDefault="00725DD8" w:rsidP="00B67B7C">
            <w:pPr>
              <w:pStyle w:val="Zawartotabeli"/>
              <w:snapToGrid w:val="0"/>
              <w:rPr>
                <w:sz w:val="20"/>
                <w:szCs w:val="20"/>
              </w:rPr>
            </w:pPr>
          </w:p>
        </w:tc>
      </w:tr>
      <w:tr w:rsidR="00725DD8" w:rsidRPr="00077A53" w14:paraId="76C8B052"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trHeight w:val="233"/>
        </w:trPr>
        <w:tc>
          <w:tcPr>
            <w:tcW w:w="49.65pt" w:type="dxa"/>
            <w:vMerge/>
          </w:tcPr>
          <w:p w14:paraId="4E7FEB4A" w14:textId="77777777" w:rsidR="00725DD8" w:rsidRPr="00077A53" w:rsidRDefault="00725DD8" w:rsidP="00B67B7C">
            <w:pPr>
              <w:pStyle w:val="Zawartotabeli"/>
              <w:snapToGrid w:val="0"/>
              <w:jc w:val="center"/>
              <w:rPr>
                <w:sz w:val="20"/>
                <w:szCs w:val="20"/>
              </w:rPr>
            </w:pPr>
          </w:p>
        </w:tc>
        <w:tc>
          <w:tcPr>
            <w:tcW w:w="70.85pt" w:type="dxa"/>
            <w:vMerge/>
          </w:tcPr>
          <w:p w14:paraId="1C72587E" w14:textId="77777777" w:rsidR="00725DD8" w:rsidRPr="00077A53" w:rsidRDefault="00725DD8" w:rsidP="00B67B7C">
            <w:pPr>
              <w:pStyle w:val="Zawartotabeli"/>
              <w:snapToGrid w:val="0"/>
              <w:rPr>
                <w:sz w:val="20"/>
                <w:szCs w:val="20"/>
              </w:rPr>
            </w:pPr>
          </w:p>
        </w:tc>
        <w:tc>
          <w:tcPr>
            <w:tcW w:w="63.80pt" w:type="dxa"/>
            <w:vMerge w:val="restart"/>
          </w:tcPr>
          <w:p w14:paraId="69B98EBF" w14:textId="77777777" w:rsidR="00725DD8" w:rsidRPr="00077A53" w:rsidRDefault="00725DD8" w:rsidP="00B67B7C">
            <w:pPr>
              <w:pStyle w:val="Zawartotabeli"/>
              <w:snapToGrid w:val="0"/>
              <w:rPr>
                <w:sz w:val="20"/>
                <w:szCs w:val="20"/>
              </w:rPr>
            </w:pPr>
            <w:r w:rsidRPr="00077A53">
              <w:rPr>
                <w:sz w:val="20"/>
                <w:szCs w:val="20"/>
              </w:rPr>
              <w:t>typ-id-</w:t>
            </w:r>
            <w:proofErr w:type="spellStart"/>
            <w:r w:rsidRPr="00077A53">
              <w:rPr>
                <w:sz w:val="20"/>
                <w:szCs w:val="20"/>
              </w:rPr>
              <w:t>swd</w:t>
            </w:r>
            <w:proofErr w:type="spellEnd"/>
          </w:p>
        </w:tc>
        <w:tc>
          <w:tcPr>
            <w:tcW w:w="28.35pt" w:type="dxa"/>
            <w:vMerge w:val="restart"/>
          </w:tcPr>
          <w:p w14:paraId="0EA61F5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vMerge w:val="restart"/>
          </w:tcPr>
          <w:p w14:paraId="160CF9F1" w14:textId="77777777" w:rsidR="00725DD8" w:rsidRPr="00077A53" w:rsidRDefault="00725DD8" w:rsidP="00B67B7C">
            <w:pPr>
              <w:pStyle w:val="Zawartotabeli"/>
              <w:snapToGrid w:val="0"/>
              <w:rPr>
                <w:sz w:val="20"/>
                <w:szCs w:val="20"/>
              </w:rPr>
            </w:pPr>
            <w:r w:rsidRPr="00077A53">
              <w:rPr>
                <w:sz w:val="20"/>
                <w:szCs w:val="20"/>
              </w:rPr>
              <w:t>1 znak</w:t>
            </w:r>
          </w:p>
        </w:tc>
        <w:tc>
          <w:tcPr>
            <w:tcW w:w="177.35pt" w:type="dxa"/>
            <w:vMerge w:val="restart"/>
          </w:tcPr>
          <w:p w14:paraId="0ADD41E9" w14:textId="77777777" w:rsidR="00725DD8" w:rsidRPr="00077A53" w:rsidRDefault="00725DD8" w:rsidP="00B67B7C">
            <w:pPr>
              <w:pStyle w:val="Zawartotabeli"/>
              <w:snapToGrid w:val="0"/>
              <w:rPr>
                <w:sz w:val="20"/>
                <w:szCs w:val="20"/>
              </w:rPr>
            </w:pPr>
            <w:r w:rsidRPr="00077A53">
              <w:rPr>
                <w:sz w:val="20"/>
                <w:szCs w:val="20"/>
              </w:rPr>
              <w:t>Typ identyfikatora świadczeniodawcy</w:t>
            </w:r>
          </w:p>
        </w:tc>
        <w:tc>
          <w:tcPr>
            <w:tcW w:w="276.25pt" w:type="dxa"/>
            <w:tcBorders>
              <w:bottom w:val="nil"/>
            </w:tcBorders>
          </w:tcPr>
          <w:p w14:paraId="65363353"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Wartości:</w:t>
            </w:r>
          </w:p>
          <w:p w14:paraId="6B5BF362"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R - nr REGON</w:t>
            </w:r>
          </w:p>
          <w:p w14:paraId="4194D696" w14:textId="77777777" w:rsidR="00725DD8" w:rsidRPr="00077A53" w:rsidRDefault="00725DD8" w:rsidP="00B67B7C">
            <w:pPr>
              <w:shd w:val="clear" w:color="auto" w:fill="FFFFFF"/>
              <w:autoSpaceDE w:val="0"/>
              <w:autoSpaceDN w:val="0"/>
              <w:adjustRightInd w:val="0"/>
              <w:rPr>
                <w:sz w:val="20"/>
                <w:szCs w:val="20"/>
              </w:rPr>
            </w:pPr>
            <w:r w:rsidRPr="00077A53">
              <w:rPr>
                <w:sz w:val="20"/>
                <w:szCs w:val="20"/>
              </w:rPr>
              <w:t xml:space="preserve">K - nr księgi rejestrowej rejestru podmiotów wykonujących działalność leczniczą </w:t>
            </w:r>
          </w:p>
          <w:p w14:paraId="05F90632" w14:textId="77777777" w:rsidR="00725DD8" w:rsidRPr="00077A53" w:rsidRDefault="00725DD8" w:rsidP="00B67B7C">
            <w:pPr>
              <w:pStyle w:val="Zawartotabeli"/>
              <w:snapToGrid w:val="0"/>
              <w:rPr>
                <w:sz w:val="20"/>
                <w:szCs w:val="20"/>
              </w:rPr>
            </w:pPr>
            <w:r w:rsidRPr="00077A53">
              <w:rPr>
                <w:sz w:val="20"/>
                <w:szCs w:val="20"/>
              </w:rPr>
              <w:t xml:space="preserve">X – identyfikator techniczny nadany przez płatnika </w:t>
            </w:r>
          </w:p>
          <w:p w14:paraId="3D6F6D81" w14:textId="77777777" w:rsidR="00725DD8" w:rsidRPr="00077A53" w:rsidRDefault="00725DD8" w:rsidP="00B67B7C">
            <w:pPr>
              <w:pStyle w:val="Zawartotabeli"/>
              <w:snapToGrid w:val="0"/>
              <w:rPr>
                <w:sz w:val="20"/>
                <w:szCs w:val="20"/>
              </w:rPr>
            </w:pPr>
            <w:r w:rsidRPr="00077A53">
              <w:rPr>
                <w:sz w:val="20"/>
                <w:szCs w:val="20"/>
              </w:rPr>
              <w:t>Odbiorca komunikatu (płatnik) ustala akceptowane typy identyfikatorów (spośród ww.)</w:t>
            </w:r>
          </w:p>
        </w:tc>
      </w:tr>
      <w:tr w:rsidR="00725DD8" w:rsidRPr="00077A53" w14:paraId="169771C0"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trHeight w:val="232"/>
        </w:trPr>
        <w:tc>
          <w:tcPr>
            <w:tcW w:w="49.65pt" w:type="dxa"/>
            <w:vMerge/>
          </w:tcPr>
          <w:p w14:paraId="0C213E6A" w14:textId="77777777" w:rsidR="00725DD8" w:rsidRPr="00077A53" w:rsidRDefault="00725DD8" w:rsidP="00B67B7C">
            <w:pPr>
              <w:pStyle w:val="Zawartotabeli"/>
              <w:snapToGrid w:val="0"/>
              <w:jc w:val="center"/>
              <w:rPr>
                <w:sz w:val="20"/>
                <w:szCs w:val="20"/>
              </w:rPr>
            </w:pPr>
          </w:p>
        </w:tc>
        <w:tc>
          <w:tcPr>
            <w:tcW w:w="70.85pt" w:type="dxa"/>
            <w:vMerge/>
          </w:tcPr>
          <w:p w14:paraId="72642F76" w14:textId="77777777" w:rsidR="00725DD8" w:rsidRPr="00077A53" w:rsidRDefault="00725DD8" w:rsidP="00B67B7C">
            <w:pPr>
              <w:pStyle w:val="Zawartotabeli"/>
              <w:snapToGrid w:val="0"/>
              <w:rPr>
                <w:sz w:val="20"/>
                <w:szCs w:val="20"/>
              </w:rPr>
            </w:pPr>
          </w:p>
        </w:tc>
        <w:tc>
          <w:tcPr>
            <w:tcW w:w="63.80pt" w:type="dxa"/>
            <w:vMerge/>
          </w:tcPr>
          <w:p w14:paraId="087DC299" w14:textId="77777777" w:rsidR="00725DD8" w:rsidRPr="00077A53" w:rsidRDefault="00725DD8" w:rsidP="00B67B7C">
            <w:pPr>
              <w:pStyle w:val="Zawartotabeli"/>
              <w:snapToGrid w:val="0"/>
              <w:rPr>
                <w:sz w:val="20"/>
                <w:szCs w:val="20"/>
              </w:rPr>
            </w:pPr>
          </w:p>
        </w:tc>
        <w:tc>
          <w:tcPr>
            <w:tcW w:w="28.35pt" w:type="dxa"/>
            <w:vMerge/>
          </w:tcPr>
          <w:p w14:paraId="5B9F1D74" w14:textId="77777777" w:rsidR="00725DD8" w:rsidRPr="00077A53" w:rsidRDefault="00725DD8" w:rsidP="00B67B7C">
            <w:pPr>
              <w:pStyle w:val="Zawartotabeli"/>
              <w:snapToGrid w:val="0"/>
              <w:jc w:val="center"/>
              <w:rPr>
                <w:sz w:val="20"/>
                <w:szCs w:val="20"/>
              </w:rPr>
            </w:pPr>
          </w:p>
        </w:tc>
        <w:tc>
          <w:tcPr>
            <w:tcW w:w="63.80pt" w:type="dxa"/>
            <w:vMerge/>
          </w:tcPr>
          <w:p w14:paraId="0239DBFD" w14:textId="77777777" w:rsidR="00725DD8" w:rsidRPr="00077A53" w:rsidRDefault="00725DD8" w:rsidP="00B67B7C">
            <w:pPr>
              <w:pStyle w:val="Zawartotabeli"/>
              <w:snapToGrid w:val="0"/>
              <w:rPr>
                <w:sz w:val="20"/>
                <w:szCs w:val="20"/>
              </w:rPr>
            </w:pPr>
          </w:p>
        </w:tc>
        <w:tc>
          <w:tcPr>
            <w:tcW w:w="177.35pt" w:type="dxa"/>
            <w:vMerge/>
          </w:tcPr>
          <w:p w14:paraId="00B91B28" w14:textId="77777777" w:rsidR="00725DD8" w:rsidRPr="00077A53" w:rsidRDefault="00725DD8" w:rsidP="00B67B7C">
            <w:pPr>
              <w:pStyle w:val="Zawartotabeli"/>
              <w:snapToGrid w:val="0"/>
              <w:rPr>
                <w:sz w:val="20"/>
                <w:szCs w:val="20"/>
              </w:rPr>
            </w:pPr>
          </w:p>
        </w:tc>
        <w:tc>
          <w:tcPr>
            <w:tcW w:w="276.25pt" w:type="dxa"/>
            <w:tcBorders>
              <w:top w:val="nil"/>
            </w:tcBorders>
            <w:shd w:val="clear" w:color="auto" w:fill="FF99CC"/>
          </w:tcPr>
          <w:p w14:paraId="58538162" w14:textId="77777777" w:rsidR="00725DD8" w:rsidRPr="00077A53" w:rsidRDefault="00725DD8" w:rsidP="00B67B7C">
            <w:pPr>
              <w:pStyle w:val="Zawartotabeli"/>
              <w:snapToGrid w:val="0"/>
              <w:rPr>
                <w:sz w:val="20"/>
                <w:szCs w:val="20"/>
              </w:rPr>
            </w:pPr>
            <w:r w:rsidRPr="00077A53">
              <w:rPr>
                <w:sz w:val="20"/>
                <w:szCs w:val="20"/>
              </w:rPr>
              <w:t>X – identyfikator wykorzystywany w sprawozdawczości do Narodowego Funduszu Zdrowia</w:t>
            </w:r>
          </w:p>
        </w:tc>
      </w:tr>
      <w:tr w:rsidR="00725DD8" w:rsidRPr="00077A53" w14:paraId="28CEFCF2"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4AF3A1B9" w14:textId="77777777" w:rsidR="00725DD8" w:rsidRPr="00077A53" w:rsidRDefault="00725DD8" w:rsidP="00B67B7C">
            <w:pPr>
              <w:pStyle w:val="Zawartotabeli"/>
              <w:snapToGrid w:val="0"/>
              <w:jc w:val="center"/>
              <w:rPr>
                <w:sz w:val="20"/>
                <w:szCs w:val="20"/>
              </w:rPr>
            </w:pPr>
          </w:p>
        </w:tc>
        <w:tc>
          <w:tcPr>
            <w:tcW w:w="70.85pt" w:type="dxa"/>
            <w:vMerge/>
          </w:tcPr>
          <w:p w14:paraId="7F902147" w14:textId="77777777" w:rsidR="00725DD8" w:rsidRPr="00077A53" w:rsidRDefault="00725DD8" w:rsidP="00B67B7C">
            <w:pPr>
              <w:pStyle w:val="Zawartotabeli"/>
              <w:snapToGrid w:val="0"/>
              <w:rPr>
                <w:sz w:val="20"/>
                <w:szCs w:val="20"/>
              </w:rPr>
            </w:pPr>
          </w:p>
        </w:tc>
        <w:tc>
          <w:tcPr>
            <w:tcW w:w="63.80pt" w:type="dxa"/>
          </w:tcPr>
          <w:p w14:paraId="57599049"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swd</w:t>
            </w:r>
            <w:proofErr w:type="spellEnd"/>
          </w:p>
        </w:tc>
        <w:tc>
          <w:tcPr>
            <w:tcW w:w="28.35pt" w:type="dxa"/>
          </w:tcPr>
          <w:p w14:paraId="2201252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20FAFA79" w14:textId="77777777" w:rsidR="00725DD8" w:rsidRPr="00077A53" w:rsidRDefault="00725DD8" w:rsidP="00B67B7C">
            <w:pPr>
              <w:pStyle w:val="Zawartotabeli"/>
              <w:snapToGrid w:val="0"/>
              <w:rPr>
                <w:sz w:val="20"/>
                <w:szCs w:val="20"/>
              </w:rPr>
            </w:pPr>
            <w:r w:rsidRPr="00077A53">
              <w:rPr>
                <w:sz w:val="20"/>
                <w:szCs w:val="20"/>
              </w:rPr>
              <w:t>do 16 znaków</w:t>
            </w:r>
          </w:p>
        </w:tc>
        <w:tc>
          <w:tcPr>
            <w:tcW w:w="177.35pt" w:type="dxa"/>
          </w:tcPr>
          <w:p w14:paraId="5767BB5D" w14:textId="77777777" w:rsidR="00725DD8" w:rsidRPr="00077A53" w:rsidRDefault="00725DD8" w:rsidP="00B67B7C">
            <w:pPr>
              <w:pStyle w:val="Zawartotabeli"/>
              <w:snapToGrid w:val="0"/>
              <w:rPr>
                <w:sz w:val="20"/>
                <w:szCs w:val="20"/>
              </w:rPr>
            </w:pPr>
            <w:r w:rsidRPr="00077A53">
              <w:rPr>
                <w:sz w:val="20"/>
                <w:szCs w:val="20"/>
              </w:rPr>
              <w:t>Identyfikator świadczeniodawcy</w:t>
            </w:r>
          </w:p>
        </w:tc>
        <w:tc>
          <w:tcPr>
            <w:tcW w:w="276.25pt" w:type="dxa"/>
          </w:tcPr>
          <w:p w14:paraId="418BBC98" w14:textId="77777777" w:rsidR="00725DD8" w:rsidRPr="00077A53" w:rsidRDefault="00725DD8" w:rsidP="00B67B7C">
            <w:pPr>
              <w:pStyle w:val="Zawartotabeli"/>
              <w:snapToGrid w:val="0"/>
              <w:rPr>
                <w:sz w:val="20"/>
                <w:szCs w:val="20"/>
              </w:rPr>
            </w:pPr>
          </w:p>
        </w:tc>
      </w:tr>
      <w:tr w:rsidR="00725DD8" w:rsidRPr="00077A53" w14:paraId="6A19BBAD"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27CA8EB5" w14:textId="77777777" w:rsidR="00725DD8" w:rsidRPr="00077A53" w:rsidRDefault="00725DD8" w:rsidP="00B67B7C">
            <w:pPr>
              <w:pStyle w:val="Zawartotabeli"/>
              <w:snapToGrid w:val="0"/>
              <w:jc w:val="center"/>
              <w:rPr>
                <w:sz w:val="20"/>
                <w:szCs w:val="20"/>
              </w:rPr>
            </w:pPr>
          </w:p>
        </w:tc>
        <w:tc>
          <w:tcPr>
            <w:tcW w:w="70.85pt" w:type="dxa"/>
            <w:vMerge/>
          </w:tcPr>
          <w:p w14:paraId="20D17179" w14:textId="77777777" w:rsidR="00725DD8" w:rsidRPr="00077A53" w:rsidRDefault="00725DD8" w:rsidP="00B67B7C">
            <w:pPr>
              <w:pStyle w:val="Zawartotabeli"/>
              <w:snapToGrid w:val="0"/>
              <w:rPr>
                <w:sz w:val="20"/>
                <w:szCs w:val="20"/>
              </w:rPr>
            </w:pPr>
          </w:p>
        </w:tc>
        <w:tc>
          <w:tcPr>
            <w:tcW w:w="63.80pt" w:type="dxa"/>
          </w:tcPr>
          <w:p w14:paraId="1DFAFFE2"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p>
        </w:tc>
        <w:tc>
          <w:tcPr>
            <w:tcW w:w="28.35pt" w:type="dxa"/>
          </w:tcPr>
          <w:p w14:paraId="41373B2C"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7EE5D80E"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Pr>
          <w:p w14:paraId="529E7F74" w14:textId="77777777" w:rsidR="00725DD8" w:rsidRPr="00077A53" w:rsidRDefault="00725DD8" w:rsidP="00B67B7C">
            <w:pPr>
              <w:pStyle w:val="Zawartotabeli"/>
              <w:snapToGrid w:val="0"/>
              <w:rPr>
                <w:sz w:val="20"/>
                <w:szCs w:val="20"/>
              </w:rPr>
            </w:pPr>
            <w:r w:rsidRPr="00077A53">
              <w:rPr>
                <w:sz w:val="20"/>
                <w:szCs w:val="20"/>
              </w:rPr>
              <w:t>Identyfikator instalacji systemu informatycznego świadczeniodawcy</w:t>
            </w:r>
          </w:p>
        </w:tc>
        <w:tc>
          <w:tcPr>
            <w:tcW w:w="276.25pt" w:type="dxa"/>
          </w:tcPr>
          <w:p w14:paraId="258C7469" w14:textId="77777777" w:rsidR="00725DD8" w:rsidRPr="00077A53" w:rsidRDefault="00725DD8" w:rsidP="00B67B7C">
            <w:pPr>
              <w:pStyle w:val="Zawartotabeli"/>
              <w:snapToGrid w:val="0"/>
              <w:rPr>
                <w:sz w:val="20"/>
                <w:szCs w:val="20"/>
              </w:rPr>
            </w:pPr>
            <w:r w:rsidRPr="00077A53">
              <w:rPr>
                <w:sz w:val="20"/>
                <w:szCs w:val="20"/>
              </w:rPr>
              <w:t>Unikalny co najmniej w ramach świadczeniodawcy.</w:t>
            </w:r>
          </w:p>
          <w:p w14:paraId="185AAFDF" w14:textId="77777777" w:rsidR="00725DD8" w:rsidRPr="00077A53" w:rsidRDefault="00725DD8" w:rsidP="00B67B7C">
            <w:pPr>
              <w:pStyle w:val="Zawartotabeli"/>
              <w:snapToGrid w:val="0"/>
              <w:rPr>
                <w:sz w:val="20"/>
                <w:szCs w:val="20"/>
              </w:rPr>
            </w:pPr>
            <w:r w:rsidRPr="00077A53">
              <w:rPr>
                <w:sz w:val="20"/>
                <w:szCs w:val="20"/>
              </w:rPr>
              <w:t>Identyfikator ten definiuje przestrzeń unikalności dla identyfikatorów technicznych wszystkich obiektów danych tworzonych po stronie świadczeniodawcy i przekazywanych płatnikowi, jak: zestaw świadczeń, świadczenie, produkt rozliczeniowy</w:t>
            </w:r>
          </w:p>
        </w:tc>
      </w:tr>
      <w:tr w:rsidR="00725DD8" w:rsidRPr="00077A53" w14:paraId="59049785"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c>
          <w:tcPr>
            <w:tcW w:w="49.65pt" w:type="dxa"/>
            <w:vMerge/>
          </w:tcPr>
          <w:p w14:paraId="7841C87E" w14:textId="77777777" w:rsidR="00725DD8" w:rsidRPr="00077A53" w:rsidRDefault="00725DD8" w:rsidP="00B67B7C">
            <w:pPr>
              <w:pStyle w:val="Zawartotabeli"/>
              <w:snapToGrid w:val="0"/>
              <w:jc w:val="center"/>
              <w:rPr>
                <w:sz w:val="20"/>
                <w:szCs w:val="20"/>
              </w:rPr>
            </w:pPr>
          </w:p>
        </w:tc>
        <w:tc>
          <w:tcPr>
            <w:tcW w:w="70.85pt" w:type="dxa"/>
            <w:vMerge/>
          </w:tcPr>
          <w:p w14:paraId="0EB57227" w14:textId="77777777" w:rsidR="00725DD8" w:rsidRPr="00077A53" w:rsidRDefault="00725DD8" w:rsidP="00B67B7C">
            <w:pPr>
              <w:pStyle w:val="Zawartotabeli"/>
              <w:snapToGrid w:val="0"/>
              <w:rPr>
                <w:sz w:val="20"/>
                <w:szCs w:val="20"/>
              </w:rPr>
            </w:pPr>
          </w:p>
        </w:tc>
        <w:tc>
          <w:tcPr>
            <w:tcW w:w="63.80pt" w:type="dxa"/>
            <w:shd w:val="clear" w:color="auto" w:fill="FF99CC"/>
          </w:tcPr>
          <w:p w14:paraId="61E8F6B1" w14:textId="77777777" w:rsidR="00725DD8" w:rsidRPr="00077A53" w:rsidRDefault="00725DD8" w:rsidP="00B67B7C">
            <w:pPr>
              <w:pStyle w:val="Zawartotabeli"/>
              <w:snapToGrid w:val="0"/>
              <w:rPr>
                <w:sz w:val="20"/>
                <w:szCs w:val="20"/>
              </w:rPr>
            </w:pPr>
            <w:proofErr w:type="spellStart"/>
            <w:r w:rsidRPr="00077A53">
              <w:rPr>
                <w:sz w:val="20"/>
                <w:szCs w:val="20"/>
              </w:rPr>
              <w:t>nfz:info-kontakt</w:t>
            </w:r>
            <w:proofErr w:type="spellEnd"/>
          </w:p>
        </w:tc>
        <w:tc>
          <w:tcPr>
            <w:tcW w:w="28.35pt" w:type="dxa"/>
            <w:shd w:val="clear" w:color="auto" w:fill="FF99CC"/>
          </w:tcPr>
          <w:p w14:paraId="414CCACE"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3A0D06E5" w14:textId="77777777" w:rsidR="00725DD8" w:rsidRPr="00077A53" w:rsidRDefault="00725DD8" w:rsidP="00B67B7C">
            <w:pPr>
              <w:pStyle w:val="Zawartotabeli"/>
              <w:snapToGrid w:val="0"/>
              <w:rPr>
                <w:sz w:val="20"/>
                <w:szCs w:val="20"/>
              </w:rPr>
            </w:pPr>
            <w:r w:rsidRPr="00077A53">
              <w:rPr>
                <w:sz w:val="20"/>
                <w:szCs w:val="20"/>
              </w:rPr>
              <w:t>do 100 znaków</w:t>
            </w:r>
          </w:p>
        </w:tc>
        <w:tc>
          <w:tcPr>
            <w:tcW w:w="177.35pt" w:type="dxa"/>
            <w:shd w:val="clear" w:color="auto" w:fill="FF99CC"/>
          </w:tcPr>
          <w:p w14:paraId="20CE52AA" w14:textId="77777777" w:rsidR="00725DD8" w:rsidRPr="00077A53" w:rsidRDefault="00725DD8" w:rsidP="00B67B7C">
            <w:pPr>
              <w:pStyle w:val="Zawartotabeli"/>
              <w:snapToGrid w:val="0"/>
              <w:rPr>
                <w:sz w:val="20"/>
                <w:szCs w:val="20"/>
              </w:rPr>
            </w:pPr>
            <w:r w:rsidRPr="00077A53">
              <w:rPr>
                <w:sz w:val="20"/>
                <w:szCs w:val="20"/>
              </w:rPr>
              <w:t>Kontakt do osoby odpowiedzialnej po stronie świadczeniodawcy</w:t>
            </w:r>
          </w:p>
        </w:tc>
        <w:tc>
          <w:tcPr>
            <w:tcW w:w="276.25pt" w:type="dxa"/>
            <w:shd w:val="clear" w:color="auto" w:fill="FF99CC"/>
          </w:tcPr>
          <w:p w14:paraId="26460493" w14:textId="77777777" w:rsidR="00725DD8" w:rsidRPr="00077A53" w:rsidRDefault="00725DD8" w:rsidP="00B67B7C">
            <w:pPr>
              <w:pStyle w:val="Zawartotabeli"/>
              <w:snapToGrid w:val="0"/>
              <w:rPr>
                <w:sz w:val="20"/>
                <w:szCs w:val="20"/>
              </w:rPr>
            </w:pPr>
            <w:r w:rsidRPr="00077A53">
              <w:rPr>
                <w:sz w:val="20"/>
                <w:szCs w:val="20"/>
              </w:rPr>
              <w:t>Informacja pomocnicza, ułatwiająca rozwiązanie ew. problemów</w:t>
            </w:r>
          </w:p>
          <w:p w14:paraId="672A3372" w14:textId="77777777" w:rsidR="00725DD8" w:rsidRPr="00077A53" w:rsidRDefault="00725DD8" w:rsidP="00B67B7C">
            <w:pPr>
              <w:pStyle w:val="Zawartotabeli"/>
              <w:snapToGrid w:val="0"/>
              <w:rPr>
                <w:sz w:val="20"/>
                <w:szCs w:val="20"/>
              </w:rPr>
            </w:pPr>
            <w:r w:rsidRPr="00077A53">
              <w:rPr>
                <w:sz w:val="20"/>
                <w:szCs w:val="20"/>
              </w:rPr>
              <w:t>Może zawierać numer telefonu, adres poczty elektronicznej</w:t>
            </w:r>
          </w:p>
        </w:tc>
      </w:tr>
      <w:tr w:rsidR="00725DD8" w:rsidRPr="00077A53" w14:paraId="298AB764" w14:textId="77777777" w:rsidTr="00B67B7C">
        <w:trPr>
          <w:cantSplit/>
        </w:trPr>
        <w:tc>
          <w:tcPr>
            <w:tcW w:w="49.65pt" w:type="dxa"/>
            <w:vMerge w:val="restart"/>
            <w:tcBorders>
              <w:top w:val="single" w:sz="4" w:space="0" w:color="auto"/>
              <w:start w:val="single" w:sz="4" w:space="0" w:color="auto"/>
              <w:bottom w:val="single" w:sz="4" w:space="0" w:color="auto"/>
            </w:tcBorders>
          </w:tcPr>
          <w:p w14:paraId="2035B3DE" w14:textId="77777777" w:rsidR="00725DD8" w:rsidRPr="00077A53" w:rsidRDefault="00725DD8" w:rsidP="00B67B7C">
            <w:pPr>
              <w:pStyle w:val="Zawartotabeli"/>
              <w:jc w:val="center"/>
              <w:rPr>
                <w:sz w:val="20"/>
                <w:szCs w:val="20"/>
              </w:rPr>
            </w:pPr>
            <w:r w:rsidRPr="00077A53">
              <w:rPr>
                <w:sz w:val="20"/>
                <w:szCs w:val="20"/>
              </w:rPr>
              <w:lastRenderedPageBreak/>
              <w:t>1</w:t>
            </w:r>
          </w:p>
        </w:tc>
        <w:tc>
          <w:tcPr>
            <w:tcW w:w="70.85pt" w:type="dxa"/>
            <w:vMerge w:val="restart"/>
            <w:tcBorders>
              <w:top w:val="single" w:sz="4" w:space="0" w:color="auto"/>
              <w:start w:val="single" w:sz="2" w:space="0" w:color="000000"/>
              <w:bottom w:val="single" w:sz="4" w:space="0" w:color="auto"/>
              <w:end w:val="single" w:sz="4" w:space="0" w:color="auto"/>
            </w:tcBorders>
          </w:tcPr>
          <w:p w14:paraId="47420A5D" w14:textId="77777777" w:rsidR="00725DD8" w:rsidRPr="00077A53" w:rsidRDefault="00725DD8" w:rsidP="00B67B7C">
            <w:pPr>
              <w:pStyle w:val="Zawartotabeli"/>
              <w:rPr>
                <w:sz w:val="20"/>
                <w:szCs w:val="20"/>
              </w:rPr>
            </w:pPr>
            <w:r w:rsidRPr="00077A53">
              <w:rPr>
                <w:sz w:val="20"/>
                <w:szCs w:val="20"/>
              </w:rPr>
              <w:t>problem</w:t>
            </w:r>
          </w:p>
        </w:tc>
        <w:tc>
          <w:tcPr>
            <w:tcW w:w="63.80pt" w:type="dxa"/>
            <w:tcBorders>
              <w:top w:val="single" w:sz="4" w:space="0" w:color="auto"/>
              <w:start w:val="single" w:sz="4" w:space="0" w:color="auto"/>
              <w:bottom w:val="single" w:sz="2" w:space="0" w:color="000000"/>
            </w:tcBorders>
          </w:tcPr>
          <w:p w14:paraId="4B946CE6" w14:textId="77777777" w:rsidR="00725DD8" w:rsidRPr="00077A53" w:rsidRDefault="00725DD8" w:rsidP="00B67B7C">
            <w:pPr>
              <w:pStyle w:val="Zawartotabeli"/>
              <w:rPr>
                <w:sz w:val="20"/>
                <w:szCs w:val="20"/>
              </w:rPr>
            </w:pPr>
          </w:p>
        </w:tc>
        <w:tc>
          <w:tcPr>
            <w:tcW w:w="28.35pt" w:type="dxa"/>
            <w:tcBorders>
              <w:top w:val="single" w:sz="4" w:space="0" w:color="auto"/>
              <w:start w:val="single" w:sz="2" w:space="0" w:color="000000"/>
              <w:bottom w:val="single" w:sz="2" w:space="0" w:color="000000"/>
            </w:tcBorders>
          </w:tcPr>
          <w:p w14:paraId="1822889A" w14:textId="77777777" w:rsidR="00725DD8" w:rsidRPr="00077A53" w:rsidRDefault="00725DD8" w:rsidP="00B67B7C">
            <w:pPr>
              <w:pStyle w:val="Zawartotabeli"/>
              <w:jc w:val="center"/>
              <w:rPr>
                <w:sz w:val="20"/>
                <w:szCs w:val="20"/>
              </w:rPr>
            </w:pPr>
            <w:r w:rsidRPr="00077A53">
              <w:rPr>
                <w:sz w:val="20"/>
                <w:szCs w:val="20"/>
              </w:rPr>
              <w:t>0-1</w:t>
            </w:r>
          </w:p>
          <w:p w14:paraId="7FDF35A3" w14:textId="77777777" w:rsidR="00725DD8" w:rsidRPr="00077A53" w:rsidRDefault="00725DD8" w:rsidP="00B67B7C">
            <w:pPr>
              <w:pStyle w:val="Zawartotabeli"/>
              <w:jc w:val="center"/>
              <w:rPr>
                <w:sz w:val="20"/>
                <w:szCs w:val="20"/>
              </w:rPr>
            </w:pPr>
            <w:r w:rsidRPr="00077A53">
              <w:rPr>
                <w:sz w:val="20"/>
                <w:szCs w:val="20"/>
              </w:rPr>
              <w:t>1z</w:t>
            </w:r>
          </w:p>
        </w:tc>
        <w:tc>
          <w:tcPr>
            <w:tcW w:w="63.80pt" w:type="dxa"/>
            <w:tcBorders>
              <w:top w:val="single" w:sz="4" w:space="0" w:color="auto"/>
              <w:start w:val="single" w:sz="2" w:space="0" w:color="000000"/>
              <w:bottom w:val="single" w:sz="2" w:space="0" w:color="000000"/>
            </w:tcBorders>
          </w:tcPr>
          <w:p w14:paraId="3119A92C" w14:textId="77777777" w:rsidR="00725DD8" w:rsidRPr="00077A53" w:rsidRDefault="00725DD8" w:rsidP="00B67B7C">
            <w:pPr>
              <w:pStyle w:val="Zawartotabeli"/>
              <w:rPr>
                <w:sz w:val="20"/>
                <w:szCs w:val="20"/>
              </w:rPr>
            </w:pPr>
          </w:p>
        </w:tc>
        <w:tc>
          <w:tcPr>
            <w:tcW w:w="177.35pt" w:type="dxa"/>
            <w:tcBorders>
              <w:top w:val="single" w:sz="4" w:space="0" w:color="auto"/>
              <w:start w:val="single" w:sz="2" w:space="0" w:color="000000"/>
              <w:bottom w:val="single" w:sz="2" w:space="0" w:color="000000"/>
            </w:tcBorders>
          </w:tcPr>
          <w:p w14:paraId="407BD9AC" w14:textId="77777777" w:rsidR="00725DD8" w:rsidRPr="00077A53" w:rsidRDefault="00725DD8" w:rsidP="00B67B7C">
            <w:pPr>
              <w:pStyle w:val="Zawartotabeli"/>
              <w:rPr>
                <w:sz w:val="20"/>
                <w:szCs w:val="20"/>
              </w:rPr>
            </w:pPr>
            <w:r w:rsidRPr="00077A53">
              <w:rPr>
                <w:sz w:val="20"/>
                <w:szCs w:val="20"/>
              </w:rPr>
              <w:t>Informacja o ew. problemach związanych z przetwarzaniem komunikatu</w:t>
            </w:r>
          </w:p>
        </w:tc>
        <w:tc>
          <w:tcPr>
            <w:tcW w:w="276.25pt" w:type="dxa"/>
            <w:tcBorders>
              <w:top w:val="single" w:sz="4" w:space="0" w:color="auto"/>
              <w:start w:val="single" w:sz="2" w:space="0" w:color="000000"/>
              <w:bottom w:val="single" w:sz="2" w:space="0" w:color="000000"/>
              <w:end w:val="single" w:sz="2" w:space="0" w:color="000000"/>
            </w:tcBorders>
          </w:tcPr>
          <w:p w14:paraId="6A5A6968" w14:textId="77777777" w:rsidR="00725DD8" w:rsidRPr="00077A53" w:rsidRDefault="00725DD8" w:rsidP="00B67B7C">
            <w:pPr>
              <w:pStyle w:val="Zawartotabeli"/>
              <w:rPr>
                <w:sz w:val="20"/>
                <w:szCs w:val="20"/>
              </w:rPr>
            </w:pPr>
          </w:p>
        </w:tc>
      </w:tr>
      <w:tr w:rsidR="00725DD8" w:rsidRPr="00077A53" w14:paraId="22658E9F" w14:textId="77777777" w:rsidTr="00B67B7C">
        <w:trPr>
          <w:cantSplit/>
        </w:trPr>
        <w:tc>
          <w:tcPr>
            <w:tcW w:w="49.65pt" w:type="dxa"/>
            <w:vMerge/>
            <w:tcBorders>
              <w:top w:val="single" w:sz="2" w:space="0" w:color="000000"/>
              <w:start w:val="single" w:sz="4" w:space="0" w:color="auto"/>
              <w:bottom w:val="single" w:sz="4" w:space="0" w:color="auto"/>
            </w:tcBorders>
          </w:tcPr>
          <w:p w14:paraId="49AA2D6D" w14:textId="77777777" w:rsidR="00725DD8" w:rsidRPr="00077A53" w:rsidRDefault="00725DD8" w:rsidP="00B67B7C">
            <w:pPr>
              <w:pStyle w:val="Zawartotabeli"/>
              <w:jc w:val="center"/>
              <w:rPr>
                <w:sz w:val="20"/>
                <w:szCs w:val="20"/>
              </w:rPr>
            </w:pPr>
          </w:p>
        </w:tc>
        <w:tc>
          <w:tcPr>
            <w:tcW w:w="70.85pt" w:type="dxa"/>
            <w:vMerge/>
            <w:tcBorders>
              <w:top w:val="single" w:sz="2" w:space="0" w:color="000000"/>
              <w:start w:val="single" w:sz="2" w:space="0" w:color="000000"/>
              <w:bottom w:val="single" w:sz="4" w:space="0" w:color="auto"/>
              <w:end w:val="single" w:sz="4" w:space="0" w:color="auto"/>
            </w:tcBorders>
          </w:tcPr>
          <w:p w14:paraId="209D8DFC" w14:textId="77777777" w:rsidR="00725DD8" w:rsidRPr="00077A53" w:rsidRDefault="00725DD8" w:rsidP="00B67B7C">
            <w:pPr>
              <w:pStyle w:val="Zawartotabeli"/>
              <w:rPr>
                <w:sz w:val="20"/>
                <w:szCs w:val="20"/>
              </w:rPr>
            </w:pPr>
          </w:p>
        </w:tc>
        <w:tc>
          <w:tcPr>
            <w:tcW w:w="63.80pt" w:type="dxa"/>
            <w:tcBorders>
              <w:top w:val="single" w:sz="2" w:space="0" w:color="000000"/>
              <w:start w:val="single" w:sz="4" w:space="0" w:color="auto"/>
              <w:bottom w:val="single" w:sz="2" w:space="0" w:color="000000"/>
            </w:tcBorders>
          </w:tcPr>
          <w:p w14:paraId="575CB8CA" w14:textId="77777777" w:rsidR="00725DD8" w:rsidRPr="00077A53" w:rsidRDefault="00725DD8" w:rsidP="00B67B7C">
            <w:pPr>
              <w:pStyle w:val="Zawartotabeli"/>
              <w:rPr>
                <w:sz w:val="20"/>
                <w:szCs w:val="20"/>
              </w:rPr>
            </w:pPr>
            <w:r w:rsidRPr="00077A53">
              <w:rPr>
                <w:sz w:val="20"/>
                <w:szCs w:val="20"/>
              </w:rPr>
              <w:t>waga</w:t>
            </w:r>
          </w:p>
        </w:tc>
        <w:tc>
          <w:tcPr>
            <w:tcW w:w="28.35pt" w:type="dxa"/>
            <w:tcBorders>
              <w:top w:val="single" w:sz="2" w:space="0" w:color="000000"/>
              <w:start w:val="single" w:sz="2" w:space="0" w:color="000000"/>
              <w:bottom w:val="single" w:sz="2" w:space="0" w:color="000000"/>
            </w:tcBorders>
          </w:tcPr>
          <w:p w14:paraId="1B29F8B9"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tcPr>
          <w:p w14:paraId="343794CB" w14:textId="77777777" w:rsidR="00725DD8" w:rsidRPr="00077A53" w:rsidRDefault="00725DD8" w:rsidP="00B67B7C">
            <w:pPr>
              <w:pStyle w:val="Zawartotabeli"/>
              <w:rPr>
                <w:sz w:val="20"/>
                <w:szCs w:val="20"/>
              </w:rPr>
            </w:pPr>
            <w:r w:rsidRPr="00077A53">
              <w:rPr>
                <w:sz w:val="20"/>
                <w:szCs w:val="20"/>
              </w:rPr>
              <w:t>1 znak</w:t>
            </w:r>
          </w:p>
        </w:tc>
        <w:tc>
          <w:tcPr>
            <w:tcW w:w="177.35pt" w:type="dxa"/>
            <w:tcBorders>
              <w:top w:val="single" w:sz="2" w:space="0" w:color="000000"/>
              <w:start w:val="single" w:sz="2" w:space="0" w:color="000000"/>
              <w:bottom w:val="single" w:sz="2" w:space="0" w:color="000000"/>
            </w:tcBorders>
          </w:tcPr>
          <w:p w14:paraId="53540371" w14:textId="77777777" w:rsidR="00725DD8" w:rsidRPr="00077A53" w:rsidRDefault="00725DD8" w:rsidP="00B67B7C">
            <w:pPr>
              <w:pStyle w:val="Zawartotabeli"/>
              <w:rPr>
                <w:sz w:val="20"/>
                <w:szCs w:val="20"/>
              </w:rPr>
            </w:pPr>
            <w:r w:rsidRPr="00077A53">
              <w:rPr>
                <w:sz w:val="20"/>
                <w:szCs w:val="20"/>
              </w:rPr>
              <w:t>Waga wskazywanego problemu</w:t>
            </w:r>
          </w:p>
        </w:tc>
        <w:tc>
          <w:tcPr>
            <w:tcW w:w="276.25pt" w:type="dxa"/>
            <w:tcBorders>
              <w:top w:val="single" w:sz="2" w:space="0" w:color="000000"/>
              <w:start w:val="single" w:sz="2" w:space="0" w:color="000000"/>
              <w:bottom w:val="single" w:sz="2" w:space="0" w:color="000000"/>
              <w:end w:val="single" w:sz="2" w:space="0" w:color="000000"/>
            </w:tcBorders>
          </w:tcPr>
          <w:p w14:paraId="5914DBC4" w14:textId="77777777" w:rsidR="00725DD8" w:rsidRPr="00077A53" w:rsidRDefault="00725DD8" w:rsidP="00B67B7C">
            <w:pPr>
              <w:pStyle w:val="Zawartotabeli"/>
              <w:rPr>
                <w:sz w:val="20"/>
                <w:szCs w:val="20"/>
              </w:rPr>
            </w:pPr>
            <w:r w:rsidRPr="00077A53">
              <w:rPr>
                <w:sz w:val="20"/>
                <w:szCs w:val="20"/>
              </w:rPr>
              <w:t>Wartości:</w:t>
            </w:r>
          </w:p>
          <w:p w14:paraId="103FE69E" w14:textId="77777777" w:rsidR="00725DD8" w:rsidRPr="00077A53" w:rsidRDefault="00725DD8" w:rsidP="00B67B7C">
            <w:pPr>
              <w:pStyle w:val="Zawartotabeli"/>
              <w:rPr>
                <w:sz w:val="20"/>
                <w:szCs w:val="20"/>
              </w:rPr>
            </w:pPr>
            <w:r w:rsidRPr="00077A53">
              <w:rPr>
                <w:sz w:val="20"/>
                <w:szCs w:val="20"/>
              </w:rPr>
              <w:t>B - Błąd - problem powodujący odrzucenie danych</w:t>
            </w:r>
          </w:p>
          <w:p w14:paraId="7E7EEAE6" w14:textId="77777777" w:rsidR="00725DD8" w:rsidRPr="00077A53" w:rsidRDefault="00725DD8" w:rsidP="00B67B7C">
            <w:pPr>
              <w:pStyle w:val="Zawartotabeli"/>
              <w:rPr>
                <w:sz w:val="20"/>
                <w:szCs w:val="20"/>
              </w:rPr>
            </w:pPr>
            <w:r w:rsidRPr="00077A53">
              <w:rPr>
                <w:sz w:val="20"/>
                <w:szCs w:val="20"/>
              </w:rPr>
              <w:t>O - Ostrzeżenie - sygnalizacja potencjalnego problemu</w:t>
            </w:r>
          </w:p>
          <w:p w14:paraId="66067FE6" w14:textId="77777777" w:rsidR="00725DD8" w:rsidRPr="00077A53" w:rsidRDefault="00725DD8" w:rsidP="00B67B7C">
            <w:pPr>
              <w:pStyle w:val="Zawartotabeli"/>
              <w:rPr>
                <w:sz w:val="20"/>
                <w:szCs w:val="20"/>
              </w:rPr>
            </w:pPr>
            <w:r w:rsidRPr="00077A53">
              <w:rPr>
                <w:sz w:val="20"/>
                <w:szCs w:val="20"/>
              </w:rPr>
              <w:t>I - Informacja - dodatkowa informacja od płatnika, np. sugestia sprawdzenia danych w sytuacji podejrzenia często popełnianego błędu</w:t>
            </w:r>
          </w:p>
        </w:tc>
      </w:tr>
      <w:tr w:rsidR="00725DD8" w:rsidRPr="00077A53" w14:paraId="2E79AD63" w14:textId="77777777" w:rsidTr="00B67B7C">
        <w:trPr>
          <w:cantSplit/>
        </w:trPr>
        <w:tc>
          <w:tcPr>
            <w:tcW w:w="49.65pt" w:type="dxa"/>
            <w:vMerge/>
            <w:tcBorders>
              <w:top w:val="single" w:sz="2" w:space="0" w:color="000000"/>
              <w:start w:val="single" w:sz="4" w:space="0" w:color="auto"/>
              <w:bottom w:val="single" w:sz="4" w:space="0" w:color="auto"/>
            </w:tcBorders>
          </w:tcPr>
          <w:p w14:paraId="2D1D2B1A" w14:textId="77777777" w:rsidR="00725DD8" w:rsidRPr="00077A53" w:rsidRDefault="00725DD8" w:rsidP="00B67B7C">
            <w:pPr>
              <w:pStyle w:val="Zawartotabeli"/>
              <w:jc w:val="center"/>
              <w:rPr>
                <w:sz w:val="20"/>
                <w:szCs w:val="20"/>
              </w:rPr>
            </w:pPr>
          </w:p>
        </w:tc>
        <w:tc>
          <w:tcPr>
            <w:tcW w:w="70.85pt" w:type="dxa"/>
            <w:vMerge/>
            <w:tcBorders>
              <w:top w:val="single" w:sz="2" w:space="0" w:color="000000"/>
              <w:start w:val="single" w:sz="2" w:space="0" w:color="000000"/>
              <w:bottom w:val="single" w:sz="4" w:space="0" w:color="auto"/>
              <w:end w:val="single" w:sz="4" w:space="0" w:color="auto"/>
            </w:tcBorders>
          </w:tcPr>
          <w:p w14:paraId="530B46E8" w14:textId="77777777" w:rsidR="00725DD8" w:rsidRPr="00077A53" w:rsidRDefault="00725DD8" w:rsidP="00B67B7C">
            <w:pPr>
              <w:pStyle w:val="Zawartotabeli"/>
              <w:rPr>
                <w:sz w:val="20"/>
                <w:szCs w:val="20"/>
              </w:rPr>
            </w:pPr>
          </w:p>
        </w:tc>
        <w:tc>
          <w:tcPr>
            <w:tcW w:w="63.80pt" w:type="dxa"/>
            <w:tcBorders>
              <w:top w:val="single" w:sz="2" w:space="0" w:color="000000"/>
              <w:start w:val="single" w:sz="4" w:space="0" w:color="auto"/>
              <w:bottom w:val="single" w:sz="2" w:space="0" w:color="000000"/>
            </w:tcBorders>
          </w:tcPr>
          <w:p w14:paraId="72AC108A" w14:textId="77777777" w:rsidR="00725DD8" w:rsidRPr="00077A53" w:rsidRDefault="00725DD8" w:rsidP="00B67B7C">
            <w:pPr>
              <w:pStyle w:val="Zawartotabeli"/>
              <w:rPr>
                <w:sz w:val="20"/>
                <w:szCs w:val="20"/>
              </w:rPr>
            </w:pPr>
            <w:r w:rsidRPr="00077A53">
              <w:rPr>
                <w:sz w:val="20"/>
                <w:szCs w:val="20"/>
              </w:rPr>
              <w:t>kod</w:t>
            </w:r>
          </w:p>
        </w:tc>
        <w:tc>
          <w:tcPr>
            <w:tcW w:w="28.35pt" w:type="dxa"/>
            <w:tcBorders>
              <w:top w:val="single" w:sz="2" w:space="0" w:color="000000"/>
              <w:start w:val="single" w:sz="2" w:space="0" w:color="000000"/>
              <w:bottom w:val="single" w:sz="2" w:space="0" w:color="000000"/>
            </w:tcBorders>
          </w:tcPr>
          <w:p w14:paraId="4E036B4E"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tcPr>
          <w:p w14:paraId="74385BD6" w14:textId="77777777" w:rsidR="00725DD8" w:rsidRPr="00077A53" w:rsidRDefault="00725DD8" w:rsidP="00B67B7C">
            <w:pPr>
              <w:pStyle w:val="Zawartotabeli"/>
              <w:rPr>
                <w:sz w:val="20"/>
                <w:szCs w:val="20"/>
              </w:rPr>
            </w:pPr>
            <w:r w:rsidRPr="00077A53">
              <w:rPr>
                <w:sz w:val="20"/>
                <w:szCs w:val="20"/>
              </w:rPr>
              <w:t>do 10 znaków</w:t>
            </w:r>
          </w:p>
        </w:tc>
        <w:tc>
          <w:tcPr>
            <w:tcW w:w="177.35pt" w:type="dxa"/>
            <w:tcBorders>
              <w:top w:val="single" w:sz="2" w:space="0" w:color="000000"/>
              <w:start w:val="single" w:sz="2" w:space="0" w:color="000000"/>
              <w:bottom w:val="single" w:sz="2" w:space="0" w:color="000000"/>
            </w:tcBorders>
          </w:tcPr>
          <w:p w14:paraId="31280C0A" w14:textId="77777777" w:rsidR="00725DD8" w:rsidRPr="00077A53" w:rsidRDefault="00725DD8" w:rsidP="00B67B7C">
            <w:pPr>
              <w:pStyle w:val="Zawartotabeli"/>
              <w:rPr>
                <w:sz w:val="20"/>
                <w:szCs w:val="20"/>
              </w:rPr>
            </w:pPr>
            <w:r w:rsidRPr="00077A53">
              <w:rPr>
                <w:sz w:val="20"/>
                <w:szCs w:val="20"/>
              </w:rPr>
              <w:t>Kod problemu</w:t>
            </w:r>
          </w:p>
        </w:tc>
        <w:tc>
          <w:tcPr>
            <w:tcW w:w="276.25pt" w:type="dxa"/>
            <w:tcBorders>
              <w:top w:val="single" w:sz="2" w:space="0" w:color="000000"/>
              <w:start w:val="single" w:sz="2" w:space="0" w:color="000000"/>
              <w:bottom w:val="single" w:sz="2" w:space="0" w:color="000000"/>
              <w:end w:val="single" w:sz="2" w:space="0" w:color="000000"/>
            </w:tcBorders>
          </w:tcPr>
          <w:p w14:paraId="6862B9AA" w14:textId="77777777" w:rsidR="00725DD8" w:rsidRPr="00077A53" w:rsidRDefault="00725DD8" w:rsidP="00B67B7C">
            <w:pPr>
              <w:pStyle w:val="Zawartotabeli"/>
              <w:rPr>
                <w:sz w:val="20"/>
                <w:szCs w:val="20"/>
              </w:rPr>
            </w:pPr>
            <w:r w:rsidRPr="00077A53">
              <w:rPr>
                <w:sz w:val="20"/>
                <w:szCs w:val="20"/>
              </w:rPr>
              <w:t>Zestaw kodów ustalany jest przez odbiorcę potwierdzanych danych (płatnika)</w:t>
            </w:r>
          </w:p>
        </w:tc>
      </w:tr>
      <w:tr w:rsidR="00725DD8" w:rsidRPr="00077A53" w14:paraId="78B95ABF" w14:textId="77777777" w:rsidTr="00B67B7C">
        <w:trPr>
          <w:cantSplit/>
        </w:trPr>
        <w:tc>
          <w:tcPr>
            <w:tcW w:w="49.65pt" w:type="dxa"/>
            <w:vMerge/>
            <w:tcBorders>
              <w:top w:val="single" w:sz="2" w:space="0" w:color="000000"/>
              <w:start w:val="single" w:sz="4" w:space="0" w:color="auto"/>
              <w:bottom w:val="single" w:sz="4" w:space="0" w:color="auto"/>
            </w:tcBorders>
          </w:tcPr>
          <w:p w14:paraId="0CFD87C2" w14:textId="77777777" w:rsidR="00725DD8" w:rsidRPr="00077A53" w:rsidRDefault="00725DD8" w:rsidP="00B67B7C">
            <w:pPr>
              <w:pStyle w:val="Zawartotabeli"/>
              <w:jc w:val="center"/>
              <w:rPr>
                <w:sz w:val="20"/>
                <w:szCs w:val="20"/>
              </w:rPr>
            </w:pPr>
          </w:p>
        </w:tc>
        <w:tc>
          <w:tcPr>
            <w:tcW w:w="70.85pt" w:type="dxa"/>
            <w:vMerge/>
            <w:tcBorders>
              <w:top w:val="single" w:sz="2" w:space="0" w:color="000000"/>
              <w:start w:val="single" w:sz="2" w:space="0" w:color="000000"/>
              <w:bottom w:val="single" w:sz="4" w:space="0" w:color="auto"/>
              <w:end w:val="single" w:sz="4" w:space="0" w:color="auto"/>
            </w:tcBorders>
          </w:tcPr>
          <w:p w14:paraId="754DDA51" w14:textId="77777777" w:rsidR="00725DD8" w:rsidRPr="00077A53" w:rsidRDefault="00725DD8" w:rsidP="00B67B7C">
            <w:pPr>
              <w:pStyle w:val="Zawartotabeli"/>
              <w:rPr>
                <w:sz w:val="20"/>
                <w:szCs w:val="20"/>
              </w:rPr>
            </w:pPr>
          </w:p>
        </w:tc>
        <w:tc>
          <w:tcPr>
            <w:tcW w:w="63.80pt" w:type="dxa"/>
            <w:tcBorders>
              <w:top w:val="single" w:sz="2" w:space="0" w:color="000000"/>
              <w:start w:val="single" w:sz="4" w:space="0" w:color="auto"/>
              <w:bottom w:val="single" w:sz="2" w:space="0" w:color="000000"/>
            </w:tcBorders>
          </w:tcPr>
          <w:p w14:paraId="46BD4226" w14:textId="77777777" w:rsidR="00725DD8" w:rsidRPr="00077A53" w:rsidRDefault="00725DD8" w:rsidP="00B67B7C">
            <w:pPr>
              <w:pStyle w:val="Zawartotabeli"/>
              <w:rPr>
                <w:sz w:val="20"/>
                <w:szCs w:val="20"/>
              </w:rPr>
            </w:pPr>
            <w:r w:rsidRPr="00077A53">
              <w:rPr>
                <w:sz w:val="20"/>
                <w:szCs w:val="20"/>
              </w:rPr>
              <w:t>opis</w:t>
            </w:r>
          </w:p>
        </w:tc>
        <w:tc>
          <w:tcPr>
            <w:tcW w:w="28.35pt" w:type="dxa"/>
            <w:tcBorders>
              <w:top w:val="single" w:sz="2" w:space="0" w:color="000000"/>
              <w:start w:val="single" w:sz="2" w:space="0" w:color="000000"/>
              <w:bottom w:val="single" w:sz="2" w:space="0" w:color="000000"/>
            </w:tcBorders>
          </w:tcPr>
          <w:p w14:paraId="659F74DC"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tcPr>
          <w:p w14:paraId="3152F995" w14:textId="77777777" w:rsidR="00725DD8" w:rsidRPr="00077A53" w:rsidRDefault="00725DD8" w:rsidP="00B67B7C">
            <w:pPr>
              <w:pStyle w:val="Zawartotabeli"/>
              <w:rPr>
                <w:sz w:val="20"/>
                <w:szCs w:val="20"/>
              </w:rPr>
            </w:pPr>
            <w:r w:rsidRPr="00077A53">
              <w:rPr>
                <w:sz w:val="20"/>
                <w:szCs w:val="20"/>
              </w:rPr>
              <w:t>do 250 znaków</w:t>
            </w:r>
          </w:p>
        </w:tc>
        <w:tc>
          <w:tcPr>
            <w:tcW w:w="177.35pt" w:type="dxa"/>
            <w:tcBorders>
              <w:top w:val="single" w:sz="2" w:space="0" w:color="000000"/>
              <w:start w:val="single" w:sz="2" w:space="0" w:color="000000"/>
              <w:bottom w:val="single" w:sz="2" w:space="0" w:color="000000"/>
            </w:tcBorders>
          </w:tcPr>
          <w:p w14:paraId="573DA4EA" w14:textId="77777777" w:rsidR="00725DD8" w:rsidRPr="00077A53" w:rsidRDefault="00725DD8" w:rsidP="00B67B7C">
            <w:pPr>
              <w:pStyle w:val="Zawartotabeli"/>
              <w:rPr>
                <w:sz w:val="20"/>
                <w:szCs w:val="20"/>
              </w:rPr>
            </w:pPr>
            <w:r w:rsidRPr="00077A53">
              <w:rPr>
                <w:sz w:val="20"/>
                <w:szCs w:val="20"/>
              </w:rPr>
              <w:t>Opis problemu</w:t>
            </w:r>
          </w:p>
        </w:tc>
        <w:tc>
          <w:tcPr>
            <w:tcW w:w="276.25pt" w:type="dxa"/>
            <w:tcBorders>
              <w:top w:val="single" w:sz="2" w:space="0" w:color="000000"/>
              <w:start w:val="single" w:sz="2" w:space="0" w:color="000000"/>
              <w:bottom w:val="single" w:sz="2" w:space="0" w:color="000000"/>
              <w:end w:val="single" w:sz="2" w:space="0" w:color="000000"/>
            </w:tcBorders>
          </w:tcPr>
          <w:p w14:paraId="72EC9266" w14:textId="77777777" w:rsidR="00725DD8" w:rsidRPr="00077A53" w:rsidRDefault="00725DD8" w:rsidP="00B67B7C">
            <w:pPr>
              <w:pStyle w:val="Zawartotabeli"/>
              <w:rPr>
                <w:sz w:val="20"/>
                <w:szCs w:val="20"/>
              </w:rPr>
            </w:pPr>
          </w:p>
        </w:tc>
      </w:tr>
      <w:tr w:rsidR="00725DD8" w:rsidRPr="00077A53" w14:paraId="48959DA9" w14:textId="77777777" w:rsidTr="00B67B7C">
        <w:trPr>
          <w:cantSplit/>
        </w:trPr>
        <w:tc>
          <w:tcPr>
            <w:tcW w:w="49.65pt" w:type="dxa"/>
            <w:tcBorders>
              <w:top w:val="single" w:sz="4" w:space="0" w:color="auto"/>
              <w:start w:val="single" w:sz="2" w:space="0" w:color="000000"/>
              <w:bottom w:val="single" w:sz="2" w:space="0" w:color="000000"/>
            </w:tcBorders>
          </w:tcPr>
          <w:p w14:paraId="79DB4FCA" w14:textId="77777777" w:rsidR="00725DD8" w:rsidRPr="00077A53" w:rsidRDefault="00725DD8" w:rsidP="00B67B7C">
            <w:pPr>
              <w:pStyle w:val="Zawartotabeli"/>
              <w:snapToGrid w:val="0"/>
              <w:jc w:val="center"/>
              <w:rPr>
                <w:sz w:val="20"/>
                <w:szCs w:val="20"/>
              </w:rPr>
            </w:pPr>
            <w:bookmarkStart w:id="290" w:name="OLE_LINK111"/>
            <w:r w:rsidRPr="00077A53">
              <w:rPr>
                <w:sz w:val="20"/>
                <w:szCs w:val="20"/>
              </w:rPr>
              <w:t>1</w:t>
            </w:r>
          </w:p>
        </w:tc>
        <w:tc>
          <w:tcPr>
            <w:tcW w:w="70.85pt" w:type="dxa"/>
            <w:tcBorders>
              <w:top w:val="single" w:sz="4" w:space="0" w:color="auto"/>
              <w:start w:val="single" w:sz="2" w:space="0" w:color="000000"/>
              <w:bottom w:val="single" w:sz="2" w:space="0" w:color="000000"/>
            </w:tcBorders>
          </w:tcPr>
          <w:p w14:paraId="6D90E2B4" w14:textId="77777777" w:rsidR="00725DD8" w:rsidRPr="00077A53" w:rsidRDefault="00725DD8" w:rsidP="00B67B7C">
            <w:pPr>
              <w:pStyle w:val="Zawartotabeli"/>
              <w:snapToGrid w:val="0"/>
              <w:rPr>
                <w:sz w:val="20"/>
                <w:szCs w:val="20"/>
              </w:rPr>
            </w:pPr>
            <w:proofErr w:type="spellStart"/>
            <w:r w:rsidRPr="00077A53">
              <w:rPr>
                <w:sz w:val="20"/>
                <w:szCs w:val="20"/>
              </w:rPr>
              <w:t>potw</w:t>
            </w:r>
            <w:proofErr w:type="spellEnd"/>
            <w:r w:rsidRPr="00077A53">
              <w:rPr>
                <w:sz w:val="20"/>
                <w:szCs w:val="20"/>
              </w:rPr>
              <w:t>-danych</w:t>
            </w:r>
          </w:p>
        </w:tc>
        <w:tc>
          <w:tcPr>
            <w:tcW w:w="63.80pt" w:type="dxa"/>
            <w:tcBorders>
              <w:top w:val="single" w:sz="2" w:space="0" w:color="000000"/>
              <w:start w:val="single" w:sz="2" w:space="0" w:color="000000"/>
              <w:bottom w:val="single" w:sz="2" w:space="0" w:color="000000"/>
            </w:tcBorders>
          </w:tcPr>
          <w:p w14:paraId="6A560A00" w14:textId="77777777" w:rsidR="00725DD8" w:rsidRPr="00077A53" w:rsidRDefault="00725DD8" w:rsidP="00B67B7C">
            <w:pPr>
              <w:pStyle w:val="Zawartotabeli"/>
              <w:snapToGrid w:val="0"/>
              <w:rPr>
                <w:sz w:val="20"/>
                <w:szCs w:val="20"/>
              </w:rPr>
            </w:pPr>
          </w:p>
        </w:tc>
        <w:tc>
          <w:tcPr>
            <w:tcW w:w="28.35pt" w:type="dxa"/>
            <w:tcBorders>
              <w:top w:val="single" w:sz="2" w:space="0" w:color="000000"/>
              <w:start w:val="single" w:sz="2" w:space="0" w:color="000000"/>
              <w:bottom w:val="single" w:sz="2" w:space="0" w:color="000000"/>
            </w:tcBorders>
          </w:tcPr>
          <w:p w14:paraId="01CA9086" w14:textId="77777777" w:rsidR="00725DD8" w:rsidRPr="00077A53" w:rsidRDefault="00725DD8" w:rsidP="00B67B7C">
            <w:pPr>
              <w:pStyle w:val="Zawartotabeli"/>
              <w:snapToGrid w:val="0"/>
              <w:jc w:val="center"/>
              <w:rPr>
                <w:sz w:val="20"/>
                <w:szCs w:val="20"/>
              </w:rPr>
            </w:pPr>
            <w:r w:rsidRPr="00077A53">
              <w:rPr>
                <w:sz w:val="20"/>
                <w:szCs w:val="20"/>
              </w:rPr>
              <w:t>0-1</w:t>
            </w:r>
          </w:p>
          <w:p w14:paraId="53171515"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3.80pt" w:type="dxa"/>
            <w:tcBorders>
              <w:top w:val="single" w:sz="2" w:space="0" w:color="000000"/>
              <w:start w:val="single" w:sz="2" w:space="0" w:color="000000"/>
              <w:bottom w:val="single" w:sz="2" w:space="0" w:color="000000"/>
            </w:tcBorders>
          </w:tcPr>
          <w:p w14:paraId="3790AD82" w14:textId="77777777" w:rsidR="00725DD8" w:rsidRPr="00077A53" w:rsidRDefault="00725DD8" w:rsidP="00B67B7C">
            <w:pPr>
              <w:pStyle w:val="Zawartotabeli"/>
              <w:snapToGrid w:val="0"/>
              <w:rPr>
                <w:sz w:val="20"/>
                <w:szCs w:val="20"/>
              </w:rPr>
            </w:pPr>
          </w:p>
        </w:tc>
        <w:tc>
          <w:tcPr>
            <w:tcW w:w="177.35pt" w:type="dxa"/>
            <w:tcBorders>
              <w:top w:val="single" w:sz="2" w:space="0" w:color="000000"/>
              <w:start w:val="single" w:sz="2" w:space="0" w:color="000000"/>
              <w:bottom w:val="single" w:sz="2" w:space="0" w:color="000000"/>
            </w:tcBorders>
          </w:tcPr>
          <w:p w14:paraId="445D2DC4" w14:textId="77777777" w:rsidR="00725DD8" w:rsidRPr="00077A53" w:rsidRDefault="00725DD8" w:rsidP="00B67B7C">
            <w:pPr>
              <w:pStyle w:val="Zawartotabeli"/>
              <w:snapToGrid w:val="0"/>
              <w:rPr>
                <w:sz w:val="20"/>
                <w:szCs w:val="20"/>
              </w:rPr>
            </w:pPr>
            <w:r w:rsidRPr="00077A53">
              <w:rPr>
                <w:sz w:val="20"/>
                <w:szCs w:val="20"/>
              </w:rPr>
              <w:t>Element grupujący potwierdzenia poszczególnych danych przekazanych w komunikacie.</w:t>
            </w:r>
          </w:p>
        </w:tc>
        <w:tc>
          <w:tcPr>
            <w:tcW w:w="276.25pt" w:type="dxa"/>
            <w:tcBorders>
              <w:top w:val="single" w:sz="2" w:space="0" w:color="000000"/>
              <w:start w:val="single" w:sz="2" w:space="0" w:color="000000"/>
              <w:bottom w:val="single" w:sz="2" w:space="0" w:color="000000"/>
              <w:end w:val="single" w:sz="2" w:space="0" w:color="000000"/>
            </w:tcBorders>
          </w:tcPr>
          <w:p w14:paraId="45B1945D" w14:textId="77777777" w:rsidR="00725DD8" w:rsidRPr="00077A53" w:rsidRDefault="00725DD8" w:rsidP="00B67B7C">
            <w:pPr>
              <w:pStyle w:val="Zawartotabeli"/>
              <w:snapToGrid w:val="0"/>
              <w:rPr>
                <w:sz w:val="20"/>
                <w:szCs w:val="20"/>
              </w:rPr>
            </w:pPr>
          </w:p>
        </w:tc>
      </w:tr>
      <w:bookmarkEnd w:id="290"/>
      <w:tr w:rsidR="00725DD8" w:rsidRPr="00077A53" w14:paraId="52D8698A" w14:textId="77777777" w:rsidTr="00B67B7C">
        <w:trPr>
          <w:cantSplit/>
        </w:trPr>
        <w:tc>
          <w:tcPr>
            <w:tcW w:w="49.65pt" w:type="dxa"/>
            <w:vMerge w:val="restart"/>
            <w:tcBorders>
              <w:top w:val="single" w:sz="2" w:space="0" w:color="000000"/>
              <w:start w:val="single" w:sz="2" w:space="0" w:color="000000"/>
            </w:tcBorders>
          </w:tcPr>
          <w:p w14:paraId="2ECE291F" w14:textId="77777777" w:rsidR="00725DD8" w:rsidRPr="00077A53" w:rsidRDefault="00725DD8" w:rsidP="00B67B7C">
            <w:pPr>
              <w:pStyle w:val="Zawartotabeli"/>
              <w:snapToGrid w:val="0"/>
              <w:jc w:val="center"/>
              <w:rPr>
                <w:sz w:val="20"/>
                <w:szCs w:val="20"/>
              </w:rPr>
            </w:pPr>
            <w:r w:rsidRPr="00077A53">
              <w:rPr>
                <w:sz w:val="20"/>
                <w:szCs w:val="20"/>
              </w:rPr>
              <w:t>2</w:t>
            </w:r>
          </w:p>
        </w:tc>
        <w:tc>
          <w:tcPr>
            <w:tcW w:w="70.85pt" w:type="dxa"/>
            <w:vMerge w:val="restart"/>
            <w:tcBorders>
              <w:top w:val="single" w:sz="2" w:space="0" w:color="000000"/>
              <w:start w:val="single" w:sz="2" w:space="0" w:color="000000"/>
            </w:tcBorders>
          </w:tcPr>
          <w:p w14:paraId="360C641A" w14:textId="77777777" w:rsidR="00725DD8" w:rsidRPr="00077A53" w:rsidRDefault="00725DD8" w:rsidP="00B67B7C">
            <w:pPr>
              <w:pStyle w:val="Zawartotabeli"/>
              <w:snapToGrid w:val="0"/>
              <w:rPr>
                <w:sz w:val="20"/>
                <w:szCs w:val="20"/>
              </w:rPr>
            </w:pPr>
            <w:proofErr w:type="spellStart"/>
            <w:r w:rsidRPr="00077A53">
              <w:rPr>
                <w:sz w:val="20"/>
                <w:szCs w:val="20"/>
              </w:rPr>
              <w:t>potw-zest-swiad</w:t>
            </w:r>
            <w:proofErr w:type="spellEnd"/>
          </w:p>
        </w:tc>
        <w:tc>
          <w:tcPr>
            <w:tcW w:w="63.80pt" w:type="dxa"/>
            <w:tcBorders>
              <w:top w:val="single" w:sz="2" w:space="0" w:color="000000"/>
              <w:start w:val="single" w:sz="2" w:space="0" w:color="000000"/>
              <w:bottom w:val="single" w:sz="2" w:space="0" w:color="000000"/>
            </w:tcBorders>
          </w:tcPr>
          <w:p w14:paraId="14690B1F" w14:textId="77777777" w:rsidR="00725DD8" w:rsidRPr="00077A53" w:rsidRDefault="00725DD8" w:rsidP="00B67B7C">
            <w:pPr>
              <w:pStyle w:val="Zawartotabeli"/>
              <w:snapToGrid w:val="0"/>
              <w:rPr>
                <w:sz w:val="20"/>
                <w:szCs w:val="20"/>
              </w:rPr>
            </w:pPr>
          </w:p>
        </w:tc>
        <w:tc>
          <w:tcPr>
            <w:tcW w:w="28.35pt" w:type="dxa"/>
            <w:tcBorders>
              <w:top w:val="single" w:sz="2" w:space="0" w:color="000000"/>
              <w:start w:val="single" w:sz="2" w:space="0" w:color="000000"/>
              <w:bottom w:val="single" w:sz="2" w:space="0" w:color="000000"/>
            </w:tcBorders>
          </w:tcPr>
          <w:p w14:paraId="1CDC574A" w14:textId="77777777" w:rsidR="00725DD8" w:rsidRPr="00077A53" w:rsidRDefault="00725DD8" w:rsidP="00B67B7C">
            <w:pPr>
              <w:pStyle w:val="Zawartotabeli"/>
              <w:snapToGrid w:val="0"/>
              <w:jc w:val="center"/>
              <w:rPr>
                <w:sz w:val="20"/>
                <w:szCs w:val="20"/>
              </w:rPr>
            </w:pPr>
            <w:r w:rsidRPr="00077A53">
              <w:rPr>
                <w:sz w:val="20"/>
                <w:szCs w:val="20"/>
              </w:rPr>
              <w:t>0-n</w:t>
            </w:r>
          </w:p>
          <w:p w14:paraId="4C0D801C"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3.80pt" w:type="dxa"/>
            <w:tcBorders>
              <w:top w:val="single" w:sz="2" w:space="0" w:color="000000"/>
              <w:start w:val="single" w:sz="2" w:space="0" w:color="000000"/>
              <w:bottom w:val="single" w:sz="2" w:space="0" w:color="000000"/>
            </w:tcBorders>
          </w:tcPr>
          <w:p w14:paraId="3CF87DED" w14:textId="77777777" w:rsidR="00725DD8" w:rsidRPr="00077A53" w:rsidRDefault="00725DD8" w:rsidP="00B67B7C">
            <w:pPr>
              <w:pStyle w:val="Zawartotabeli"/>
              <w:snapToGrid w:val="0"/>
              <w:rPr>
                <w:sz w:val="20"/>
                <w:szCs w:val="20"/>
              </w:rPr>
            </w:pPr>
          </w:p>
        </w:tc>
        <w:tc>
          <w:tcPr>
            <w:tcW w:w="177.35pt" w:type="dxa"/>
            <w:tcBorders>
              <w:top w:val="single" w:sz="2" w:space="0" w:color="000000"/>
              <w:start w:val="single" w:sz="2" w:space="0" w:color="000000"/>
              <w:bottom w:val="single" w:sz="2" w:space="0" w:color="000000"/>
            </w:tcBorders>
          </w:tcPr>
          <w:p w14:paraId="2403B914" w14:textId="77777777" w:rsidR="00725DD8" w:rsidRPr="00077A53" w:rsidRDefault="00725DD8" w:rsidP="00B67B7C">
            <w:pPr>
              <w:pStyle w:val="Zawartotabeli"/>
              <w:snapToGrid w:val="0"/>
              <w:rPr>
                <w:sz w:val="20"/>
                <w:szCs w:val="20"/>
              </w:rPr>
            </w:pPr>
            <w:r w:rsidRPr="00077A53">
              <w:rPr>
                <w:sz w:val="20"/>
                <w:szCs w:val="20"/>
              </w:rPr>
              <w:t>Informacja o przyjęciu lub odrzuceniu wersji danych zestawie świadczeń</w:t>
            </w:r>
          </w:p>
        </w:tc>
        <w:tc>
          <w:tcPr>
            <w:tcW w:w="276.25pt" w:type="dxa"/>
            <w:tcBorders>
              <w:top w:val="single" w:sz="2" w:space="0" w:color="000000"/>
              <w:start w:val="single" w:sz="2" w:space="0" w:color="000000"/>
              <w:bottom w:val="single" w:sz="2" w:space="0" w:color="000000"/>
              <w:end w:val="single" w:sz="2" w:space="0" w:color="000000"/>
            </w:tcBorders>
          </w:tcPr>
          <w:p w14:paraId="3DDFEEC9" w14:textId="77777777" w:rsidR="00725DD8" w:rsidRPr="00077A53" w:rsidRDefault="00725DD8" w:rsidP="00B67B7C">
            <w:pPr>
              <w:pStyle w:val="Zawartotabeli"/>
              <w:snapToGrid w:val="0"/>
              <w:rPr>
                <w:sz w:val="20"/>
                <w:szCs w:val="20"/>
              </w:rPr>
            </w:pPr>
            <w:r w:rsidRPr="00077A53">
              <w:rPr>
                <w:sz w:val="20"/>
                <w:szCs w:val="20"/>
              </w:rPr>
              <w:t>Nie występuje tylko wtedy, gdy w potwierdzanym komunikacie nie było żadnych zestawów świadczeń (przypadek teoretyczny)</w:t>
            </w:r>
          </w:p>
        </w:tc>
      </w:tr>
      <w:tr w:rsidR="00725DD8" w:rsidRPr="00077A53" w14:paraId="368DF493" w14:textId="77777777" w:rsidTr="00B67B7C">
        <w:trPr>
          <w:cantSplit/>
        </w:trPr>
        <w:tc>
          <w:tcPr>
            <w:tcW w:w="49.65pt" w:type="dxa"/>
            <w:vMerge/>
            <w:tcBorders>
              <w:start w:val="single" w:sz="2" w:space="0" w:color="000000"/>
            </w:tcBorders>
            <w:shd w:val="clear" w:color="auto" w:fill="FF99CC"/>
          </w:tcPr>
          <w:p w14:paraId="5355A8C6"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shd w:val="clear" w:color="auto" w:fill="FF99CC"/>
          </w:tcPr>
          <w:p w14:paraId="1838A560"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502D0780" w14:textId="77777777" w:rsidR="00725DD8" w:rsidRPr="00077A53" w:rsidRDefault="00725DD8" w:rsidP="00B67B7C">
            <w:pPr>
              <w:pStyle w:val="zawartotabeli0"/>
              <w:snapToGrid w:val="0"/>
              <w:rPr>
                <w:bCs/>
                <w:sz w:val="20"/>
                <w:szCs w:val="20"/>
              </w:rPr>
            </w:pPr>
            <w:proofErr w:type="spellStart"/>
            <w:r w:rsidRPr="00077A53">
              <w:rPr>
                <w:bCs/>
                <w:sz w:val="20"/>
                <w:szCs w:val="20"/>
              </w:rPr>
              <w:t>nfz:id-inst</w:t>
            </w:r>
            <w:proofErr w:type="spellEnd"/>
          </w:p>
          <w:p w14:paraId="6A85991B" w14:textId="77777777" w:rsidR="00725DD8" w:rsidRPr="00077A53" w:rsidRDefault="00725DD8" w:rsidP="00B67B7C">
            <w:pPr>
              <w:pStyle w:val="Zawartotabeli"/>
              <w:snapToGrid w:val="0"/>
              <w:rPr>
                <w:sz w:val="20"/>
                <w:szCs w:val="20"/>
              </w:rPr>
            </w:pPr>
          </w:p>
        </w:tc>
        <w:tc>
          <w:tcPr>
            <w:tcW w:w="28.35pt" w:type="dxa"/>
            <w:tcBorders>
              <w:top w:val="single" w:sz="2" w:space="0" w:color="000000"/>
              <w:start w:val="single" w:sz="2" w:space="0" w:color="000000"/>
              <w:bottom w:val="single" w:sz="2" w:space="0" w:color="000000"/>
            </w:tcBorders>
            <w:shd w:val="clear" w:color="auto" w:fill="FF99CC"/>
          </w:tcPr>
          <w:p w14:paraId="224F9852" w14:textId="77777777" w:rsidR="00725DD8" w:rsidRPr="00077A53" w:rsidRDefault="00725DD8" w:rsidP="00B67B7C">
            <w:pPr>
              <w:pStyle w:val="zawartotabeli0"/>
              <w:snapToGrid w:val="0"/>
              <w:jc w:val="center"/>
              <w:rPr>
                <w:bCs/>
                <w:sz w:val="20"/>
                <w:szCs w:val="20"/>
              </w:rPr>
            </w:pPr>
            <w:r w:rsidRPr="00077A53">
              <w:rPr>
                <w:bCs/>
                <w:sz w:val="20"/>
                <w:szCs w:val="20"/>
              </w:rPr>
              <w:t>0-1</w:t>
            </w:r>
          </w:p>
          <w:p w14:paraId="629350C3" w14:textId="77777777" w:rsidR="00725DD8" w:rsidRPr="00077A53" w:rsidRDefault="00725DD8" w:rsidP="00B67B7C">
            <w:pPr>
              <w:pStyle w:val="Zawartotabeli"/>
              <w:snapToGrid w:val="0"/>
              <w:jc w:val="center"/>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488E33EA" w14:textId="77777777" w:rsidR="00725DD8" w:rsidRPr="00077A53" w:rsidRDefault="00725DD8" w:rsidP="00B67B7C">
            <w:pPr>
              <w:pStyle w:val="zawartotabeli0"/>
              <w:snapToGrid w:val="0"/>
              <w:rPr>
                <w:bCs/>
                <w:sz w:val="20"/>
                <w:szCs w:val="20"/>
              </w:rPr>
            </w:pPr>
            <w:r w:rsidRPr="00077A53">
              <w:rPr>
                <w:bCs/>
                <w:sz w:val="20"/>
                <w:szCs w:val="20"/>
              </w:rPr>
              <w:t>do 38 znaków</w:t>
            </w:r>
          </w:p>
          <w:p w14:paraId="126A6124" w14:textId="77777777" w:rsidR="00725DD8" w:rsidRPr="00077A53" w:rsidRDefault="00725DD8" w:rsidP="00B67B7C">
            <w:pPr>
              <w:pStyle w:val="Zawartotabeli"/>
              <w:snapToGrid w:val="0"/>
              <w:rPr>
                <w:sz w:val="20"/>
                <w:szCs w:val="20"/>
              </w:rPr>
            </w:pPr>
          </w:p>
        </w:tc>
        <w:tc>
          <w:tcPr>
            <w:tcW w:w="177.35pt" w:type="dxa"/>
            <w:tcBorders>
              <w:top w:val="single" w:sz="2" w:space="0" w:color="000000"/>
              <w:start w:val="single" w:sz="2" w:space="0" w:color="000000"/>
              <w:bottom w:val="single" w:sz="2" w:space="0" w:color="000000"/>
            </w:tcBorders>
            <w:shd w:val="clear" w:color="auto" w:fill="FF99CC"/>
          </w:tcPr>
          <w:p w14:paraId="161D6059" w14:textId="77777777" w:rsidR="00725DD8" w:rsidRPr="00077A53" w:rsidRDefault="00725DD8" w:rsidP="00B67B7C">
            <w:pPr>
              <w:pStyle w:val="zawartotabeli0"/>
              <w:snapToGrid w:val="0"/>
              <w:rPr>
                <w:bCs/>
                <w:sz w:val="20"/>
                <w:szCs w:val="20"/>
              </w:rPr>
            </w:pPr>
            <w:r w:rsidRPr="00077A53">
              <w:rPr>
                <w:bCs/>
                <w:sz w:val="20"/>
                <w:szCs w:val="20"/>
              </w:rPr>
              <w:t>Id instalacji systemu informatycznego w którym zarejestrowano zestaw świadczeń</w:t>
            </w:r>
          </w:p>
          <w:p w14:paraId="0005E7A4" w14:textId="77777777" w:rsidR="00725DD8" w:rsidRPr="00077A53" w:rsidRDefault="00725DD8" w:rsidP="00B67B7C">
            <w:pPr>
              <w:pStyle w:val="Zawartotabeli"/>
              <w:snapToGrid w:val="0"/>
              <w:rPr>
                <w:sz w:val="20"/>
                <w:szCs w:val="20"/>
              </w:rPr>
            </w:pP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7D941F9E" w14:textId="77777777" w:rsidR="00725DD8" w:rsidRPr="00077A53" w:rsidRDefault="00725DD8" w:rsidP="00B67B7C">
            <w:pPr>
              <w:pStyle w:val="Zawartotabeli"/>
              <w:snapToGrid w:val="0"/>
            </w:pPr>
          </w:p>
        </w:tc>
      </w:tr>
      <w:tr w:rsidR="00725DD8" w:rsidRPr="00077A53" w14:paraId="607A3C42" w14:textId="77777777" w:rsidTr="00B67B7C">
        <w:trPr>
          <w:cantSplit/>
        </w:trPr>
        <w:tc>
          <w:tcPr>
            <w:tcW w:w="49.65pt" w:type="dxa"/>
            <w:vMerge/>
            <w:tcBorders>
              <w:start w:val="single" w:sz="2" w:space="0" w:color="000000"/>
            </w:tcBorders>
          </w:tcPr>
          <w:p w14:paraId="7EEC7CB2" w14:textId="77777777" w:rsidR="00725DD8" w:rsidRPr="00077A53" w:rsidRDefault="00725DD8" w:rsidP="00B67B7C">
            <w:pPr>
              <w:pStyle w:val="Zawartotabeli"/>
              <w:snapToGrid w:val="0"/>
              <w:jc w:val="center"/>
              <w:rPr>
                <w:sz w:val="20"/>
                <w:szCs w:val="20"/>
              </w:rPr>
            </w:pPr>
            <w:bookmarkStart w:id="291" w:name="OLE_LINK73"/>
          </w:p>
        </w:tc>
        <w:tc>
          <w:tcPr>
            <w:tcW w:w="70.85pt" w:type="dxa"/>
            <w:vMerge/>
            <w:tcBorders>
              <w:start w:val="single" w:sz="2" w:space="0" w:color="000000"/>
            </w:tcBorders>
          </w:tcPr>
          <w:p w14:paraId="5178BBF0"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4" w:space="0" w:color="auto"/>
            </w:tcBorders>
          </w:tcPr>
          <w:p w14:paraId="1FCEC905"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zest</w:t>
            </w:r>
            <w:proofErr w:type="spellEnd"/>
            <w:r w:rsidRPr="00077A53">
              <w:rPr>
                <w:sz w:val="20"/>
                <w:szCs w:val="20"/>
              </w:rPr>
              <w:t>-</w:t>
            </w:r>
            <w:proofErr w:type="spellStart"/>
            <w:r w:rsidRPr="00077A53">
              <w:rPr>
                <w:sz w:val="20"/>
                <w:szCs w:val="20"/>
              </w:rPr>
              <w:t>swiad</w:t>
            </w:r>
            <w:proofErr w:type="spellEnd"/>
          </w:p>
        </w:tc>
        <w:tc>
          <w:tcPr>
            <w:tcW w:w="28.35pt" w:type="dxa"/>
            <w:tcBorders>
              <w:top w:val="single" w:sz="2" w:space="0" w:color="000000"/>
              <w:start w:val="single" w:sz="2" w:space="0" w:color="000000"/>
              <w:bottom w:val="single" w:sz="4" w:space="0" w:color="auto"/>
            </w:tcBorders>
          </w:tcPr>
          <w:p w14:paraId="5B028EB2"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top w:val="single" w:sz="2" w:space="0" w:color="000000"/>
              <w:start w:val="single" w:sz="2" w:space="0" w:color="000000"/>
              <w:bottom w:val="single" w:sz="4" w:space="0" w:color="auto"/>
            </w:tcBorders>
          </w:tcPr>
          <w:p w14:paraId="0C292041" w14:textId="77777777" w:rsidR="00725DD8" w:rsidRPr="00077A53" w:rsidRDefault="00725DD8" w:rsidP="00B67B7C">
            <w:pPr>
              <w:pStyle w:val="Zawartotabeli"/>
              <w:snapToGrid w:val="0"/>
              <w:rPr>
                <w:sz w:val="20"/>
                <w:szCs w:val="20"/>
              </w:rPr>
            </w:pPr>
            <w:r w:rsidRPr="00077A53">
              <w:rPr>
                <w:sz w:val="20"/>
                <w:szCs w:val="20"/>
              </w:rPr>
              <w:t>do 20 znaków</w:t>
            </w:r>
          </w:p>
        </w:tc>
        <w:tc>
          <w:tcPr>
            <w:tcW w:w="177.35pt" w:type="dxa"/>
            <w:tcBorders>
              <w:top w:val="single" w:sz="2" w:space="0" w:color="000000"/>
              <w:start w:val="single" w:sz="2" w:space="0" w:color="000000"/>
              <w:bottom w:val="single" w:sz="4" w:space="0" w:color="auto"/>
            </w:tcBorders>
          </w:tcPr>
          <w:p w14:paraId="20C70C12" w14:textId="77777777" w:rsidR="00725DD8" w:rsidRPr="00077A53" w:rsidRDefault="00725DD8" w:rsidP="00B67B7C">
            <w:pPr>
              <w:pStyle w:val="Zawartotabeli"/>
              <w:snapToGrid w:val="0"/>
              <w:rPr>
                <w:sz w:val="20"/>
                <w:szCs w:val="20"/>
              </w:rPr>
            </w:pPr>
            <w:r w:rsidRPr="00077A53">
              <w:rPr>
                <w:sz w:val="20"/>
                <w:szCs w:val="20"/>
              </w:rPr>
              <w:t>Identyfikator zestawu świadczeń</w:t>
            </w:r>
          </w:p>
        </w:tc>
        <w:tc>
          <w:tcPr>
            <w:tcW w:w="276.25pt" w:type="dxa"/>
            <w:tcBorders>
              <w:top w:val="single" w:sz="2" w:space="0" w:color="000000"/>
              <w:start w:val="single" w:sz="2" w:space="0" w:color="000000"/>
              <w:bottom w:val="single" w:sz="4" w:space="0" w:color="auto"/>
              <w:end w:val="single" w:sz="2" w:space="0" w:color="000000"/>
            </w:tcBorders>
          </w:tcPr>
          <w:p w14:paraId="0F26D9B2" w14:textId="77777777" w:rsidR="00725DD8" w:rsidRPr="00077A53" w:rsidRDefault="00725DD8" w:rsidP="00B67B7C">
            <w:pPr>
              <w:pStyle w:val="Zawartotabeli"/>
              <w:snapToGrid w:val="0"/>
              <w:rPr>
                <w:sz w:val="20"/>
                <w:szCs w:val="20"/>
              </w:rPr>
            </w:pPr>
            <w:bookmarkStart w:id="292" w:name="OLE_LINK75"/>
            <w:r w:rsidRPr="00077A53">
              <w:rPr>
                <w:sz w:val="20"/>
                <w:szCs w:val="20"/>
              </w:rPr>
              <w:t>Identyfikator przekazany w potwierdzanym komunikacie w atrybucie //komunikat/zestaw-</w:t>
            </w:r>
            <w:proofErr w:type="spellStart"/>
            <w:r w:rsidRPr="00077A53">
              <w:rPr>
                <w:sz w:val="20"/>
                <w:szCs w:val="20"/>
              </w:rPr>
              <w:t>swiadczen</w:t>
            </w:r>
            <w:proofErr w:type="spellEnd"/>
            <w:r w:rsidRPr="00077A53">
              <w:rPr>
                <w:sz w:val="20"/>
                <w:szCs w:val="20"/>
              </w:rPr>
              <w:t>/@id</w:t>
            </w:r>
            <w:bookmarkEnd w:id="292"/>
            <w:r w:rsidRPr="00077A53">
              <w:rPr>
                <w:sz w:val="20"/>
                <w:szCs w:val="20"/>
              </w:rPr>
              <w:t>-</w:t>
            </w:r>
            <w:proofErr w:type="spellStart"/>
            <w:r w:rsidRPr="00077A53">
              <w:rPr>
                <w:sz w:val="20"/>
                <w:szCs w:val="20"/>
              </w:rPr>
              <w:t>zest</w:t>
            </w:r>
            <w:proofErr w:type="spellEnd"/>
            <w:r w:rsidRPr="00077A53">
              <w:rPr>
                <w:sz w:val="20"/>
                <w:szCs w:val="20"/>
              </w:rPr>
              <w:t>-</w:t>
            </w:r>
            <w:proofErr w:type="spellStart"/>
            <w:r w:rsidRPr="00077A53">
              <w:rPr>
                <w:sz w:val="20"/>
                <w:szCs w:val="20"/>
              </w:rPr>
              <w:t>swiad</w:t>
            </w:r>
            <w:proofErr w:type="spellEnd"/>
          </w:p>
        </w:tc>
      </w:tr>
      <w:tr w:rsidR="00725DD8" w:rsidRPr="00077A53" w14:paraId="17B9D6DD"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4C668B77" w14:textId="77777777" w:rsidR="00725DD8" w:rsidRPr="00077A53" w:rsidRDefault="00725DD8" w:rsidP="00B67B7C">
            <w:pPr>
              <w:pStyle w:val="Zawartotabeli"/>
              <w:snapToGrid w:val="0"/>
              <w:jc w:val="center"/>
              <w:rPr>
                <w:sz w:val="20"/>
                <w:szCs w:val="20"/>
              </w:rPr>
            </w:pPr>
            <w:bookmarkStart w:id="293" w:name="_Hlk147809312"/>
          </w:p>
        </w:tc>
        <w:tc>
          <w:tcPr>
            <w:tcW w:w="70.85pt" w:type="dxa"/>
            <w:vMerge/>
            <w:tcBorders>
              <w:start w:val="single" w:sz="2" w:space="0" w:color="000000"/>
            </w:tcBorders>
          </w:tcPr>
          <w:p w14:paraId="150125C1" w14:textId="77777777" w:rsidR="00725DD8" w:rsidRPr="00077A53" w:rsidRDefault="00725DD8" w:rsidP="00B67B7C">
            <w:pPr>
              <w:pStyle w:val="Zawartotabeli"/>
              <w:snapToGrid w:val="0"/>
              <w:rPr>
                <w:sz w:val="20"/>
                <w:szCs w:val="20"/>
              </w:rPr>
            </w:pPr>
          </w:p>
        </w:tc>
        <w:tc>
          <w:tcPr>
            <w:tcW w:w="63.80pt" w:type="dxa"/>
          </w:tcPr>
          <w:p w14:paraId="68122890" w14:textId="77777777" w:rsidR="00725DD8" w:rsidRPr="00077A53" w:rsidRDefault="00725DD8" w:rsidP="00B67B7C">
            <w:pPr>
              <w:pStyle w:val="Zawartotabeli"/>
              <w:snapToGrid w:val="0"/>
              <w:rPr>
                <w:sz w:val="20"/>
                <w:szCs w:val="20"/>
              </w:rPr>
            </w:pPr>
            <w:r w:rsidRPr="00077A53">
              <w:rPr>
                <w:sz w:val="20"/>
                <w:szCs w:val="20"/>
              </w:rPr>
              <w:t>nr-wersji</w:t>
            </w:r>
          </w:p>
        </w:tc>
        <w:tc>
          <w:tcPr>
            <w:tcW w:w="28.35pt" w:type="dxa"/>
          </w:tcPr>
          <w:p w14:paraId="1BAB192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Pr>
          <w:p w14:paraId="0DF06B73" w14:textId="77777777" w:rsidR="00725DD8" w:rsidRPr="00077A53" w:rsidRDefault="00725DD8" w:rsidP="00B67B7C">
            <w:pPr>
              <w:pStyle w:val="Zawartotabeli"/>
              <w:snapToGrid w:val="0"/>
              <w:rPr>
                <w:sz w:val="20"/>
                <w:szCs w:val="20"/>
              </w:rPr>
            </w:pPr>
            <w:r w:rsidRPr="00077A53">
              <w:rPr>
                <w:sz w:val="20"/>
                <w:szCs w:val="20"/>
              </w:rPr>
              <w:t>do 4 cyfr</w:t>
            </w:r>
          </w:p>
        </w:tc>
        <w:tc>
          <w:tcPr>
            <w:tcW w:w="177.35pt" w:type="dxa"/>
          </w:tcPr>
          <w:p w14:paraId="5B56C76F" w14:textId="77777777" w:rsidR="00725DD8" w:rsidRPr="00077A53" w:rsidRDefault="00725DD8" w:rsidP="00B67B7C">
            <w:pPr>
              <w:pStyle w:val="Zawartotabeli"/>
              <w:snapToGrid w:val="0"/>
              <w:rPr>
                <w:sz w:val="20"/>
                <w:szCs w:val="20"/>
              </w:rPr>
            </w:pPr>
            <w:r w:rsidRPr="00077A53">
              <w:rPr>
                <w:sz w:val="20"/>
                <w:szCs w:val="20"/>
              </w:rPr>
              <w:t>Nr modyfikacji zestawu świadczeń</w:t>
            </w:r>
          </w:p>
        </w:tc>
        <w:tc>
          <w:tcPr>
            <w:tcW w:w="276.25pt" w:type="dxa"/>
          </w:tcPr>
          <w:p w14:paraId="2B2DD10E" w14:textId="77777777" w:rsidR="00725DD8" w:rsidRPr="00077A53" w:rsidRDefault="00725DD8" w:rsidP="00B67B7C">
            <w:pPr>
              <w:pStyle w:val="Zawartotabeli"/>
              <w:snapToGrid w:val="0"/>
              <w:rPr>
                <w:sz w:val="20"/>
                <w:szCs w:val="20"/>
              </w:rPr>
            </w:pPr>
            <w:r w:rsidRPr="00077A53">
              <w:rPr>
                <w:sz w:val="20"/>
                <w:szCs w:val="20"/>
              </w:rPr>
              <w:t>Numer przekazany w potwierdzanym komunikacie w atrybucie //komunikat/zestaw-</w:t>
            </w:r>
            <w:proofErr w:type="spellStart"/>
            <w:r w:rsidRPr="00077A53">
              <w:rPr>
                <w:sz w:val="20"/>
                <w:szCs w:val="20"/>
              </w:rPr>
              <w:t>swiadczen</w:t>
            </w:r>
            <w:proofErr w:type="spellEnd"/>
            <w:r w:rsidRPr="00077A53">
              <w:rPr>
                <w:sz w:val="20"/>
                <w:szCs w:val="20"/>
              </w:rPr>
              <w:t>/@nr-wersji</w:t>
            </w:r>
          </w:p>
        </w:tc>
      </w:tr>
      <w:bookmarkEnd w:id="291"/>
      <w:bookmarkEnd w:id="293"/>
      <w:tr w:rsidR="00725DD8" w:rsidRPr="00077A53" w14:paraId="375CF2F0"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4F74886B"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44A24A30" w14:textId="77777777" w:rsidR="00725DD8" w:rsidRPr="00077A53" w:rsidRDefault="00725DD8" w:rsidP="00B67B7C">
            <w:pPr>
              <w:pStyle w:val="Zawartotabeli"/>
              <w:snapToGrid w:val="0"/>
              <w:rPr>
                <w:sz w:val="20"/>
                <w:szCs w:val="20"/>
              </w:rPr>
            </w:pPr>
          </w:p>
        </w:tc>
        <w:tc>
          <w:tcPr>
            <w:tcW w:w="63.80pt" w:type="dxa"/>
            <w:shd w:val="clear" w:color="auto" w:fill="FF99CC"/>
          </w:tcPr>
          <w:p w14:paraId="2104DAB2" w14:textId="77777777" w:rsidR="00725DD8" w:rsidRPr="00077A53" w:rsidRDefault="00725DD8" w:rsidP="00B67B7C">
            <w:pPr>
              <w:pStyle w:val="Zawartotabeli"/>
              <w:snapToGrid w:val="0"/>
              <w:rPr>
                <w:sz w:val="20"/>
                <w:szCs w:val="20"/>
              </w:rPr>
            </w:pPr>
            <w:r w:rsidRPr="00077A53">
              <w:rPr>
                <w:sz w:val="20"/>
                <w:szCs w:val="20"/>
              </w:rPr>
              <w:t>nr-wersji-</w:t>
            </w:r>
            <w:proofErr w:type="spellStart"/>
            <w:r w:rsidRPr="00077A53">
              <w:rPr>
                <w:sz w:val="20"/>
                <w:szCs w:val="20"/>
              </w:rPr>
              <w:t>usun</w:t>
            </w:r>
            <w:proofErr w:type="spellEnd"/>
          </w:p>
        </w:tc>
        <w:tc>
          <w:tcPr>
            <w:tcW w:w="28.35pt" w:type="dxa"/>
            <w:shd w:val="clear" w:color="auto" w:fill="FF99CC"/>
          </w:tcPr>
          <w:p w14:paraId="5246AE89"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7CA2AFBB" w14:textId="77777777" w:rsidR="00725DD8" w:rsidRPr="00077A53" w:rsidRDefault="00725DD8" w:rsidP="00B67B7C">
            <w:pPr>
              <w:pStyle w:val="Zawartotabeli"/>
              <w:snapToGrid w:val="0"/>
              <w:rPr>
                <w:sz w:val="20"/>
                <w:szCs w:val="20"/>
              </w:rPr>
            </w:pPr>
            <w:r w:rsidRPr="00077A53">
              <w:rPr>
                <w:sz w:val="20"/>
                <w:szCs w:val="20"/>
              </w:rPr>
              <w:t>do 4 cyfr</w:t>
            </w:r>
          </w:p>
        </w:tc>
        <w:tc>
          <w:tcPr>
            <w:tcW w:w="177.35pt" w:type="dxa"/>
            <w:shd w:val="clear" w:color="auto" w:fill="FF99CC"/>
          </w:tcPr>
          <w:p w14:paraId="083CA3B4" w14:textId="77777777" w:rsidR="00725DD8" w:rsidRPr="00077A53" w:rsidRDefault="00725DD8" w:rsidP="00B67B7C">
            <w:pPr>
              <w:pStyle w:val="Zawartotabeli"/>
              <w:snapToGrid w:val="0"/>
              <w:rPr>
                <w:sz w:val="20"/>
                <w:szCs w:val="20"/>
              </w:rPr>
            </w:pPr>
            <w:r w:rsidRPr="00077A53">
              <w:rPr>
                <w:sz w:val="20"/>
                <w:szCs w:val="20"/>
              </w:rPr>
              <w:t>Nr usuniętego zestawu świadczeń</w:t>
            </w:r>
          </w:p>
        </w:tc>
        <w:tc>
          <w:tcPr>
            <w:tcW w:w="276.25pt" w:type="dxa"/>
            <w:shd w:val="clear" w:color="auto" w:fill="FF99CC"/>
          </w:tcPr>
          <w:p w14:paraId="1960F328" w14:textId="77777777" w:rsidR="00725DD8" w:rsidRPr="00077A53" w:rsidRDefault="00725DD8" w:rsidP="00B67B7C">
            <w:pPr>
              <w:pStyle w:val="Zawartotabeli"/>
              <w:snapToGrid w:val="0"/>
              <w:rPr>
                <w:sz w:val="20"/>
                <w:szCs w:val="20"/>
              </w:rPr>
            </w:pPr>
            <w:r w:rsidRPr="00077A53">
              <w:rPr>
                <w:sz w:val="20"/>
                <w:szCs w:val="20"/>
              </w:rPr>
              <w:t>Atrybut występuje w przypadku żądania usunięcia zestawu w komunikacie I fazy (SWIAD). Zostanie zwrócony numer wersji zestawu usuniętego w systemie OW NFZ. Może być niższy lub równy niż wartość atrybutu nr-wersji</w:t>
            </w:r>
          </w:p>
        </w:tc>
      </w:tr>
      <w:tr w:rsidR="00725DD8" w:rsidRPr="00077A53" w14:paraId="6C851EEC"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03E0BDE1"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5FE1084C" w14:textId="77777777" w:rsidR="00725DD8" w:rsidRPr="00077A53" w:rsidRDefault="00725DD8" w:rsidP="00B67B7C">
            <w:pPr>
              <w:pStyle w:val="Zawartotabeli"/>
              <w:snapToGrid w:val="0"/>
              <w:rPr>
                <w:sz w:val="20"/>
                <w:szCs w:val="20"/>
              </w:rPr>
            </w:pPr>
          </w:p>
        </w:tc>
        <w:tc>
          <w:tcPr>
            <w:tcW w:w="63.80pt" w:type="dxa"/>
          </w:tcPr>
          <w:p w14:paraId="57084837" w14:textId="77777777" w:rsidR="00725DD8" w:rsidRPr="00077A53" w:rsidRDefault="00725DD8" w:rsidP="00B67B7C">
            <w:pPr>
              <w:pStyle w:val="Zawartotabeli"/>
              <w:snapToGrid w:val="0"/>
              <w:rPr>
                <w:sz w:val="20"/>
                <w:szCs w:val="20"/>
              </w:rPr>
            </w:pPr>
            <w:proofErr w:type="spellStart"/>
            <w:r w:rsidRPr="00077A53">
              <w:rPr>
                <w:sz w:val="20"/>
                <w:szCs w:val="20"/>
              </w:rPr>
              <w:t>usun</w:t>
            </w:r>
            <w:proofErr w:type="spellEnd"/>
          </w:p>
        </w:tc>
        <w:tc>
          <w:tcPr>
            <w:tcW w:w="28.35pt" w:type="dxa"/>
          </w:tcPr>
          <w:p w14:paraId="73C74270"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Pr>
          <w:p w14:paraId="3E4CC86F" w14:textId="77777777" w:rsidR="00725DD8" w:rsidRPr="00077A53" w:rsidRDefault="00725DD8" w:rsidP="00B67B7C">
            <w:pPr>
              <w:pStyle w:val="Zawartotabeli"/>
              <w:snapToGrid w:val="0"/>
              <w:rPr>
                <w:sz w:val="20"/>
                <w:szCs w:val="20"/>
              </w:rPr>
            </w:pPr>
            <w:r w:rsidRPr="00077A53">
              <w:rPr>
                <w:sz w:val="20"/>
                <w:szCs w:val="20"/>
              </w:rPr>
              <w:t>1 litera [N]</w:t>
            </w:r>
          </w:p>
        </w:tc>
        <w:tc>
          <w:tcPr>
            <w:tcW w:w="177.35pt" w:type="dxa"/>
          </w:tcPr>
          <w:p w14:paraId="22B22D02" w14:textId="77777777" w:rsidR="00725DD8" w:rsidRPr="00077A53" w:rsidRDefault="00725DD8" w:rsidP="00B67B7C">
            <w:pPr>
              <w:widowControl/>
              <w:suppressAutoHyphens w:val="0"/>
              <w:autoSpaceDE w:val="0"/>
              <w:autoSpaceDN w:val="0"/>
              <w:adjustRightInd w:val="0"/>
              <w:rPr>
                <w:rFonts w:ascii="TimesNewRoman" w:hAnsi="TimesNewRoman" w:cs="TimesNewRoman"/>
                <w:sz w:val="20"/>
                <w:szCs w:val="20"/>
              </w:rPr>
            </w:pPr>
            <w:r w:rsidRPr="00077A53">
              <w:rPr>
                <w:rFonts w:ascii="TimesNewRoman" w:hAnsi="TimesNewRoman" w:cs="TimesNewRoman"/>
                <w:sz w:val="20"/>
                <w:szCs w:val="20"/>
              </w:rPr>
              <w:t>Informacja o statusie dostępności</w:t>
            </w:r>
          </w:p>
          <w:p w14:paraId="287561AC" w14:textId="77777777" w:rsidR="00725DD8" w:rsidRPr="00077A53" w:rsidRDefault="00725DD8" w:rsidP="00B67B7C">
            <w:pPr>
              <w:pStyle w:val="Zawartotabeli"/>
              <w:snapToGrid w:val="0"/>
              <w:rPr>
                <w:sz w:val="20"/>
                <w:szCs w:val="20"/>
              </w:rPr>
            </w:pPr>
            <w:r w:rsidRPr="00077A53">
              <w:rPr>
                <w:rFonts w:ascii="TimesNewRoman" w:hAnsi="TimesNewRoman" w:cs="TimesNewRoman"/>
                <w:sz w:val="20"/>
                <w:szCs w:val="20"/>
              </w:rPr>
              <w:t>zestawu świadczeń w systemie płatnika</w:t>
            </w:r>
          </w:p>
        </w:tc>
        <w:tc>
          <w:tcPr>
            <w:tcW w:w="276.25pt" w:type="dxa"/>
          </w:tcPr>
          <w:p w14:paraId="3A30C2F3" w14:textId="77777777" w:rsidR="00725DD8" w:rsidRPr="00077A53" w:rsidRDefault="00725DD8" w:rsidP="00B67B7C">
            <w:pPr>
              <w:widowControl/>
              <w:suppressAutoHyphens w:val="0"/>
              <w:autoSpaceDE w:val="0"/>
              <w:autoSpaceDN w:val="0"/>
              <w:adjustRightInd w:val="0"/>
              <w:rPr>
                <w:rFonts w:ascii="TimesNewRoman" w:hAnsi="TimesNewRoman" w:cs="TimesNewRoman"/>
                <w:sz w:val="20"/>
                <w:szCs w:val="20"/>
              </w:rPr>
            </w:pPr>
            <w:r w:rsidRPr="00077A53">
              <w:rPr>
                <w:rFonts w:ascii="TimesNewRoman" w:hAnsi="TimesNewRoman" w:cs="TimesNewRoman"/>
                <w:sz w:val="20"/>
                <w:szCs w:val="20"/>
              </w:rPr>
              <w:t>Atrybut przekazywany w przypadku</w:t>
            </w:r>
          </w:p>
          <w:p w14:paraId="7BB3B858" w14:textId="77777777" w:rsidR="00725DD8" w:rsidRPr="00077A53" w:rsidRDefault="00725DD8" w:rsidP="00B67B7C">
            <w:pPr>
              <w:widowControl/>
              <w:suppressAutoHyphens w:val="0"/>
              <w:autoSpaceDE w:val="0"/>
              <w:autoSpaceDN w:val="0"/>
              <w:adjustRightInd w:val="0"/>
              <w:rPr>
                <w:rFonts w:ascii="TimesNewRoman" w:hAnsi="TimesNewRoman" w:cs="TimesNewRoman"/>
                <w:sz w:val="20"/>
                <w:szCs w:val="20"/>
              </w:rPr>
            </w:pPr>
            <w:r w:rsidRPr="00077A53">
              <w:rPr>
                <w:rFonts w:ascii="TimesNewRoman" w:hAnsi="TimesNewRoman" w:cs="TimesNewRoman"/>
                <w:sz w:val="20"/>
                <w:szCs w:val="20"/>
              </w:rPr>
              <w:t>potwierdzeń usuniętych zestawów</w:t>
            </w:r>
          </w:p>
          <w:p w14:paraId="38B40087" w14:textId="77777777" w:rsidR="00725DD8" w:rsidRPr="00077A53" w:rsidRDefault="00725DD8" w:rsidP="00B67B7C">
            <w:pPr>
              <w:pStyle w:val="Zawartotabeli"/>
              <w:snapToGrid w:val="0"/>
              <w:rPr>
                <w:sz w:val="20"/>
                <w:szCs w:val="20"/>
              </w:rPr>
            </w:pPr>
            <w:r w:rsidRPr="00077A53">
              <w:rPr>
                <w:rFonts w:ascii="TimesNewRoman" w:hAnsi="TimesNewRoman" w:cs="TimesNewRoman"/>
                <w:sz w:val="20"/>
                <w:szCs w:val="20"/>
              </w:rPr>
              <w:t>świadczeń</w:t>
            </w:r>
          </w:p>
        </w:tc>
      </w:tr>
      <w:tr w:rsidR="00725DD8" w:rsidRPr="00077A53" w14:paraId="3BA2AABF"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4A002272"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023639AC" w14:textId="77777777" w:rsidR="00725DD8" w:rsidRPr="00077A53" w:rsidRDefault="00725DD8" w:rsidP="00B67B7C">
            <w:pPr>
              <w:pStyle w:val="Zawartotabeli"/>
              <w:snapToGrid w:val="0"/>
              <w:rPr>
                <w:sz w:val="20"/>
                <w:szCs w:val="20"/>
              </w:rPr>
            </w:pPr>
          </w:p>
        </w:tc>
        <w:tc>
          <w:tcPr>
            <w:tcW w:w="63.80pt" w:type="dxa"/>
            <w:shd w:val="clear" w:color="auto" w:fill="FF99CC"/>
          </w:tcPr>
          <w:p w14:paraId="754F2F2F" w14:textId="77777777" w:rsidR="00725DD8" w:rsidRPr="00077A53" w:rsidRDefault="00725DD8" w:rsidP="00B67B7C">
            <w:pPr>
              <w:pStyle w:val="Zawartotabeli"/>
              <w:snapToGrid w:val="0"/>
              <w:rPr>
                <w:sz w:val="20"/>
                <w:lang w:val="en-US"/>
              </w:rPr>
            </w:pPr>
            <w:proofErr w:type="spellStart"/>
            <w:r w:rsidRPr="00077A53">
              <w:rPr>
                <w:sz w:val="20"/>
                <w:lang w:val="en-US"/>
              </w:rPr>
              <w:t>nfz:stat-imp-d-med</w:t>
            </w:r>
            <w:proofErr w:type="spellEnd"/>
          </w:p>
        </w:tc>
        <w:tc>
          <w:tcPr>
            <w:tcW w:w="28.35pt" w:type="dxa"/>
            <w:shd w:val="clear" w:color="auto" w:fill="FF99CC"/>
          </w:tcPr>
          <w:p w14:paraId="79D204A6"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09095EB3"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shd w:val="clear" w:color="auto" w:fill="FF99CC"/>
          </w:tcPr>
          <w:p w14:paraId="4782BF63" w14:textId="77777777" w:rsidR="00725DD8" w:rsidRPr="00077A53" w:rsidRDefault="00725DD8" w:rsidP="00B67B7C">
            <w:pPr>
              <w:pStyle w:val="Zawartotabeli"/>
              <w:snapToGrid w:val="0"/>
              <w:rPr>
                <w:sz w:val="20"/>
                <w:szCs w:val="20"/>
              </w:rPr>
            </w:pPr>
            <w:r w:rsidRPr="00077A53">
              <w:rPr>
                <w:sz w:val="20"/>
                <w:szCs w:val="20"/>
              </w:rPr>
              <w:t>Status danych medyczno-administracyjnych podczas importu</w:t>
            </w:r>
          </w:p>
        </w:tc>
        <w:tc>
          <w:tcPr>
            <w:tcW w:w="276.25pt" w:type="dxa"/>
            <w:shd w:val="clear" w:color="auto" w:fill="FF99CC"/>
          </w:tcPr>
          <w:p w14:paraId="7DF501F1" w14:textId="77777777" w:rsidR="00725DD8" w:rsidRPr="00077A53" w:rsidRDefault="00725DD8" w:rsidP="00B67B7C">
            <w:pPr>
              <w:pStyle w:val="Zawartotabeli"/>
              <w:rPr>
                <w:sz w:val="20"/>
                <w:szCs w:val="20"/>
              </w:rPr>
            </w:pPr>
            <w:r w:rsidRPr="00077A53">
              <w:rPr>
                <w:sz w:val="20"/>
                <w:szCs w:val="20"/>
              </w:rPr>
              <w:t>0 – pozycja przetworzona przez proc importu - zaimportowana</w:t>
            </w:r>
          </w:p>
          <w:p w14:paraId="3B58779B" w14:textId="77777777" w:rsidR="00725DD8" w:rsidRPr="00077A53" w:rsidRDefault="00725DD8" w:rsidP="00B67B7C">
            <w:pPr>
              <w:pStyle w:val="Zawartotabeli"/>
              <w:rPr>
                <w:sz w:val="20"/>
                <w:szCs w:val="20"/>
              </w:rPr>
            </w:pPr>
            <w:r w:rsidRPr="00077A53">
              <w:rPr>
                <w:sz w:val="20"/>
                <w:szCs w:val="20"/>
              </w:rPr>
              <w:t>1 – pozycja pominięta podczas importu - przesłano tą samą wersję danych, co zarejestrowana już u płatnika</w:t>
            </w:r>
          </w:p>
          <w:p w14:paraId="4BF1554B" w14:textId="77777777" w:rsidR="00725DD8" w:rsidRPr="00077A53" w:rsidRDefault="00725DD8" w:rsidP="00B67B7C">
            <w:pPr>
              <w:pStyle w:val="Zawartotabeli"/>
              <w:snapToGrid w:val="0"/>
              <w:rPr>
                <w:sz w:val="20"/>
                <w:szCs w:val="20"/>
              </w:rPr>
            </w:pPr>
            <w:r w:rsidRPr="00077A53">
              <w:rPr>
                <w:sz w:val="20"/>
                <w:szCs w:val="20"/>
              </w:rPr>
              <w:t>2 – pozycja pominięta podczas importu - przesłano starszą wersję danych, niż zarejestrowana w bazie płatnika</w:t>
            </w:r>
          </w:p>
          <w:p w14:paraId="0461EBE0" w14:textId="77777777" w:rsidR="00725DD8" w:rsidRPr="00077A53" w:rsidRDefault="00725DD8" w:rsidP="00B67B7C">
            <w:pPr>
              <w:pStyle w:val="Zawartotabeli"/>
              <w:snapToGrid w:val="0"/>
              <w:rPr>
                <w:sz w:val="20"/>
                <w:szCs w:val="20"/>
              </w:rPr>
            </w:pPr>
            <w:r w:rsidRPr="00077A53">
              <w:rPr>
                <w:sz w:val="20"/>
                <w:szCs w:val="20"/>
              </w:rPr>
              <w:t>3 – pozycja przetworzona przez proces importu – niezaimportowana</w:t>
            </w:r>
          </w:p>
        </w:tc>
      </w:tr>
      <w:tr w:rsidR="00725DD8" w:rsidRPr="00077A53" w14:paraId="3FE8CEDC"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6A7D27F8"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5E7332FA" w14:textId="77777777" w:rsidR="00725DD8" w:rsidRPr="00077A53" w:rsidRDefault="00725DD8" w:rsidP="00B67B7C">
            <w:pPr>
              <w:pStyle w:val="Zawartotabeli"/>
              <w:snapToGrid w:val="0"/>
              <w:rPr>
                <w:sz w:val="20"/>
                <w:szCs w:val="20"/>
              </w:rPr>
            </w:pPr>
          </w:p>
        </w:tc>
        <w:tc>
          <w:tcPr>
            <w:tcW w:w="63.80pt" w:type="dxa"/>
            <w:shd w:val="clear" w:color="auto" w:fill="FF99CC"/>
          </w:tcPr>
          <w:p w14:paraId="04779184" w14:textId="77777777" w:rsidR="00725DD8" w:rsidRPr="00077A53" w:rsidRDefault="00725DD8" w:rsidP="00B67B7C">
            <w:pPr>
              <w:pStyle w:val="Zawartotabeli"/>
              <w:snapToGrid w:val="0"/>
              <w:rPr>
                <w:sz w:val="20"/>
                <w:szCs w:val="20"/>
                <w:lang w:val="en-US"/>
              </w:rPr>
            </w:pPr>
            <w:proofErr w:type="spellStart"/>
            <w:r w:rsidRPr="00077A53">
              <w:rPr>
                <w:sz w:val="20"/>
                <w:szCs w:val="20"/>
                <w:lang w:val="en-US"/>
              </w:rPr>
              <w:t>nfz:stat-wal-d-med</w:t>
            </w:r>
            <w:proofErr w:type="spellEnd"/>
          </w:p>
        </w:tc>
        <w:tc>
          <w:tcPr>
            <w:tcW w:w="28.35pt" w:type="dxa"/>
            <w:shd w:val="clear" w:color="auto" w:fill="FF99CC"/>
          </w:tcPr>
          <w:p w14:paraId="7A162F9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402DC938"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shd w:val="clear" w:color="auto" w:fill="FF99CC"/>
          </w:tcPr>
          <w:p w14:paraId="378D36E5" w14:textId="77777777" w:rsidR="00725DD8" w:rsidRPr="00077A53" w:rsidRDefault="00725DD8" w:rsidP="00B67B7C">
            <w:pPr>
              <w:pStyle w:val="Zawartotabeli"/>
              <w:snapToGrid w:val="0"/>
              <w:rPr>
                <w:sz w:val="20"/>
                <w:szCs w:val="20"/>
              </w:rPr>
            </w:pPr>
            <w:r w:rsidRPr="00077A53">
              <w:rPr>
                <w:sz w:val="20"/>
                <w:szCs w:val="20"/>
              </w:rPr>
              <w:t>Status bieżący walidacji danych medyczno-administracyjnych</w:t>
            </w:r>
          </w:p>
        </w:tc>
        <w:tc>
          <w:tcPr>
            <w:tcW w:w="276.25pt" w:type="dxa"/>
            <w:shd w:val="clear" w:color="auto" w:fill="FF99CC"/>
          </w:tcPr>
          <w:p w14:paraId="3F7FC8F5" w14:textId="77777777" w:rsidR="00725DD8" w:rsidRPr="00077A53" w:rsidRDefault="00725DD8" w:rsidP="00B67B7C">
            <w:pPr>
              <w:pStyle w:val="Zawartotabeli"/>
              <w:rPr>
                <w:sz w:val="20"/>
                <w:szCs w:val="20"/>
              </w:rPr>
            </w:pPr>
            <w:r w:rsidRPr="00077A53">
              <w:rPr>
                <w:sz w:val="20"/>
                <w:szCs w:val="20"/>
              </w:rPr>
              <w:t xml:space="preserve">0 - dane </w:t>
            </w:r>
            <w:proofErr w:type="spellStart"/>
            <w:r w:rsidRPr="00077A53">
              <w:rPr>
                <w:sz w:val="20"/>
                <w:szCs w:val="20"/>
              </w:rPr>
              <w:t>niezwalidowane</w:t>
            </w:r>
            <w:proofErr w:type="spellEnd"/>
            <w:r w:rsidRPr="00077A53">
              <w:rPr>
                <w:sz w:val="20"/>
                <w:szCs w:val="20"/>
              </w:rPr>
              <w:t xml:space="preserve"> (odnosi się do danych niezaimportowanych)</w:t>
            </w:r>
          </w:p>
          <w:p w14:paraId="244D29B6" w14:textId="77777777" w:rsidR="00725DD8" w:rsidRPr="00077A53" w:rsidRDefault="00725DD8" w:rsidP="00B67B7C">
            <w:pPr>
              <w:pStyle w:val="Zawartotabeli"/>
              <w:rPr>
                <w:sz w:val="20"/>
                <w:szCs w:val="20"/>
              </w:rPr>
            </w:pPr>
            <w:r w:rsidRPr="00077A53">
              <w:rPr>
                <w:sz w:val="20"/>
                <w:szCs w:val="20"/>
              </w:rPr>
              <w:t xml:space="preserve">1 - dane </w:t>
            </w:r>
            <w:proofErr w:type="spellStart"/>
            <w:r w:rsidRPr="00077A53">
              <w:rPr>
                <w:sz w:val="20"/>
                <w:szCs w:val="20"/>
              </w:rPr>
              <w:t>zwalidowane</w:t>
            </w:r>
            <w:proofErr w:type="spellEnd"/>
            <w:r w:rsidRPr="00077A53">
              <w:rPr>
                <w:sz w:val="20"/>
                <w:szCs w:val="20"/>
              </w:rPr>
              <w:t xml:space="preserve"> pozytywnie</w:t>
            </w:r>
          </w:p>
          <w:p w14:paraId="3F45E244" w14:textId="77777777" w:rsidR="00725DD8" w:rsidRPr="00077A53" w:rsidRDefault="00725DD8" w:rsidP="00B67B7C">
            <w:pPr>
              <w:pStyle w:val="Zawartotabeli"/>
              <w:snapToGrid w:val="0"/>
              <w:rPr>
                <w:sz w:val="20"/>
                <w:szCs w:val="20"/>
              </w:rPr>
            </w:pPr>
            <w:r w:rsidRPr="00077A53">
              <w:rPr>
                <w:sz w:val="20"/>
                <w:szCs w:val="20"/>
              </w:rPr>
              <w:t>2 – usunięto zestaw świadczeń na życzenie świadczeniodawcy (wskazany do usunięcia poprzez atrybut //komunikat/zestaw-</w:t>
            </w:r>
            <w:proofErr w:type="spellStart"/>
            <w:r w:rsidRPr="00077A53">
              <w:rPr>
                <w:sz w:val="20"/>
                <w:szCs w:val="20"/>
              </w:rPr>
              <w:t>swiadczen</w:t>
            </w:r>
            <w:proofErr w:type="spellEnd"/>
            <w:r w:rsidRPr="00077A53">
              <w:rPr>
                <w:sz w:val="20"/>
                <w:szCs w:val="20"/>
              </w:rPr>
              <w:t>/@</w:t>
            </w:r>
            <w:proofErr w:type="spellStart"/>
            <w:r w:rsidRPr="00077A53">
              <w:rPr>
                <w:sz w:val="20"/>
                <w:szCs w:val="20"/>
              </w:rPr>
              <w:t>usun</w:t>
            </w:r>
            <w:proofErr w:type="spellEnd"/>
            <w:r w:rsidRPr="00077A53">
              <w:rPr>
                <w:sz w:val="20"/>
                <w:szCs w:val="20"/>
              </w:rPr>
              <w:t>=’T’ w potwierdzanym komunikacie)</w:t>
            </w:r>
          </w:p>
          <w:p w14:paraId="7706188D" w14:textId="77777777" w:rsidR="00725DD8" w:rsidRPr="00077A53" w:rsidRDefault="00725DD8" w:rsidP="00B67B7C">
            <w:pPr>
              <w:pStyle w:val="Zawartotabeli"/>
              <w:snapToGrid w:val="0"/>
              <w:rPr>
                <w:sz w:val="20"/>
                <w:szCs w:val="20"/>
              </w:rPr>
            </w:pPr>
            <w:r w:rsidRPr="00077A53">
              <w:rPr>
                <w:sz w:val="20"/>
                <w:szCs w:val="20"/>
              </w:rPr>
              <w:t xml:space="preserve">3 - dane </w:t>
            </w:r>
            <w:proofErr w:type="spellStart"/>
            <w:r w:rsidRPr="00077A53">
              <w:rPr>
                <w:sz w:val="20"/>
                <w:szCs w:val="20"/>
              </w:rPr>
              <w:t>zwalidowane</w:t>
            </w:r>
            <w:proofErr w:type="spellEnd"/>
            <w:r w:rsidRPr="00077A53">
              <w:rPr>
                <w:sz w:val="20"/>
                <w:szCs w:val="20"/>
              </w:rPr>
              <w:t xml:space="preserve"> negatywnie (wagi problemów przekazane są w elemencie „problem” dołączonym do elementu)</w:t>
            </w:r>
          </w:p>
        </w:tc>
      </w:tr>
      <w:tr w:rsidR="00725DD8" w:rsidRPr="00077A53" w14:paraId="7A0FAC37"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6154AEA7"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08BD299E" w14:textId="77777777" w:rsidR="00725DD8" w:rsidRPr="00077A53" w:rsidRDefault="00725DD8" w:rsidP="00B67B7C">
            <w:pPr>
              <w:pStyle w:val="Zawartotabeli"/>
              <w:snapToGrid w:val="0"/>
              <w:rPr>
                <w:sz w:val="20"/>
                <w:szCs w:val="20"/>
              </w:rPr>
            </w:pPr>
          </w:p>
        </w:tc>
        <w:tc>
          <w:tcPr>
            <w:tcW w:w="63.80pt" w:type="dxa"/>
            <w:shd w:val="clear" w:color="auto" w:fill="FF99CC"/>
          </w:tcPr>
          <w:p w14:paraId="5BF249EB" w14:textId="77777777" w:rsidR="00725DD8" w:rsidRPr="00077A53" w:rsidRDefault="00725DD8" w:rsidP="00B67B7C">
            <w:pPr>
              <w:pStyle w:val="Zawartotabeli"/>
              <w:snapToGrid w:val="0"/>
              <w:rPr>
                <w:sz w:val="20"/>
                <w:szCs w:val="20"/>
              </w:rPr>
            </w:pPr>
            <w:proofErr w:type="spellStart"/>
            <w:r w:rsidRPr="00077A53">
              <w:rPr>
                <w:sz w:val="20"/>
                <w:szCs w:val="20"/>
              </w:rPr>
              <w:t>nfz:nr-wersji-rozl</w:t>
            </w:r>
            <w:proofErr w:type="spellEnd"/>
          </w:p>
        </w:tc>
        <w:tc>
          <w:tcPr>
            <w:tcW w:w="28.35pt" w:type="dxa"/>
            <w:shd w:val="clear" w:color="auto" w:fill="FF99CC"/>
          </w:tcPr>
          <w:p w14:paraId="790AAD0F"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299E1FD9" w14:textId="77777777" w:rsidR="00725DD8" w:rsidRPr="00077A53" w:rsidRDefault="00725DD8" w:rsidP="00B67B7C">
            <w:pPr>
              <w:pStyle w:val="Zawartotabeli"/>
              <w:snapToGrid w:val="0"/>
              <w:rPr>
                <w:sz w:val="20"/>
                <w:szCs w:val="20"/>
              </w:rPr>
            </w:pPr>
            <w:r w:rsidRPr="00077A53">
              <w:rPr>
                <w:sz w:val="20"/>
                <w:szCs w:val="20"/>
              </w:rPr>
              <w:t>liczba (4,0)</w:t>
            </w:r>
          </w:p>
        </w:tc>
        <w:tc>
          <w:tcPr>
            <w:tcW w:w="177.35pt" w:type="dxa"/>
            <w:shd w:val="clear" w:color="auto" w:fill="FF99CC"/>
          </w:tcPr>
          <w:p w14:paraId="32388400" w14:textId="77777777" w:rsidR="00725DD8" w:rsidRPr="00077A53" w:rsidRDefault="00725DD8" w:rsidP="00B67B7C">
            <w:pPr>
              <w:pStyle w:val="Zawartotabeli"/>
              <w:snapToGrid w:val="0"/>
              <w:rPr>
                <w:sz w:val="20"/>
                <w:szCs w:val="20"/>
              </w:rPr>
            </w:pPr>
            <w:r w:rsidRPr="00077A53">
              <w:rPr>
                <w:sz w:val="20"/>
                <w:szCs w:val="20"/>
              </w:rPr>
              <w:t>Nr wersji (modyfikacji) danych rozliczeniowych zestawu świadczeń</w:t>
            </w:r>
          </w:p>
        </w:tc>
        <w:tc>
          <w:tcPr>
            <w:tcW w:w="276.25pt" w:type="dxa"/>
            <w:shd w:val="clear" w:color="auto" w:fill="FF99CC"/>
          </w:tcPr>
          <w:p w14:paraId="3D2CC85F" w14:textId="77777777" w:rsidR="00725DD8" w:rsidRPr="00077A53" w:rsidRDefault="00725DD8" w:rsidP="00B67B7C">
            <w:pPr>
              <w:pStyle w:val="Zawartotabeli"/>
              <w:snapToGrid w:val="0"/>
              <w:rPr>
                <w:sz w:val="20"/>
                <w:szCs w:val="20"/>
              </w:rPr>
            </w:pPr>
            <w:r w:rsidRPr="00077A53">
              <w:rPr>
                <w:sz w:val="20"/>
                <w:szCs w:val="20"/>
              </w:rPr>
              <w:t>Numer przekazany w potwierdzanym komunikacie w atrybucie //komunikat/zestaw-</w:t>
            </w:r>
            <w:proofErr w:type="spellStart"/>
            <w:r w:rsidRPr="00077A53">
              <w:rPr>
                <w:sz w:val="20"/>
                <w:szCs w:val="20"/>
              </w:rPr>
              <w:t>swiadczen</w:t>
            </w:r>
            <w:proofErr w:type="spellEnd"/>
            <w:r w:rsidRPr="00077A53">
              <w:rPr>
                <w:sz w:val="20"/>
                <w:szCs w:val="20"/>
              </w:rPr>
              <w:t>/@nr-wersji-</w:t>
            </w:r>
            <w:proofErr w:type="spellStart"/>
            <w:r w:rsidRPr="00077A53">
              <w:rPr>
                <w:sz w:val="20"/>
                <w:szCs w:val="20"/>
              </w:rPr>
              <w:t>rozl</w:t>
            </w:r>
            <w:proofErr w:type="spellEnd"/>
          </w:p>
        </w:tc>
      </w:tr>
      <w:tr w:rsidR="00725DD8" w:rsidRPr="00077A53" w14:paraId="44772C63"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464EB3AA"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544F59FF" w14:textId="77777777" w:rsidR="00725DD8" w:rsidRPr="00077A53" w:rsidRDefault="00725DD8" w:rsidP="00B67B7C">
            <w:pPr>
              <w:pStyle w:val="Zawartotabeli"/>
              <w:snapToGrid w:val="0"/>
              <w:rPr>
                <w:sz w:val="20"/>
                <w:szCs w:val="20"/>
              </w:rPr>
            </w:pPr>
          </w:p>
        </w:tc>
        <w:tc>
          <w:tcPr>
            <w:tcW w:w="63.80pt" w:type="dxa"/>
            <w:shd w:val="clear" w:color="auto" w:fill="FF99CC"/>
          </w:tcPr>
          <w:p w14:paraId="033C724B" w14:textId="77777777" w:rsidR="00725DD8" w:rsidRPr="00077A53" w:rsidRDefault="00725DD8" w:rsidP="00B67B7C">
            <w:pPr>
              <w:pStyle w:val="Zawartotabeli"/>
              <w:snapToGrid w:val="0"/>
              <w:rPr>
                <w:sz w:val="20"/>
                <w:szCs w:val="20"/>
              </w:rPr>
            </w:pPr>
            <w:proofErr w:type="spellStart"/>
            <w:r w:rsidRPr="00077A53">
              <w:rPr>
                <w:sz w:val="20"/>
                <w:szCs w:val="20"/>
              </w:rPr>
              <w:t>nfz:nr-wersji-rozl-usun</w:t>
            </w:r>
            <w:proofErr w:type="spellEnd"/>
          </w:p>
        </w:tc>
        <w:tc>
          <w:tcPr>
            <w:tcW w:w="28.35pt" w:type="dxa"/>
            <w:shd w:val="clear" w:color="auto" w:fill="FF99CC"/>
          </w:tcPr>
          <w:p w14:paraId="40F954E1"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383A06F8" w14:textId="77777777" w:rsidR="00725DD8" w:rsidRPr="00077A53" w:rsidRDefault="00725DD8" w:rsidP="00B67B7C">
            <w:pPr>
              <w:pStyle w:val="Zawartotabeli"/>
              <w:snapToGrid w:val="0"/>
              <w:rPr>
                <w:sz w:val="20"/>
                <w:szCs w:val="20"/>
              </w:rPr>
            </w:pPr>
            <w:r w:rsidRPr="00077A53">
              <w:rPr>
                <w:sz w:val="20"/>
                <w:szCs w:val="20"/>
              </w:rPr>
              <w:t>liczba</w:t>
            </w:r>
            <w:r>
              <w:rPr>
                <w:sz w:val="20"/>
                <w:szCs w:val="20"/>
              </w:rPr>
              <w:t xml:space="preserve"> </w:t>
            </w:r>
            <w:r w:rsidRPr="00077A53">
              <w:rPr>
                <w:sz w:val="20"/>
                <w:szCs w:val="20"/>
              </w:rPr>
              <w:t>(4,0)</w:t>
            </w:r>
          </w:p>
        </w:tc>
        <w:tc>
          <w:tcPr>
            <w:tcW w:w="177.35pt" w:type="dxa"/>
            <w:shd w:val="clear" w:color="auto" w:fill="FF99CC"/>
          </w:tcPr>
          <w:p w14:paraId="252A30A9" w14:textId="77777777" w:rsidR="00725DD8" w:rsidRPr="00077A53" w:rsidRDefault="00725DD8" w:rsidP="00B67B7C">
            <w:pPr>
              <w:pStyle w:val="Zawartotabeli"/>
              <w:snapToGrid w:val="0"/>
              <w:rPr>
                <w:sz w:val="20"/>
                <w:szCs w:val="20"/>
              </w:rPr>
            </w:pPr>
            <w:r w:rsidRPr="00077A53">
              <w:rPr>
                <w:sz w:val="20"/>
                <w:szCs w:val="20"/>
              </w:rPr>
              <w:t>Nr usuniętej wersji rozliczeniowej</w:t>
            </w:r>
          </w:p>
        </w:tc>
        <w:tc>
          <w:tcPr>
            <w:tcW w:w="276.25pt" w:type="dxa"/>
            <w:shd w:val="clear" w:color="auto" w:fill="FF99CC"/>
          </w:tcPr>
          <w:p w14:paraId="5E9991B1" w14:textId="77777777" w:rsidR="00725DD8" w:rsidRPr="00077A53" w:rsidRDefault="00725DD8" w:rsidP="00B67B7C">
            <w:pPr>
              <w:pStyle w:val="Zawartotabeli"/>
              <w:snapToGrid w:val="0"/>
              <w:rPr>
                <w:sz w:val="20"/>
                <w:szCs w:val="20"/>
              </w:rPr>
            </w:pPr>
            <w:r w:rsidRPr="00077A53">
              <w:rPr>
                <w:sz w:val="20"/>
                <w:szCs w:val="20"/>
              </w:rPr>
              <w:t xml:space="preserve">Atrybut występuje w przypadku żądania usunięcia zestawu w komunikacie I fazy (SWIAD). Zostanie zwrócony numer wersji zestawu usuniętego w systemie OW NFZ. Może być niższy lub równy niż wartość atrybutu </w:t>
            </w:r>
            <w:proofErr w:type="spellStart"/>
            <w:r w:rsidRPr="00077A53">
              <w:rPr>
                <w:sz w:val="20"/>
                <w:szCs w:val="20"/>
              </w:rPr>
              <w:t>nfz:nr-wersji-rozl</w:t>
            </w:r>
            <w:proofErr w:type="spellEnd"/>
            <w:r w:rsidRPr="00077A53">
              <w:rPr>
                <w:sz w:val="20"/>
                <w:szCs w:val="20"/>
              </w:rPr>
              <w:t>.</w:t>
            </w:r>
          </w:p>
        </w:tc>
      </w:tr>
      <w:tr w:rsidR="00725DD8" w:rsidRPr="00077A53" w14:paraId="09C8DADC"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Pr>
        <w:tc>
          <w:tcPr>
            <w:tcW w:w="49.65pt" w:type="dxa"/>
            <w:vMerge/>
            <w:tcBorders>
              <w:start w:val="single" w:sz="2" w:space="0" w:color="000000"/>
              <w:end w:val="single" w:sz="2" w:space="0" w:color="000000"/>
            </w:tcBorders>
          </w:tcPr>
          <w:p w14:paraId="2AEE99D3"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tcPr>
          <w:p w14:paraId="1E8FEE8C" w14:textId="77777777" w:rsidR="00725DD8" w:rsidRPr="00077A53" w:rsidRDefault="00725DD8" w:rsidP="00B67B7C">
            <w:pPr>
              <w:pStyle w:val="Zawartotabeli"/>
              <w:snapToGrid w:val="0"/>
              <w:rPr>
                <w:sz w:val="20"/>
                <w:szCs w:val="20"/>
              </w:rPr>
            </w:pPr>
          </w:p>
        </w:tc>
        <w:tc>
          <w:tcPr>
            <w:tcW w:w="63.80pt" w:type="dxa"/>
            <w:shd w:val="clear" w:color="auto" w:fill="FF99CC"/>
          </w:tcPr>
          <w:p w14:paraId="12BF41DC" w14:textId="77777777" w:rsidR="00725DD8" w:rsidRPr="00077A53" w:rsidRDefault="00725DD8" w:rsidP="00B67B7C">
            <w:pPr>
              <w:pStyle w:val="Zawartotabeli"/>
              <w:snapToGrid w:val="0"/>
              <w:rPr>
                <w:sz w:val="20"/>
                <w:szCs w:val="20"/>
              </w:rPr>
            </w:pPr>
            <w:proofErr w:type="spellStart"/>
            <w:r w:rsidRPr="00077A53">
              <w:rPr>
                <w:sz w:val="20"/>
                <w:szCs w:val="20"/>
              </w:rPr>
              <w:t>nfz:stat-imp-d-rozl</w:t>
            </w:r>
            <w:proofErr w:type="spellEnd"/>
          </w:p>
        </w:tc>
        <w:tc>
          <w:tcPr>
            <w:tcW w:w="28.35pt" w:type="dxa"/>
            <w:shd w:val="clear" w:color="auto" w:fill="FF99CC"/>
          </w:tcPr>
          <w:p w14:paraId="4E4E55F6"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shd w:val="clear" w:color="auto" w:fill="FF99CC"/>
          </w:tcPr>
          <w:p w14:paraId="2E448B52"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shd w:val="clear" w:color="auto" w:fill="FF99CC"/>
          </w:tcPr>
          <w:p w14:paraId="16A1912C" w14:textId="77777777" w:rsidR="00725DD8" w:rsidRPr="00077A53" w:rsidRDefault="00725DD8" w:rsidP="00B67B7C">
            <w:pPr>
              <w:pStyle w:val="Zawartotabeli"/>
              <w:snapToGrid w:val="0"/>
              <w:rPr>
                <w:sz w:val="20"/>
                <w:szCs w:val="20"/>
              </w:rPr>
            </w:pPr>
            <w:r w:rsidRPr="00077A53">
              <w:rPr>
                <w:sz w:val="20"/>
                <w:szCs w:val="20"/>
              </w:rPr>
              <w:t>Status danych rozliczeniowych podczas importu</w:t>
            </w:r>
          </w:p>
        </w:tc>
        <w:tc>
          <w:tcPr>
            <w:tcW w:w="276.25pt" w:type="dxa"/>
            <w:shd w:val="clear" w:color="auto" w:fill="FF99CC"/>
          </w:tcPr>
          <w:p w14:paraId="4F4B0A4B" w14:textId="77777777" w:rsidR="00725DD8" w:rsidRPr="00077A53" w:rsidRDefault="00725DD8" w:rsidP="00B67B7C">
            <w:pPr>
              <w:pStyle w:val="Zawartotabeli"/>
              <w:rPr>
                <w:sz w:val="20"/>
                <w:szCs w:val="20"/>
              </w:rPr>
            </w:pPr>
            <w:r w:rsidRPr="00077A53">
              <w:rPr>
                <w:sz w:val="20"/>
                <w:szCs w:val="20"/>
              </w:rPr>
              <w:t>0 – dane rozliczeniowe przetworzone przez proces importu - zaimportowane</w:t>
            </w:r>
          </w:p>
          <w:p w14:paraId="0CD6B9C3" w14:textId="77777777" w:rsidR="00725DD8" w:rsidRPr="00077A53" w:rsidRDefault="00725DD8" w:rsidP="00B67B7C">
            <w:pPr>
              <w:pStyle w:val="Zawartotabeli"/>
              <w:rPr>
                <w:sz w:val="20"/>
                <w:szCs w:val="20"/>
              </w:rPr>
            </w:pPr>
            <w:r w:rsidRPr="00077A53">
              <w:rPr>
                <w:sz w:val="20"/>
                <w:szCs w:val="20"/>
              </w:rPr>
              <w:t>1 – dane rozliczeniowe pominięte podczas importu - przesłano tą samą wersję danych, co zarejestrowana już u płatnika</w:t>
            </w:r>
          </w:p>
          <w:p w14:paraId="24A13181" w14:textId="77777777" w:rsidR="00725DD8" w:rsidRPr="00077A53" w:rsidRDefault="00725DD8" w:rsidP="00B67B7C">
            <w:pPr>
              <w:pStyle w:val="Zawartotabeli"/>
              <w:snapToGrid w:val="0"/>
              <w:rPr>
                <w:sz w:val="20"/>
                <w:szCs w:val="20"/>
              </w:rPr>
            </w:pPr>
            <w:r w:rsidRPr="00077A53">
              <w:rPr>
                <w:sz w:val="20"/>
                <w:szCs w:val="20"/>
              </w:rPr>
              <w:t>2 – dane rozliczeniowe pominięte podczas importu - przesłano starszą wersję danych, niż zarejestrowana w bazie płatnika</w:t>
            </w:r>
          </w:p>
          <w:p w14:paraId="56F4D62A" w14:textId="77777777" w:rsidR="00725DD8" w:rsidRPr="00077A53" w:rsidRDefault="00725DD8" w:rsidP="00B67B7C">
            <w:pPr>
              <w:pStyle w:val="Zawartotabeli"/>
              <w:snapToGrid w:val="0"/>
              <w:rPr>
                <w:sz w:val="20"/>
                <w:szCs w:val="20"/>
              </w:rPr>
            </w:pPr>
            <w:r w:rsidRPr="00077A53">
              <w:rPr>
                <w:sz w:val="20"/>
                <w:szCs w:val="20"/>
              </w:rPr>
              <w:t>3 – pozycja przetworzona przez proces importu – niezaimportowana</w:t>
            </w:r>
          </w:p>
        </w:tc>
      </w:tr>
      <w:tr w:rsidR="00725DD8" w:rsidRPr="00077A53" w14:paraId="602B344A" w14:textId="77777777" w:rsidTr="00B67B7C">
        <w:trPr>
          <w:cantSplit/>
        </w:trPr>
        <w:tc>
          <w:tcPr>
            <w:tcW w:w="49.65pt" w:type="dxa"/>
            <w:vMerge w:val="restart"/>
            <w:tcBorders>
              <w:start w:val="single" w:sz="2" w:space="0" w:color="000000"/>
            </w:tcBorders>
          </w:tcPr>
          <w:p w14:paraId="7980D5FA" w14:textId="77777777" w:rsidR="00725DD8" w:rsidRPr="00077A53" w:rsidRDefault="00725DD8" w:rsidP="00B67B7C">
            <w:pPr>
              <w:pStyle w:val="Zawartotabeli"/>
              <w:jc w:val="center"/>
              <w:rPr>
                <w:sz w:val="20"/>
                <w:szCs w:val="20"/>
              </w:rPr>
            </w:pPr>
            <w:r w:rsidRPr="00077A53">
              <w:rPr>
                <w:sz w:val="20"/>
                <w:szCs w:val="20"/>
              </w:rPr>
              <w:t>3</w:t>
            </w:r>
          </w:p>
        </w:tc>
        <w:tc>
          <w:tcPr>
            <w:tcW w:w="70.85pt" w:type="dxa"/>
            <w:vMerge w:val="restart"/>
            <w:tcBorders>
              <w:start w:val="single" w:sz="2" w:space="0" w:color="000000"/>
            </w:tcBorders>
          </w:tcPr>
          <w:p w14:paraId="5E9DD087" w14:textId="77777777" w:rsidR="00725DD8" w:rsidRPr="00077A53" w:rsidRDefault="00725DD8" w:rsidP="00B67B7C">
            <w:pPr>
              <w:pStyle w:val="Zawartotabeli"/>
              <w:rPr>
                <w:sz w:val="20"/>
                <w:szCs w:val="20"/>
              </w:rPr>
            </w:pPr>
            <w:r w:rsidRPr="00077A53">
              <w:rPr>
                <w:sz w:val="20"/>
                <w:szCs w:val="20"/>
              </w:rPr>
              <w:t>problem</w:t>
            </w:r>
          </w:p>
        </w:tc>
        <w:tc>
          <w:tcPr>
            <w:tcW w:w="63.80pt" w:type="dxa"/>
            <w:tcBorders>
              <w:start w:val="single" w:sz="2" w:space="0" w:color="000000"/>
              <w:bottom w:val="single" w:sz="2" w:space="0" w:color="000000"/>
            </w:tcBorders>
          </w:tcPr>
          <w:p w14:paraId="6755BCDB" w14:textId="77777777" w:rsidR="00725DD8" w:rsidRPr="00077A53" w:rsidRDefault="00725DD8" w:rsidP="00B67B7C">
            <w:pPr>
              <w:pStyle w:val="Zawartotabeli"/>
              <w:rPr>
                <w:sz w:val="20"/>
                <w:szCs w:val="20"/>
              </w:rPr>
            </w:pPr>
          </w:p>
        </w:tc>
        <w:tc>
          <w:tcPr>
            <w:tcW w:w="28.35pt" w:type="dxa"/>
            <w:tcBorders>
              <w:start w:val="single" w:sz="2" w:space="0" w:color="000000"/>
              <w:bottom w:val="single" w:sz="2" w:space="0" w:color="000000"/>
            </w:tcBorders>
          </w:tcPr>
          <w:p w14:paraId="5F3B1A63" w14:textId="77777777" w:rsidR="00725DD8" w:rsidRPr="00077A53" w:rsidRDefault="00725DD8" w:rsidP="00B67B7C">
            <w:pPr>
              <w:pStyle w:val="Zawartotabeli"/>
              <w:jc w:val="center"/>
              <w:rPr>
                <w:sz w:val="20"/>
                <w:szCs w:val="20"/>
              </w:rPr>
            </w:pPr>
            <w:r w:rsidRPr="00077A53">
              <w:rPr>
                <w:sz w:val="20"/>
                <w:szCs w:val="20"/>
              </w:rPr>
              <w:t>0-n</w:t>
            </w:r>
          </w:p>
        </w:tc>
        <w:tc>
          <w:tcPr>
            <w:tcW w:w="63.80pt" w:type="dxa"/>
            <w:tcBorders>
              <w:start w:val="single" w:sz="2" w:space="0" w:color="000000"/>
              <w:bottom w:val="single" w:sz="2" w:space="0" w:color="000000"/>
            </w:tcBorders>
          </w:tcPr>
          <w:p w14:paraId="79703954" w14:textId="77777777" w:rsidR="00725DD8" w:rsidRPr="00077A53" w:rsidRDefault="00725DD8" w:rsidP="00B67B7C">
            <w:pPr>
              <w:pStyle w:val="Zawartotabeli"/>
              <w:rPr>
                <w:sz w:val="20"/>
                <w:szCs w:val="20"/>
              </w:rPr>
            </w:pPr>
          </w:p>
        </w:tc>
        <w:tc>
          <w:tcPr>
            <w:tcW w:w="177.35pt" w:type="dxa"/>
            <w:tcBorders>
              <w:start w:val="single" w:sz="2" w:space="0" w:color="000000"/>
              <w:bottom w:val="single" w:sz="2" w:space="0" w:color="000000"/>
            </w:tcBorders>
          </w:tcPr>
          <w:p w14:paraId="615444E6" w14:textId="77777777" w:rsidR="00725DD8" w:rsidRPr="00077A53" w:rsidRDefault="00725DD8" w:rsidP="00B67B7C">
            <w:pPr>
              <w:pStyle w:val="Zawartotabeli"/>
              <w:rPr>
                <w:sz w:val="20"/>
                <w:szCs w:val="20"/>
              </w:rPr>
            </w:pPr>
            <w:r w:rsidRPr="00077A53">
              <w:rPr>
                <w:sz w:val="20"/>
                <w:szCs w:val="20"/>
              </w:rPr>
              <w:t>Informacja o ew. problemach związanych z całością zestawu świadczeń, a nie pojedynczym świadczeniem</w:t>
            </w:r>
          </w:p>
        </w:tc>
        <w:tc>
          <w:tcPr>
            <w:tcW w:w="276.25pt" w:type="dxa"/>
            <w:tcBorders>
              <w:start w:val="single" w:sz="2" w:space="0" w:color="000000"/>
              <w:bottom w:val="single" w:sz="2" w:space="0" w:color="000000"/>
              <w:end w:val="single" w:sz="2" w:space="0" w:color="000000"/>
            </w:tcBorders>
          </w:tcPr>
          <w:p w14:paraId="78E40F48" w14:textId="77777777" w:rsidR="00725DD8" w:rsidRPr="00077A53" w:rsidRDefault="00725DD8" w:rsidP="00B67B7C">
            <w:pPr>
              <w:pStyle w:val="Zawartotabeli"/>
              <w:rPr>
                <w:sz w:val="20"/>
                <w:szCs w:val="20"/>
              </w:rPr>
            </w:pPr>
            <w:r w:rsidRPr="00077A53">
              <w:rPr>
                <w:sz w:val="20"/>
                <w:szCs w:val="20"/>
              </w:rPr>
              <w:t>Nie występuje, gdy nie ma żadnych problemów w zestawie świadczeń lub dotyczą one poszczególnych świadczeń składowych.</w:t>
            </w:r>
          </w:p>
        </w:tc>
      </w:tr>
      <w:tr w:rsidR="00725DD8" w:rsidRPr="00077A53" w14:paraId="53D19F5E" w14:textId="77777777" w:rsidTr="00B67B7C">
        <w:trPr>
          <w:cantSplit/>
        </w:trPr>
        <w:tc>
          <w:tcPr>
            <w:tcW w:w="49.65pt" w:type="dxa"/>
            <w:vMerge/>
            <w:tcBorders>
              <w:start w:val="single" w:sz="2" w:space="0" w:color="000000"/>
            </w:tcBorders>
          </w:tcPr>
          <w:p w14:paraId="7481F3E4"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tcPr>
          <w:p w14:paraId="38765915"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tcBorders>
          </w:tcPr>
          <w:p w14:paraId="2F4439CB" w14:textId="77777777" w:rsidR="00725DD8" w:rsidRPr="00077A53" w:rsidRDefault="00725DD8" w:rsidP="00B67B7C">
            <w:pPr>
              <w:pStyle w:val="Zawartotabeli"/>
              <w:rPr>
                <w:sz w:val="20"/>
                <w:szCs w:val="20"/>
              </w:rPr>
            </w:pPr>
            <w:r w:rsidRPr="00077A53">
              <w:rPr>
                <w:sz w:val="20"/>
                <w:szCs w:val="20"/>
              </w:rPr>
              <w:t>waga</w:t>
            </w:r>
          </w:p>
        </w:tc>
        <w:tc>
          <w:tcPr>
            <w:tcW w:w="28.35pt" w:type="dxa"/>
            <w:tcBorders>
              <w:start w:val="single" w:sz="2" w:space="0" w:color="000000"/>
              <w:bottom w:val="single" w:sz="2" w:space="0" w:color="000000"/>
            </w:tcBorders>
          </w:tcPr>
          <w:p w14:paraId="6769FF4E"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tcBorders>
          </w:tcPr>
          <w:p w14:paraId="68743604" w14:textId="77777777" w:rsidR="00725DD8" w:rsidRPr="00077A53" w:rsidRDefault="00725DD8" w:rsidP="00B67B7C">
            <w:pPr>
              <w:pStyle w:val="Zawartotabeli"/>
              <w:rPr>
                <w:sz w:val="20"/>
                <w:szCs w:val="20"/>
              </w:rPr>
            </w:pPr>
            <w:r w:rsidRPr="00077A53">
              <w:rPr>
                <w:sz w:val="20"/>
                <w:szCs w:val="20"/>
              </w:rPr>
              <w:t>1 znak</w:t>
            </w:r>
          </w:p>
        </w:tc>
        <w:tc>
          <w:tcPr>
            <w:tcW w:w="177.35pt" w:type="dxa"/>
            <w:tcBorders>
              <w:start w:val="single" w:sz="2" w:space="0" w:color="000000"/>
              <w:bottom w:val="single" w:sz="2" w:space="0" w:color="000000"/>
            </w:tcBorders>
          </w:tcPr>
          <w:p w14:paraId="4D4919C2" w14:textId="77777777" w:rsidR="00725DD8" w:rsidRPr="00077A53" w:rsidRDefault="00725DD8" w:rsidP="00B67B7C">
            <w:pPr>
              <w:pStyle w:val="Zawartotabeli"/>
              <w:rPr>
                <w:sz w:val="20"/>
                <w:szCs w:val="20"/>
              </w:rPr>
            </w:pPr>
            <w:r w:rsidRPr="00077A53">
              <w:rPr>
                <w:sz w:val="20"/>
                <w:szCs w:val="20"/>
              </w:rPr>
              <w:t>Waga wskazywanego problemu</w:t>
            </w:r>
          </w:p>
        </w:tc>
        <w:tc>
          <w:tcPr>
            <w:tcW w:w="276.25pt" w:type="dxa"/>
            <w:tcBorders>
              <w:start w:val="single" w:sz="2" w:space="0" w:color="000000"/>
              <w:bottom w:val="single" w:sz="2" w:space="0" w:color="000000"/>
              <w:end w:val="single" w:sz="2" w:space="0" w:color="000000"/>
            </w:tcBorders>
          </w:tcPr>
          <w:p w14:paraId="086E0D4F" w14:textId="77777777" w:rsidR="00725DD8" w:rsidRPr="00077A53" w:rsidRDefault="00725DD8" w:rsidP="00B67B7C">
            <w:pPr>
              <w:pStyle w:val="Zawartotabeli"/>
              <w:rPr>
                <w:sz w:val="20"/>
                <w:szCs w:val="20"/>
              </w:rPr>
            </w:pPr>
            <w:r w:rsidRPr="00077A53">
              <w:rPr>
                <w:sz w:val="20"/>
                <w:szCs w:val="20"/>
              </w:rPr>
              <w:t>Wartości:</w:t>
            </w:r>
          </w:p>
          <w:p w14:paraId="01013D69" w14:textId="77777777" w:rsidR="00725DD8" w:rsidRPr="00077A53" w:rsidRDefault="00725DD8" w:rsidP="00B67B7C">
            <w:pPr>
              <w:pStyle w:val="Zawartotabeli"/>
              <w:rPr>
                <w:sz w:val="20"/>
                <w:szCs w:val="20"/>
              </w:rPr>
            </w:pPr>
            <w:r w:rsidRPr="00077A53">
              <w:rPr>
                <w:sz w:val="20"/>
                <w:szCs w:val="20"/>
              </w:rPr>
              <w:t>B - Błąd - problem powodujący odrzucenie danych</w:t>
            </w:r>
          </w:p>
          <w:p w14:paraId="279D90FB" w14:textId="77777777" w:rsidR="00725DD8" w:rsidRPr="00077A53" w:rsidRDefault="00725DD8" w:rsidP="00B67B7C">
            <w:pPr>
              <w:pStyle w:val="Zawartotabeli"/>
              <w:rPr>
                <w:sz w:val="20"/>
                <w:szCs w:val="20"/>
              </w:rPr>
            </w:pPr>
            <w:r w:rsidRPr="00077A53">
              <w:rPr>
                <w:sz w:val="20"/>
                <w:szCs w:val="20"/>
              </w:rPr>
              <w:t>O - Ostrzeżenie - sygnalizacja potencjalnego problemu</w:t>
            </w:r>
          </w:p>
          <w:p w14:paraId="62CFAAA0" w14:textId="77777777" w:rsidR="00725DD8" w:rsidRPr="00077A53" w:rsidRDefault="00725DD8" w:rsidP="00B67B7C">
            <w:pPr>
              <w:pStyle w:val="Zawartotabeli"/>
              <w:rPr>
                <w:sz w:val="20"/>
                <w:szCs w:val="20"/>
              </w:rPr>
            </w:pPr>
            <w:r w:rsidRPr="00077A53">
              <w:rPr>
                <w:sz w:val="20"/>
                <w:szCs w:val="20"/>
              </w:rPr>
              <w:t>I - Informacja - dodatkowa informacja od płatnika, np. sugestia sprawdzenia danych w sytuacji podejrzenia często popełnianego błędu</w:t>
            </w:r>
          </w:p>
        </w:tc>
      </w:tr>
      <w:tr w:rsidR="00725DD8" w:rsidRPr="00077A53" w14:paraId="61A04B0E" w14:textId="77777777" w:rsidTr="00B67B7C">
        <w:trPr>
          <w:cantSplit/>
        </w:trPr>
        <w:tc>
          <w:tcPr>
            <w:tcW w:w="49.65pt" w:type="dxa"/>
            <w:vMerge/>
            <w:tcBorders>
              <w:start w:val="single" w:sz="2" w:space="0" w:color="000000"/>
            </w:tcBorders>
          </w:tcPr>
          <w:p w14:paraId="2BDBB636"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tcPr>
          <w:p w14:paraId="26EA0006"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tcBorders>
          </w:tcPr>
          <w:p w14:paraId="7A0FA7D0" w14:textId="77777777" w:rsidR="00725DD8" w:rsidRPr="00077A53" w:rsidRDefault="00725DD8" w:rsidP="00B67B7C">
            <w:pPr>
              <w:pStyle w:val="Zawartotabeli"/>
              <w:rPr>
                <w:sz w:val="20"/>
                <w:szCs w:val="20"/>
              </w:rPr>
            </w:pPr>
            <w:r w:rsidRPr="00077A53">
              <w:rPr>
                <w:sz w:val="20"/>
                <w:szCs w:val="20"/>
              </w:rPr>
              <w:t>kod</w:t>
            </w:r>
          </w:p>
        </w:tc>
        <w:tc>
          <w:tcPr>
            <w:tcW w:w="28.35pt" w:type="dxa"/>
            <w:tcBorders>
              <w:start w:val="single" w:sz="2" w:space="0" w:color="000000"/>
              <w:bottom w:val="single" w:sz="2" w:space="0" w:color="000000"/>
            </w:tcBorders>
          </w:tcPr>
          <w:p w14:paraId="45A5DB43"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tcBorders>
          </w:tcPr>
          <w:p w14:paraId="06D96732" w14:textId="77777777" w:rsidR="00725DD8" w:rsidRPr="00077A53" w:rsidRDefault="00725DD8" w:rsidP="00B67B7C">
            <w:pPr>
              <w:pStyle w:val="Zawartotabeli"/>
              <w:rPr>
                <w:sz w:val="20"/>
                <w:szCs w:val="20"/>
              </w:rPr>
            </w:pPr>
            <w:r w:rsidRPr="00077A53">
              <w:rPr>
                <w:sz w:val="20"/>
                <w:szCs w:val="20"/>
              </w:rPr>
              <w:t>do 10 znaków</w:t>
            </w:r>
          </w:p>
        </w:tc>
        <w:tc>
          <w:tcPr>
            <w:tcW w:w="177.35pt" w:type="dxa"/>
            <w:tcBorders>
              <w:start w:val="single" w:sz="2" w:space="0" w:color="000000"/>
              <w:bottom w:val="single" w:sz="2" w:space="0" w:color="000000"/>
            </w:tcBorders>
          </w:tcPr>
          <w:p w14:paraId="5D589213" w14:textId="77777777" w:rsidR="00725DD8" w:rsidRPr="00077A53" w:rsidRDefault="00725DD8" w:rsidP="00B67B7C">
            <w:pPr>
              <w:pStyle w:val="Zawartotabeli"/>
              <w:rPr>
                <w:sz w:val="20"/>
                <w:szCs w:val="20"/>
              </w:rPr>
            </w:pPr>
            <w:r w:rsidRPr="00077A53">
              <w:rPr>
                <w:sz w:val="20"/>
                <w:szCs w:val="20"/>
              </w:rPr>
              <w:t>Kod problemu</w:t>
            </w:r>
          </w:p>
        </w:tc>
        <w:tc>
          <w:tcPr>
            <w:tcW w:w="276.25pt" w:type="dxa"/>
            <w:tcBorders>
              <w:start w:val="single" w:sz="2" w:space="0" w:color="000000"/>
              <w:bottom w:val="single" w:sz="2" w:space="0" w:color="000000"/>
              <w:end w:val="single" w:sz="2" w:space="0" w:color="000000"/>
            </w:tcBorders>
          </w:tcPr>
          <w:p w14:paraId="29E8C37D" w14:textId="77777777" w:rsidR="00725DD8" w:rsidRPr="00077A53" w:rsidRDefault="00725DD8" w:rsidP="00B67B7C">
            <w:pPr>
              <w:pStyle w:val="Zawartotabeli"/>
              <w:rPr>
                <w:sz w:val="20"/>
                <w:szCs w:val="20"/>
              </w:rPr>
            </w:pPr>
            <w:r w:rsidRPr="00077A53">
              <w:rPr>
                <w:sz w:val="20"/>
                <w:szCs w:val="20"/>
              </w:rPr>
              <w:t>Zestaw kodów ustalany jest przez odbiorcę potwierdzanych danych (płatnika)</w:t>
            </w:r>
          </w:p>
        </w:tc>
      </w:tr>
      <w:tr w:rsidR="00725DD8" w:rsidRPr="00077A53" w14:paraId="68C3303C" w14:textId="77777777" w:rsidTr="00B67B7C">
        <w:trPr>
          <w:cantSplit/>
        </w:trPr>
        <w:tc>
          <w:tcPr>
            <w:tcW w:w="49.65pt" w:type="dxa"/>
            <w:vMerge/>
            <w:tcBorders>
              <w:start w:val="single" w:sz="2" w:space="0" w:color="000000"/>
              <w:bottom w:val="single" w:sz="2" w:space="0" w:color="000000"/>
            </w:tcBorders>
          </w:tcPr>
          <w:p w14:paraId="5D6C3E36" w14:textId="77777777" w:rsidR="00725DD8" w:rsidRPr="00077A53" w:rsidRDefault="00725DD8" w:rsidP="00B67B7C">
            <w:pPr>
              <w:pStyle w:val="Zawartotabeli"/>
              <w:jc w:val="center"/>
              <w:rPr>
                <w:sz w:val="20"/>
                <w:szCs w:val="20"/>
              </w:rPr>
            </w:pPr>
          </w:p>
        </w:tc>
        <w:tc>
          <w:tcPr>
            <w:tcW w:w="70.85pt" w:type="dxa"/>
            <w:vMerge/>
            <w:tcBorders>
              <w:start w:val="single" w:sz="2" w:space="0" w:color="000000"/>
              <w:bottom w:val="single" w:sz="2" w:space="0" w:color="000000"/>
            </w:tcBorders>
          </w:tcPr>
          <w:p w14:paraId="1C9B8D90"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tcBorders>
          </w:tcPr>
          <w:p w14:paraId="16928F07" w14:textId="77777777" w:rsidR="00725DD8" w:rsidRPr="00077A53" w:rsidRDefault="00725DD8" w:rsidP="00B67B7C">
            <w:pPr>
              <w:pStyle w:val="Zawartotabeli"/>
              <w:rPr>
                <w:sz w:val="20"/>
                <w:szCs w:val="20"/>
              </w:rPr>
            </w:pPr>
            <w:r w:rsidRPr="00077A53">
              <w:rPr>
                <w:sz w:val="20"/>
                <w:szCs w:val="20"/>
              </w:rPr>
              <w:t>opis</w:t>
            </w:r>
          </w:p>
        </w:tc>
        <w:tc>
          <w:tcPr>
            <w:tcW w:w="28.35pt" w:type="dxa"/>
            <w:tcBorders>
              <w:start w:val="single" w:sz="2" w:space="0" w:color="000000"/>
              <w:bottom w:val="single" w:sz="2" w:space="0" w:color="000000"/>
            </w:tcBorders>
          </w:tcPr>
          <w:p w14:paraId="0F85BE7C"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tcBorders>
          </w:tcPr>
          <w:p w14:paraId="18E964B4" w14:textId="77777777" w:rsidR="00725DD8" w:rsidRPr="00077A53" w:rsidRDefault="00725DD8" w:rsidP="00B67B7C">
            <w:pPr>
              <w:pStyle w:val="Zawartotabeli"/>
              <w:rPr>
                <w:sz w:val="20"/>
                <w:szCs w:val="20"/>
              </w:rPr>
            </w:pPr>
            <w:r w:rsidRPr="00077A53">
              <w:rPr>
                <w:sz w:val="20"/>
                <w:szCs w:val="20"/>
              </w:rPr>
              <w:t>do 250 znaków</w:t>
            </w:r>
          </w:p>
        </w:tc>
        <w:tc>
          <w:tcPr>
            <w:tcW w:w="177.35pt" w:type="dxa"/>
            <w:tcBorders>
              <w:start w:val="single" w:sz="2" w:space="0" w:color="000000"/>
              <w:bottom w:val="single" w:sz="2" w:space="0" w:color="000000"/>
            </w:tcBorders>
          </w:tcPr>
          <w:p w14:paraId="4CC91612" w14:textId="77777777" w:rsidR="00725DD8" w:rsidRPr="00077A53" w:rsidRDefault="00725DD8" w:rsidP="00B67B7C">
            <w:pPr>
              <w:pStyle w:val="Zawartotabeli"/>
              <w:rPr>
                <w:sz w:val="20"/>
                <w:szCs w:val="20"/>
              </w:rPr>
            </w:pPr>
            <w:r w:rsidRPr="00077A53">
              <w:rPr>
                <w:sz w:val="20"/>
                <w:szCs w:val="20"/>
              </w:rPr>
              <w:t>Opis problemu</w:t>
            </w:r>
          </w:p>
        </w:tc>
        <w:tc>
          <w:tcPr>
            <w:tcW w:w="276.25pt" w:type="dxa"/>
            <w:tcBorders>
              <w:start w:val="single" w:sz="2" w:space="0" w:color="000000"/>
              <w:bottom w:val="single" w:sz="2" w:space="0" w:color="000000"/>
              <w:end w:val="single" w:sz="2" w:space="0" w:color="000000"/>
            </w:tcBorders>
          </w:tcPr>
          <w:p w14:paraId="596091B8" w14:textId="77777777" w:rsidR="00725DD8" w:rsidRPr="00077A53" w:rsidRDefault="00725DD8" w:rsidP="00B67B7C">
            <w:pPr>
              <w:pStyle w:val="Zawartotabeli"/>
              <w:rPr>
                <w:sz w:val="20"/>
                <w:szCs w:val="20"/>
              </w:rPr>
            </w:pPr>
          </w:p>
        </w:tc>
      </w:tr>
      <w:tr w:rsidR="00725DD8" w:rsidRPr="00077A53" w14:paraId="327AC4B5" w14:textId="77777777" w:rsidTr="00B67B7C">
        <w:trPr>
          <w:cantSplit/>
        </w:trPr>
        <w:tc>
          <w:tcPr>
            <w:tcW w:w="49.65pt" w:type="dxa"/>
            <w:vMerge w:val="restart"/>
            <w:tcBorders>
              <w:start w:val="single" w:sz="2" w:space="0" w:color="000000"/>
            </w:tcBorders>
          </w:tcPr>
          <w:p w14:paraId="231E5952" w14:textId="77777777" w:rsidR="00725DD8" w:rsidRPr="00077A53" w:rsidRDefault="00725DD8" w:rsidP="00B67B7C">
            <w:pPr>
              <w:pStyle w:val="Zawartotabeli"/>
              <w:jc w:val="center"/>
              <w:rPr>
                <w:sz w:val="20"/>
                <w:szCs w:val="20"/>
              </w:rPr>
            </w:pPr>
            <w:r w:rsidRPr="00077A53">
              <w:rPr>
                <w:sz w:val="20"/>
                <w:szCs w:val="20"/>
              </w:rPr>
              <w:t>3</w:t>
            </w:r>
          </w:p>
        </w:tc>
        <w:tc>
          <w:tcPr>
            <w:tcW w:w="70.85pt" w:type="dxa"/>
            <w:vMerge w:val="restart"/>
            <w:tcBorders>
              <w:start w:val="single" w:sz="2" w:space="0" w:color="000000"/>
            </w:tcBorders>
          </w:tcPr>
          <w:p w14:paraId="5E556B5D" w14:textId="77777777" w:rsidR="00725DD8" w:rsidRPr="00077A53" w:rsidRDefault="00725DD8" w:rsidP="00B67B7C">
            <w:pPr>
              <w:pStyle w:val="Zawartotabeli"/>
              <w:rPr>
                <w:sz w:val="20"/>
                <w:szCs w:val="20"/>
              </w:rPr>
            </w:pPr>
            <w:proofErr w:type="spellStart"/>
            <w:r w:rsidRPr="00077A53">
              <w:rPr>
                <w:sz w:val="20"/>
                <w:szCs w:val="20"/>
              </w:rPr>
              <w:t>potw-swiadcz</w:t>
            </w:r>
            <w:proofErr w:type="spellEnd"/>
          </w:p>
        </w:tc>
        <w:tc>
          <w:tcPr>
            <w:tcW w:w="63.80pt" w:type="dxa"/>
            <w:tcBorders>
              <w:top w:val="single" w:sz="2" w:space="0" w:color="000000"/>
              <w:start w:val="single" w:sz="2" w:space="0" w:color="000000"/>
              <w:bottom w:val="single" w:sz="2" w:space="0" w:color="000000"/>
            </w:tcBorders>
          </w:tcPr>
          <w:p w14:paraId="0E04C10E" w14:textId="77777777" w:rsidR="00725DD8" w:rsidRPr="00077A53" w:rsidRDefault="00725DD8" w:rsidP="00B67B7C">
            <w:pPr>
              <w:pStyle w:val="Zawartotabeli"/>
              <w:rPr>
                <w:sz w:val="20"/>
                <w:szCs w:val="20"/>
              </w:rPr>
            </w:pPr>
          </w:p>
        </w:tc>
        <w:tc>
          <w:tcPr>
            <w:tcW w:w="28.35pt" w:type="dxa"/>
            <w:tcBorders>
              <w:top w:val="single" w:sz="2" w:space="0" w:color="000000"/>
              <w:start w:val="single" w:sz="2" w:space="0" w:color="000000"/>
              <w:bottom w:val="single" w:sz="2" w:space="0" w:color="000000"/>
            </w:tcBorders>
          </w:tcPr>
          <w:p w14:paraId="676EE9A2" w14:textId="77777777" w:rsidR="00725DD8" w:rsidRPr="00077A53" w:rsidRDefault="00725DD8" w:rsidP="00B67B7C">
            <w:pPr>
              <w:pStyle w:val="Zawartotabeli"/>
              <w:jc w:val="center"/>
              <w:rPr>
                <w:sz w:val="20"/>
                <w:szCs w:val="20"/>
              </w:rPr>
            </w:pPr>
            <w:r w:rsidRPr="00077A53">
              <w:rPr>
                <w:sz w:val="20"/>
                <w:szCs w:val="20"/>
              </w:rPr>
              <w:t>0-n</w:t>
            </w:r>
          </w:p>
        </w:tc>
        <w:tc>
          <w:tcPr>
            <w:tcW w:w="63.80pt" w:type="dxa"/>
            <w:tcBorders>
              <w:top w:val="single" w:sz="2" w:space="0" w:color="000000"/>
              <w:start w:val="single" w:sz="2" w:space="0" w:color="000000"/>
              <w:bottom w:val="single" w:sz="2" w:space="0" w:color="000000"/>
            </w:tcBorders>
          </w:tcPr>
          <w:p w14:paraId="2505EADB" w14:textId="77777777" w:rsidR="00725DD8" w:rsidRPr="00077A53" w:rsidRDefault="00725DD8" w:rsidP="00B67B7C">
            <w:pPr>
              <w:pStyle w:val="Zawartotabeli"/>
              <w:rPr>
                <w:sz w:val="20"/>
                <w:szCs w:val="20"/>
              </w:rPr>
            </w:pPr>
          </w:p>
        </w:tc>
        <w:tc>
          <w:tcPr>
            <w:tcW w:w="177.35pt" w:type="dxa"/>
            <w:tcBorders>
              <w:top w:val="single" w:sz="2" w:space="0" w:color="000000"/>
              <w:start w:val="single" w:sz="2" w:space="0" w:color="000000"/>
              <w:bottom w:val="single" w:sz="2" w:space="0" w:color="000000"/>
            </w:tcBorders>
          </w:tcPr>
          <w:p w14:paraId="6F0FA8D3" w14:textId="77777777" w:rsidR="00725DD8" w:rsidRPr="00077A53" w:rsidRDefault="00725DD8" w:rsidP="00B67B7C">
            <w:pPr>
              <w:pStyle w:val="Zawartotabeli"/>
              <w:rPr>
                <w:sz w:val="20"/>
                <w:szCs w:val="20"/>
              </w:rPr>
            </w:pPr>
            <w:r w:rsidRPr="00077A53">
              <w:rPr>
                <w:sz w:val="20"/>
                <w:szCs w:val="20"/>
              </w:rPr>
              <w:t>Informacja o ewentualnych problemach występującym w określonym świadczeniu oraz o powiązanych z nim produktach</w:t>
            </w:r>
          </w:p>
        </w:tc>
        <w:tc>
          <w:tcPr>
            <w:tcW w:w="276.25pt" w:type="dxa"/>
            <w:tcBorders>
              <w:top w:val="single" w:sz="2" w:space="0" w:color="000000"/>
              <w:start w:val="single" w:sz="2" w:space="0" w:color="000000"/>
              <w:bottom w:val="single" w:sz="2" w:space="0" w:color="000000"/>
              <w:end w:val="single" w:sz="2" w:space="0" w:color="000000"/>
            </w:tcBorders>
          </w:tcPr>
          <w:p w14:paraId="46CC9B9E" w14:textId="77777777" w:rsidR="00725DD8" w:rsidRPr="00077A53" w:rsidRDefault="00725DD8" w:rsidP="00B67B7C">
            <w:pPr>
              <w:pStyle w:val="Zawartotabeli"/>
              <w:rPr>
                <w:sz w:val="20"/>
                <w:szCs w:val="20"/>
              </w:rPr>
            </w:pPr>
            <w:bookmarkStart w:id="294" w:name="OLE_LINK25"/>
            <w:r w:rsidRPr="00077A53">
              <w:rPr>
                <w:sz w:val="20"/>
                <w:szCs w:val="20"/>
              </w:rPr>
              <w:t>Może nie wystąpić, jeśli wykryto błąd w danych zestawu świadczeń (czyli na poziomie nadrzędnym)</w:t>
            </w:r>
            <w:bookmarkEnd w:id="294"/>
          </w:p>
        </w:tc>
      </w:tr>
      <w:tr w:rsidR="00725DD8" w:rsidRPr="00077A53" w14:paraId="6B59EC18" w14:textId="77777777" w:rsidTr="00B67B7C">
        <w:trPr>
          <w:cantSplit/>
        </w:trPr>
        <w:tc>
          <w:tcPr>
            <w:tcW w:w="49.65pt" w:type="dxa"/>
            <w:vMerge/>
            <w:tcBorders>
              <w:start w:val="single" w:sz="2" w:space="0" w:color="000000"/>
              <w:bottom w:val="single" w:sz="2" w:space="0" w:color="000000"/>
            </w:tcBorders>
          </w:tcPr>
          <w:p w14:paraId="2AD91219"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bottom w:val="single" w:sz="2" w:space="0" w:color="000000"/>
            </w:tcBorders>
          </w:tcPr>
          <w:p w14:paraId="6498015A" w14:textId="77777777" w:rsidR="00725DD8" w:rsidRPr="00077A53" w:rsidRDefault="00725DD8" w:rsidP="00B67B7C">
            <w:pPr>
              <w:pStyle w:val="Zawartotabeli"/>
              <w:snapToGrid w:val="0"/>
              <w:rPr>
                <w:sz w:val="20"/>
                <w:szCs w:val="20"/>
              </w:rPr>
            </w:pPr>
          </w:p>
        </w:tc>
        <w:tc>
          <w:tcPr>
            <w:tcW w:w="63.80pt" w:type="dxa"/>
            <w:tcBorders>
              <w:start w:val="single" w:sz="2" w:space="0" w:color="000000"/>
              <w:bottom w:val="single" w:sz="2" w:space="0" w:color="000000"/>
            </w:tcBorders>
          </w:tcPr>
          <w:p w14:paraId="3678C358"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swiad</w:t>
            </w:r>
            <w:proofErr w:type="spellEnd"/>
          </w:p>
        </w:tc>
        <w:tc>
          <w:tcPr>
            <w:tcW w:w="28.35pt" w:type="dxa"/>
            <w:tcBorders>
              <w:start w:val="single" w:sz="2" w:space="0" w:color="000000"/>
              <w:bottom w:val="single" w:sz="2" w:space="0" w:color="000000"/>
            </w:tcBorders>
          </w:tcPr>
          <w:p w14:paraId="51EAE527"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start w:val="single" w:sz="2" w:space="0" w:color="000000"/>
              <w:bottom w:val="single" w:sz="2" w:space="0" w:color="000000"/>
            </w:tcBorders>
          </w:tcPr>
          <w:p w14:paraId="3B65EF5F" w14:textId="77777777" w:rsidR="00725DD8" w:rsidRPr="00077A53" w:rsidRDefault="00725DD8" w:rsidP="00B67B7C">
            <w:pPr>
              <w:pStyle w:val="Zawartotabeli"/>
              <w:snapToGrid w:val="0"/>
              <w:rPr>
                <w:sz w:val="20"/>
                <w:szCs w:val="20"/>
              </w:rPr>
            </w:pPr>
            <w:r w:rsidRPr="00077A53">
              <w:rPr>
                <w:sz w:val="20"/>
                <w:szCs w:val="20"/>
              </w:rPr>
              <w:t>do 12 cyfr</w:t>
            </w:r>
          </w:p>
        </w:tc>
        <w:tc>
          <w:tcPr>
            <w:tcW w:w="177.35pt" w:type="dxa"/>
            <w:tcBorders>
              <w:start w:val="single" w:sz="2" w:space="0" w:color="000000"/>
              <w:bottom w:val="single" w:sz="2" w:space="0" w:color="000000"/>
            </w:tcBorders>
          </w:tcPr>
          <w:p w14:paraId="509CE00F" w14:textId="77777777" w:rsidR="00725DD8" w:rsidRPr="00077A53" w:rsidRDefault="00725DD8" w:rsidP="00B67B7C">
            <w:pPr>
              <w:pStyle w:val="Zawartotabeli"/>
              <w:snapToGrid w:val="0"/>
              <w:rPr>
                <w:sz w:val="20"/>
                <w:szCs w:val="20"/>
              </w:rPr>
            </w:pPr>
            <w:r w:rsidRPr="00077A53">
              <w:rPr>
                <w:sz w:val="20"/>
                <w:szCs w:val="20"/>
              </w:rPr>
              <w:t>Identyfikator świadczenia</w:t>
            </w:r>
          </w:p>
        </w:tc>
        <w:tc>
          <w:tcPr>
            <w:tcW w:w="276.25pt" w:type="dxa"/>
            <w:tcBorders>
              <w:start w:val="single" w:sz="2" w:space="0" w:color="000000"/>
              <w:bottom w:val="single" w:sz="2" w:space="0" w:color="000000"/>
              <w:end w:val="single" w:sz="2" w:space="0" w:color="000000"/>
            </w:tcBorders>
          </w:tcPr>
          <w:p w14:paraId="2D4C8368" w14:textId="77777777" w:rsidR="00725DD8" w:rsidRPr="00077A53" w:rsidRDefault="00725DD8" w:rsidP="00B67B7C">
            <w:pPr>
              <w:pStyle w:val="Zawartotabeli"/>
              <w:snapToGrid w:val="0"/>
              <w:rPr>
                <w:sz w:val="20"/>
                <w:szCs w:val="20"/>
              </w:rPr>
            </w:pPr>
            <w:r w:rsidRPr="00077A53">
              <w:rPr>
                <w:sz w:val="20"/>
                <w:szCs w:val="20"/>
              </w:rPr>
              <w:t>Przekazany w potwierdzanym komunikacie w atrybucie //komunikat/zestaw-</w:t>
            </w:r>
            <w:proofErr w:type="spellStart"/>
            <w:r w:rsidRPr="00077A53">
              <w:rPr>
                <w:sz w:val="20"/>
                <w:szCs w:val="20"/>
              </w:rPr>
              <w:t>swiadczen</w:t>
            </w:r>
            <w:proofErr w:type="spellEnd"/>
            <w:r w:rsidRPr="00077A53">
              <w:rPr>
                <w:sz w:val="20"/>
                <w:szCs w:val="20"/>
              </w:rPr>
              <w:t>/</w:t>
            </w:r>
            <w:proofErr w:type="spellStart"/>
            <w:r w:rsidRPr="00077A53">
              <w:rPr>
                <w:sz w:val="20"/>
                <w:szCs w:val="20"/>
              </w:rPr>
              <w:t>swiadczenie</w:t>
            </w:r>
            <w:proofErr w:type="spellEnd"/>
            <w:r w:rsidRPr="00077A53">
              <w:rPr>
                <w:sz w:val="20"/>
                <w:szCs w:val="20"/>
              </w:rPr>
              <w:t>/@id-</w:t>
            </w:r>
            <w:proofErr w:type="spellStart"/>
            <w:r w:rsidRPr="00077A53">
              <w:rPr>
                <w:sz w:val="20"/>
                <w:szCs w:val="20"/>
              </w:rPr>
              <w:t>swiad</w:t>
            </w:r>
            <w:proofErr w:type="spellEnd"/>
          </w:p>
        </w:tc>
      </w:tr>
      <w:tr w:rsidR="00725DD8" w:rsidRPr="00077A53" w14:paraId="0D7694E6" w14:textId="77777777" w:rsidTr="00B67B7C">
        <w:trPr>
          <w:cantSplit/>
        </w:trPr>
        <w:tc>
          <w:tcPr>
            <w:tcW w:w="49.65pt" w:type="dxa"/>
            <w:vMerge w:val="restart"/>
            <w:tcBorders>
              <w:start w:val="single" w:sz="2" w:space="0" w:color="000000"/>
            </w:tcBorders>
          </w:tcPr>
          <w:p w14:paraId="73C34136" w14:textId="77777777" w:rsidR="00725DD8" w:rsidRPr="00077A53" w:rsidRDefault="00725DD8" w:rsidP="00B67B7C">
            <w:pPr>
              <w:pStyle w:val="Zawartotabeli"/>
              <w:jc w:val="center"/>
              <w:rPr>
                <w:sz w:val="20"/>
                <w:szCs w:val="20"/>
              </w:rPr>
            </w:pPr>
            <w:bookmarkStart w:id="295" w:name="_Hlk147556694"/>
            <w:r w:rsidRPr="00077A53">
              <w:rPr>
                <w:sz w:val="20"/>
                <w:szCs w:val="20"/>
              </w:rPr>
              <w:t>4</w:t>
            </w:r>
          </w:p>
        </w:tc>
        <w:tc>
          <w:tcPr>
            <w:tcW w:w="70.85pt" w:type="dxa"/>
            <w:vMerge w:val="restart"/>
            <w:tcBorders>
              <w:start w:val="single" w:sz="2" w:space="0" w:color="000000"/>
            </w:tcBorders>
          </w:tcPr>
          <w:p w14:paraId="24A9B56C" w14:textId="77777777" w:rsidR="00725DD8" w:rsidRPr="00077A53" w:rsidRDefault="00725DD8" w:rsidP="00B67B7C">
            <w:pPr>
              <w:pStyle w:val="Zawartotabeli"/>
              <w:rPr>
                <w:sz w:val="20"/>
                <w:szCs w:val="20"/>
              </w:rPr>
            </w:pPr>
            <w:r w:rsidRPr="00077A53">
              <w:rPr>
                <w:sz w:val="20"/>
                <w:szCs w:val="20"/>
              </w:rPr>
              <w:t>problem</w:t>
            </w:r>
          </w:p>
        </w:tc>
        <w:tc>
          <w:tcPr>
            <w:tcW w:w="63.80pt" w:type="dxa"/>
            <w:tcBorders>
              <w:top w:val="single" w:sz="2" w:space="0" w:color="000000"/>
              <w:start w:val="single" w:sz="2" w:space="0" w:color="000000"/>
              <w:bottom w:val="single" w:sz="2" w:space="0" w:color="000000"/>
            </w:tcBorders>
          </w:tcPr>
          <w:p w14:paraId="1DA1AD01" w14:textId="77777777" w:rsidR="00725DD8" w:rsidRPr="00077A53" w:rsidRDefault="00725DD8" w:rsidP="00B67B7C">
            <w:pPr>
              <w:pStyle w:val="Zawartotabeli"/>
              <w:rPr>
                <w:sz w:val="20"/>
                <w:szCs w:val="20"/>
              </w:rPr>
            </w:pPr>
          </w:p>
        </w:tc>
        <w:tc>
          <w:tcPr>
            <w:tcW w:w="28.35pt" w:type="dxa"/>
            <w:tcBorders>
              <w:top w:val="single" w:sz="2" w:space="0" w:color="000000"/>
              <w:start w:val="single" w:sz="2" w:space="0" w:color="000000"/>
              <w:bottom w:val="single" w:sz="2" w:space="0" w:color="000000"/>
            </w:tcBorders>
          </w:tcPr>
          <w:p w14:paraId="5E76BEC0" w14:textId="77777777" w:rsidR="00725DD8" w:rsidRPr="00077A53" w:rsidRDefault="00725DD8" w:rsidP="00B67B7C">
            <w:pPr>
              <w:pStyle w:val="Zawartotabeli"/>
              <w:jc w:val="center"/>
              <w:rPr>
                <w:sz w:val="20"/>
                <w:szCs w:val="20"/>
              </w:rPr>
            </w:pPr>
            <w:r w:rsidRPr="00077A53">
              <w:rPr>
                <w:sz w:val="20"/>
                <w:szCs w:val="20"/>
              </w:rPr>
              <w:t>0-n</w:t>
            </w:r>
          </w:p>
        </w:tc>
        <w:tc>
          <w:tcPr>
            <w:tcW w:w="63.80pt" w:type="dxa"/>
            <w:tcBorders>
              <w:top w:val="single" w:sz="2" w:space="0" w:color="000000"/>
              <w:start w:val="single" w:sz="2" w:space="0" w:color="000000"/>
              <w:bottom w:val="single" w:sz="2" w:space="0" w:color="000000"/>
            </w:tcBorders>
          </w:tcPr>
          <w:p w14:paraId="0C80BF38" w14:textId="77777777" w:rsidR="00725DD8" w:rsidRPr="00077A53" w:rsidRDefault="00725DD8" w:rsidP="00B67B7C">
            <w:pPr>
              <w:pStyle w:val="Zawartotabeli"/>
              <w:rPr>
                <w:sz w:val="20"/>
                <w:szCs w:val="20"/>
              </w:rPr>
            </w:pPr>
          </w:p>
        </w:tc>
        <w:tc>
          <w:tcPr>
            <w:tcW w:w="177.35pt" w:type="dxa"/>
            <w:tcBorders>
              <w:top w:val="single" w:sz="2" w:space="0" w:color="000000"/>
              <w:start w:val="single" w:sz="2" w:space="0" w:color="000000"/>
              <w:bottom w:val="single" w:sz="2" w:space="0" w:color="000000"/>
            </w:tcBorders>
          </w:tcPr>
          <w:p w14:paraId="4234774C" w14:textId="77777777" w:rsidR="00725DD8" w:rsidRPr="00077A53" w:rsidRDefault="00725DD8" w:rsidP="00B67B7C">
            <w:pPr>
              <w:pStyle w:val="Zawartotabeli"/>
              <w:rPr>
                <w:sz w:val="20"/>
                <w:szCs w:val="20"/>
              </w:rPr>
            </w:pPr>
            <w:r w:rsidRPr="00077A53">
              <w:rPr>
                <w:sz w:val="20"/>
                <w:szCs w:val="20"/>
              </w:rPr>
              <w:t>Informacja o ewentualnych problemach związanych ze świadczeniem.</w:t>
            </w:r>
          </w:p>
        </w:tc>
        <w:tc>
          <w:tcPr>
            <w:tcW w:w="276.25pt" w:type="dxa"/>
            <w:tcBorders>
              <w:top w:val="single" w:sz="2" w:space="0" w:color="000000"/>
              <w:start w:val="single" w:sz="2" w:space="0" w:color="000000"/>
              <w:bottom w:val="single" w:sz="2" w:space="0" w:color="000000"/>
              <w:end w:val="single" w:sz="2" w:space="0" w:color="000000"/>
            </w:tcBorders>
          </w:tcPr>
          <w:p w14:paraId="71D18209" w14:textId="77777777" w:rsidR="00725DD8" w:rsidRPr="00077A53" w:rsidRDefault="00725DD8" w:rsidP="00B67B7C">
            <w:pPr>
              <w:pStyle w:val="Zawartotabeli"/>
              <w:rPr>
                <w:sz w:val="20"/>
                <w:szCs w:val="20"/>
              </w:rPr>
            </w:pPr>
            <w:r w:rsidRPr="00077A53">
              <w:rPr>
                <w:sz w:val="20"/>
                <w:szCs w:val="20"/>
              </w:rPr>
              <w:t>Nie występuje, gdy nie ma żadnych problemów dotyczących tego świadczenia</w:t>
            </w:r>
          </w:p>
        </w:tc>
      </w:tr>
      <w:tr w:rsidR="00725DD8" w:rsidRPr="00077A53" w14:paraId="43210387" w14:textId="77777777" w:rsidTr="00B67B7C">
        <w:trPr>
          <w:cantSplit/>
        </w:trPr>
        <w:tc>
          <w:tcPr>
            <w:tcW w:w="49.65pt" w:type="dxa"/>
            <w:vMerge/>
            <w:tcBorders>
              <w:start w:val="single" w:sz="2" w:space="0" w:color="000000"/>
            </w:tcBorders>
          </w:tcPr>
          <w:p w14:paraId="193AF853"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tcPr>
          <w:p w14:paraId="0655478C"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tcPr>
          <w:p w14:paraId="10A66C9A" w14:textId="77777777" w:rsidR="00725DD8" w:rsidRPr="00077A53" w:rsidRDefault="00725DD8" w:rsidP="00B67B7C">
            <w:pPr>
              <w:pStyle w:val="Zawartotabeli"/>
              <w:rPr>
                <w:sz w:val="20"/>
                <w:szCs w:val="20"/>
              </w:rPr>
            </w:pPr>
            <w:r w:rsidRPr="00077A53">
              <w:rPr>
                <w:sz w:val="20"/>
                <w:szCs w:val="20"/>
              </w:rPr>
              <w:t>waga</w:t>
            </w:r>
          </w:p>
        </w:tc>
        <w:tc>
          <w:tcPr>
            <w:tcW w:w="28.35pt" w:type="dxa"/>
            <w:tcBorders>
              <w:top w:val="single" w:sz="2" w:space="0" w:color="000000"/>
              <w:start w:val="single" w:sz="2" w:space="0" w:color="000000"/>
              <w:bottom w:val="single" w:sz="2" w:space="0" w:color="000000"/>
            </w:tcBorders>
          </w:tcPr>
          <w:p w14:paraId="5BA0FFE6"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tcPr>
          <w:p w14:paraId="4A85FDFC" w14:textId="77777777" w:rsidR="00725DD8" w:rsidRPr="00077A53" w:rsidRDefault="00725DD8" w:rsidP="00B67B7C">
            <w:pPr>
              <w:pStyle w:val="Zawartotabeli"/>
              <w:rPr>
                <w:sz w:val="20"/>
                <w:szCs w:val="20"/>
              </w:rPr>
            </w:pPr>
            <w:r w:rsidRPr="00077A53">
              <w:rPr>
                <w:sz w:val="20"/>
                <w:szCs w:val="20"/>
              </w:rPr>
              <w:t>1 znak</w:t>
            </w:r>
          </w:p>
        </w:tc>
        <w:tc>
          <w:tcPr>
            <w:tcW w:w="177.35pt" w:type="dxa"/>
            <w:tcBorders>
              <w:top w:val="single" w:sz="2" w:space="0" w:color="000000"/>
              <w:start w:val="single" w:sz="2" w:space="0" w:color="000000"/>
              <w:bottom w:val="single" w:sz="2" w:space="0" w:color="000000"/>
            </w:tcBorders>
          </w:tcPr>
          <w:p w14:paraId="116D87D0" w14:textId="77777777" w:rsidR="00725DD8" w:rsidRPr="00077A53" w:rsidRDefault="00725DD8" w:rsidP="00B67B7C">
            <w:pPr>
              <w:pStyle w:val="Zawartotabeli"/>
              <w:rPr>
                <w:sz w:val="20"/>
                <w:szCs w:val="20"/>
              </w:rPr>
            </w:pPr>
            <w:r w:rsidRPr="00077A53">
              <w:rPr>
                <w:sz w:val="20"/>
                <w:szCs w:val="20"/>
              </w:rPr>
              <w:t>Waga wskazywanego problemu</w:t>
            </w:r>
          </w:p>
        </w:tc>
        <w:tc>
          <w:tcPr>
            <w:tcW w:w="276.25pt" w:type="dxa"/>
            <w:tcBorders>
              <w:top w:val="single" w:sz="2" w:space="0" w:color="000000"/>
              <w:start w:val="single" w:sz="2" w:space="0" w:color="000000"/>
              <w:bottom w:val="single" w:sz="2" w:space="0" w:color="000000"/>
              <w:end w:val="single" w:sz="2" w:space="0" w:color="000000"/>
            </w:tcBorders>
          </w:tcPr>
          <w:p w14:paraId="31FFF32E" w14:textId="77777777" w:rsidR="00725DD8" w:rsidRPr="00077A53" w:rsidRDefault="00725DD8" w:rsidP="00B67B7C">
            <w:pPr>
              <w:rPr>
                <w:rStyle w:val="Absatz-Standardschriftart"/>
                <w:sz w:val="20"/>
                <w:szCs w:val="20"/>
              </w:rPr>
            </w:pPr>
            <w:r w:rsidRPr="00077A53">
              <w:rPr>
                <w:rStyle w:val="Absatz-Standardschriftart"/>
                <w:sz w:val="20"/>
                <w:szCs w:val="20"/>
              </w:rPr>
              <w:t>Wartości jak w //komunikat/</w:t>
            </w:r>
            <w:proofErr w:type="spellStart"/>
            <w:r w:rsidRPr="00077A53">
              <w:rPr>
                <w:rStyle w:val="Absatz-Standardschriftart"/>
                <w:sz w:val="20"/>
                <w:szCs w:val="20"/>
              </w:rPr>
              <w:t>potw</w:t>
            </w:r>
            <w:proofErr w:type="spellEnd"/>
            <w:r w:rsidRPr="00077A53">
              <w:rPr>
                <w:rStyle w:val="Absatz-Standardschriftart"/>
                <w:sz w:val="20"/>
                <w:szCs w:val="20"/>
              </w:rPr>
              <w:t>-danych/</w:t>
            </w:r>
            <w:proofErr w:type="spellStart"/>
            <w:r w:rsidRPr="00077A53">
              <w:rPr>
                <w:rStyle w:val="Absatz-Standardschriftart"/>
                <w:sz w:val="20"/>
                <w:szCs w:val="20"/>
              </w:rPr>
              <w:t>potw-zest-swiad</w:t>
            </w:r>
            <w:proofErr w:type="spellEnd"/>
            <w:r w:rsidRPr="00077A53">
              <w:rPr>
                <w:rStyle w:val="Absatz-Standardschriftart"/>
                <w:sz w:val="20"/>
                <w:szCs w:val="20"/>
              </w:rPr>
              <w:t>/problem/@waga</w:t>
            </w:r>
          </w:p>
        </w:tc>
      </w:tr>
      <w:bookmarkEnd w:id="295"/>
      <w:tr w:rsidR="00725DD8" w:rsidRPr="00077A53" w14:paraId="71B6FD8E" w14:textId="77777777" w:rsidTr="00B67B7C">
        <w:trPr>
          <w:cantSplit/>
        </w:trPr>
        <w:tc>
          <w:tcPr>
            <w:tcW w:w="49.65pt" w:type="dxa"/>
            <w:vMerge/>
            <w:tcBorders>
              <w:start w:val="single" w:sz="2" w:space="0" w:color="000000"/>
            </w:tcBorders>
          </w:tcPr>
          <w:p w14:paraId="64912762"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tcPr>
          <w:p w14:paraId="2FA0D689"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tcBorders>
          </w:tcPr>
          <w:p w14:paraId="485309E1" w14:textId="77777777" w:rsidR="00725DD8" w:rsidRPr="00077A53" w:rsidRDefault="00725DD8" w:rsidP="00B67B7C">
            <w:pPr>
              <w:pStyle w:val="Zawartotabeli"/>
              <w:rPr>
                <w:sz w:val="20"/>
                <w:szCs w:val="20"/>
              </w:rPr>
            </w:pPr>
            <w:r w:rsidRPr="00077A53">
              <w:rPr>
                <w:sz w:val="20"/>
                <w:szCs w:val="20"/>
              </w:rPr>
              <w:t>kod</w:t>
            </w:r>
          </w:p>
        </w:tc>
        <w:tc>
          <w:tcPr>
            <w:tcW w:w="28.35pt" w:type="dxa"/>
            <w:tcBorders>
              <w:start w:val="single" w:sz="2" w:space="0" w:color="000000"/>
              <w:bottom w:val="single" w:sz="2" w:space="0" w:color="000000"/>
            </w:tcBorders>
          </w:tcPr>
          <w:p w14:paraId="34AEDAD9"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tcBorders>
          </w:tcPr>
          <w:p w14:paraId="330E9611" w14:textId="77777777" w:rsidR="00725DD8" w:rsidRPr="00077A53" w:rsidRDefault="00725DD8" w:rsidP="00B67B7C">
            <w:pPr>
              <w:pStyle w:val="Zawartotabeli"/>
              <w:rPr>
                <w:sz w:val="20"/>
                <w:szCs w:val="20"/>
              </w:rPr>
            </w:pPr>
            <w:r w:rsidRPr="00077A53">
              <w:rPr>
                <w:sz w:val="20"/>
                <w:szCs w:val="20"/>
              </w:rPr>
              <w:t>do 10 znaków</w:t>
            </w:r>
          </w:p>
        </w:tc>
        <w:tc>
          <w:tcPr>
            <w:tcW w:w="177.35pt" w:type="dxa"/>
            <w:tcBorders>
              <w:start w:val="single" w:sz="2" w:space="0" w:color="000000"/>
              <w:bottom w:val="single" w:sz="2" w:space="0" w:color="000000"/>
            </w:tcBorders>
          </w:tcPr>
          <w:p w14:paraId="519FDED8" w14:textId="77777777" w:rsidR="00725DD8" w:rsidRPr="00077A53" w:rsidRDefault="00725DD8" w:rsidP="00B67B7C">
            <w:pPr>
              <w:pStyle w:val="Zawartotabeli"/>
              <w:rPr>
                <w:sz w:val="20"/>
                <w:szCs w:val="20"/>
              </w:rPr>
            </w:pPr>
            <w:r w:rsidRPr="00077A53">
              <w:rPr>
                <w:sz w:val="20"/>
                <w:szCs w:val="20"/>
              </w:rPr>
              <w:t>Kod problemu</w:t>
            </w:r>
          </w:p>
        </w:tc>
        <w:tc>
          <w:tcPr>
            <w:tcW w:w="276.25pt" w:type="dxa"/>
            <w:tcBorders>
              <w:start w:val="single" w:sz="2" w:space="0" w:color="000000"/>
              <w:bottom w:val="single" w:sz="2" w:space="0" w:color="000000"/>
              <w:end w:val="single" w:sz="2" w:space="0" w:color="000000"/>
            </w:tcBorders>
          </w:tcPr>
          <w:p w14:paraId="7D34E80C" w14:textId="77777777" w:rsidR="00725DD8" w:rsidRPr="00077A53" w:rsidRDefault="00725DD8" w:rsidP="00B67B7C">
            <w:pPr>
              <w:pStyle w:val="Zawartotabeli"/>
              <w:rPr>
                <w:sz w:val="20"/>
                <w:szCs w:val="20"/>
              </w:rPr>
            </w:pPr>
            <w:r w:rsidRPr="00077A53">
              <w:rPr>
                <w:sz w:val="20"/>
                <w:szCs w:val="20"/>
              </w:rPr>
              <w:t>Zestaw kodów ustalany jest przez odbiorcę potwierdzanych danych (płatnika)</w:t>
            </w:r>
          </w:p>
        </w:tc>
      </w:tr>
      <w:tr w:rsidR="00725DD8" w:rsidRPr="00077A53" w14:paraId="45455F35" w14:textId="77777777" w:rsidTr="00B67B7C">
        <w:trPr>
          <w:cantSplit/>
        </w:trPr>
        <w:tc>
          <w:tcPr>
            <w:tcW w:w="49.65pt" w:type="dxa"/>
            <w:vMerge/>
            <w:tcBorders>
              <w:start w:val="single" w:sz="2" w:space="0" w:color="000000"/>
              <w:bottom w:val="single" w:sz="4" w:space="0" w:color="auto"/>
            </w:tcBorders>
          </w:tcPr>
          <w:p w14:paraId="142A31B1" w14:textId="77777777" w:rsidR="00725DD8" w:rsidRPr="00077A53" w:rsidRDefault="00725DD8" w:rsidP="00B67B7C">
            <w:pPr>
              <w:pStyle w:val="Zawartotabeli"/>
              <w:jc w:val="center"/>
              <w:rPr>
                <w:sz w:val="20"/>
                <w:szCs w:val="20"/>
              </w:rPr>
            </w:pPr>
          </w:p>
        </w:tc>
        <w:tc>
          <w:tcPr>
            <w:tcW w:w="70.85pt" w:type="dxa"/>
            <w:vMerge/>
            <w:tcBorders>
              <w:start w:val="single" w:sz="2" w:space="0" w:color="000000"/>
              <w:bottom w:val="single" w:sz="4" w:space="0" w:color="auto"/>
            </w:tcBorders>
          </w:tcPr>
          <w:p w14:paraId="31C10594"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tcBorders>
          </w:tcPr>
          <w:p w14:paraId="54FFD408" w14:textId="77777777" w:rsidR="00725DD8" w:rsidRPr="00077A53" w:rsidRDefault="00725DD8" w:rsidP="00B67B7C">
            <w:pPr>
              <w:pStyle w:val="Zawartotabeli"/>
              <w:rPr>
                <w:sz w:val="20"/>
                <w:szCs w:val="20"/>
              </w:rPr>
            </w:pPr>
            <w:r w:rsidRPr="00077A53">
              <w:rPr>
                <w:sz w:val="20"/>
                <w:szCs w:val="20"/>
              </w:rPr>
              <w:t>opis</w:t>
            </w:r>
          </w:p>
        </w:tc>
        <w:tc>
          <w:tcPr>
            <w:tcW w:w="28.35pt" w:type="dxa"/>
            <w:tcBorders>
              <w:start w:val="single" w:sz="2" w:space="0" w:color="000000"/>
              <w:bottom w:val="single" w:sz="2" w:space="0" w:color="000000"/>
            </w:tcBorders>
          </w:tcPr>
          <w:p w14:paraId="75762BDE"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tcBorders>
          </w:tcPr>
          <w:p w14:paraId="517DD23E" w14:textId="77777777" w:rsidR="00725DD8" w:rsidRPr="00077A53" w:rsidRDefault="00725DD8" w:rsidP="00B67B7C">
            <w:pPr>
              <w:pStyle w:val="Zawartotabeli"/>
              <w:rPr>
                <w:sz w:val="20"/>
                <w:szCs w:val="20"/>
              </w:rPr>
            </w:pPr>
            <w:r w:rsidRPr="00077A53">
              <w:rPr>
                <w:sz w:val="20"/>
                <w:szCs w:val="20"/>
              </w:rPr>
              <w:t>do 250 znaków</w:t>
            </w:r>
          </w:p>
        </w:tc>
        <w:tc>
          <w:tcPr>
            <w:tcW w:w="177.35pt" w:type="dxa"/>
            <w:tcBorders>
              <w:start w:val="single" w:sz="2" w:space="0" w:color="000000"/>
              <w:bottom w:val="single" w:sz="2" w:space="0" w:color="000000"/>
            </w:tcBorders>
          </w:tcPr>
          <w:p w14:paraId="62F77242" w14:textId="77777777" w:rsidR="00725DD8" w:rsidRPr="00077A53" w:rsidRDefault="00725DD8" w:rsidP="00B67B7C">
            <w:pPr>
              <w:pStyle w:val="Zawartotabeli"/>
              <w:rPr>
                <w:sz w:val="20"/>
                <w:szCs w:val="20"/>
              </w:rPr>
            </w:pPr>
            <w:r w:rsidRPr="00077A53">
              <w:rPr>
                <w:sz w:val="20"/>
                <w:szCs w:val="20"/>
              </w:rPr>
              <w:t>Opis problemu</w:t>
            </w:r>
          </w:p>
        </w:tc>
        <w:tc>
          <w:tcPr>
            <w:tcW w:w="276.25pt" w:type="dxa"/>
            <w:tcBorders>
              <w:start w:val="single" w:sz="2" w:space="0" w:color="000000"/>
              <w:bottom w:val="single" w:sz="2" w:space="0" w:color="000000"/>
              <w:end w:val="single" w:sz="2" w:space="0" w:color="000000"/>
            </w:tcBorders>
          </w:tcPr>
          <w:p w14:paraId="49E730BB" w14:textId="77777777" w:rsidR="00725DD8" w:rsidRPr="00077A53" w:rsidRDefault="00725DD8" w:rsidP="00B67B7C">
            <w:pPr>
              <w:pStyle w:val="Zawartotabeli"/>
              <w:rPr>
                <w:sz w:val="20"/>
                <w:szCs w:val="20"/>
              </w:rPr>
            </w:pPr>
          </w:p>
        </w:tc>
      </w:tr>
      <w:tr w:rsidR="00725DD8" w:rsidRPr="00077A53" w14:paraId="5B34625D" w14:textId="77777777" w:rsidTr="00B67B7C">
        <w:trPr>
          <w:cantSplit/>
        </w:trPr>
        <w:tc>
          <w:tcPr>
            <w:tcW w:w="49.65pt" w:type="dxa"/>
            <w:vMerge w:val="restart"/>
            <w:tcBorders>
              <w:top w:val="single" w:sz="4" w:space="0" w:color="auto"/>
              <w:start w:val="single" w:sz="2" w:space="0" w:color="000000"/>
              <w:bottom w:val="single" w:sz="4" w:space="0" w:color="auto"/>
              <w:end w:val="single" w:sz="2" w:space="0" w:color="000000"/>
            </w:tcBorders>
            <w:shd w:val="clear" w:color="auto" w:fill="FF99CC"/>
          </w:tcPr>
          <w:p w14:paraId="116255F7" w14:textId="77777777" w:rsidR="00725DD8" w:rsidRPr="00077A53" w:rsidRDefault="00725DD8" w:rsidP="00B67B7C">
            <w:pPr>
              <w:pStyle w:val="Zawartotabeli"/>
              <w:jc w:val="center"/>
              <w:rPr>
                <w:sz w:val="20"/>
                <w:szCs w:val="20"/>
              </w:rPr>
            </w:pPr>
            <w:r w:rsidRPr="00077A53">
              <w:rPr>
                <w:sz w:val="20"/>
                <w:szCs w:val="20"/>
              </w:rPr>
              <w:t>4</w:t>
            </w:r>
          </w:p>
        </w:tc>
        <w:tc>
          <w:tcPr>
            <w:tcW w:w="70.85pt" w:type="dxa"/>
            <w:vMerge w:val="restart"/>
            <w:tcBorders>
              <w:top w:val="single" w:sz="4" w:space="0" w:color="auto"/>
              <w:start w:val="single" w:sz="2" w:space="0" w:color="000000"/>
              <w:bottom w:val="single" w:sz="4" w:space="0" w:color="auto"/>
              <w:end w:val="single" w:sz="2" w:space="0" w:color="000000"/>
            </w:tcBorders>
            <w:shd w:val="clear" w:color="auto" w:fill="FF99CC"/>
          </w:tcPr>
          <w:p w14:paraId="048892D1" w14:textId="77777777" w:rsidR="00725DD8" w:rsidRPr="00077A53" w:rsidRDefault="00725DD8" w:rsidP="00B67B7C">
            <w:pPr>
              <w:pStyle w:val="Zawartotabeli"/>
              <w:rPr>
                <w:sz w:val="20"/>
                <w:szCs w:val="20"/>
              </w:rPr>
            </w:pPr>
            <w:proofErr w:type="spellStart"/>
            <w:r w:rsidRPr="00077A53">
              <w:rPr>
                <w:sz w:val="20"/>
                <w:szCs w:val="20"/>
              </w:rPr>
              <w:t>nfz:potw-pozycji-rozl</w:t>
            </w:r>
            <w:proofErr w:type="spellEnd"/>
          </w:p>
        </w:tc>
        <w:tc>
          <w:tcPr>
            <w:tcW w:w="63.80pt" w:type="dxa"/>
            <w:tcBorders>
              <w:top w:val="single" w:sz="4" w:space="0" w:color="auto"/>
              <w:start w:val="single" w:sz="2" w:space="0" w:color="000000"/>
              <w:bottom w:val="single" w:sz="2" w:space="0" w:color="000000"/>
              <w:end w:val="single" w:sz="2" w:space="0" w:color="000000"/>
            </w:tcBorders>
            <w:shd w:val="clear" w:color="auto" w:fill="FF99CC"/>
          </w:tcPr>
          <w:p w14:paraId="0675043E" w14:textId="77777777" w:rsidR="00725DD8" w:rsidRPr="00077A53" w:rsidRDefault="00725DD8" w:rsidP="00B67B7C">
            <w:pPr>
              <w:pStyle w:val="Zawartotabeli"/>
              <w:rPr>
                <w:sz w:val="20"/>
                <w:szCs w:val="20"/>
              </w:rPr>
            </w:pPr>
          </w:p>
        </w:tc>
        <w:tc>
          <w:tcPr>
            <w:tcW w:w="28.35pt" w:type="dxa"/>
            <w:tcBorders>
              <w:top w:val="single" w:sz="4" w:space="0" w:color="auto"/>
              <w:start w:val="single" w:sz="2" w:space="0" w:color="000000"/>
              <w:bottom w:val="single" w:sz="2" w:space="0" w:color="000000"/>
              <w:end w:val="single" w:sz="2" w:space="0" w:color="000000"/>
            </w:tcBorders>
            <w:shd w:val="clear" w:color="auto" w:fill="FF99CC"/>
          </w:tcPr>
          <w:p w14:paraId="5230675C" w14:textId="77777777" w:rsidR="00725DD8" w:rsidRPr="00077A53" w:rsidRDefault="00725DD8" w:rsidP="00B67B7C">
            <w:pPr>
              <w:pStyle w:val="Zawartotabeli"/>
              <w:jc w:val="center"/>
              <w:rPr>
                <w:sz w:val="20"/>
                <w:szCs w:val="20"/>
              </w:rPr>
            </w:pPr>
            <w:r w:rsidRPr="00077A53">
              <w:rPr>
                <w:sz w:val="20"/>
                <w:szCs w:val="20"/>
              </w:rPr>
              <w:t>0-n</w:t>
            </w:r>
          </w:p>
        </w:tc>
        <w:tc>
          <w:tcPr>
            <w:tcW w:w="63.80pt" w:type="dxa"/>
            <w:tcBorders>
              <w:top w:val="single" w:sz="4" w:space="0" w:color="auto"/>
              <w:start w:val="single" w:sz="2" w:space="0" w:color="000000"/>
              <w:bottom w:val="single" w:sz="2" w:space="0" w:color="000000"/>
              <w:end w:val="single" w:sz="2" w:space="0" w:color="000000"/>
            </w:tcBorders>
            <w:shd w:val="clear" w:color="auto" w:fill="FF99CC"/>
          </w:tcPr>
          <w:p w14:paraId="25FA0E0A" w14:textId="77777777" w:rsidR="00725DD8" w:rsidRPr="00077A53" w:rsidRDefault="00725DD8" w:rsidP="00B67B7C">
            <w:pPr>
              <w:pStyle w:val="Zawartotabeli"/>
              <w:rPr>
                <w:sz w:val="20"/>
                <w:szCs w:val="20"/>
              </w:rPr>
            </w:pPr>
          </w:p>
        </w:tc>
        <w:tc>
          <w:tcPr>
            <w:tcW w:w="177.35pt" w:type="dxa"/>
            <w:tcBorders>
              <w:top w:val="single" w:sz="4" w:space="0" w:color="auto"/>
              <w:start w:val="single" w:sz="2" w:space="0" w:color="000000"/>
              <w:bottom w:val="single" w:sz="2" w:space="0" w:color="000000"/>
              <w:end w:val="single" w:sz="2" w:space="0" w:color="000000"/>
            </w:tcBorders>
            <w:shd w:val="clear" w:color="auto" w:fill="FF99CC"/>
          </w:tcPr>
          <w:p w14:paraId="04F95267" w14:textId="77777777" w:rsidR="00725DD8" w:rsidRPr="00077A53" w:rsidRDefault="00725DD8" w:rsidP="00B67B7C">
            <w:pPr>
              <w:pStyle w:val="Zawartotabeli"/>
              <w:rPr>
                <w:sz w:val="20"/>
                <w:szCs w:val="20"/>
              </w:rPr>
            </w:pPr>
            <w:r w:rsidRPr="00077A53">
              <w:rPr>
                <w:sz w:val="20"/>
                <w:szCs w:val="20"/>
              </w:rPr>
              <w:t>Informacja o stanie określonego Produktu rozliczeniowego</w:t>
            </w:r>
          </w:p>
        </w:tc>
        <w:tc>
          <w:tcPr>
            <w:tcW w:w="276.25pt" w:type="dxa"/>
            <w:tcBorders>
              <w:top w:val="single" w:sz="4" w:space="0" w:color="auto"/>
              <w:start w:val="single" w:sz="2" w:space="0" w:color="000000"/>
              <w:bottom w:val="single" w:sz="2" w:space="0" w:color="000000"/>
              <w:end w:val="single" w:sz="2" w:space="0" w:color="000000"/>
            </w:tcBorders>
            <w:shd w:val="clear" w:color="auto" w:fill="FF99CC"/>
          </w:tcPr>
          <w:p w14:paraId="6BDAF8CE" w14:textId="77777777" w:rsidR="00725DD8" w:rsidRPr="00077A53" w:rsidRDefault="00725DD8" w:rsidP="00B67B7C">
            <w:pPr>
              <w:pStyle w:val="Zawartotabeli"/>
              <w:rPr>
                <w:sz w:val="20"/>
                <w:szCs w:val="20"/>
              </w:rPr>
            </w:pPr>
            <w:r w:rsidRPr="00077A53">
              <w:rPr>
                <w:sz w:val="20"/>
                <w:szCs w:val="20"/>
              </w:rPr>
              <w:t>Nie występuje, jeśli świadczeniodawca nie przekazał żadnych pozycji rozliczeniowych związanych z tym świadczeniem.</w:t>
            </w:r>
          </w:p>
          <w:p w14:paraId="4A87EA4D" w14:textId="77777777" w:rsidR="00725DD8" w:rsidRPr="00077A53" w:rsidRDefault="00725DD8" w:rsidP="00B67B7C">
            <w:pPr>
              <w:pStyle w:val="Zawartotabeli"/>
              <w:rPr>
                <w:sz w:val="20"/>
                <w:szCs w:val="20"/>
              </w:rPr>
            </w:pPr>
            <w:r w:rsidRPr="00077A53">
              <w:rPr>
                <w:sz w:val="20"/>
                <w:szCs w:val="20"/>
              </w:rPr>
              <w:t>Może także nie wystąpić, jeśli wykryto błąd w danych statystycznych świadczenia (czyli na poziomie nadrzędnym)</w:t>
            </w:r>
          </w:p>
        </w:tc>
      </w:tr>
      <w:tr w:rsidR="00725DD8" w:rsidRPr="00077A53" w14:paraId="3485018A" w14:textId="77777777" w:rsidTr="00B67B7C">
        <w:trPr>
          <w:cantSplit/>
        </w:trPr>
        <w:tc>
          <w:tcPr>
            <w:tcW w:w="49.65pt" w:type="dxa"/>
            <w:vMerge/>
            <w:tcBorders>
              <w:top w:val="single" w:sz="2" w:space="0" w:color="000000"/>
              <w:start w:val="single" w:sz="2" w:space="0" w:color="000000"/>
              <w:bottom w:val="single" w:sz="4" w:space="0" w:color="auto"/>
              <w:end w:val="single" w:sz="2" w:space="0" w:color="000000"/>
            </w:tcBorders>
            <w:shd w:val="clear" w:color="auto" w:fill="FF99CC"/>
          </w:tcPr>
          <w:p w14:paraId="03AE7430" w14:textId="77777777" w:rsidR="00725DD8" w:rsidRPr="00077A53" w:rsidRDefault="00725DD8" w:rsidP="00B67B7C">
            <w:pPr>
              <w:pStyle w:val="Zawartotabeli"/>
              <w:jc w:val="center"/>
              <w:rPr>
                <w:sz w:val="20"/>
                <w:szCs w:val="20"/>
              </w:rPr>
            </w:pPr>
          </w:p>
        </w:tc>
        <w:tc>
          <w:tcPr>
            <w:tcW w:w="70.85pt" w:type="dxa"/>
            <w:vMerge/>
            <w:tcBorders>
              <w:top w:val="single" w:sz="2" w:space="0" w:color="000000"/>
              <w:start w:val="single" w:sz="2" w:space="0" w:color="000000"/>
              <w:bottom w:val="single" w:sz="4" w:space="0" w:color="auto"/>
              <w:end w:val="single" w:sz="2" w:space="0" w:color="000000"/>
            </w:tcBorders>
            <w:shd w:val="clear" w:color="auto" w:fill="FF99CC"/>
          </w:tcPr>
          <w:p w14:paraId="56AC0637"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end w:val="single" w:sz="2" w:space="0" w:color="000000"/>
            </w:tcBorders>
            <w:shd w:val="clear" w:color="auto" w:fill="FF99CC"/>
          </w:tcPr>
          <w:p w14:paraId="20774F56" w14:textId="77777777" w:rsidR="00725DD8" w:rsidRPr="00077A53" w:rsidRDefault="00725DD8" w:rsidP="00B67B7C">
            <w:pPr>
              <w:pStyle w:val="Zawartotabeli"/>
              <w:rPr>
                <w:sz w:val="20"/>
                <w:szCs w:val="20"/>
              </w:rPr>
            </w:pPr>
            <w:r w:rsidRPr="00077A53">
              <w:rPr>
                <w:sz w:val="20"/>
                <w:szCs w:val="20"/>
              </w:rPr>
              <w:t>id-</w:t>
            </w:r>
            <w:proofErr w:type="spellStart"/>
            <w:r w:rsidRPr="00077A53">
              <w:rPr>
                <w:sz w:val="20"/>
                <w:szCs w:val="20"/>
              </w:rPr>
              <w:t>inst</w:t>
            </w:r>
            <w:proofErr w:type="spellEnd"/>
          </w:p>
        </w:tc>
        <w:tc>
          <w:tcPr>
            <w:tcW w:w="28.35pt" w:type="dxa"/>
            <w:tcBorders>
              <w:top w:val="single" w:sz="2" w:space="0" w:color="000000"/>
              <w:start w:val="single" w:sz="2" w:space="0" w:color="000000"/>
              <w:bottom w:val="single" w:sz="2" w:space="0" w:color="000000"/>
              <w:end w:val="single" w:sz="2" w:space="0" w:color="000000"/>
            </w:tcBorders>
            <w:shd w:val="clear" w:color="auto" w:fill="FF99CC"/>
          </w:tcPr>
          <w:p w14:paraId="1C2B6A8A" w14:textId="77777777" w:rsidR="00725DD8" w:rsidRPr="00077A53" w:rsidRDefault="00725DD8" w:rsidP="00B67B7C">
            <w:pPr>
              <w:pStyle w:val="Zawartotabeli"/>
              <w:jc w:val="center"/>
              <w:rPr>
                <w:sz w:val="20"/>
                <w:szCs w:val="20"/>
              </w:rPr>
            </w:pPr>
            <w:r w:rsidRPr="00077A53">
              <w:rPr>
                <w:sz w:val="20"/>
                <w:szCs w:val="20"/>
              </w:rPr>
              <w:t>0-1</w:t>
            </w:r>
          </w:p>
        </w:tc>
        <w:tc>
          <w:tcPr>
            <w:tcW w:w="63.80pt" w:type="dxa"/>
            <w:tcBorders>
              <w:top w:val="single" w:sz="2" w:space="0" w:color="000000"/>
              <w:start w:val="single" w:sz="2" w:space="0" w:color="000000"/>
              <w:bottom w:val="single" w:sz="2" w:space="0" w:color="000000"/>
              <w:end w:val="single" w:sz="2" w:space="0" w:color="000000"/>
            </w:tcBorders>
            <w:shd w:val="clear" w:color="auto" w:fill="FF99CC"/>
          </w:tcPr>
          <w:p w14:paraId="48A2F0DF" w14:textId="77777777" w:rsidR="00725DD8" w:rsidRPr="00077A53" w:rsidRDefault="00725DD8" w:rsidP="00B67B7C">
            <w:pPr>
              <w:pStyle w:val="Zawartotabeli"/>
              <w:rPr>
                <w:sz w:val="20"/>
                <w:szCs w:val="20"/>
              </w:rPr>
            </w:pPr>
            <w:r w:rsidRPr="00077A53">
              <w:rPr>
                <w:sz w:val="20"/>
                <w:szCs w:val="20"/>
              </w:rPr>
              <w:t>do 38 znaków</w:t>
            </w:r>
          </w:p>
        </w:tc>
        <w:tc>
          <w:tcPr>
            <w:tcW w:w="177.35pt" w:type="dxa"/>
            <w:tcBorders>
              <w:top w:val="single" w:sz="2" w:space="0" w:color="000000"/>
              <w:start w:val="single" w:sz="2" w:space="0" w:color="000000"/>
              <w:bottom w:val="single" w:sz="2" w:space="0" w:color="000000"/>
              <w:end w:val="single" w:sz="2" w:space="0" w:color="000000"/>
            </w:tcBorders>
            <w:shd w:val="clear" w:color="auto" w:fill="FF99CC"/>
          </w:tcPr>
          <w:p w14:paraId="2DFF7274" w14:textId="77777777" w:rsidR="00725DD8" w:rsidRPr="00077A53" w:rsidRDefault="00725DD8" w:rsidP="00B67B7C">
            <w:pPr>
              <w:pStyle w:val="Zawartotabeli"/>
              <w:rPr>
                <w:sz w:val="20"/>
                <w:szCs w:val="20"/>
              </w:rPr>
            </w:pPr>
            <w:r w:rsidRPr="00077A53">
              <w:rPr>
                <w:sz w:val="20"/>
                <w:szCs w:val="20"/>
              </w:rPr>
              <w:t>Identyfikator instalacji systemu świadczeniodawcy, w którym utworzono Produkt</w:t>
            </w:r>
          </w:p>
        </w:tc>
        <w:tc>
          <w:tcPr>
            <w:tcW w:w="276.25pt" w:type="dxa"/>
            <w:tcBorders>
              <w:start w:val="single" w:sz="2" w:space="0" w:color="000000"/>
              <w:bottom w:val="single" w:sz="2" w:space="0" w:color="000000"/>
              <w:end w:val="single" w:sz="2" w:space="0" w:color="000000"/>
            </w:tcBorders>
            <w:shd w:val="clear" w:color="auto" w:fill="FF99CC"/>
          </w:tcPr>
          <w:p w14:paraId="3BD6A502" w14:textId="77777777" w:rsidR="00725DD8" w:rsidRPr="00077A53" w:rsidRDefault="00725DD8" w:rsidP="00B67B7C">
            <w:pPr>
              <w:pStyle w:val="Zawartotabeli"/>
              <w:rPr>
                <w:sz w:val="20"/>
                <w:szCs w:val="20"/>
              </w:rPr>
            </w:pPr>
            <w:r w:rsidRPr="00077A53">
              <w:rPr>
                <w:sz w:val="20"/>
                <w:szCs w:val="20"/>
              </w:rPr>
              <w:t>Nie występuje, jeśli ta instalacja systemu jest wskazana w nagłówku komunikatu w atrybucie //komunikat/</w:t>
            </w:r>
            <w:proofErr w:type="spellStart"/>
            <w:r w:rsidRPr="00077A53">
              <w:rPr>
                <w:sz w:val="20"/>
                <w:szCs w:val="20"/>
              </w:rPr>
              <w:t>swiadczeniodawca</w:t>
            </w:r>
            <w:proofErr w:type="spellEnd"/>
            <w:r w:rsidRPr="00077A53">
              <w:rPr>
                <w:sz w:val="20"/>
                <w:szCs w:val="20"/>
              </w:rPr>
              <w:t>/@id-</w:t>
            </w:r>
            <w:proofErr w:type="spellStart"/>
            <w:r w:rsidRPr="00077A53">
              <w:rPr>
                <w:sz w:val="20"/>
                <w:szCs w:val="20"/>
              </w:rPr>
              <w:t>inst</w:t>
            </w:r>
            <w:proofErr w:type="spellEnd"/>
            <w:r w:rsidRPr="00077A53">
              <w:rPr>
                <w:sz w:val="20"/>
                <w:szCs w:val="20"/>
              </w:rPr>
              <w:t xml:space="preserve"> (może być inna np. po re-instalacji systemu i odtworzeniu zawartości bazy danych)</w:t>
            </w:r>
          </w:p>
        </w:tc>
      </w:tr>
      <w:tr w:rsidR="00725DD8" w:rsidRPr="00077A53" w14:paraId="4FC048F6" w14:textId="77777777" w:rsidTr="00B67B7C">
        <w:trPr>
          <w:cantSplit/>
        </w:trPr>
        <w:tc>
          <w:tcPr>
            <w:tcW w:w="49.65pt" w:type="dxa"/>
            <w:vMerge/>
            <w:tcBorders>
              <w:top w:val="single" w:sz="2" w:space="0" w:color="000000"/>
              <w:start w:val="single" w:sz="2" w:space="0" w:color="000000"/>
              <w:bottom w:val="single" w:sz="4" w:space="0" w:color="auto"/>
              <w:end w:val="single" w:sz="2" w:space="0" w:color="000000"/>
            </w:tcBorders>
            <w:shd w:val="clear" w:color="auto" w:fill="FF99CC"/>
          </w:tcPr>
          <w:p w14:paraId="6D98CD5E" w14:textId="77777777" w:rsidR="00725DD8" w:rsidRPr="00077A53" w:rsidRDefault="00725DD8" w:rsidP="00B67B7C">
            <w:pPr>
              <w:pStyle w:val="Zawartotabeli"/>
              <w:jc w:val="center"/>
              <w:rPr>
                <w:sz w:val="20"/>
                <w:szCs w:val="20"/>
              </w:rPr>
            </w:pPr>
          </w:p>
        </w:tc>
        <w:tc>
          <w:tcPr>
            <w:tcW w:w="70.85pt" w:type="dxa"/>
            <w:vMerge/>
            <w:tcBorders>
              <w:top w:val="single" w:sz="2" w:space="0" w:color="000000"/>
              <w:start w:val="single" w:sz="2" w:space="0" w:color="000000"/>
              <w:bottom w:val="single" w:sz="4" w:space="0" w:color="auto"/>
              <w:end w:val="single" w:sz="2" w:space="0" w:color="000000"/>
            </w:tcBorders>
            <w:shd w:val="clear" w:color="auto" w:fill="FF99CC"/>
          </w:tcPr>
          <w:p w14:paraId="1A0B7EDF"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end w:val="single" w:sz="2" w:space="0" w:color="000000"/>
            </w:tcBorders>
            <w:shd w:val="clear" w:color="auto" w:fill="FF99CC"/>
          </w:tcPr>
          <w:p w14:paraId="460EDDE5" w14:textId="77777777" w:rsidR="00725DD8" w:rsidRPr="00077A53" w:rsidRDefault="00725DD8" w:rsidP="00B67B7C">
            <w:pPr>
              <w:pStyle w:val="Zawartotabeli"/>
              <w:rPr>
                <w:sz w:val="20"/>
                <w:szCs w:val="20"/>
              </w:rPr>
            </w:pPr>
            <w:r w:rsidRPr="00077A53">
              <w:rPr>
                <w:sz w:val="20"/>
                <w:szCs w:val="20"/>
              </w:rPr>
              <w:t>id-</w:t>
            </w:r>
            <w:proofErr w:type="spellStart"/>
            <w:r w:rsidRPr="00077A53">
              <w:rPr>
                <w:sz w:val="20"/>
                <w:szCs w:val="20"/>
              </w:rPr>
              <w:t>poz</w:t>
            </w:r>
            <w:proofErr w:type="spellEnd"/>
            <w:r w:rsidRPr="00077A53">
              <w:rPr>
                <w:sz w:val="20"/>
                <w:szCs w:val="20"/>
              </w:rPr>
              <w:t>-rozlicz</w:t>
            </w:r>
          </w:p>
        </w:tc>
        <w:tc>
          <w:tcPr>
            <w:tcW w:w="28.35pt" w:type="dxa"/>
            <w:tcBorders>
              <w:start w:val="single" w:sz="2" w:space="0" w:color="000000"/>
              <w:bottom w:val="single" w:sz="2" w:space="0" w:color="000000"/>
              <w:end w:val="single" w:sz="2" w:space="0" w:color="000000"/>
            </w:tcBorders>
            <w:shd w:val="clear" w:color="auto" w:fill="FF99CC"/>
          </w:tcPr>
          <w:p w14:paraId="43636C76"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end w:val="single" w:sz="2" w:space="0" w:color="000000"/>
            </w:tcBorders>
            <w:shd w:val="clear" w:color="auto" w:fill="FF99CC"/>
          </w:tcPr>
          <w:p w14:paraId="5844D5A4" w14:textId="77777777" w:rsidR="00725DD8" w:rsidRPr="00077A53" w:rsidRDefault="00725DD8" w:rsidP="00B67B7C">
            <w:pPr>
              <w:pStyle w:val="Zawartotabeli"/>
              <w:rPr>
                <w:sz w:val="20"/>
                <w:szCs w:val="20"/>
              </w:rPr>
            </w:pPr>
            <w:r w:rsidRPr="00077A53">
              <w:rPr>
                <w:sz w:val="20"/>
                <w:szCs w:val="20"/>
              </w:rPr>
              <w:t>liczba (10,0)</w:t>
            </w:r>
          </w:p>
        </w:tc>
        <w:tc>
          <w:tcPr>
            <w:tcW w:w="177.35pt" w:type="dxa"/>
            <w:tcBorders>
              <w:start w:val="single" w:sz="2" w:space="0" w:color="000000"/>
              <w:bottom w:val="single" w:sz="2" w:space="0" w:color="000000"/>
              <w:end w:val="single" w:sz="2" w:space="0" w:color="000000"/>
            </w:tcBorders>
            <w:shd w:val="clear" w:color="auto" w:fill="FF99CC"/>
          </w:tcPr>
          <w:p w14:paraId="63C4C832" w14:textId="77777777" w:rsidR="00725DD8" w:rsidRPr="00077A53" w:rsidRDefault="00725DD8" w:rsidP="00B67B7C">
            <w:pPr>
              <w:pStyle w:val="Zawartotabeli"/>
              <w:rPr>
                <w:sz w:val="20"/>
                <w:szCs w:val="20"/>
              </w:rPr>
            </w:pPr>
            <w:r w:rsidRPr="00077A53">
              <w:rPr>
                <w:sz w:val="20"/>
                <w:szCs w:val="20"/>
              </w:rPr>
              <w:t>Identyfikator pozycji rozliczeniowej w systemie informatycznym świadczeniodawcy</w:t>
            </w:r>
          </w:p>
        </w:tc>
        <w:tc>
          <w:tcPr>
            <w:tcW w:w="276.25pt" w:type="dxa"/>
            <w:tcBorders>
              <w:start w:val="single" w:sz="2" w:space="0" w:color="000000"/>
              <w:bottom w:val="single" w:sz="2" w:space="0" w:color="000000"/>
              <w:end w:val="single" w:sz="2" w:space="0" w:color="000000"/>
            </w:tcBorders>
            <w:shd w:val="clear" w:color="auto" w:fill="FF99CC"/>
          </w:tcPr>
          <w:p w14:paraId="0F411B48" w14:textId="77777777" w:rsidR="00725DD8" w:rsidRPr="00077A53" w:rsidRDefault="00725DD8" w:rsidP="00B67B7C">
            <w:pPr>
              <w:pStyle w:val="Zawartotabeli"/>
              <w:rPr>
                <w:sz w:val="20"/>
                <w:szCs w:val="20"/>
              </w:rPr>
            </w:pPr>
            <w:r w:rsidRPr="00077A53">
              <w:rPr>
                <w:sz w:val="20"/>
                <w:szCs w:val="20"/>
              </w:rPr>
              <w:t>Identyfikator unikalny w ramach instalacji systemu świadczeniodawcy wskazanej w id-</w:t>
            </w:r>
            <w:proofErr w:type="spellStart"/>
            <w:r w:rsidRPr="00077A53">
              <w:rPr>
                <w:sz w:val="20"/>
                <w:szCs w:val="20"/>
              </w:rPr>
              <w:t>inst</w:t>
            </w:r>
            <w:proofErr w:type="spellEnd"/>
          </w:p>
        </w:tc>
      </w:tr>
      <w:tr w:rsidR="00725DD8" w:rsidRPr="00077A53" w14:paraId="5D74141A"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Height w:val="915"/>
        </w:trPr>
        <w:tc>
          <w:tcPr>
            <w:tcW w:w="49.65pt" w:type="dxa"/>
            <w:vMerge/>
            <w:tcBorders>
              <w:top w:val="single" w:sz="2" w:space="0" w:color="000000"/>
              <w:start w:val="single" w:sz="2" w:space="0" w:color="000000"/>
              <w:end w:val="single" w:sz="2" w:space="0" w:color="000000"/>
            </w:tcBorders>
            <w:shd w:val="clear" w:color="auto" w:fill="FF99CC"/>
          </w:tcPr>
          <w:p w14:paraId="1EBBDADD" w14:textId="77777777" w:rsidR="00725DD8" w:rsidRPr="00077A53" w:rsidRDefault="00725DD8" w:rsidP="00B67B7C">
            <w:pPr>
              <w:pStyle w:val="Zawartotabeli"/>
              <w:snapToGrid w:val="0"/>
              <w:jc w:val="center"/>
              <w:rPr>
                <w:sz w:val="20"/>
                <w:szCs w:val="20"/>
              </w:rPr>
            </w:pPr>
          </w:p>
        </w:tc>
        <w:tc>
          <w:tcPr>
            <w:tcW w:w="70.85pt" w:type="dxa"/>
            <w:vMerge/>
            <w:tcBorders>
              <w:top w:val="single" w:sz="2" w:space="0" w:color="000000"/>
              <w:start w:val="single" w:sz="2" w:space="0" w:color="000000"/>
              <w:end w:val="single" w:sz="2" w:space="0" w:color="000000"/>
            </w:tcBorders>
            <w:shd w:val="clear" w:color="auto" w:fill="FF99CC"/>
          </w:tcPr>
          <w:p w14:paraId="27C80D6E" w14:textId="77777777" w:rsidR="00725DD8" w:rsidRPr="00077A53" w:rsidRDefault="00725DD8" w:rsidP="00B67B7C">
            <w:pPr>
              <w:pStyle w:val="Zawartotabeli"/>
              <w:snapToGrid w:val="0"/>
              <w:rPr>
                <w:sz w:val="20"/>
                <w:szCs w:val="20"/>
              </w:rPr>
            </w:pPr>
          </w:p>
        </w:tc>
        <w:tc>
          <w:tcPr>
            <w:tcW w:w="63.80pt" w:type="dxa"/>
            <w:tcBorders>
              <w:start w:val="single" w:sz="2" w:space="0" w:color="000000"/>
            </w:tcBorders>
            <w:shd w:val="clear" w:color="auto" w:fill="FF99CC"/>
          </w:tcPr>
          <w:p w14:paraId="40B7F0D4" w14:textId="77777777" w:rsidR="00725DD8" w:rsidRPr="00077A53" w:rsidRDefault="00725DD8" w:rsidP="00B67B7C">
            <w:pPr>
              <w:rPr>
                <w:sz w:val="20"/>
                <w:szCs w:val="20"/>
              </w:rPr>
            </w:pPr>
            <w:r w:rsidRPr="00077A53">
              <w:rPr>
                <w:sz w:val="20"/>
                <w:szCs w:val="20"/>
              </w:rPr>
              <w:t>nr-wersji-</w:t>
            </w:r>
            <w:proofErr w:type="spellStart"/>
            <w:r w:rsidRPr="00077A53">
              <w:rPr>
                <w:sz w:val="20"/>
                <w:szCs w:val="20"/>
              </w:rPr>
              <w:t>pr</w:t>
            </w:r>
            <w:proofErr w:type="spellEnd"/>
          </w:p>
        </w:tc>
        <w:tc>
          <w:tcPr>
            <w:tcW w:w="28.35pt" w:type="dxa"/>
            <w:shd w:val="clear" w:color="auto" w:fill="FF99CC"/>
          </w:tcPr>
          <w:p w14:paraId="6B9ED3DF" w14:textId="77777777" w:rsidR="00725DD8" w:rsidRPr="00077A53" w:rsidRDefault="00725DD8" w:rsidP="00B67B7C">
            <w:pPr>
              <w:jc w:val="center"/>
              <w:rPr>
                <w:sz w:val="20"/>
                <w:szCs w:val="20"/>
              </w:rPr>
            </w:pPr>
            <w:r w:rsidRPr="00077A53">
              <w:rPr>
                <w:sz w:val="20"/>
                <w:szCs w:val="20"/>
              </w:rPr>
              <w:t>1</w:t>
            </w:r>
          </w:p>
        </w:tc>
        <w:tc>
          <w:tcPr>
            <w:tcW w:w="63.80pt" w:type="dxa"/>
            <w:shd w:val="clear" w:color="auto" w:fill="FF99CC"/>
          </w:tcPr>
          <w:p w14:paraId="47331091" w14:textId="77777777" w:rsidR="00725DD8" w:rsidRPr="00077A53" w:rsidRDefault="00725DD8" w:rsidP="00B67B7C">
            <w:pPr>
              <w:rPr>
                <w:sz w:val="20"/>
                <w:szCs w:val="20"/>
              </w:rPr>
            </w:pPr>
            <w:r w:rsidRPr="00077A53">
              <w:rPr>
                <w:sz w:val="20"/>
                <w:szCs w:val="20"/>
              </w:rPr>
              <w:t>liczba (4,0)</w:t>
            </w:r>
          </w:p>
        </w:tc>
        <w:tc>
          <w:tcPr>
            <w:tcW w:w="177.35pt" w:type="dxa"/>
            <w:shd w:val="clear" w:color="auto" w:fill="FF99CC"/>
          </w:tcPr>
          <w:p w14:paraId="0D0F5C93" w14:textId="77777777" w:rsidR="00725DD8" w:rsidRPr="00077A53" w:rsidRDefault="00725DD8" w:rsidP="00B67B7C">
            <w:pPr>
              <w:rPr>
                <w:sz w:val="20"/>
                <w:szCs w:val="20"/>
              </w:rPr>
            </w:pPr>
            <w:r w:rsidRPr="00077A53">
              <w:rPr>
                <w:sz w:val="20"/>
                <w:szCs w:val="20"/>
              </w:rPr>
              <w:t>Nr kolejny wersji danych tej pozycji rozliczeniowej</w:t>
            </w:r>
          </w:p>
        </w:tc>
        <w:tc>
          <w:tcPr>
            <w:tcW w:w="276.25pt" w:type="dxa"/>
            <w:shd w:val="clear" w:color="auto" w:fill="FF99CC"/>
          </w:tcPr>
          <w:p w14:paraId="215F3B56" w14:textId="77777777" w:rsidR="00725DD8" w:rsidRPr="00077A53" w:rsidRDefault="00725DD8" w:rsidP="00B67B7C">
            <w:pPr>
              <w:rPr>
                <w:sz w:val="20"/>
                <w:szCs w:val="20"/>
              </w:rPr>
            </w:pPr>
          </w:p>
        </w:tc>
      </w:tr>
      <w:tr w:rsidR="00725DD8" w:rsidRPr="00077A53" w14:paraId="45A15D53" w14:textId="77777777" w:rsidTr="00B67B7C">
        <w:tblPrEx>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Ex>
        <w:trPr>
          <w:cantSplit/>
          <w:trHeight w:val="915"/>
        </w:trPr>
        <w:tc>
          <w:tcPr>
            <w:tcW w:w="49.65pt" w:type="dxa"/>
            <w:vMerge/>
            <w:tcBorders>
              <w:top w:val="single" w:sz="2" w:space="0" w:color="000000"/>
              <w:start w:val="single" w:sz="2" w:space="0" w:color="000000"/>
              <w:end w:val="single" w:sz="2" w:space="0" w:color="000000"/>
            </w:tcBorders>
            <w:shd w:val="clear" w:color="auto" w:fill="FF99CC"/>
          </w:tcPr>
          <w:p w14:paraId="49341CAF" w14:textId="77777777" w:rsidR="00725DD8" w:rsidRPr="00077A53" w:rsidRDefault="00725DD8" w:rsidP="00B67B7C">
            <w:pPr>
              <w:pStyle w:val="Zawartotabeli"/>
              <w:snapToGrid w:val="0"/>
              <w:jc w:val="center"/>
              <w:rPr>
                <w:sz w:val="20"/>
                <w:szCs w:val="20"/>
              </w:rPr>
            </w:pPr>
          </w:p>
        </w:tc>
        <w:tc>
          <w:tcPr>
            <w:tcW w:w="70.85pt" w:type="dxa"/>
            <w:vMerge/>
            <w:tcBorders>
              <w:top w:val="single" w:sz="2" w:space="0" w:color="000000"/>
              <w:start w:val="single" w:sz="2" w:space="0" w:color="000000"/>
              <w:end w:val="single" w:sz="2" w:space="0" w:color="000000"/>
            </w:tcBorders>
            <w:shd w:val="clear" w:color="auto" w:fill="FF99CC"/>
          </w:tcPr>
          <w:p w14:paraId="6F3D4D59" w14:textId="77777777" w:rsidR="00725DD8" w:rsidRPr="00077A53" w:rsidRDefault="00725DD8" w:rsidP="00B67B7C">
            <w:pPr>
              <w:pStyle w:val="Zawartotabeli"/>
              <w:snapToGrid w:val="0"/>
              <w:rPr>
                <w:sz w:val="20"/>
                <w:szCs w:val="20"/>
              </w:rPr>
            </w:pPr>
          </w:p>
        </w:tc>
        <w:tc>
          <w:tcPr>
            <w:tcW w:w="63.80pt" w:type="dxa"/>
            <w:tcBorders>
              <w:start w:val="single" w:sz="2" w:space="0" w:color="000000"/>
            </w:tcBorders>
            <w:shd w:val="clear" w:color="auto" w:fill="FF99CC"/>
          </w:tcPr>
          <w:p w14:paraId="1DCD3F21" w14:textId="77777777" w:rsidR="00725DD8" w:rsidRPr="00077A53" w:rsidRDefault="00725DD8" w:rsidP="00B67B7C">
            <w:pPr>
              <w:pStyle w:val="Zawartotabeli"/>
              <w:snapToGrid w:val="0"/>
              <w:rPr>
                <w:sz w:val="20"/>
                <w:szCs w:val="20"/>
              </w:rPr>
            </w:pPr>
            <w:proofErr w:type="spellStart"/>
            <w:r w:rsidRPr="00077A53">
              <w:rPr>
                <w:sz w:val="20"/>
                <w:szCs w:val="20"/>
              </w:rPr>
              <w:t>stat</w:t>
            </w:r>
            <w:proofErr w:type="spellEnd"/>
            <w:r w:rsidRPr="00077A53">
              <w:rPr>
                <w:sz w:val="20"/>
                <w:szCs w:val="20"/>
              </w:rPr>
              <w:t>-</w:t>
            </w:r>
            <w:proofErr w:type="spellStart"/>
            <w:r w:rsidRPr="00077A53">
              <w:rPr>
                <w:sz w:val="20"/>
                <w:szCs w:val="20"/>
              </w:rPr>
              <w:t>imp</w:t>
            </w:r>
            <w:proofErr w:type="spellEnd"/>
            <w:r w:rsidRPr="00077A53">
              <w:rPr>
                <w:sz w:val="20"/>
                <w:szCs w:val="20"/>
              </w:rPr>
              <w:t>-d-</w:t>
            </w:r>
            <w:proofErr w:type="spellStart"/>
            <w:r w:rsidRPr="00077A53">
              <w:rPr>
                <w:sz w:val="20"/>
                <w:szCs w:val="20"/>
              </w:rPr>
              <w:t>poz</w:t>
            </w:r>
            <w:proofErr w:type="spellEnd"/>
            <w:r w:rsidRPr="00077A53">
              <w:rPr>
                <w:sz w:val="20"/>
                <w:szCs w:val="20"/>
              </w:rPr>
              <w:t>-</w:t>
            </w:r>
            <w:proofErr w:type="spellStart"/>
            <w:r w:rsidRPr="00077A53">
              <w:rPr>
                <w:sz w:val="20"/>
                <w:szCs w:val="20"/>
              </w:rPr>
              <w:t>rozl</w:t>
            </w:r>
            <w:proofErr w:type="spellEnd"/>
          </w:p>
        </w:tc>
        <w:tc>
          <w:tcPr>
            <w:tcW w:w="28.35pt" w:type="dxa"/>
            <w:shd w:val="clear" w:color="auto" w:fill="FF99CC"/>
          </w:tcPr>
          <w:p w14:paraId="65FB88C3"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shd w:val="clear" w:color="auto" w:fill="FF99CC"/>
          </w:tcPr>
          <w:p w14:paraId="7DBA8E62"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shd w:val="clear" w:color="auto" w:fill="FF99CC"/>
          </w:tcPr>
          <w:p w14:paraId="78F534DE" w14:textId="77777777" w:rsidR="00725DD8" w:rsidRPr="00077A53" w:rsidRDefault="00725DD8" w:rsidP="00B67B7C">
            <w:pPr>
              <w:pStyle w:val="Zawartotabeli"/>
              <w:snapToGrid w:val="0"/>
              <w:rPr>
                <w:sz w:val="20"/>
                <w:szCs w:val="20"/>
              </w:rPr>
            </w:pPr>
            <w:r w:rsidRPr="00077A53">
              <w:rPr>
                <w:sz w:val="20"/>
                <w:szCs w:val="20"/>
              </w:rPr>
              <w:t>Status danych pozycji rozliczeniowej podczas importu</w:t>
            </w:r>
          </w:p>
        </w:tc>
        <w:tc>
          <w:tcPr>
            <w:tcW w:w="276.25pt" w:type="dxa"/>
            <w:shd w:val="clear" w:color="auto" w:fill="FF99CC"/>
          </w:tcPr>
          <w:p w14:paraId="71FA1ECF" w14:textId="77777777" w:rsidR="00725DD8" w:rsidRPr="00077A53" w:rsidRDefault="00725DD8" w:rsidP="00B67B7C">
            <w:pPr>
              <w:pStyle w:val="Zawartotabeli"/>
              <w:rPr>
                <w:sz w:val="20"/>
                <w:szCs w:val="20"/>
              </w:rPr>
            </w:pPr>
            <w:r w:rsidRPr="00077A53">
              <w:rPr>
                <w:sz w:val="20"/>
                <w:szCs w:val="20"/>
              </w:rPr>
              <w:t>0 – pozycja przetworzona przez proces importu - zaimportowana</w:t>
            </w:r>
          </w:p>
          <w:p w14:paraId="237CD646" w14:textId="77777777" w:rsidR="00725DD8" w:rsidRPr="00077A53" w:rsidRDefault="00725DD8" w:rsidP="00B67B7C">
            <w:pPr>
              <w:pStyle w:val="Zawartotabeli"/>
              <w:rPr>
                <w:sz w:val="20"/>
                <w:szCs w:val="20"/>
              </w:rPr>
            </w:pPr>
            <w:r w:rsidRPr="00077A53">
              <w:rPr>
                <w:sz w:val="20"/>
                <w:szCs w:val="20"/>
              </w:rPr>
              <w:t>1 – pozycja pominięta podczas importu - przesłano tą samą wersję danych, co zarejestrowana już u płatnika</w:t>
            </w:r>
          </w:p>
          <w:p w14:paraId="073504A3" w14:textId="77777777" w:rsidR="00725DD8" w:rsidRPr="00077A53" w:rsidRDefault="00725DD8" w:rsidP="00B67B7C">
            <w:pPr>
              <w:pStyle w:val="Zawartotabeli"/>
              <w:snapToGrid w:val="0"/>
              <w:rPr>
                <w:sz w:val="20"/>
                <w:szCs w:val="20"/>
              </w:rPr>
            </w:pPr>
            <w:r w:rsidRPr="00077A53">
              <w:rPr>
                <w:sz w:val="20"/>
                <w:szCs w:val="20"/>
              </w:rPr>
              <w:t>2 – pozycja pominięta podczas importu - przesłano starszą wersję danych, niż zarejestrowana w bazie płatnika</w:t>
            </w:r>
          </w:p>
          <w:p w14:paraId="17FFA674" w14:textId="77777777" w:rsidR="00725DD8" w:rsidRPr="00077A53" w:rsidRDefault="00725DD8" w:rsidP="00B67B7C">
            <w:pPr>
              <w:pStyle w:val="Zawartotabeli"/>
              <w:snapToGrid w:val="0"/>
              <w:rPr>
                <w:sz w:val="20"/>
                <w:szCs w:val="20"/>
              </w:rPr>
            </w:pPr>
            <w:r w:rsidRPr="00077A53">
              <w:rPr>
                <w:sz w:val="20"/>
                <w:szCs w:val="20"/>
              </w:rPr>
              <w:t>3 – pozycja przetworzona przez proces importu – niezaimportowana</w:t>
            </w:r>
          </w:p>
        </w:tc>
      </w:tr>
      <w:tr w:rsidR="00725DD8" w:rsidRPr="00077A53" w14:paraId="6EEE3FFA" w14:textId="77777777" w:rsidTr="00B67B7C">
        <w:trPr>
          <w:cantSplit/>
        </w:trPr>
        <w:tc>
          <w:tcPr>
            <w:tcW w:w="49.65pt" w:type="dxa"/>
            <w:vMerge/>
            <w:tcBorders>
              <w:top w:val="single" w:sz="2" w:space="0" w:color="000000"/>
              <w:start w:val="single" w:sz="2" w:space="0" w:color="000000"/>
              <w:bottom w:val="single" w:sz="4" w:space="0" w:color="auto"/>
              <w:end w:val="single" w:sz="2" w:space="0" w:color="000000"/>
            </w:tcBorders>
            <w:shd w:val="clear" w:color="auto" w:fill="FF99CC"/>
          </w:tcPr>
          <w:p w14:paraId="5A8600EF" w14:textId="77777777" w:rsidR="00725DD8" w:rsidRPr="00077A53" w:rsidRDefault="00725DD8" w:rsidP="00B67B7C">
            <w:pPr>
              <w:pStyle w:val="Zawartotabeli"/>
              <w:snapToGrid w:val="0"/>
              <w:jc w:val="center"/>
              <w:rPr>
                <w:sz w:val="20"/>
                <w:szCs w:val="20"/>
              </w:rPr>
            </w:pPr>
          </w:p>
        </w:tc>
        <w:tc>
          <w:tcPr>
            <w:tcW w:w="70.85pt" w:type="dxa"/>
            <w:vMerge/>
            <w:tcBorders>
              <w:top w:val="single" w:sz="2" w:space="0" w:color="000000"/>
              <w:start w:val="single" w:sz="2" w:space="0" w:color="000000"/>
              <w:bottom w:val="single" w:sz="4" w:space="0" w:color="auto"/>
              <w:end w:val="single" w:sz="2" w:space="0" w:color="000000"/>
            </w:tcBorders>
            <w:shd w:val="clear" w:color="auto" w:fill="FF99CC"/>
          </w:tcPr>
          <w:p w14:paraId="61DEAB1C"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36574CA8" w14:textId="77777777" w:rsidR="00725DD8" w:rsidRPr="00077A53" w:rsidRDefault="00725DD8" w:rsidP="00B67B7C">
            <w:pPr>
              <w:pStyle w:val="Zawartotabeli"/>
              <w:snapToGrid w:val="0"/>
              <w:rPr>
                <w:sz w:val="20"/>
                <w:szCs w:val="20"/>
              </w:rPr>
            </w:pPr>
            <w:proofErr w:type="spellStart"/>
            <w:r w:rsidRPr="00077A53">
              <w:rPr>
                <w:sz w:val="20"/>
                <w:szCs w:val="20"/>
              </w:rPr>
              <w:t>stat</w:t>
            </w:r>
            <w:proofErr w:type="spellEnd"/>
            <w:r w:rsidRPr="00077A53">
              <w:rPr>
                <w:sz w:val="20"/>
                <w:szCs w:val="20"/>
              </w:rPr>
              <w:t>-wal-d-</w:t>
            </w:r>
            <w:proofErr w:type="spellStart"/>
            <w:r w:rsidRPr="00077A53">
              <w:rPr>
                <w:sz w:val="20"/>
                <w:szCs w:val="20"/>
              </w:rPr>
              <w:t>poz</w:t>
            </w:r>
            <w:proofErr w:type="spellEnd"/>
            <w:r w:rsidRPr="00077A53">
              <w:rPr>
                <w:sz w:val="20"/>
                <w:szCs w:val="20"/>
              </w:rPr>
              <w:t>-</w:t>
            </w:r>
            <w:proofErr w:type="spellStart"/>
            <w:r w:rsidRPr="00077A53">
              <w:rPr>
                <w:sz w:val="20"/>
                <w:szCs w:val="20"/>
              </w:rPr>
              <w:t>rozl</w:t>
            </w:r>
            <w:proofErr w:type="spellEnd"/>
          </w:p>
        </w:tc>
        <w:tc>
          <w:tcPr>
            <w:tcW w:w="28.35pt" w:type="dxa"/>
            <w:tcBorders>
              <w:top w:val="single" w:sz="2" w:space="0" w:color="000000"/>
              <w:start w:val="single" w:sz="2" w:space="0" w:color="000000"/>
              <w:bottom w:val="single" w:sz="2" w:space="0" w:color="000000"/>
            </w:tcBorders>
            <w:shd w:val="clear" w:color="auto" w:fill="FF99CC"/>
          </w:tcPr>
          <w:p w14:paraId="4E2489B2"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Borders>
              <w:top w:val="single" w:sz="2" w:space="0" w:color="000000"/>
              <w:start w:val="single" w:sz="2" w:space="0" w:color="000000"/>
              <w:bottom w:val="single" w:sz="2" w:space="0" w:color="000000"/>
            </w:tcBorders>
            <w:shd w:val="clear" w:color="auto" w:fill="FF99CC"/>
          </w:tcPr>
          <w:p w14:paraId="6AC34222"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tcBorders>
              <w:top w:val="single" w:sz="2" w:space="0" w:color="000000"/>
              <w:start w:val="single" w:sz="2" w:space="0" w:color="000000"/>
              <w:bottom w:val="single" w:sz="2" w:space="0" w:color="000000"/>
            </w:tcBorders>
            <w:shd w:val="clear" w:color="auto" w:fill="FF99CC"/>
          </w:tcPr>
          <w:p w14:paraId="5FCD15B3" w14:textId="77777777" w:rsidR="00725DD8" w:rsidRPr="00077A53" w:rsidRDefault="00725DD8" w:rsidP="00B67B7C">
            <w:pPr>
              <w:pStyle w:val="Zawartotabeli"/>
              <w:snapToGrid w:val="0"/>
              <w:rPr>
                <w:sz w:val="20"/>
                <w:szCs w:val="20"/>
              </w:rPr>
            </w:pPr>
            <w:r w:rsidRPr="00077A53">
              <w:rPr>
                <w:sz w:val="20"/>
                <w:szCs w:val="20"/>
              </w:rPr>
              <w:t>Status bieżący walidacji danych.</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59C65DD3" w14:textId="77777777" w:rsidR="00725DD8" w:rsidRPr="00077A53" w:rsidRDefault="00725DD8" w:rsidP="00B67B7C">
            <w:pPr>
              <w:pStyle w:val="Zawartotabeli"/>
              <w:rPr>
                <w:sz w:val="20"/>
                <w:szCs w:val="20"/>
              </w:rPr>
            </w:pPr>
            <w:r w:rsidRPr="00077A53">
              <w:rPr>
                <w:sz w:val="20"/>
                <w:szCs w:val="20"/>
              </w:rPr>
              <w:t>0 - dane niewalidowane (odnosi się do pozycji pominiętych podczas importu), występuje w przypadku</w:t>
            </w:r>
            <w:r>
              <w:rPr>
                <w:sz w:val="20"/>
                <w:szCs w:val="20"/>
              </w:rPr>
              <w:t>,</w:t>
            </w:r>
            <w:r w:rsidRPr="00077A53">
              <w:rPr>
                <w:sz w:val="20"/>
                <w:szCs w:val="20"/>
              </w:rPr>
              <w:t xml:space="preserve"> gdy:</w:t>
            </w:r>
          </w:p>
          <w:p w14:paraId="2A0A53C7" w14:textId="77777777" w:rsidR="00725DD8" w:rsidRPr="00077A53" w:rsidRDefault="00725DD8" w:rsidP="00B67B7C">
            <w:pPr>
              <w:pStyle w:val="Zawartotabeli"/>
              <w:rPr>
                <w:sz w:val="20"/>
                <w:szCs w:val="20"/>
              </w:rPr>
            </w:pPr>
            <w:r w:rsidRPr="00077A53">
              <w:rPr>
                <w:sz w:val="20"/>
                <w:szCs w:val="20"/>
              </w:rPr>
              <w:t xml:space="preserve">// </w:t>
            </w:r>
            <w:proofErr w:type="spellStart"/>
            <w:r w:rsidRPr="00077A53">
              <w:rPr>
                <w:sz w:val="20"/>
                <w:szCs w:val="20"/>
              </w:rPr>
              <w:t>nfz:potw-pozycji-rozl</w:t>
            </w:r>
            <w:proofErr w:type="spellEnd"/>
            <w:r w:rsidRPr="00077A53">
              <w:rPr>
                <w:sz w:val="20"/>
                <w:szCs w:val="20"/>
              </w:rPr>
              <w:t xml:space="preserve"> /@</w:t>
            </w:r>
            <w:proofErr w:type="spellStart"/>
            <w:r w:rsidRPr="00077A53">
              <w:rPr>
                <w:sz w:val="20"/>
                <w:szCs w:val="20"/>
              </w:rPr>
              <w:t>stat</w:t>
            </w:r>
            <w:proofErr w:type="spellEnd"/>
            <w:r w:rsidRPr="00077A53">
              <w:rPr>
                <w:sz w:val="20"/>
                <w:szCs w:val="20"/>
              </w:rPr>
              <w:t>-</w:t>
            </w:r>
            <w:proofErr w:type="spellStart"/>
            <w:r w:rsidRPr="00077A53">
              <w:rPr>
                <w:sz w:val="20"/>
                <w:szCs w:val="20"/>
              </w:rPr>
              <w:t>imp</w:t>
            </w:r>
            <w:proofErr w:type="spellEnd"/>
            <w:r w:rsidRPr="00077A53">
              <w:rPr>
                <w:sz w:val="20"/>
                <w:szCs w:val="20"/>
              </w:rPr>
              <w:t>-d-</w:t>
            </w:r>
            <w:proofErr w:type="spellStart"/>
            <w:r w:rsidRPr="00077A53">
              <w:rPr>
                <w:sz w:val="20"/>
                <w:szCs w:val="20"/>
              </w:rPr>
              <w:t>poz</w:t>
            </w:r>
            <w:proofErr w:type="spellEnd"/>
            <w:r w:rsidRPr="00077A53">
              <w:rPr>
                <w:sz w:val="20"/>
                <w:szCs w:val="20"/>
              </w:rPr>
              <w:t>-</w:t>
            </w:r>
            <w:proofErr w:type="spellStart"/>
            <w:r w:rsidRPr="00077A53">
              <w:rPr>
                <w:sz w:val="20"/>
                <w:szCs w:val="20"/>
              </w:rPr>
              <w:t>rozl</w:t>
            </w:r>
            <w:proofErr w:type="spellEnd"/>
            <w:r w:rsidRPr="00077A53">
              <w:rPr>
                <w:sz w:val="20"/>
                <w:szCs w:val="20"/>
              </w:rPr>
              <w:t xml:space="preserve"> = „2”</w:t>
            </w:r>
          </w:p>
          <w:p w14:paraId="693CB0E3" w14:textId="77777777" w:rsidR="00725DD8" w:rsidRPr="00077A53" w:rsidRDefault="00725DD8" w:rsidP="00B67B7C">
            <w:pPr>
              <w:pStyle w:val="Zawartotabeli"/>
              <w:rPr>
                <w:sz w:val="20"/>
                <w:szCs w:val="20"/>
              </w:rPr>
            </w:pPr>
            <w:r w:rsidRPr="00077A53">
              <w:rPr>
                <w:sz w:val="20"/>
                <w:szCs w:val="20"/>
              </w:rPr>
              <w:t xml:space="preserve">// </w:t>
            </w:r>
            <w:proofErr w:type="spellStart"/>
            <w:r w:rsidRPr="00077A53">
              <w:rPr>
                <w:sz w:val="20"/>
                <w:szCs w:val="20"/>
              </w:rPr>
              <w:t>nfz:potw-pozycji-rozl</w:t>
            </w:r>
            <w:proofErr w:type="spellEnd"/>
            <w:r w:rsidRPr="00077A53">
              <w:rPr>
                <w:sz w:val="20"/>
                <w:szCs w:val="20"/>
              </w:rPr>
              <w:t xml:space="preserve"> /@</w:t>
            </w:r>
            <w:proofErr w:type="spellStart"/>
            <w:r w:rsidRPr="00077A53">
              <w:rPr>
                <w:sz w:val="20"/>
                <w:szCs w:val="20"/>
              </w:rPr>
              <w:t>stat</w:t>
            </w:r>
            <w:proofErr w:type="spellEnd"/>
            <w:r w:rsidRPr="00077A53">
              <w:rPr>
                <w:sz w:val="20"/>
                <w:szCs w:val="20"/>
              </w:rPr>
              <w:t>-</w:t>
            </w:r>
            <w:proofErr w:type="spellStart"/>
            <w:r w:rsidRPr="00077A53">
              <w:rPr>
                <w:sz w:val="20"/>
                <w:szCs w:val="20"/>
              </w:rPr>
              <w:t>imp</w:t>
            </w:r>
            <w:proofErr w:type="spellEnd"/>
            <w:r w:rsidRPr="00077A53">
              <w:rPr>
                <w:sz w:val="20"/>
                <w:szCs w:val="20"/>
              </w:rPr>
              <w:t>-d-</w:t>
            </w:r>
            <w:proofErr w:type="spellStart"/>
            <w:r w:rsidRPr="00077A53">
              <w:rPr>
                <w:sz w:val="20"/>
                <w:szCs w:val="20"/>
              </w:rPr>
              <w:t>poz</w:t>
            </w:r>
            <w:proofErr w:type="spellEnd"/>
            <w:r w:rsidRPr="00077A53">
              <w:rPr>
                <w:sz w:val="20"/>
                <w:szCs w:val="20"/>
              </w:rPr>
              <w:t>-</w:t>
            </w:r>
            <w:proofErr w:type="spellStart"/>
            <w:r w:rsidRPr="00077A53">
              <w:rPr>
                <w:sz w:val="20"/>
                <w:szCs w:val="20"/>
              </w:rPr>
              <w:t>rozl</w:t>
            </w:r>
            <w:proofErr w:type="spellEnd"/>
            <w:r w:rsidRPr="00077A53">
              <w:rPr>
                <w:sz w:val="20"/>
                <w:szCs w:val="20"/>
              </w:rPr>
              <w:t xml:space="preserve"> = „3”</w:t>
            </w:r>
          </w:p>
          <w:p w14:paraId="585AEC20" w14:textId="77777777" w:rsidR="00725DD8" w:rsidRPr="00077A53" w:rsidRDefault="00725DD8" w:rsidP="00B67B7C">
            <w:pPr>
              <w:pStyle w:val="Zawartotabeli"/>
              <w:rPr>
                <w:sz w:val="20"/>
                <w:szCs w:val="20"/>
              </w:rPr>
            </w:pPr>
            <w:r w:rsidRPr="00077A53">
              <w:rPr>
                <w:sz w:val="20"/>
                <w:szCs w:val="20"/>
              </w:rPr>
              <w:t xml:space="preserve">1 – dane </w:t>
            </w:r>
            <w:proofErr w:type="spellStart"/>
            <w:r w:rsidRPr="00077A53">
              <w:rPr>
                <w:sz w:val="20"/>
                <w:szCs w:val="20"/>
              </w:rPr>
              <w:t>zwalidowane</w:t>
            </w:r>
            <w:proofErr w:type="spellEnd"/>
            <w:r w:rsidRPr="00077A53">
              <w:rPr>
                <w:sz w:val="20"/>
                <w:szCs w:val="20"/>
              </w:rPr>
              <w:t xml:space="preserve"> pozytywnie, występuje w przypadku</w:t>
            </w:r>
            <w:r>
              <w:rPr>
                <w:sz w:val="20"/>
                <w:szCs w:val="20"/>
              </w:rPr>
              <w:t>,</w:t>
            </w:r>
            <w:r w:rsidRPr="00077A53">
              <w:rPr>
                <w:sz w:val="20"/>
                <w:szCs w:val="20"/>
              </w:rPr>
              <w:t xml:space="preserve"> gdy:</w:t>
            </w:r>
          </w:p>
          <w:p w14:paraId="3321648A" w14:textId="77777777" w:rsidR="00725DD8" w:rsidRPr="00077A53" w:rsidRDefault="00725DD8" w:rsidP="00B67B7C">
            <w:pPr>
              <w:pStyle w:val="Zawartotabeli"/>
              <w:rPr>
                <w:sz w:val="20"/>
                <w:szCs w:val="20"/>
              </w:rPr>
            </w:pPr>
            <w:r w:rsidRPr="00077A53">
              <w:rPr>
                <w:sz w:val="20"/>
                <w:szCs w:val="20"/>
              </w:rPr>
              <w:t xml:space="preserve">// </w:t>
            </w:r>
            <w:proofErr w:type="spellStart"/>
            <w:r w:rsidRPr="00077A53">
              <w:rPr>
                <w:sz w:val="20"/>
                <w:szCs w:val="20"/>
              </w:rPr>
              <w:t>nfz:potw-pozycji-rozl</w:t>
            </w:r>
            <w:proofErr w:type="spellEnd"/>
            <w:r w:rsidRPr="00077A53">
              <w:rPr>
                <w:sz w:val="20"/>
                <w:szCs w:val="20"/>
              </w:rPr>
              <w:t xml:space="preserve"> /@</w:t>
            </w:r>
            <w:proofErr w:type="spellStart"/>
            <w:r w:rsidRPr="00077A53">
              <w:rPr>
                <w:sz w:val="20"/>
                <w:szCs w:val="20"/>
              </w:rPr>
              <w:t>stat</w:t>
            </w:r>
            <w:proofErr w:type="spellEnd"/>
            <w:r w:rsidRPr="00077A53">
              <w:rPr>
                <w:sz w:val="20"/>
                <w:szCs w:val="20"/>
              </w:rPr>
              <w:t>-</w:t>
            </w:r>
            <w:proofErr w:type="spellStart"/>
            <w:r w:rsidRPr="00077A53">
              <w:rPr>
                <w:sz w:val="20"/>
                <w:szCs w:val="20"/>
              </w:rPr>
              <w:t>imp</w:t>
            </w:r>
            <w:proofErr w:type="spellEnd"/>
            <w:r w:rsidRPr="00077A53">
              <w:rPr>
                <w:sz w:val="20"/>
                <w:szCs w:val="20"/>
              </w:rPr>
              <w:t>-d-</w:t>
            </w:r>
            <w:proofErr w:type="spellStart"/>
            <w:r w:rsidRPr="00077A53">
              <w:rPr>
                <w:sz w:val="20"/>
                <w:szCs w:val="20"/>
              </w:rPr>
              <w:t>poz</w:t>
            </w:r>
            <w:proofErr w:type="spellEnd"/>
            <w:r w:rsidRPr="00077A53">
              <w:rPr>
                <w:sz w:val="20"/>
                <w:szCs w:val="20"/>
              </w:rPr>
              <w:t>-</w:t>
            </w:r>
            <w:proofErr w:type="spellStart"/>
            <w:r w:rsidRPr="00077A53">
              <w:rPr>
                <w:sz w:val="20"/>
                <w:szCs w:val="20"/>
              </w:rPr>
              <w:t>rozl</w:t>
            </w:r>
            <w:proofErr w:type="spellEnd"/>
            <w:r w:rsidRPr="00077A53">
              <w:rPr>
                <w:sz w:val="20"/>
                <w:szCs w:val="20"/>
              </w:rPr>
              <w:t xml:space="preserve"> = „0” lub</w:t>
            </w:r>
          </w:p>
          <w:p w14:paraId="231ABE9A" w14:textId="77777777" w:rsidR="00725DD8" w:rsidRPr="00077A53" w:rsidRDefault="00725DD8" w:rsidP="00B67B7C">
            <w:pPr>
              <w:pStyle w:val="Zawartotabeli"/>
              <w:snapToGrid w:val="0"/>
              <w:rPr>
                <w:sz w:val="20"/>
                <w:szCs w:val="20"/>
              </w:rPr>
            </w:pPr>
            <w:r w:rsidRPr="00077A53">
              <w:rPr>
                <w:sz w:val="20"/>
                <w:szCs w:val="20"/>
              </w:rPr>
              <w:t xml:space="preserve">// </w:t>
            </w:r>
            <w:proofErr w:type="spellStart"/>
            <w:r w:rsidRPr="00077A53">
              <w:rPr>
                <w:sz w:val="20"/>
                <w:szCs w:val="20"/>
              </w:rPr>
              <w:t>nfz:potw-pozycji-rozl</w:t>
            </w:r>
            <w:proofErr w:type="spellEnd"/>
            <w:r w:rsidRPr="00077A53">
              <w:rPr>
                <w:sz w:val="20"/>
                <w:szCs w:val="20"/>
              </w:rPr>
              <w:t xml:space="preserve"> /@</w:t>
            </w:r>
            <w:proofErr w:type="spellStart"/>
            <w:r w:rsidRPr="00077A53">
              <w:rPr>
                <w:sz w:val="20"/>
                <w:szCs w:val="20"/>
              </w:rPr>
              <w:t>stat</w:t>
            </w:r>
            <w:proofErr w:type="spellEnd"/>
            <w:r w:rsidRPr="00077A53">
              <w:rPr>
                <w:sz w:val="20"/>
                <w:szCs w:val="20"/>
              </w:rPr>
              <w:t>-</w:t>
            </w:r>
            <w:proofErr w:type="spellStart"/>
            <w:r w:rsidRPr="00077A53">
              <w:rPr>
                <w:sz w:val="20"/>
                <w:szCs w:val="20"/>
              </w:rPr>
              <w:t>imp</w:t>
            </w:r>
            <w:proofErr w:type="spellEnd"/>
            <w:r w:rsidRPr="00077A53">
              <w:rPr>
                <w:sz w:val="20"/>
                <w:szCs w:val="20"/>
              </w:rPr>
              <w:t>-d-</w:t>
            </w:r>
            <w:proofErr w:type="spellStart"/>
            <w:r w:rsidRPr="00077A53">
              <w:rPr>
                <w:sz w:val="20"/>
                <w:szCs w:val="20"/>
              </w:rPr>
              <w:t>poz</w:t>
            </w:r>
            <w:proofErr w:type="spellEnd"/>
            <w:r w:rsidRPr="00077A53">
              <w:rPr>
                <w:sz w:val="20"/>
                <w:szCs w:val="20"/>
              </w:rPr>
              <w:t>-</w:t>
            </w:r>
            <w:proofErr w:type="spellStart"/>
            <w:r w:rsidRPr="00077A53">
              <w:rPr>
                <w:sz w:val="20"/>
                <w:szCs w:val="20"/>
              </w:rPr>
              <w:t>rozl</w:t>
            </w:r>
            <w:proofErr w:type="spellEnd"/>
            <w:r w:rsidRPr="00077A53">
              <w:rPr>
                <w:sz w:val="20"/>
                <w:szCs w:val="20"/>
              </w:rPr>
              <w:t xml:space="preserve"> = „1”</w:t>
            </w:r>
          </w:p>
          <w:p w14:paraId="540EE3D3" w14:textId="77777777" w:rsidR="00725DD8" w:rsidRPr="00077A53" w:rsidRDefault="00725DD8" w:rsidP="00B67B7C">
            <w:pPr>
              <w:pStyle w:val="Zawartotabeli"/>
              <w:rPr>
                <w:sz w:val="20"/>
                <w:szCs w:val="20"/>
              </w:rPr>
            </w:pPr>
            <w:r w:rsidRPr="00077A53">
              <w:rPr>
                <w:sz w:val="20"/>
                <w:szCs w:val="20"/>
              </w:rPr>
              <w:t xml:space="preserve">3 - dane </w:t>
            </w:r>
            <w:proofErr w:type="spellStart"/>
            <w:r w:rsidRPr="00077A53">
              <w:rPr>
                <w:sz w:val="20"/>
                <w:szCs w:val="20"/>
              </w:rPr>
              <w:t>zwalidowane</w:t>
            </w:r>
            <w:proofErr w:type="spellEnd"/>
            <w:r w:rsidRPr="00077A53">
              <w:rPr>
                <w:sz w:val="20"/>
                <w:szCs w:val="20"/>
              </w:rPr>
              <w:t xml:space="preserve"> negatywnie (błędy walidacji danych </w:t>
            </w:r>
          </w:p>
          <w:p w14:paraId="5A46F33D" w14:textId="77777777" w:rsidR="00725DD8" w:rsidRPr="00077A53" w:rsidRDefault="00725DD8" w:rsidP="00B67B7C">
            <w:pPr>
              <w:pStyle w:val="Zawartotabeli"/>
              <w:rPr>
                <w:sz w:val="20"/>
                <w:szCs w:val="20"/>
              </w:rPr>
            </w:pPr>
            <w:r w:rsidRPr="00077A53">
              <w:rPr>
                <w:sz w:val="20"/>
                <w:szCs w:val="20"/>
              </w:rPr>
              <w:t>statystycznych są przekazane w elemencie „problem” dołączonym do elementu)</w:t>
            </w:r>
          </w:p>
        </w:tc>
      </w:tr>
      <w:tr w:rsidR="00725DD8" w:rsidRPr="00077A53" w14:paraId="6B2B30B5" w14:textId="77777777" w:rsidTr="00B67B7C">
        <w:trPr>
          <w:cantSplit/>
        </w:trPr>
        <w:tc>
          <w:tcPr>
            <w:tcW w:w="49.65pt" w:type="dxa"/>
            <w:tcBorders>
              <w:top w:val="single" w:sz="4" w:space="0" w:color="auto"/>
              <w:start w:val="single" w:sz="2" w:space="0" w:color="000000"/>
              <w:bottom w:val="single" w:sz="2" w:space="0" w:color="000000"/>
              <w:end w:val="single" w:sz="4" w:space="0" w:color="auto"/>
            </w:tcBorders>
            <w:shd w:val="clear" w:color="auto" w:fill="FF99CC"/>
          </w:tcPr>
          <w:p w14:paraId="45194B56" w14:textId="77777777" w:rsidR="00725DD8" w:rsidRPr="00077A53" w:rsidRDefault="00725DD8" w:rsidP="00B67B7C">
            <w:pPr>
              <w:pStyle w:val="Zawartotabeli"/>
              <w:snapToGrid w:val="0"/>
              <w:jc w:val="center"/>
              <w:rPr>
                <w:sz w:val="20"/>
                <w:szCs w:val="20"/>
              </w:rPr>
            </w:pPr>
          </w:p>
        </w:tc>
        <w:tc>
          <w:tcPr>
            <w:tcW w:w="70.85pt" w:type="dxa"/>
            <w:tcBorders>
              <w:top w:val="single" w:sz="4" w:space="0" w:color="auto"/>
              <w:start w:val="single" w:sz="4" w:space="0" w:color="auto"/>
              <w:bottom w:val="single" w:sz="4" w:space="0" w:color="auto"/>
              <w:end w:val="single" w:sz="4" w:space="0" w:color="auto"/>
            </w:tcBorders>
            <w:shd w:val="clear" w:color="auto" w:fill="FF99CC"/>
          </w:tcPr>
          <w:p w14:paraId="766C0345"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4" w:space="0" w:color="auto"/>
              <w:bottom w:val="single" w:sz="2" w:space="0" w:color="000000"/>
            </w:tcBorders>
            <w:shd w:val="clear" w:color="auto" w:fill="FF99CC"/>
          </w:tcPr>
          <w:p w14:paraId="28C676E3" w14:textId="77777777" w:rsidR="00725DD8" w:rsidRPr="00077A53" w:rsidRDefault="00725DD8" w:rsidP="00B67B7C">
            <w:pPr>
              <w:pStyle w:val="Zawartotabeli"/>
              <w:snapToGrid w:val="0"/>
              <w:rPr>
                <w:sz w:val="20"/>
                <w:szCs w:val="20"/>
                <w:lang w:val="de-DE"/>
              </w:rPr>
            </w:pPr>
            <w:proofErr w:type="spellStart"/>
            <w:r w:rsidRPr="00077A53">
              <w:rPr>
                <w:sz w:val="20"/>
                <w:szCs w:val="20"/>
                <w:lang w:val="de-DE"/>
              </w:rPr>
              <w:t>stat</w:t>
            </w:r>
            <w:proofErr w:type="spellEnd"/>
            <w:r w:rsidRPr="00077A53">
              <w:rPr>
                <w:sz w:val="20"/>
                <w:szCs w:val="20"/>
                <w:lang w:val="de-DE"/>
              </w:rPr>
              <w:t>-wer-d-</w:t>
            </w:r>
            <w:proofErr w:type="spellStart"/>
            <w:r w:rsidRPr="00077A53">
              <w:rPr>
                <w:sz w:val="20"/>
                <w:szCs w:val="20"/>
                <w:lang w:val="de-DE"/>
              </w:rPr>
              <w:t>med</w:t>
            </w:r>
            <w:proofErr w:type="spellEnd"/>
          </w:p>
        </w:tc>
        <w:tc>
          <w:tcPr>
            <w:tcW w:w="28.35pt" w:type="dxa"/>
            <w:tcBorders>
              <w:top w:val="single" w:sz="2" w:space="0" w:color="000000"/>
              <w:start w:val="single" w:sz="2" w:space="0" w:color="000000"/>
              <w:bottom w:val="single" w:sz="2" w:space="0" w:color="000000"/>
            </w:tcBorders>
            <w:shd w:val="clear" w:color="auto" w:fill="FF99CC"/>
          </w:tcPr>
          <w:p w14:paraId="60CBB004" w14:textId="77777777" w:rsidR="00725DD8" w:rsidRPr="00077A53" w:rsidRDefault="00725DD8" w:rsidP="00B67B7C">
            <w:pPr>
              <w:pStyle w:val="Zawartotabeli"/>
              <w:snapToGrid w:val="0"/>
              <w:jc w:val="center"/>
              <w:rPr>
                <w:sz w:val="20"/>
                <w:szCs w:val="20"/>
                <w:lang w:val="de-DE"/>
              </w:rPr>
            </w:pPr>
            <w:r w:rsidRPr="00077A53">
              <w:rPr>
                <w:sz w:val="20"/>
                <w:szCs w:val="20"/>
                <w:lang w:val="de-DE"/>
              </w:rPr>
              <w:t>1</w:t>
            </w:r>
          </w:p>
        </w:tc>
        <w:tc>
          <w:tcPr>
            <w:tcW w:w="63.80pt" w:type="dxa"/>
            <w:tcBorders>
              <w:top w:val="single" w:sz="2" w:space="0" w:color="000000"/>
              <w:start w:val="single" w:sz="2" w:space="0" w:color="000000"/>
              <w:bottom w:val="single" w:sz="2" w:space="0" w:color="000000"/>
            </w:tcBorders>
            <w:shd w:val="clear" w:color="auto" w:fill="FF99CC"/>
          </w:tcPr>
          <w:p w14:paraId="012C6339" w14:textId="77777777" w:rsidR="00725DD8" w:rsidRPr="00077A53" w:rsidRDefault="00725DD8" w:rsidP="00B67B7C">
            <w:pPr>
              <w:pStyle w:val="Zawartotabeli"/>
              <w:snapToGrid w:val="0"/>
              <w:rPr>
                <w:sz w:val="20"/>
                <w:szCs w:val="20"/>
                <w:lang w:val="de-DE"/>
              </w:rPr>
            </w:pPr>
            <w:r w:rsidRPr="00077A53">
              <w:rPr>
                <w:sz w:val="20"/>
                <w:szCs w:val="20"/>
                <w:lang w:val="de-DE"/>
              </w:rPr>
              <w:t xml:space="preserve">1 </w:t>
            </w:r>
            <w:proofErr w:type="spellStart"/>
            <w:r w:rsidRPr="00077A53">
              <w:rPr>
                <w:sz w:val="20"/>
                <w:szCs w:val="20"/>
                <w:lang w:val="de-DE"/>
              </w:rPr>
              <w:t>cyfra</w:t>
            </w:r>
            <w:proofErr w:type="spellEnd"/>
          </w:p>
        </w:tc>
        <w:tc>
          <w:tcPr>
            <w:tcW w:w="177.35pt" w:type="dxa"/>
            <w:tcBorders>
              <w:top w:val="single" w:sz="2" w:space="0" w:color="000000"/>
              <w:start w:val="single" w:sz="2" w:space="0" w:color="000000"/>
              <w:bottom w:val="single" w:sz="2" w:space="0" w:color="000000"/>
            </w:tcBorders>
            <w:shd w:val="clear" w:color="auto" w:fill="FF99CC"/>
          </w:tcPr>
          <w:p w14:paraId="1EE7260D" w14:textId="77777777" w:rsidR="00725DD8" w:rsidRPr="00077A53" w:rsidRDefault="00725DD8" w:rsidP="00B67B7C">
            <w:pPr>
              <w:pStyle w:val="Zawartotabeli"/>
              <w:snapToGrid w:val="0"/>
              <w:rPr>
                <w:sz w:val="20"/>
                <w:szCs w:val="20"/>
              </w:rPr>
            </w:pPr>
            <w:r w:rsidRPr="00077A53">
              <w:rPr>
                <w:sz w:val="20"/>
                <w:szCs w:val="20"/>
              </w:rPr>
              <w:t>Status bieżący weryfikacji danych.</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24AB77E0" w14:textId="77777777" w:rsidR="00725DD8" w:rsidRPr="00077A53" w:rsidRDefault="00725DD8" w:rsidP="00B67B7C">
            <w:pPr>
              <w:pStyle w:val="Zawartotabeli"/>
              <w:ind w:start="35.45pt" w:hanging="35.45pt"/>
              <w:rPr>
                <w:sz w:val="20"/>
                <w:szCs w:val="20"/>
              </w:rPr>
            </w:pPr>
            <w:r w:rsidRPr="00077A53">
              <w:rPr>
                <w:sz w:val="20"/>
                <w:szCs w:val="20"/>
              </w:rPr>
              <w:t>0 – pozycja niezweryfikowana (dane oczekują na zweryfikowanie)</w:t>
            </w:r>
          </w:p>
          <w:p w14:paraId="61227F5D" w14:textId="77777777" w:rsidR="00725DD8" w:rsidRPr="00077A53" w:rsidRDefault="00725DD8" w:rsidP="00B67B7C">
            <w:pPr>
              <w:pStyle w:val="Zawartotabeli"/>
              <w:rPr>
                <w:sz w:val="20"/>
                <w:szCs w:val="20"/>
              </w:rPr>
            </w:pPr>
            <w:r w:rsidRPr="00077A53">
              <w:rPr>
                <w:sz w:val="20"/>
                <w:szCs w:val="20"/>
              </w:rPr>
              <w:t>1 – dane zweryfikowane pozytywnie</w:t>
            </w:r>
          </w:p>
          <w:p w14:paraId="037CF0B6" w14:textId="77777777" w:rsidR="00725DD8" w:rsidRPr="00077A53" w:rsidRDefault="00725DD8" w:rsidP="00B67B7C">
            <w:pPr>
              <w:pStyle w:val="Zawartotabeli"/>
              <w:rPr>
                <w:sz w:val="20"/>
                <w:szCs w:val="20"/>
              </w:rPr>
            </w:pPr>
            <w:r w:rsidRPr="00077A53">
              <w:rPr>
                <w:sz w:val="20"/>
                <w:szCs w:val="20"/>
              </w:rPr>
              <w:t>2 – dane zweryfikowane negatywnie (błędy weryfikacji danych statystycznych są przekazane w elemencie „problem” dołączonym do elementu)</w:t>
            </w:r>
          </w:p>
        </w:tc>
      </w:tr>
      <w:tr w:rsidR="00725DD8" w:rsidRPr="00077A53" w14:paraId="6B1A369D" w14:textId="77777777" w:rsidTr="00B67B7C">
        <w:trPr>
          <w:cantSplit/>
        </w:trPr>
        <w:tc>
          <w:tcPr>
            <w:tcW w:w="49.65pt" w:type="dxa"/>
            <w:vMerge w:val="restart"/>
            <w:tcBorders>
              <w:start w:val="single" w:sz="2" w:space="0" w:color="000000"/>
              <w:end w:val="single" w:sz="2" w:space="0" w:color="000000"/>
            </w:tcBorders>
            <w:shd w:val="clear" w:color="auto" w:fill="FF99CC"/>
          </w:tcPr>
          <w:p w14:paraId="72F8919A" w14:textId="77777777" w:rsidR="00725DD8" w:rsidRPr="00077A53" w:rsidRDefault="00725DD8" w:rsidP="00B67B7C">
            <w:pPr>
              <w:pStyle w:val="Zawartotabeli"/>
              <w:jc w:val="center"/>
              <w:rPr>
                <w:sz w:val="20"/>
                <w:szCs w:val="20"/>
              </w:rPr>
            </w:pPr>
            <w:r w:rsidRPr="00077A53">
              <w:rPr>
                <w:sz w:val="20"/>
                <w:szCs w:val="20"/>
              </w:rPr>
              <w:t>5</w:t>
            </w:r>
          </w:p>
        </w:tc>
        <w:tc>
          <w:tcPr>
            <w:tcW w:w="70.85pt" w:type="dxa"/>
            <w:vMerge w:val="restart"/>
            <w:tcBorders>
              <w:top w:val="single" w:sz="4" w:space="0" w:color="auto"/>
              <w:start w:val="single" w:sz="2" w:space="0" w:color="000000"/>
              <w:end w:val="single" w:sz="2" w:space="0" w:color="000000"/>
            </w:tcBorders>
            <w:shd w:val="clear" w:color="auto" w:fill="FF99CC"/>
          </w:tcPr>
          <w:p w14:paraId="44F6B8E8" w14:textId="77777777" w:rsidR="00725DD8" w:rsidRPr="00077A53" w:rsidRDefault="00725DD8" w:rsidP="00B67B7C">
            <w:pPr>
              <w:pStyle w:val="Zawartotabeli"/>
              <w:rPr>
                <w:sz w:val="20"/>
                <w:szCs w:val="20"/>
              </w:rPr>
            </w:pPr>
            <w:proofErr w:type="spellStart"/>
            <w:r w:rsidRPr="00077A53">
              <w:rPr>
                <w:sz w:val="20"/>
                <w:szCs w:val="20"/>
              </w:rPr>
              <w:t>nfz:problem</w:t>
            </w:r>
            <w:proofErr w:type="spellEnd"/>
          </w:p>
        </w:tc>
        <w:tc>
          <w:tcPr>
            <w:tcW w:w="63.80pt" w:type="dxa"/>
            <w:tcBorders>
              <w:start w:val="single" w:sz="2" w:space="0" w:color="000000"/>
              <w:bottom w:val="single" w:sz="2" w:space="0" w:color="000000"/>
              <w:end w:val="single" w:sz="2" w:space="0" w:color="000000"/>
            </w:tcBorders>
            <w:shd w:val="clear" w:color="auto" w:fill="FF99CC"/>
          </w:tcPr>
          <w:p w14:paraId="48206EC7" w14:textId="77777777" w:rsidR="00725DD8" w:rsidRPr="00077A53" w:rsidRDefault="00725DD8" w:rsidP="00B67B7C">
            <w:pPr>
              <w:pStyle w:val="Zawartotabeli"/>
              <w:rPr>
                <w:sz w:val="20"/>
                <w:szCs w:val="20"/>
              </w:rPr>
            </w:pPr>
          </w:p>
        </w:tc>
        <w:tc>
          <w:tcPr>
            <w:tcW w:w="28.35pt" w:type="dxa"/>
            <w:tcBorders>
              <w:start w:val="single" w:sz="2" w:space="0" w:color="000000"/>
              <w:bottom w:val="single" w:sz="2" w:space="0" w:color="000000"/>
              <w:end w:val="single" w:sz="2" w:space="0" w:color="000000"/>
            </w:tcBorders>
            <w:shd w:val="clear" w:color="auto" w:fill="FF99CC"/>
          </w:tcPr>
          <w:p w14:paraId="1F46A19C" w14:textId="77777777" w:rsidR="00725DD8" w:rsidRPr="00077A53" w:rsidRDefault="00725DD8" w:rsidP="00B67B7C">
            <w:pPr>
              <w:pStyle w:val="Zawartotabeli"/>
              <w:jc w:val="center"/>
              <w:rPr>
                <w:sz w:val="20"/>
                <w:szCs w:val="20"/>
              </w:rPr>
            </w:pPr>
            <w:r w:rsidRPr="00077A53">
              <w:rPr>
                <w:sz w:val="20"/>
                <w:szCs w:val="20"/>
              </w:rPr>
              <w:t>0-n</w:t>
            </w:r>
          </w:p>
        </w:tc>
        <w:tc>
          <w:tcPr>
            <w:tcW w:w="63.80pt" w:type="dxa"/>
            <w:tcBorders>
              <w:start w:val="single" w:sz="2" w:space="0" w:color="000000"/>
              <w:bottom w:val="single" w:sz="2" w:space="0" w:color="000000"/>
              <w:end w:val="single" w:sz="2" w:space="0" w:color="000000"/>
            </w:tcBorders>
            <w:shd w:val="clear" w:color="auto" w:fill="FF99CC"/>
          </w:tcPr>
          <w:p w14:paraId="73B2A4ED" w14:textId="77777777" w:rsidR="00725DD8" w:rsidRPr="00077A53" w:rsidRDefault="00725DD8" w:rsidP="00B67B7C">
            <w:pPr>
              <w:pStyle w:val="Zawartotabeli"/>
              <w:rPr>
                <w:sz w:val="20"/>
                <w:szCs w:val="20"/>
              </w:rPr>
            </w:pPr>
          </w:p>
        </w:tc>
        <w:tc>
          <w:tcPr>
            <w:tcW w:w="177.35pt" w:type="dxa"/>
            <w:tcBorders>
              <w:start w:val="single" w:sz="2" w:space="0" w:color="000000"/>
              <w:bottom w:val="single" w:sz="2" w:space="0" w:color="000000"/>
              <w:end w:val="single" w:sz="2" w:space="0" w:color="000000"/>
            </w:tcBorders>
            <w:shd w:val="clear" w:color="auto" w:fill="FF99CC"/>
          </w:tcPr>
          <w:p w14:paraId="276E0E56" w14:textId="77777777" w:rsidR="00725DD8" w:rsidRPr="00077A53" w:rsidRDefault="00725DD8" w:rsidP="00B67B7C">
            <w:pPr>
              <w:pStyle w:val="Zawartotabeli"/>
              <w:rPr>
                <w:sz w:val="20"/>
                <w:szCs w:val="20"/>
              </w:rPr>
            </w:pPr>
            <w:r w:rsidRPr="00077A53">
              <w:rPr>
                <w:sz w:val="20"/>
                <w:szCs w:val="20"/>
              </w:rPr>
              <w:t>Informacja o ew. problemach związanych z produktem.</w:t>
            </w:r>
          </w:p>
        </w:tc>
        <w:tc>
          <w:tcPr>
            <w:tcW w:w="276.25pt" w:type="dxa"/>
            <w:tcBorders>
              <w:start w:val="single" w:sz="2" w:space="0" w:color="000000"/>
              <w:bottom w:val="single" w:sz="2" w:space="0" w:color="000000"/>
              <w:end w:val="single" w:sz="2" w:space="0" w:color="000000"/>
            </w:tcBorders>
            <w:shd w:val="clear" w:color="auto" w:fill="FF99CC"/>
          </w:tcPr>
          <w:p w14:paraId="4428C4FF" w14:textId="77777777" w:rsidR="00725DD8" w:rsidRPr="00077A53" w:rsidRDefault="00725DD8" w:rsidP="00B67B7C">
            <w:pPr>
              <w:pStyle w:val="Zawartotabeli"/>
              <w:rPr>
                <w:sz w:val="20"/>
                <w:szCs w:val="20"/>
              </w:rPr>
            </w:pPr>
            <w:r w:rsidRPr="00077A53">
              <w:rPr>
                <w:sz w:val="20"/>
                <w:szCs w:val="20"/>
              </w:rPr>
              <w:t>Nie występuje, gdy nie ma żadnych problemów związanych z tym produktem.</w:t>
            </w:r>
          </w:p>
        </w:tc>
      </w:tr>
      <w:tr w:rsidR="00725DD8" w:rsidRPr="00077A53" w14:paraId="6B2590FD" w14:textId="77777777" w:rsidTr="00B67B7C">
        <w:trPr>
          <w:cantSplit/>
        </w:trPr>
        <w:tc>
          <w:tcPr>
            <w:tcW w:w="49.65pt" w:type="dxa"/>
            <w:vMerge/>
            <w:tcBorders>
              <w:start w:val="single" w:sz="2" w:space="0" w:color="000000"/>
              <w:end w:val="single" w:sz="2" w:space="0" w:color="000000"/>
            </w:tcBorders>
            <w:shd w:val="clear" w:color="auto" w:fill="FF99CC"/>
          </w:tcPr>
          <w:p w14:paraId="67AE05EA" w14:textId="77777777" w:rsidR="00725DD8" w:rsidRPr="00077A53" w:rsidRDefault="00725DD8" w:rsidP="00B67B7C">
            <w:pPr>
              <w:pStyle w:val="Zawartotabeli"/>
              <w:jc w:val="center"/>
              <w:rPr>
                <w:sz w:val="20"/>
                <w:szCs w:val="20"/>
              </w:rPr>
            </w:pPr>
            <w:bookmarkStart w:id="296" w:name="_Hlk147555397"/>
          </w:p>
        </w:tc>
        <w:tc>
          <w:tcPr>
            <w:tcW w:w="70.85pt" w:type="dxa"/>
            <w:vMerge/>
            <w:tcBorders>
              <w:start w:val="single" w:sz="2" w:space="0" w:color="000000"/>
              <w:end w:val="single" w:sz="2" w:space="0" w:color="000000"/>
            </w:tcBorders>
            <w:shd w:val="clear" w:color="auto" w:fill="FF99CC"/>
          </w:tcPr>
          <w:p w14:paraId="1A25DCF8"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end w:val="single" w:sz="2" w:space="0" w:color="000000"/>
            </w:tcBorders>
            <w:shd w:val="clear" w:color="auto" w:fill="FF99CC"/>
          </w:tcPr>
          <w:p w14:paraId="399ACC58" w14:textId="77777777" w:rsidR="00725DD8" w:rsidRPr="00077A53" w:rsidRDefault="00725DD8" w:rsidP="00B67B7C">
            <w:pPr>
              <w:pStyle w:val="Zawartotabeli"/>
              <w:rPr>
                <w:sz w:val="20"/>
                <w:szCs w:val="20"/>
              </w:rPr>
            </w:pPr>
            <w:r w:rsidRPr="00077A53">
              <w:rPr>
                <w:sz w:val="20"/>
                <w:szCs w:val="20"/>
              </w:rPr>
              <w:t>waga</w:t>
            </w:r>
          </w:p>
        </w:tc>
        <w:tc>
          <w:tcPr>
            <w:tcW w:w="28.35pt" w:type="dxa"/>
            <w:tcBorders>
              <w:start w:val="single" w:sz="2" w:space="0" w:color="000000"/>
              <w:bottom w:val="single" w:sz="2" w:space="0" w:color="000000"/>
              <w:end w:val="single" w:sz="2" w:space="0" w:color="000000"/>
            </w:tcBorders>
            <w:shd w:val="clear" w:color="auto" w:fill="FF99CC"/>
          </w:tcPr>
          <w:p w14:paraId="029E12EE"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end w:val="single" w:sz="2" w:space="0" w:color="000000"/>
            </w:tcBorders>
            <w:shd w:val="clear" w:color="auto" w:fill="FF99CC"/>
          </w:tcPr>
          <w:p w14:paraId="0548E877" w14:textId="77777777" w:rsidR="00725DD8" w:rsidRPr="00077A53" w:rsidRDefault="00725DD8" w:rsidP="00B67B7C">
            <w:pPr>
              <w:pStyle w:val="Zawartotabeli"/>
              <w:rPr>
                <w:sz w:val="20"/>
                <w:szCs w:val="20"/>
              </w:rPr>
            </w:pPr>
            <w:r w:rsidRPr="00077A53">
              <w:rPr>
                <w:sz w:val="20"/>
                <w:szCs w:val="20"/>
              </w:rPr>
              <w:t>1 znak</w:t>
            </w:r>
          </w:p>
        </w:tc>
        <w:tc>
          <w:tcPr>
            <w:tcW w:w="177.35pt" w:type="dxa"/>
            <w:tcBorders>
              <w:start w:val="single" w:sz="2" w:space="0" w:color="000000"/>
              <w:bottom w:val="single" w:sz="2" w:space="0" w:color="000000"/>
              <w:end w:val="single" w:sz="2" w:space="0" w:color="000000"/>
            </w:tcBorders>
            <w:shd w:val="clear" w:color="auto" w:fill="FF99CC"/>
          </w:tcPr>
          <w:p w14:paraId="590AD2F5" w14:textId="77777777" w:rsidR="00725DD8" w:rsidRPr="00077A53" w:rsidRDefault="00725DD8" w:rsidP="00B67B7C">
            <w:pPr>
              <w:pStyle w:val="Zawartotabeli"/>
              <w:rPr>
                <w:sz w:val="20"/>
                <w:szCs w:val="20"/>
              </w:rPr>
            </w:pPr>
            <w:r w:rsidRPr="00077A53">
              <w:rPr>
                <w:sz w:val="20"/>
                <w:szCs w:val="20"/>
              </w:rPr>
              <w:t>Waga wskazywanego problemu</w:t>
            </w:r>
          </w:p>
        </w:tc>
        <w:tc>
          <w:tcPr>
            <w:tcW w:w="276.25pt" w:type="dxa"/>
            <w:tcBorders>
              <w:start w:val="single" w:sz="2" w:space="0" w:color="000000"/>
              <w:bottom w:val="single" w:sz="2" w:space="0" w:color="000000"/>
              <w:end w:val="single" w:sz="2" w:space="0" w:color="000000"/>
            </w:tcBorders>
            <w:shd w:val="clear" w:color="auto" w:fill="FF99CC"/>
          </w:tcPr>
          <w:p w14:paraId="0F4BD48B" w14:textId="77777777" w:rsidR="00725DD8" w:rsidRPr="00077A53" w:rsidRDefault="00725DD8" w:rsidP="00B67B7C">
            <w:pPr>
              <w:rPr>
                <w:rStyle w:val="Absatz-Standardschriftart"/>
                <w:sz w:val="20"/>
                <w:szCs w:val="20"/>
              </w:rPr>
            </w:pPr>
            <w:r w:rsidRPr="00077A53">
              <w:rPr>
                <w:rStyle w:val="Absatz-Standardschriftart"/>
                <w:sz w:val="20"/>
                <w:szCs w:val="20"/>
              </w:rPr>
              <w:t>Wartości jak w //komunikat/</w:t>
            </w:r>
            <w:proofErr w:type="spellStart"/>
            <w:r w:rsidRPr="00077A53">
              <w:rPr>
                <w:rStyle w:val="Absatz-Standardschriftart"/>
                <w:sz w:val="20"/>
                <w:szCs w:val="20"/>
              </w:rPr>
              <w:t>potw</w:t>
            </w:r>
            <w:proofErr w:type="spellEnd"/>
            <w:r w:rsidRPr="00077A53">
              <w:rPr>
                <w:rStyle w:val="Absatz-Standardschriftart"/>
                <w:sz w:val="20"/>
                <w:szCs w:val="20"/>
              </w:rPr>
              <w:t>-danych/</w:t>
            </w:r>
            <w:proofErr w:type="spellStart"/>
            <w:r w:rsidRPr="00077A53">
              <w:rPr>
                <w:rStyle w:val="Absatz-Standardschriftart"/>
                <w:sz w:val="20"/>
                <w:szCs w:val="20"/>
              </w:rPr>
              <w:t>potw-zest-swiad</w:t>
            </w:r>
            <w:proofErr w:type="spellEnd"/>
            <w:r w:rsidRPr="00077A53">
              <w:rPr>
                <w:rStyle w:val="Absatz-Standardschriftart"/>
                <w:sz w:val="20"/>
                <w:szCs w:val="20"/>
              </w:rPr>
              <w:t>/problem/@waga</w:t>
            </w:r>
          </w:p>
        </w:tc>
      </w:tr>
      <w:bookmarkEnd w:id="296"/>
      <w:tr w:rsidR="00725DD8" w:rsidRPr="00077A53" w14:paraId="2ABAA881" w14:textId="77777777" w:rsidTr="00B67B7C">
        <w:trPr>
          <w:cantSplit/>
        </w:trPr>
        <w:tc>
          <w:tcPr>
            <w:tcW w:w="49.65pt" w:type="dxa"/>
            <w:vMerge/>
            <w:tcBorders>
              <w:start w:val="single" w:sz="2" w:space="0" w:color="000000"/>
              <w:end w:val="single" w:sz="2" w:space="0" w:color="000000"/>
            </w:tcBorders>
            <w:shd w:val="clear" w:color="auto" w:fill="FF99CC"/>
          </w:tcPr>
          <w:p w14:paraId="1B383877" w14:textId="77777777" w:rsidR="00725DD8" w:rsidRPr="00077A53" w:rsidRDefault="00725DD8" w:rsidP="00B67B7C">
            <w:pPr>
              <w:pStyle w:val="Zawartotabeli"/>
              <w:jc w:val="center"/>
              <w:rPr>
                <w:sz w:val="20"/>
                <w:szCs w:val="20"/>
              </w:rPr>
            </w:pPr>
          </w:p>
        </w:tc>
        <w:tc>
          <w:tcPr>
            <w:tcW w:w="70.85pt" w:type="dxa"/>
            <w:vMerge/>
            <w:tcBorders>
              <w:start w:val="single" w:sz="2" w:space="0" w:color="000000"/>
              <w:end w:val="single" w:sz="2" w:space="0" w:color="000000"/>
            </w:tcBorders>
            <w:shd w:val="clear" w:color="auto" w:fill="FF99CC"/>
          </w:tcPr>
          <w:p w14:paraId="56DAFF20"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end w:val="single" w:sz="2" w:space="0" w:color="000000"/>
            </w:tcBorders>
            <w:shd w:val="clear" w:color="auto" w:fill="FF99CC"/>
          </w:tcPr>
          <w:p w14:paraId="2A7A5CEC" w14:textId="77777777" w:rsidR="00725DD8" w:rsidRPr="00077A53" w:rsidRDefault="00725DD8" w:rsidP="00B67B7C">
            <w:pPr>
              <w:pStyle w:val="Zawartotabeli"/>
              <w:rPr>
                <w:sz w:val="20"/>
                <w:szCs w:val="20"/>
              </w:rPr>
            </w:pPr>
            <w:r w:rsidRPr="00077A53">
              <w:rPr>
                <w:sz w:val="20"/>
                <w:szCs w:val="20"/>
              </w:rPr>
              <w:t>kod</w:t>
            </w:r>
          </w:p>
        </w:tc>
        <w:tc>
          <w:tcPr>
            <w:tcW w:w="28.35pt" w:type="dxa"/>
            <w:tcBorders>
              <w:start w:val="single" w:sz="2" w:space="0" w:color="000000"/>
              <w:bottom w:val="single" w:sz="2" w:space="0" w:color="000000"/>
              <w:end w:val="single" w:sz="2" w:space="0" w:color="000000"/>
            </w:tcBorders>
            <w:shd w:val="clear" w:color="auto" w:fill="FF99CC"/>
          </w:tcPr>
          <w:p w14:paraId="334B8B99"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end w:val="single" w:sz="2" w:space="0" w:color="000000"/>
            </w:tcBorders>
            <w:shd w:val="clear" w:color="auto" w:fill="FF99CC"/>
          </w:tcPr>
          <w:p w14:paraId="74373975" w14:textId="77777777" w:rsidR="00725DD8" w:rsidRPr="00077A53" w:rsidRDefault="00725DD8" w:rsidP="00B67B7C">
            <w:pPr>
              <w:pStyle w:val="Zawartotabeli"/>
              <w:rPr>
                <w:sz w:val="20"/>
                <w:szCs w:val="20"/>
              </w:rPr>
            </w:pPr>
            <w:r w:rsidRPr="00077A53">
              <w:rPr>
                <w:sz w:val="20"/>
                <w:szCs w:val="20"/>
              </w:rPr>
              <w:t>do 10 znaków</w:t>
            </w:r>
          </w:p>
        </w:tc>
        <w:tc>
          <w:tcPr>
            <w:tcW w:w="177.35pt" w:type="dxa"/>
            <w:tcBorders>
              <w:start w:val="single" w:sz="2" w:space="0" w:color="000000"/>
              <w:bottom w:val="single" w:sz="2" w:space="0" w:color="000000"/>
              <w:end w:val="single" w:sz="2" w:space="0" w:color="000000"/>
            </w:tcBorders>
            <w:shd w:val="clear" w:color="auto" w:fill="FF99CC"/>
          </w:tcPr>
          <w:p w14:paraId="05A42549" w14:textId="77777777" w:rsidR="00725DD8" w:rsidRPr="00077A53" w:rsidRDefault="00725DD8" w:rsidP="00B67B7C">
            <w:pPr>
              <w:pStyle w:val="Zawartotabeli"/>
              <w:rPr>
                <w:sz w:val="20"/>
                <w:szCs w:val="20"/>
              </w:rPr>
            </w:pPr>
            <w:r w:rsidRPr="00077A53">
              <w:rPr>
                <w:sz w:val="20"/>
                <w:szCs w:val="20"/>
              </w:rPr>
              <w:t>Kod przyczyny aktualnego stanu produktu (odrzucenia lub kwestionowania)</w:t>
            </w:r>
          </w:p>
        </w:tc>
        <w:tc>
          <w:tcPr>
            <w:tcW w:w="276.25pt" w:type="dxa"/>
            <w:tcBorders>
              <w:start w:val="single" w:sz="2" w:space="0" w:color="000000"/>
              <w:bottom w:val="single" w:sz="2" w:space="0" w:color="000000"/>
              <w:end w:val="single" w:sz="2" w:space="0" w:color="000000"/>
            </w:tcBorders>
            <w:shd w:val="clear" w:color="auto" w:fill="FF99CC"/>
          </w:tcPr>
          <w:p w14:paraId="053704AA" w14:textId="77777777" w:rsidR="00725DD8" w:rsidRPr="00077A53" w:rsidRDefault="00725DD8" w:rsidP="00B67B7C">
            <w:pPr>
              <w:pStyle w:val="Zawartotabeli"/>
              <w:rPr>
                <w:sz w:val="20"/>
                <w:szCs w:val="20"/>
              </w:rPr>
            </w:pPr>
            <w:r w:rsidRPr="00077A53">
              <w:rPr>
                <w:sz w:val="20"/>
                <w:szCs w:val="20"/>
              </w:rPr>
              <w:t>Lista kodów ustalana przez płatnika</w:t>
            </w:r>
          </w:p>
        </w:tc>
      </w:tr>
      <w:tr w:rsidR="00725DD8" w:rsidRPr="00077A53" w14:paraId="5FE37D6A" w14:textId="77777777" w:rsidTr="00B67B7C">
        <w:trPr>
          <w:cantSplit/>
        </w:trPr>
        <w:tc>
          <w:tcPr>
            <w:tcW w:w="49.65pt" w:type="dxa"/>
            <w:vMerge/>
            <w:tcBorders>
              <w:start w:val="single" w:sz="2" w:space="0" w:color="000000"/>
              <w:bottom w:val="single" w:sz="2" w:space="0" w:color="000000"/>
              <w:end w:val="single" w:sz="2" w:space="0" w:color="000000"/>
            </w:tcBorders>
            <w:shd w:val="clear" w:color="auto" w:fill="FF99CC"/>
          </w:tcPr>
          <w:p w14:paraId="55DF1FEC" w14:textId="77777777" w:rsidR="00725DD8" w:rsidRPr="00077A53" w:rsidRDefault="00725DD8" w:rsidP="00B67B7C">
            <w:pPr>
              <w:pStyle w:val="Zawartotabeli"/>
              <w:jc w:val="center"/>
              <w:rPr>
                <w:sz w:val="20"/>
                <w:szCs w:val="20"/>
              </w:rPr>
            </w:pPr>
          </w:p>
        </w:tc>
        <w:tc>
          <w:tcPr>
            <w:tcW w:w="70.85pt" w:type="dxa"/>
            <w:vMerge/>
            <w:tcBorders>
              <w:start w:val="single" w:sz="2" w:space="0" w:color="000000"/>
              <w:bottom w:val="single" w:sz="2" w:space="0" w:color="000000"/>
              <w:end w:val="single" w:sz="2" w:space="0" w:color="000000"/>
            </w:tcBorders>
            <w:shd w:val="clear" w:color="auto" w:fill="FF99CC"/>
          </w:tcPr>
          <w:p w14:paraId="6BD89060" w14:textId="77777777" w:rsidR="00725DD8" w:rsidRPr="00077A53" w:rsidRDefault="00725DD8" w:rsidP="00B67B7C">
            <w:pPr>
              <w:pStyle w:val="Zawartotabeli"/>
              <w:rPr>
                <w:sz w:val="20"/>
                <w:szCs w:val="20"/>
              </w:rPr>
            </w:pPr>
          </w:p>
        </w:tc>
        <w:tc>
          <w:tcPr>
            <w:tcW w:w="63.80pt" w:type="dxa"/>
            <w:tcBorders>
              <w:start w:val="single" w:sz="2" w:space="0" w:color="000000"/>
              <w:bottom w:val="single" w:sz="2" w:space="0" w:color="000000"/>
              <w:end w:val="single" w:sz="2" w:space="0" w:color="000000"/>
            </w:tcBorders>
            <w:shd w:val="clear" w:color="auto" w:fill="FF99CC"/>
          </w:tcPr>
          <w:p w14:paraId="6E27A570" w14:textId="77777777" w:rsidR="00725DD8" w:rsidRPr="00077A53" w:rsidRDefault="00725DD8" w:rsidP="00B67B7C">
            <w:pPr>
              <w:pStyle w:val="Zawartotabeli"/>
              <w:rPr>
                <w:sz w:val="20"/>
                <w:szCs w:val="20"/>
              </w:rPr>
            </w:pPr>
            <w:r w:rsidRPr="00077A53">
              <w:rPr>
                <w:sz w:val="20"/>
                <w:szCs w:val="20"/>
              </w:rPr>
              <w:t>opis</w:t>
            </w:r>
          </w:p>
        </w:tc>
        <w:tc>
          <w:tcPr>
            <w:tcW w:w="28.35pt" w:type="dxa"/>
            <w:tcBorders>
              <w:start w:val="single" w:sz="2" w:space="0" w:color="000000"/>
              <w:bottom w:val="single" w:sz="2" w:space="0" w:color="000000"/>
              <w:end w:val="single" w:sz="2" w:space="0" w:color="000000"/>
            </w:tcBorders>
            <w:shd w:val="clear" w:color="auto" w:fill="FF99CC"/>
          </w:tcPr>
          <w:p w14:paraId="0202AF8E"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start w:val="single" w:sz="2" w:space="0" w:color="000000"/>
              <w:bottom w:val="single" w:sz="2" w:space="0" w:color="000000"/>
              <w:end w:val="single" w:sz="2" w:space="0" w:color="000000"/>
            </w:tcBorders>
            <w:shd w:val="clear" w:color="auto" w:fill="FF99CC"/>
          </w:tcPr>
          <w:p w14:paraId="3C15836C" w14:textId="77777777" w:rsidR="00725DD8" w:rsidRPr="00077A53" w:rsidRDefault="00725DD8" w:rsidP="00B67B7C">
            <w:pPr>
              <w:pStyle w:val="Zawartotabeli"/>
              <w:rPr>
                <w:sz w:val="20"/>
                <w:szCs w:val="20"/>
              </w:rPr>
            </w:pPr>
            <w:r w:rsidRPr="00077A53">
              <w:rPr>
                <w:sz w:val="20"/>
                <w:szCs w:val="20"/>
              </w:rPr>
              <w:t>do 250 znaków</w:t>
            </w:r>
          </w:p>
        </w:tc>
        <w:tc>
          <w:tcPr>
            <w:tcW w:w="177.35pt" w:type="dxa"/>
            <w:tcBorders>
              <w:start w:val="single" w:sz="2" w:space="0" w:color="000000"/>
              <w:bottom w:val="single" w:sz="2" w:space="0" w:color="000000"/>
              <w:end w:val="single" w:sz="2" w:space="0" w:color="000000"/>
            </w:tcBorders>
            <w:shd w:val="clear" w:color="auto" w:fill="FF99CC"/>
          </w:tcPr>
          <w:p w14:paraId="205F9FDA" w14:textId="77777777" w:rsidR="00725DD8" w:rsidRPr="00077A53" w:rsidRDefault="00725DD8" w:rsidP="00B67B7C">
            <w:pPr>
              <w:pStyle w:val="Zawartotabeli"/>
              <w:rPr>
                <w:sz w:val="20"/>
                <w:szCs w:val="20"/>
              </w:rPr>
            </w:pPr>
            <w:r w:rsidRPr="00077A53">
              <w:rPr>
                <w:sz w:val="20"/>
                <w:szCs w:val="20"/>
              </w:rPr>
              <w:t>Opis problemu</w:t>
            </w:r>
          </w:p>
        </w:tc>
        <w:tc>
          <w:tcPr>
            <w:tcW w:w="276.25pt" w:type="dxa"/>
            <w:tcBorders>
              <w:start w:val="single" w:sz="2" w:space="0" w:color="000000"/>
              <w:bottom w:val="single" w:sz="2" w:space="0" w:color="000000"/>
              <w:end w:val="single" w:sz="2" w:space="0" w:color="000000"/>
            </w:tcBorders>
            <w:shd w:val="clear" w:color="auto" w:fill="FF99CC"/>
          </w:tcPr>
          <w:p w14:paraId="0F8441F8" w14:textId="77777777" w:rsidR="00725DD8" w:rsidRPr="00077A53" w:rsidRDefault="00725DD8" w:rsidP="00B67B7C">
            <w:pPr>
              <w:pStyle w:val="Zawartotabeli"/>
              <w:rPr>
                <w:sz w:val="20"/>
                <w:szCs w:val="20"/>
              </w:rPr>
            </w:pPr>
          </w:p>
        </w:tc>
      </w:tr>
      <w:tr w:rsidR="00725DD8" w:rsidRPr="00077A53" w14:paraId="175E3809" w14:textId="77777777" w:rsidTr="00B67B7C">
        <w:trPr>
          <w:cantSplit/>
        </w:trPr>
        <w:tc>
          <w:tcPr>
            <w:tcW w:w="49.65pt" w:type="dxa"/>
            <w:vMerge w:val="restart"/>
            <w:tcBorders>
              <w:top w:val="single" w:sz="4" w:space="0" w:color="auto"/>
              <w:start w:val="single" w:sz="2" w:space="0" w:color="000000"/>
            </w:tcBorders>
            <w:shd w:val="clear" w:color="auto" w:fill="FF99CC"/>
          </w:tcPr>
          <w:p w14:paraId="354F3FCC" w14:textId="77777777" w:rsidR="00725DD8" w:rsidRPr="00077A53" w:rsidRDefault="00725DD8" w:rsidP="00B67B7C">
            <w:pPr>
              <w:pStyle w:val="Zawartotabeli"/>
              <w:snapToGrid w:val="0"/>
              <w:jc w:val="center"/>
              <w:rPr>
                <w:sz w:val="20"/>
                <w:szCs w:val="20"/>
              </w:rPr>
            </w:pPr>
            <w:r w:rsidRPr="00077A53">
              <w:rPr>
                <w:sz w:val="20"/>
                <w:szCs w:val="20"/>
              </w:rPr>
              <w:t>2</w:t>
            </w:r>
          </w:p>
        </w:tc>
        <w:tc>
          <w:tcPr>
            <w:tcW w:w="70.85pt" w:type="dxa"/>
            <w:vMerge w:val="restart"/>
            <w:tcBorders>
              <w:top w:val="single" w:sz="4" w:space="0" w:color="auto"/>
              <w:start w:val="single" w:sz="2" w:space="0" w:color="000000"/>
            </w:tcBorders>
            <w:shd w:val="clear" w:color="auto" w:fill="FF99CC"/>
          </w:tcPr>
          <w:p w14:paraId="3C4F4B5A" w14:textId="77777777" w:rsidR="00725DD8" w:rsidRPr="00077A53" w:rsidRDefault="00725DD8" w:rsidP="00B67B7C">
            <w:pPr>
              <w:pStyle w:val="Zawartotabeli"/>
              <w:snapToGrid w:val="0"/>
              <w:rPr>
                <w:sz w:val="20"/>
                <w:szCs w:val="20"/>
              </w:rPr>
            </w:pPr>
            <w:proofErr w:type="spellStart"/>
            <w:r w:rsidRPr="00077A53">
              <w:rPr>
                <w:sz w:val="20"/>
                <w:szCs w:val="20"/>
              </w:rPr>
              <w:t>nfz:potw-danych-zest-wyk-bad-poz</w:t>
            </w:r>
            <w:proofErr w:type="spellEnd"/>
          </w:p>
        </w:tc>
        <w:tc>
          <w:tcPr>
            <w:tcW w:w="63.80pt" w:type="dxa"/>
            <w:tcBorders>
              <w:top w:val="single" w:sz="2" w:space="0" w:color="000000"/>
              <w:start w:val="single" w:sz="2" w:space="0" w:color="000000"/>
              <w:bottom w:val="single" w:sz="2" w:space="0" w:color="000000"/>
            </w:tcBorders>
            <w:shd w:val="clear" w:color="auto" w:fill="FF99CC"/>
          </w:tcPr>
          <w:p w14:paraId="490A9828" w14:textId="77777777" w:rsidR="00725DD8" w:rsidRPr="00077A53" w:rsidRDefault="00725DD8" w:rsidP="00B67B7C">
            <w:pPr>
              <w:pStyle w:val="Zawartotabeli"/>
              <w:snapToGrid w:val="0"/>
              <w:rPr>
                <w:sz w:val="20"/>
                <w:szCs w:val="20"/>
              </w:rPr>
            </w:pPr>
          </w:p>
        </w:tc>
        <w:tc>
          <w:tcPr>
            <w:tcW w:w="28.35pt" w:type="dxa"/>
            <w:tcBorders>
              <w:top w:val="single" w:sz="2" w:space="0" w:color="000000"/>
              <w:start w:val="single" w:sz="2" w:space="0" w:color="000000"/>
              <w:bottom w:val="single" w:sz="2" w:space="0" w:color="000000"/>
            </w:tcBorders>
            <w:shd w:val="clear" w:color="auto" w:fill="FF99CC"/>
          </w:tcPr>
          <w:p w14:paraId="367C15EA" w14:textId="77777777" w:rsidR="00725DD8" w:rsidRPr="00077A53" w:rsidRDefault="00725DD8" w:rsidP="00B67B7C">
            <w:pPr>
              <w:pStyle w:val="Zawartotabeli"/>
              <w:snapToGrid w:val="0"/>
              <w:jc w:val="center"/>
              <w:rPr>
                <w:sz w:val="20"/>
                <w:szCs w:val="20"/>
              </w:rPr>
            </w:pPr>
            <w:r w:rsidRPr="00077A53">
              <w:rPr>
                <w:sz w:val="20"/>
                <w:szCs w:val="20"/>
              </w:rPr>
              <w:t>0-n</w:t>
            </w:r>
          </w:p>
          <w:p w14:paraId="5161949D" w14:textId="77777777" w:rsidR="00725DD8" w:rsidRPr="00077A53" w:rsidRDefault="00725DD8" w:rsidP="00B67B7C">
            <w:pPr>
              <w:pStyle w:val="Zawartotabeli"/>
              <w:snapToGrid w:val="0"/>
              <w:jc w:val="center"/>
              <w:rPr>
                <w:sz w:val="20"/>
                <w:szCs w:val="20"/>
              </w:rPr>
            </w:pPr>
            <w:r w:rsidRPr="00077A53">
              <w:rPr>
                <w:sz w:val="20"/>
                <w:szCs w:val="20"/>
              </w:rPr>
              <w:t>1z</w:t>
            </w:r>
          </w:p>
        </w:tc>
        <w:tc>
          <w:tcPr>
            <w:tcW w:w="63.80pt" w:type="dxa"/>
            <w:tcBorders>
              <w:top w:val="single" w:sz="2" w:space="0" w:color="000000"/>
              <w:start w:val="single" w:sz="2" w:space="0" w:color="000000"/>
              <w:bottom w:val="single" w:sz="2" w:space="0" w:color="000000"/>
            </w:tcBorders>
            <w:shd w:val="clear" w:color="auto" w:fill="FF99CC"/>
          </w:tcPr>
          <w:p w14:paraId="278F2660" w14:textId="77777777" w:rsidR="00725DD8" w:rsidRPr="00077A53" w:rsidRDefault="00725DD8" w:rsidP="00B67B7C">
            <w:pPr>
              <w:pStyle w:val="Zawartotabeli"/>
              <w:snapToGrid w:val="0"/>
              <w:rPr>
                <w:sz w:val="20"/>
                <w:szCs w:val="20"/>
              </w:rPr>
            </w:pPr>
          </w:p>
        </w:tc>
        <w:tc>
          <w:tcPr>
            <w:tcW w:w="177.35pt" w:type="dxa"/>
            <w:tcBorders>
              <w:top w:val="single" w:sz="2" w:space="0" w:color="000000"/>
              <w:start w:val="single" w:sz="2" w:space="0" w:color="000000"/>
              <w:bottom w:val="single" w:sz="2" w:space="0" w:color="000000"/>
            </w:tcBorders>
            <w:shd w:val="clear" w:color="auto" w:fill="FF99CC"/>
          </w:tcPr>
          <w:p w14:paraId="39BFF476" w14:textId="77777777" w:rsidR="00725DD8" w:rsidRPr="00077A53" w:rsidRDefault="00725DD8" w:rsidP="00B67B7C">
            <w:pPr>
              <w:pStyle w:val="Zawartotabeli"/>
              <w:snapToGrid w:val="0"/>
              <w:rPr>
                <w:sz w:val="20"/>
                <w:szCs w:val="20"/>
              </w:rPr>
            </w:pPr>
            <w:r w:rsidRPr="00077A53">
              <w:rPr>
                <w:sz w:val="20"/>
                <w:szCs w:val="20"/>
              </w:rPr>
              <w:t>Element grupujący potwierdzenia poszczególnych danych przekazanych w komunikacie.</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14122691" w14:textId="77777777" w:rsidR="00725DD8" w:rsidRPr="00077A53" w:rsidRDefault="00725DD8" w:rsidP="00B67B7C">
            <w:pPr>
              <w:pStyle w:val="Zawartotabeli"/>
              <w:snapToGrid w:val="0"/>
              <w:rPr>
                <w:sz w:val="20"/>
                <w:szCs w:val="20"/>
              </w:rPr>
            </w:pPr>
          </w:p>
        </w:tc>
      </w:tr>
      <w:tr w:rsidR="00725DD8" w:rsidRPr="00077A53" w14:paraId="77F26BD4" w14:textId="77777777" w:rsidTr="00B67B7C">
        <w:trPr>
          <w:cantSplit/>
        </w:trPr>
        <w:tc>
          <w:tcPr>
            <w:tcW w:w="49.65pt" w:type="dxa"/>
            <w:vMerge/>
            <w:tcBorders>
              <w:start w:val="single" w:sz="2" w:space="0" w:color="000000"/>
            </w:tcBorders>
            <w:shd w:val="clear" w:color="auto" w:fill="FF99CC"/>
          </w:tcPr>
          <w:p w14:paraId="14985CF5"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shd w:val="clear" w:color="auto" w:fill="FF99CC"/>
          </w:tcPr>
          <w:p w14:paraId="3432D282"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1CC2A536"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inst</w:t>
            </w:r>
            <w:proofErr w:type="spellEnd"/>
          </w:p>
        </w:tc>
        <w:tc>
          <w:tcPr>
            <w:tcW w:w="28.35pt" w:type="dxa"/>
            <w:tcBorders>
              <w:top w:val="single" w:sz="2" w:space="0" w:color="000000"/>
              <w:start w:val="single" w:sz="2" w:space="0" w:color="000000"/>
              <w:bottom w:val="single" w:sz="2" w:space="0" w:color="000000"/>
            </w:tcBorders>
            <w:shd w:val="clear" w:color="auto" w:fill="FF99CC"/>
          </w:tcPr>
          <w:p w14:paraId="7248D63D"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Borders>
              <w:top w:val="single" w:sz="2" w:space="0" w:color="000000"/>
              <w:start w:val="single" w:sz="2" w:space="0" w:color="000000"/>
              <w:bottom w:val="single" w:sz="2" w:space="0" w:color="000000"/>
            </w:tcBorders>
            <w:shd w:val="clear" w:color="auto" w:fill="FF99CC"/>
          </w:tcPr>
          <w:p w14:paraId="6F4FE941" w14:textId="77777777" w:rsidR="00725DD8" w:rsidRPr="00077A53" w:rsidRDefault="00725DD8" w:rsidP="00B67B7C">
            <w:pPr>
              <w:pStyle w:val="Zawartotabeli"/>
              <w:snapToGrid w:val="0"/>
              <w:rPr>
                <w:sz w:val="20"/>
                <w:szCs w:val="20"/>
              </w:rPr>
            </w:pPr>
            <w:r w:rsidRPr="00077A53">
              <w:rPr>
                <w:sz w:val="20"/>
                <w:szCs w:val="20"/>
              </w:rPr>
              <w:t>do 38 znaków</w:t>
            </w:r>
          </w:p>
        </w:tc>
        <w:tc>
          <w:tcPr>
            <w:tcW w:w="177.35pt" w:type="dxa"/>
            <w:tcBorders>
              <w:top w:val="single" w:sz="2" w:space="0" w:color="000000"/>
              <w:start w:val="single" w:sz="2" w:space="0" w:color="000000"/>
              <w:bottom w:val="single" w:sz="2" w:space="0" w:color="000000"/>
            </w:tcBorders>
            <w:shd w:val="clear" w:color="auto" w:fill="FF99CC"/>
          </w:tcPr>
          <w:p w14:paraId="67B44FA2" w14:textId="77777777" w:rsidR="00725DD8" w:rsidRPr="00077A53" w:rsidRDefault="00725DD8" w:rsidP="00B67B7C">
            <w:pPr>
              <w:pStyle w:val="Zawartotabeli"/>
              <w:snapToGrid w:val="0"/>
              <w:rPr>
                <w:sz w:val="20"/>
                <w:szCs w:val="20"/>
              </w:rPr>
            </w:pPr>
            <w:r w:rsidRPr="00077A53">
              <w:rPr>
                <w:sz w:val="20"/>
                <w:szCs w:val="20"/>
              </w:rPr>
              <w:t xml:space="preserve">Identyfikator wyróżniający instalację systemu u świadczeniodawcy, w której został zarejestrowany zestaw </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0B5FDEC9" w14:textId="77777777" w:rsidR="00725DD8" w:rsidRPr="00077A53" w:rsidRDefault="00725DD8" w:rsidP="00B67B7C">
            <w:pPr>
              <w:pStyle w:val="Zawartotabeli"/>
              <w:snapToGrid w:val="0"/>
              <w:rPr>
                <w:sz w:val="20"/>
                <w:szCs w:val="20"/>
              </w:rPr>
            </w:pPr>
            <w:r w:rsidRPr="00077A53">
              <w:rPr>
                <w:sz w:val="20"/>
                <w:szCs w:val="20"/>
              </w:rPr>
              <w:t>Nie występuje, jeśli identyfikator instalacji jest taki sam jak przekazany w atrybucie „//komunikat/</w:t>
            </w:r>
            <w:proofErr w:type="spellStart"/>
            <w:r w:rsidRPr="00077A53">
              <w:rPr>
                <w:sz w:val="20"/>
                <w:szCs w:val="20"/>
              </w:rPr>
              <w:t>swiadczeniodawca</w:t>
            </w:r>
            <w:proofErr w:type="spellEnd"/>
            <w:r w:rsidRPr="00077A53">
              <w:rPr>
                <w:sz w:val="20"/>
                <w:szCs w:val="20"/>
              </w:rPr>
              <w:t>/@id</w:t>
            </w:r>
            <w:r w:rsidRPr="00077A53">
              <w:rPr>
                <w:sz w:val="20"/>
                <w:szCs w:val="20"/>
              </w:rPr>
              <w:noBreakHyphen/>
            </w:r>
            <w:proofErr w:type="spellStart"/>
            <w:r w:rsidRPr="00077A53">
              <w:rPr>
                <w:sz w:val="20"/>
                <w:szCs w:val="20"/>
              </w:rPr>
              <w:t>inst</w:t>
            </w:r>
            <w:proofErr w:type="spellEnd"/>
            <w:r w:rsidRPr="00077A53">
              <w:rPr>
                <w:sz w:val="20"/>
                <w:szCs w:val="20"/>
              </w:rPr>
              <w:t>”</w:t>
            </w:r>
          </w:p>
        </w:tc>
      </w:tr>
      <w:tr w:rsidR="00725DD8" w:rsidRPr="00077A53" w14:paraId="1E1BC09F" w14:textId="77777777" w:rsidTr="00B67B7C">
        <w:trPr>
          <w:cantSplit/>
        </w:trPr>
        <w:tc>
          <w:tcPr>
            <w:tcW w:w="49.65pt" w:type="dxa"/>
            <w:vMerge/>
            <w:tcBorders>
              <w:start w:val="single" w:sz="2" w:space="0" w:color="000000"/>
            </w:tcBorders>
            <w:shd w:val="clear" w:color="auto" w:fill="FF99CC"/>
          </w:tcPr>
          <w:p w14:paraId="2A1FA7AB"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shd w:val="clear" w:color="auto" w:fill="FF99CC"/>
          </w:tcPr>
          <w:p w14:paraId="1B700425"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335BBBAF" w14:textId="77777777" w:rsidR="00725DD8" w:rsidRPr="00077A53" w:rsidRDefault="00725DD8" w:rsidP="00B67B7C">
            <w:pPr>
              <w:pStyle w:val="Zawartotabeli"/>
              <w:snapToGrid w:val="0"/>
              <w:rPr>
                <w:sz w:val="20"/>
                <w:szCs w:val="20"/>
              </w:rPr>
            </w:pPr>
            <w:r w:rsidRPr="00077A53">
              <w:rPr>
                <w:sz w:val="20"/>
                <w:szCs w:val="20"/>
              </w:rPr>
              <w:t>id-</w:t>
            </w:r>
            <w:proofErr w:type="spellStart"/>
            <w:r w:rsidRPr="00077A53">
              <w:rPr>
                <w:sz w:val="20"/>
                <w:szCs w:val="20"/>
              </w:rPr>
              <w:t>zest</w:t>
            </w:r>
            <w:proofErr w:type="spellEnd"/>
            <w:r w:rsidRPr="00077A53">
              <w:rPr>
                <w:sz w:val="20"/>
                <w:szCs w:val="20"/>
              </w:rPr>
              <w:t>-wyk-</w:t>
            </w:r>
            <w:proofErr w:type="spellStart"/>
            <w:r w:rsidRPr="00077A53">
              <w:rPr>
                <w:sz w:val="20"/>
                <w:szCs w:val="20"/>
              </w:rPr>
              <w:t>bad</w:t>
            </w:r>
            <w:proofErr w:type="spellEnd"/>
            <w:r w:rsidRPr="00077A53">
              <w:rPr>
                <w:sz w:val="20"/>
                <w:szCs w:val="20"/>
              </w:rPr>
              <w:t>-</w:t>
            </w:r>
            <w:proofErr w:type="spellStart"/>
            <w:r w:rsidRPr="00077A53">
              <w:rPr>
                <w:sz w:val="20"/>
                <w:szCs w:val="20"/>
              </w:rPr>
              <w:t>poz</w:t>
            </w:r>
            <w:proofErr w:type="spellEnd"/>
          </w:p>
        </w:tc>
        <w:tc>
          <w:tcPr>
            <w:tcW w:w="28.35pt" w:type="dxa"/>
            <w:tcBorders>
              <w:top w:val="single" w:sz="2" w:space="0" w:color="000000"/>
              <w:start w:val="single" w:sz="2" w:space="0" w:color="000000"/>
              <w:bottom w:val="single" w:sz="2" w:space="0" w:color="000000"/>
            </w:tcBorders>
            <w:shd w:val="clear" w:color="auto" w:fill="FF99CC"/>
          </w:tcPr>
          <w:p w14:paraId="613C03E9"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566EEB98" w14:textId="77777777" w:rsidR="00725DD8" w:rsidRPr="00077A53" w:rsidRDefault="00725DD8" w:rsidP="00B67B7C">
            <w:pPr>
              <w:pStyle w:val="Zawartotabeli"/>
              <w:snapToGrid w:val="0"/>
              <w:rPr>
                <w:sz w:val="20"/>
                <w:szCs w:val="20"/>
              </w:rPr>
            </w:pPr>
            <w:r w:rsidRPr="00077A53">
              <w:rPr>
                <w:sz w:val="20"/>
                <w:szCs w:val="20"/>
              </w:rPr>
              <w:t>do 20 cyfr</w:t>
            </w:r>
          </w:p>
        </w:tc>
        <w:tc>
          <w:tcPr>
            <w:tcW w:w="177.35pt" w:type="dxa"/>
            <w:tcBorders>
              <w:top w:val="single" w:sz="2" w:space="0" w:color="000000"/>
              <w:start w:val="single" w:sz="2" w:space="0" w:color="000000"/>
              <w:bottom w:val="single" w:sz="2" w:space="0" w:color="000000"/>
            </w:tcBorders>
            <w:shd w:val="clear" w:color="auto" w:fill="FF99CC"/>
          </w:tcPr>
          <w:p w14:paraId="7850F9E9" w14:textId="77777777" w:rsidR="00725DD8" w:rsidRPr="00077A53" w:rsidRDefault="00725DD8" w:rsidP="00B67B7C">
            <w:pPr>
              <w:pStyle w:val="Zawartotabeli"/>
              <w:snapToGrid w:val="0"/>
              <w:rPr>
                <w:sz w:val="20"/>
                <w:szCs w:val="20"/>
              </w:rPr>
            </w:pPr>
            <w:r w:rsidRPr="00077A53">
              <w:rPr>
                <w:sz w:val="20"/>
                <w:szCs w:val="20"/>
              </w:rPr>
              <w:t xml:space="preserve">Identyfikator zestawu </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55905BBA" w14:textId="77777777" w:rsidR="00725DD8" w:rsidRPr="00077A53" w:rsidRDefault="00725DD8" w:rsidP="00B67B7C">
            <w:pPr>
              <w:pStyle w:val="Zawartotabeli"/>
              <w:snapToGrid w:val="0"/>
              <w:rPr>
                <w:sz w:val="20"/>
                <w:szCs w:val="20"/>
              </w:rPr>
            </w:pPr>
            <w:r w:rsidRPr="00077A53">
              <w:rPr>
                <w:sz w:val="20"/>
                <w:szCs w:val="20"/>
              </w:rPr>
              <w:t>Atrybut techniczny pozwalający na synchronizację danych pomiędzy systemami informatycznymi świadczeniodawcy i podmiotu zobowiązanego do finansowania badań</w:t>
            </w:r>
          </w:p>
        </w:tc>
      </w:tr>
      <w:tr w:rsidR="00725DD8" w:rsidRPr="00077A53" w14:paraId="4C600B7C" w14:textId="77777777" w:rsidTr="00B67B7C">
        <w:trPr>
          <w:cantSplit/>
        </w:trPr>
        <w:tc>
          <w:tcPr>
            <w:tcW w:w="49.65pt" w:type="dxa"/>
            <w:vMerge/>
            <w:tcBorders>
              <w:start w:val="single" w:sz="2" w:space="0" w:color="000000"/>
            </w:tcBorders>
            <w:shd w:val="clear" w:color="auto" w:fill="FF99CC"/>
          </w:tcPr>
          <w:p w14:paraId="29B94345"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shd w:val="clear" w:color="auto" w:fill="FF99CC"/>
          </w:tcPr>
          <w:p w14:paraId="435667B0"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64D49890" w14:textId="77777777" w:rsidR="00725DD8" w:rsidRPr="00077A53" w:rsidRDefault="00725DD8" w:rsidP="00B67B7C">
            <w:pPr>
              <w:pStyle w:val="Zawartotabeli"/>
              <w:snapToGrid w:val="0"/>
              <w:rPr>
                <w:sz w:val="20"/>
                <w:szCs w:val="20"/>
              </w:rPr>
            </w:pPr>
            <w:r w:rsidRPr="00077A53">
              <w:rPr>
                <w:sz w:val="20"/>
                <w:szCs w:val="20"/>
              </w:rPr>
              <w:t>nr-wersji</w:t>
            </w:r>
          </w:p>
        </w:tc>
        <w:tc>
          <w:tcPr>
            <w:tcW w:w="28.35pt" w:type="dxa"/>
            <w:tcBorders>
              <w:top w:val="single" w:sz="2" w:space="0" w:color="000000"/>
              <w:start w:val="single" w:sz="2" w:space="0" w:color="000000"/>
              <w:bottom w:val="single" w:sz="2" w:space="0" w:color="000000"/>
            </w:tcBorders>
            <w:shd w:val="clear" w:color="auto" w:fill="FF99CC"/>
          </w:tcPr>
          <w:p w14:paraId="4AEDAD0B"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1B146BF2" w14:textId="77777777" w:rsidR="00725DD8" w:rsidRPr="00077A53" w:rsidRDefault="00725DD8" w:rsidP="00B67B7C">
            <w:pPr>
              <w:pStyle w:val="Zawartotabeli"/>
              <w:snapToGrid w:val="0"/>
              <w:rPr>
                <w:sz w:val="20"/>
                <w:szCs w:val="20"/>
              </w:rPr>
            </w:pPr>
            <w:r w:rsidRPr="00077A53">
              <w:rPr>
                <w:sz w:val="20"/>
                <w:szCs w:val="20"/>
              </w:rPr>
              <w:t>liczba (4,0)</w:t>
            </w:r>
          </w:p>
        </w:tc>
        <w:tc>
          <w:tcPr>
            <w:tcW w:w="177.35pt" w:type="dxa"/>
            <w:tcBorders>
              <w:top w:val="single" w:sz="2" w:space="0" w:color="000000"/>
              <w:start w:val="single" w:sz="2" w:space="0" w:color="000000"/>
              <w:bottom w:val="single" w:sz="2" w:space="0" w:color="000000"/>
            </w:tcBorders>
            <w:shd w:val="clear" w:color="auto" w:fill="FF99CC"/>
          </w:tcPr>
          <w:p w14:paraId="797DDA6F" w14:textId="77777777" w:rsidR="00725DD8" w:rsidRPr="00077A53" w:rsidRDefault="00725DD8" w:rsidP="00B67B7C">
            <w:pPr>
              <w:pStyle w:val="Zawartotabeli"/>
              <w:snapToGrid w:val="0"/>
              <w:rPr>
                <w:sz w:val="20"/>
                <w:szCs w:val="20"/>
              </w:rPr>
            </w:pPr>
            <w:r w:rsidRPr="00077A53">
              <w:rPr>
                <w:sz w:val="20"/>
                <w:szCs w:val="20"/>
              </w:rPr>
              <w:t xml:space="preserve">Numer wersji (modyfikacji) danych zestawu świadczeń, </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6C31C504" w14:textId="77777777" w:rsidR="00725DD8" w:rsidRPr="00077A53" w:rsidRDefault="00725DD8" w:rsidP="00B67B7C">
            <w:pPr>
              <w:pStyle w:val="Zawartotabeli"/>
              <w:snapToGrid w:val="0"/>
              <w:rPr>
                <w:sz w:val="20"/>
                <w:szCs w:val="20"/>
              </w:rPr>
            </w:pPr>
            <w:r w:rsidRPr="00077A53">
              <w:rPr>
                <w:sz w:val="20"/>
                <w:szCs w:val="20"/>
              </w:rPr>
              <w:t>Atrybut techniczny wykorzystywany do numerowania wersji przekazywanych danych w przypadku ich poprawiania</w:t>
            </w:r>
          </w:p>
        </w:tc>
      </w:tr>
      <w:tr w:rsidR="00725DD8" w:rsidRPr="00077A53" w14:paraId="4B2FA0DA" w14:textId="77777777" w:rsidTr="00B67B7C">
        <w:trPr>
          <w:cantSplit/>
        </w:trPr>
        <w:tc>
          <w:tcPr>
            <w:tcW w:w="49.65pt" w:type="dxa"/>
            <w:vMerge/>
            <w:tcBorders>
              <w:start w:val="single" w:sz="2" w:space="0" w:color="000000"/>
            </w:tcBorders>
            <w:shd w:val="clear" w:color="auto" w:fill="FF99CC"/>
          </w:tcPr>
          <w:p w14:paraId="1BA57695"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shd w:val="clear" w:color="auto" w:fill="FF99CC"/>
          </w:tcPr>
          <w:p w14:paraId="35C2E023" w14:textId="77777777" w:rsidR="00725DD8" w:rsidRPr="00077A53" w:rsidRDefault="00725DD8" w:rsidP="00B67B7C">
            <w:pPr>
              <w:pStyle w:val="Zawartotabeli"/>
              <w:snapToGrid w:val="0"/>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101D666D" w14:textId="77777777" w:rsidR="00725DD8" w:rsidRPr="00077A53" w:rsidRDefault="00725DD8" w:rsidP="00B67B7C">
            <w:pPr>
              <w:pStyle w:val="Zawartotabeli"/>
              <w:snapToGrid w:val="0"/>
              <w:rPr>
                <w:sz w:val="20"/>
                <w:szCs w:val="20"/>
              </w:rPr>
            </w:pPr>
            <w:proofErr w:type="spellStart"/>
            <w:r w:rsidRPr="00077A53">
              <w:rPr>
                <w:sz w:val="20"/>
                <w:szCs w:val="20"/>
              </w:rPr>
              <w:t>usun</w:t>
            </w:r>
            <w:proofErr w:type="spellEnd"/>
          </w:p>
        </w:tc>
        <w:tc>
          <w:tcPr>
            <w:tcW w:w="28.35pt" w:type="dxa"/>
            <w:tcBorders>
              <w:top w:val="single" w:sz="2" w:space="0" w:color="000000"/>
              <w:start w:val="single" w:sz="2" w:space="0" w:color="000000"/>
              <w:bottom w:val="single" w:sz="2" w:space="0" w:color="000000"/>
            </w:tcBorders>
            <w:shd w:val="clear" w:color="auto" w:fill="FF99CC"/>
          </w:tcPr>
          <w:p w14:paraId="52EF108E" w14:textId="77777777" w:rsidR="00725DD8" w:rsidRPr="00077A53" w:rsidRDefault="00725DD8" w:rsidP="00B67B7C">
            <w:pPr>
              <w:pStyle w:val="Zawartotabeli"/>
              <w:snapToGrid w:val="0"/>
              <w:jc w:val="center"/>
              <w:rPr>
                <w:sz w:val="20"/>
                <w:szCs w:val="20"/>
              </w:rPr>
            </w:pPr>
            <w:r w:rsidRPr="00077A53">
              <w:rPr>
                <w:sz w:val="20"/>
                <w:szCs w:val="20"/>
              </w:rPr>
              <w:t>0-1</w:t>
            </w:r>
          </w:p>
        </w:tc>
        <w:tc>
          <w:tcPr>
            <w:tcW w:w="63.80pt" w:type="dxa"/>
            <w:tcBorders>
              <w:top w:val="single" w:sz="2" w:space="0" w:color="000000"/>
              <w:start w:val="single" w:sz="2" w:space="0" w:color="000000"/>
              <w:bottom w:val="single" w:sz="2" w:space="0" w:color="000000"/>
            </w:tcBorders>
            <w:shd w:val="clear" w:color="auto" w:fill="FF99CC"/>
          </w:tcPr>
          <w:p w14:paraId="385AF0D4" w14:textId="77777777" w:rsidR="00725DD8" w:rsidRPr="00077A53" w:rsidRDefault="00725DD8" w:rsidP="00B67B7C">
            <w:pPr>
              <w:pStyle w:val="Zawartotabeli"/>
              <w:snapToGrid w:val="0"/>
              <w:rPr>
                <w:sz w:val="20"/>
                <w:szCs w:val="20"/>
              </w:rPr>
            </w:pPr>
            <w:r w:rsidRPr="00077A53">
              <w:rPr>
                <w:sz w:val="20"/>
                <w:szCs w:val="20"/>
              </w:rPr>
              <w:t>1 litera</w:t>
            </w:r>
          </w:p>
          <w:p w14:paraId="13D5B54F" w14:textId="77777777" w:rsidR="00725DD8" w:rsidRPr="00077A53" w:rsidRDefault="00725DD8" w:rsidP="00B67B7C">
            <w:pPr>
              <w:pStyle w:val="Zawartotabeli"/>
              <w:snapToGrid w:val="0"/>
              <w:rPr>
                <w:sz w:val="20"/>
                <w:szCs w:val="20"/>
              </w:rPr>
            </w:pPr>
            <w:r w:rsidRPr="00077A53">
              <w:rPr>
                <w:sz w:val="20"/>
                <w:szCs w:val="20"/>
              </w:rPr>
              <w:t>[N]</w:t>
            </w:r>
          </w:p>
        </w:tc>
        <w:tc>
          <w:tcPr>
            <w:tcW w:w="177.35pt" w:type="dxa"/>
            <w:tcBorders>
              <w:top w:val="single" w:sz="2" w:space="0" w:color="000000"/>
              <w:start w:val="single" w:sz="2" w:space="0" w:color="000000"/>
              <w:bottom w:val="single" w:sz="2" w:space="0" w:color="000000"/>
            </w:tcBorders>
            <w:shd w:val="clear" w:color="auto" w:fill="FF99CC"/>
          </w:tcPr>
          <w:p w14:paraId="08994556" w14:textId="77777777" w:rsidR="00725DD8" w:rsidRPr="00077A53" w:rsidRDefault="00725DD8" w:rsidP="00B67B7C">
            <w:pPr>
              <w:pStyle w:val="Zawartotabeli"/>
              <w:snapToGrid w:val="0"/>
              <w:rPr>
                <w:sz w:val="20"/>
                <w:szCs w:val="20"/>
              </w:rPr>
            </w:pPr>
            <w:r w:rsidRPr="00077A53">
              <w:rPr>
                <w:sz w:val="20"/>
                <w:szCs w:val="20"/>
              </w:rPr>
              <w:t>Żądanie usunięcia całego zestawu świadczeń</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7B05991B" w14:textId="77777777" w:rsidR="00725DD8" w:rsidRPr="00077A53" w:rsidRDefault="00725DD8" w:rsidP="00B67B7C">
            <w:pPr>
              <w:pStyle w:val="Zawartotabeli"/>
              <w:snapToGrid w:val="0"/>
              <w:rPr>
                <w:sz w:val="20"/>
                <w:szCs w:val="20"/>
              </w:rPr>
            </w:pPr>
            <w:r w:rsidRPr="00077A53">
              <w:rPr>
                <w:sz w:val="20"/>
                <w:szCs w:val="20"/>
              </w:rPr>
              <w:t>Wartości:</w:t>
            </w:r>
          </w:p>
          <w:p w14:paraId="20CF88BD" w14:textId="77777777" w:rsidR="00725DD8" w:rsidRPr="00077A53" w:rsidRDefault="00725DD8" w:rsidP="00B67B7C">
            <w:pPr>
              <w:pStyle w:val="Zawartotabeli"/>
              <w:snapToGrid w:val="0"/>
              <w:rPr>
                <w:sz w:val="20"/>
                <w:szCs w:val="20"/>
              </w:rPr>
            </w:pPr>
            <w:r w:rsidRPr="00077A53">
              <w:rPr>
                <w:sz w:val="20"/>
                <w:szCs w:val="20"/>
              </w:rPr>
              <w:t>T – żądanie usunięcia</w:t>
            </w:r>
          </w:p>
          <w:p w14:paraId="54BD6BBD" w14:textId="77777777" w:rsidR="00725DD8" w:rsidRPr="00077A53" w:rsidRDefault="00725DD8" w:rsidP="00B67B7C">
            <w:pPr>
              <w:pStyle w:val="Zawartotabeli"/>
              <w:rPr>
                <w:sz w:val="20"/>
                <w:szCs w:val="20"/>
              </w:rPr>
            </w:pPr>
            <w:r w:rsidRPr="00077A53">
              <w:rPr>
                <w:sz w:val="20"/>
                <w:szCs w:val="20"/>
              </w:rPr>
              <w:t>N – przekazanie danych</w:t>
            </w:r>
          </w:p>
          <w:p w14:paraId="01DB0A87" w14:textId="77777777" w:rsidR="00725DD8" w:rsidRPr="00077A53" w:rsidRDefault="00725DD8" w:rsidP="00B67B7C">
            <w:pPr>
              <w:pStyle w:val="Zawartotabeli"/>
              <w:snapToGrid w:val="0"/>
              <w:rPr>
                <w:sz w:val="20"/>
                <w:szCs w:val="20"/>
              </w:rPr>
            </w:pPr>
            <w:r w:rsidRPr="00077A53">
              <w:rPr>
                <w:sz w:val="20"/>
                <w:szCs w:val="20"/>
              </w:rPr>
              <w:t>Jeżeli atrybut nie występuje, przyjmuje się, że jego wartość wynosi “N”.</w:t>
            </w:r>
          </w:p>
        </w:tc>
      </w:tr>
      <w:tr w:rsidR="00725DD8" w:rsidRPr="00077A53" w14:paraId="5D2C916D" w14:textId="77777777" w:rsidTr="00B67B7C">
        <w:trPr>
          <w:cantSplit/>
        </w:trPr>
        <w:tc>
          <w:tcPr>
            <w:tcW w:w="49.65pt" w:type="dxa"/>
            <w:vMerge w:val="restart"/>
            <w:tcBorders>
              <w:start w:val="single" w:sz="2" w:space="0" w:color="000000"/>
            </w:tcBorders>
            <w:shd w:val="clear" w:color="auto" w:fill="FF99CC"/>
          </w:tcPr>
          <w:p w14:paraId="7D3AB3CB" w14:textId="77777777" w:rsidR="00725DD8" w:rsidRPr="00077A53" w:rsidRDefault="00725DD8" w:rsidP="00B67B7C">
            <w:pPr>
              <w:pStyle w:val="Zawartotabeli"/>
              <w:snapToGrid w:val="0"/>
              <w:jc w:val="center"/>
              <w:rPr>
                <w:sz w:val="20"/>
                <w:szCs w:val="20"/>
              </w:rPr>
            </w:pPr>
          </w:p>
        </w:tc>
        <w:tc>
          <w:tcPr>
            <w:tcW w:w="70.85pt" w:type="dxa"/>
            <w:vMerge w:val="restart"/>
            <w:tcBorders>
              <w:start w:val="single" w:sz="2" w:space="0" w:color="000000"/>
            </w:tcBorders>
            <w:shd w:val="clear" w:color="auto" w:fill="FF99CC"/>
          </w:tcPr>
          <w:p w14:paraId="50107977" w14:textId="77777777" w:rsidR="00725DD8" w:rsidRPr="00077A53" w:rsidRDefault="00725DD8" w:rsidP="00B67B7C">
            <w:pPr>
              <w:pStyle w:val="Zawartotabeli"/>
              <w:snapToGrid w:val="0"/>
              <w:rPr>
                <w:sz w:val="20"/>
                <w:szCs w:val="20"/>
                <w:highlight w:val="yellow"/>
              </w:rPr>
            </w:pPr>
          </w:p>
        </w:tc>
        <w:tc>
          <w:tcPr>
            <w:tcW w:w="63.80pt" w:type="dxa"/>
            <w:tcBorders>
              <w:top w:val="single" w:sz="2" w:space="0" w:color="000000"/>
              <w:start w:val="single" w:sz="2" w:space="0" w:color="000000"/>
              <w:bottom w:val="single" w:sz="2" w:space="0" w:color="000000"/>
            </w:tcBorders>
            <w:shd w:val="clear" w:color="auto" w:fill="FF99CC"/>
          </w:tcPr>
          <w:p w14:paraId="2310BADA" w14:textId="77777777" w:rsidR="00725DD8" w:rsidRPr="00077A53" w:rsidRDefault="00725DD8" w:rsidP="00B67B7C">
            <w:pPr>
              <w:pStyle w:val="Zawartotabeli"/>
              <w:snapToGrid w:val="0"/>
              <w:rPr>
                <w:sz w:val="20"/>
                <w:szCs w:val="20"/>
              </w:rPr>
            </w:pPr>
            <w:r w:rsidRPr="00077A53">
              <w:rPr>
                <w:sz w:val="20"/>
                <w:lang w:val="en-US"/>
              </w:rPr>
              <w:t>stat-imp</w:t>
            </w:r>
          </w:p>
        </w:tc>
        <w:tc>
          <w:tcPr>
            <w:tcW w:w="28.35pt" w:type="dxa"/>
            <w:tcBorders>
              <w:top w:val="single" w:sz="2" w:space="0" w:color="000000"/>
              <w:start w:val="single" w:sz="2" w:space="0" w:color="000000"/>
              <w:bottom w:val="single" w:sz="2" w:space="0" w:color="000000"/>
            </w:tcBorders>
            <w:shd w:val="clear" w:color="auto" w:fill="FF99CC"/>
          </w:tcPr>
          <w:p w14:paraId="53DCF0E5"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5E1267C4"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tcBorders>
              <w:top w:val="single" w:sz="2" w:space="0" w:color="000000"/>
              <w:start w:val="single" w:sz="2" w:space="0" w:color="000000"/>
              <w:bottom w:val="single" w:sz="2" w:space="0" w:color="000000"/>
            </w:tcBorders>
            <w:shd w:val="clear" w:color="auto" w:fill="FF99CC"/>
          </w:tcPr>
          <w:p w14:paraId="0323BD99" w14:textId="77777777" w:rsidR="00725DD8" w:rsidRPr="00077A53" w:rsidRDefault="00725DD8" w:rsidP="00B67B7C">
            <w:pPr>
              <w:pStyle w:val="Zawartotabeli"/>
              <w:snapToGrid w:val="0"/>
              <w:rPr>
                <w:sz w:val="20"/>
                <w:szCs w:val="20"/>
              </w:rPr>
            </w:pPr>
            <w:r w:rsidRPr="00077A53">
              <w:rPr>
                <w:sz w:val="20"/>
                <w:szCs w:val="20"/>
              </w:rPr>
              <w:t>Status podczas importu</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0D2D3F92" w14:textId="77777777" w:rsidR="00725DD8" w:rsidRPr="00077A53" w:rsidRDefault="00725DD8" w:rsidP="00B67B7C">
            <w:pPr>
              <w:pStyle w:val="Zawartotabeli"/>
              <w:rPr>
                <w:sz w:val="20"/>
                <w:szCs w:val="20"/>
              </w:rPr>
            </w:pPr>
            <w:r w:rsidRPr="00077A53">
              <w:rPr>
                <w:sz w:val="20"/>
                <w:szCs w:val="20"/>
              </w:rPr>
              <w:t>0 – pozycja przetworzona przez proc importu - zaimportowana</w:t>
            </w:r>
          </w:p>
          <w:p w14:paraId="1BEC853B" w14:textId="77777777" w:rsidR="00725DD8" w:rsidRPr="00077A53" w:rsidRDefault="00725DD8" w:rsidP="00B67B7C">
            <w:pPr>
              <w:pStyle w:val="Zawartotabeli"/>
              <w:rPr>
                <w:sz w:val="20"/>
                <w:szCs w:val="20"/>
              </w:rPr>
            </w:pPr>
            <w:r w:rsidRPr="00077A53">
              <w:rPr>
                <w:sz w:val="20"/>
                <w:szCs w:val="20"/>
              </w:rPr>
              <w:t>1 – pozycja pominięta podczas importu - przesłano tą samą wersję danych, co zarejestrowana już u płatnika</w:t>
            </w:r>
          </w:p>
          <w:p w14:paraId="5BBFF3F3" w14:textId="77777777" w:rsidR="00725DD8" w:rsidRPr="00077A53" w:rsidRDefault="00725DD8" w:rsidP="00B67B7C">
            <w:pPr>
              <w:pStyle w:val="Zawartotabeli"/>
              <w:snapToGrid w:val="0"/>
              <w:rPr>
                <w:sz w:val="20"/>
                <w:szCs w:val="20"/>
              </w:rPr>
            </w:pPr>
            <w:r w:rsidRPr="00077A53">
              <w:rPr>
                <w:sz w:val="20"/>
                <w:szCs w:val="20"/>
              </w:rPr>
              <w:t>2 – pozycja pominięta podczas importu - przesłano starszą wersję danych, niż zarejestrowana w bazie płatnika</w:t>
            </w:r>
          </w:p>
          <w:p w14:paraId="6DFEA5D3" w14:textId="77777777" w:rsidR="00725DD8" w:rsidRPr="00077A53" w:rsidRDefault="00725DD8" w:rsidP="00B67B7C">
            <w:pPr>
              <w:pStyle w:val="Zawartotabeli"/>
              <w:snapToGrid w:val="0"/>
              <w:rPr>
                <w:sz w:val="20"/>
                <w:szCs w:val="20"/>
              </w:rPr>
            </w:pPr>
            <w:r w:rsidRPr="00077A53">
              <w:rPr>
                <w:sz w:val="20"/>
                <w:szCs w:val="20"/>
              </w:rPr>
              <w:t>3 – pozycja przetworzona przez proces importu – niezaimportowana</w:t>
            </w:r>
          </w:p>
        </w:tc>
      </w:tr>
      <w:tr w:rsidR="00725DD8" w:rsidRPr="00077A53" w14:paraId="630E1AAA" w14:textId="77777777" w:rsidTr="00B67B7C">
        <w:trPr>
          <w:cantSplit/>
        </w:trPr>
        <w:tc>
          <w:tcPr>
            <w:tcW w:w="49.65pt" w:type="dxa"/>
            <w:vMerge/>
            <w:tcBorders>
              <w:start w:val="single" w:sz="2" w:space="0" w:color="000000"/>
            </w:tcBorders>
            <w:shd w:val="clear" w:color="auto" w:fill="FF99CC"/>
          </w:tcPr>
          <w:p w14:paraId="11D3F385"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tcBorders>
            <w:shd w:val="clear" w:color="auto" w:fill="FF99CC"/>
          </w:tcPr>
          <w:p w14:paraId="0B31DE88" w14:textId="77777777" w:rsidR="00725DD8" w:rsidRPr="00077A53" w:rsidRDefault="00725DD8" w:rsidP="00B67B7C">
            <w:pPr>
              <w:pStyle w:val="Zawartotabeli"/>
              <w:snapToGrid w:val="0"/>
              <w:rPr>
                <w:sz w:val="20"/>
                <w:szCs w:val="20"/>
                <w:highlight w:val="yellow"/>
              </w:rPr>
            </w:pPr>
          </w:p>
        </w:tc>
        <w:tc>
          <w:tcPr>
            <w:tcW w:w="63.80pt" w:type="dxa"/>
            <w:tcBorders>
              <w:top w:val="single" w:sz="2" w:space="0" w:color="000000"/>
              <w:start w:val="single" w:sz="2" w:space="0" w:color="000000"/>
              <w:bottom w:val="single" w:sz="2" w:space="0" w:color="000000"/>
            </w:tcBorders>
            <w:shd w:val="clear" w:color="auto" w:fill="FF99CC"/>
          </w:tcPr>
          <w:p w14:paraId="1332B723" w14:textId="77777777" w:rsidR="00725DD8" w:rsidRPr="00077A53" w:rsidRDefault="00725DD8" w:rsidP="00B67B7C">
            <w:pPr>
              <w:pStyle w:val="Zawartotabeli"/>
              <w:snapToGrid w:val="0"/>
              <w:rPr>
                <w:sz w:val="20"/>
                <w:szCs w:val="20"/>
              </w:rPr>
            </w:pPr>
            <w:r w:rsidRPr="00077A53">
              <w:rPr>
                <w:sz w:val="20"/>
                <w:szCs w:val="20"/>
                <w:lang w:val="en-US"/>
              </w:rPr>
              <w:t>stat-</w:t>
            </w:r>
            <w:proofErr w:type="spellStart"/>
            <w:r w:rsidRPr="00077A53">
              <w:rPr>
                <w:sz w:val="20"/>
                <w:szCs w:val="20"/>
                <w:lang w:val="en-US"/>
              </w:rPr>
              <w:t>wal</w:t>
            </w:r>
            <w:proofErr w:type="spellEnd"/>
          </w:p>
        </w:tc>
        <w:tc>
          <w:tcPr>
            <w:tcW w:w="28.35pt" w:type="dxa"/>
            <w:tcBorders>
              <w:top w:val="single" w:sz="2" w:space="0" w:color="000000"/>
              <w:start w:val="single" w:sz="2" w:space="0" w:color="000000"/>
              <w:bottom w:val="single" w:sz="2" w:space="0" w:color="000000"/>
            </w:tcBorders>
            <w:shd w:val="clear" w:color="auto" w:fill="FF99CC"/>
          </w:tcPr>
          <w:p w14:paraId="1BA8883E" w14:textId="77777777" w:rsidR="00725DD8" w:rsidRPr="00077A53" w:rsidRDefault="00725DD8" w:rsidP="00B67B7C">
            <w:pPr>
              <w:pStyle w:val="Zawartotabeli"/>
              <w:snapToGrid w:val="0"/>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2B7F73CA" w14:textId="77777777" w:rsidR="00725DD8" w:rsidRPr="00077A53" w:rsidRDefault="00725DD8" w:rsidP="00B67B7C">
            <w:pPr>
              <w:pStyle w:val="Zawartotabeli"/>
              <w:snapToGrid w:val="0"/>
              <w:rPr>
                <w:sz w:val="20"/>
                <w:szCs w:val="20"/>
              </w:rPr>
            </w:pPr>
            <w:r w:rsidRPr="00077A53">
              <w:rPr>
                <w:sz w:val="20"/>
                <w:szCs w:val="20"/>
              </w:rPr>
              <w:t>1 cyfra</w:t>
            </w:r>
          </w:p>
        </w:tc>
        <w:tc>
          <w:tcPr>
            <w:tcW w:w="177.35pt" w:type="dxa"/>
            <w:tcBorders>
              <w:top w:val="single" w:sz="2" w:space="0" w:color="000000"/>
              <w:start w:val="single" w:sz="2" w:space="0" w:color="000000"/>
              <w:bottom w:val="single" w:sz="2" w:space="0" w:color="000000"/>
            </w:tcBorders>
            <w:shd w:val="clear" w:color="auto" w:fill="FF99CC"/>
          </w:tcPr>
          <w:p w14:paraId="5389C7E0" w14:textId="77777777" w:rsidR="00725DD8" w:rsidRPr="00077A53" w:rsidRDefault="00725DD8" w:rsidP="00B67B7C">
            <w:pPr>
              <w:pStyle w:val="Zawartotabeli"/>
              <w:snapToGrid w:val="0"/>
              <w:rPr>
                <w:sz w:val="20"/>
                <w:szCs w:val="20"/>
              </w:rPr>
            </w:pPr>
            <w:r w:rsidRPr="00077A53">
              <w:rPr>
                <w:sz w:val="20"/>
                <w:szCs w:val="20"/>
              </w:rPr>
              <w:t xml:space="preserve">Status walidacji danych </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67C5BEC1" w14:textId="77777777" w:rsidR="00725DD8" w:rsidRPr="00077A53" w:rsidRDefault="00725DD8" w:rsidP="00B67B7C">
            <w:pPr>
              <w:pStyle w:val="Zawartotabeli"/>
              <w:rPr>
                <w:sz w:val="20"/>
                <w:szCs w:val="20"/>
              </w:rPr>
            </w:pPr>
            <w:r w:rsidRPr="00077A53">
              <w:rPr>
                <w:sz w:val="20"/>
                <w:szCs w:val="20"/>
              </w:rPr>
              <w:t xml:space="preserve">0 - dane </w:t>
            </w:r>
            <w:proofErr w:type="spellStart"/>
            <w:r w:rsidRPr="00077A53">
              <w:rPr>
                <w:sz w:val="20"/>
                <w:szCs w:val="20"/>
              </w:rPr>
              <w:t>niezwalidowane</w:t>
            </w:r>
            <w:proofErr w:type="spellEnd"/>
            <w:r w:rsidRPr="00077A53">
              <w:rPr>
                <w:sz w:val="20"/>
                <w:szCs w:val="20"/>
              </w:rPr>
              <w:t xml:space="preserve"> (odnosi się do danych niezaimportowanych)</w:t>
            </w:r>
          </w:p>
          <w:p w14:paraId="2833DEE9" w14:textId="77777777" w:rsidR="00725DD8" w:rsidRPr="00077A53" w:rsidRDefault="00725DD8" w:rsidP="00B67B7C">
            <w:pPr>
              <w:pStyle w:val="Zawartotabeli"/>
              <w:rPr>
                <w:sz w:val="20"/>
                <w:szCs w:val="20"/>
              </w:rPr>
            </w:pPr>
            <w:r w:rsidRPr="00077A53">
              <w:rPr>
                <w:sz w:val="20"/>
                <w:szCs w:val="20"/>
              </w:rPr>
              <w:t xml:space="preserve">1 - dane </w:t>
            </w:r>
            <w:proofErr w:type="spellStart"/>
            <w:r w:rsidRPr="00077A53">
              <w:rPr>
                <w:sz w:val="20"/>
                <w:szCs w:val="20"/>
              </w:rPr>
              <w:t>zwalidowane</w:t>
            </w:r>
            <w:proofErr w:type="spellEnd"/>
            <w:r w:rsidRPr="00077A53">
              <w:rPr>
                <w:sz w:val="20"/>
                <w:szCs w:val="20"/>
              </w:rPr>
              <w:t xml:space="preserve"> pozytywnie</w:t>
            </w:r>
          </w:p>
          <w:p w14:paraId="68FB6097" w14:textId="77777777" w:rsidR="00725DD8" w:rsidRPr="00077A53" w:rsidRDefault="00725DD8" w:rsidP="00B67B7C">
            <w:pPr>
              <w:pStyle w:val="Zawartotabeli"/>
              <w:snapToGrid w:val="0"/>
              <w:rPr>
                <w:sz w:val="20"/>
                <w:szCs w:val="20"/>
              </w:rPr>
            </w:pPr>
            <w:r w:rsidRPr="00077A53">
              <w:rPr>
                <w:sz w:val="20"/>
                <w:szCs w:val="20"/>
              </w:rPr>
              <w:t xml:space="preserve">2 – usunięto zestaw badań na życzenie świadczeniodawcy (wskazany do usunięcia poprzez atrybut //komunikat/ </w:t>
            </w:r>
            <w:proofErr w:type="spellStart"/>
            <w:r w:rsidRPr="00077A53">
              <w:rPr>
                <w:sz w:val="20"/>
                <w:szCs w:val="20"/>
              </w:rPr>
              <w:t>nfz:zestaw-wyk-bad-poz</w:t>
            </w:r>
            <w:proofErr w:type="spellEnd"/>
            <w:r w:rsidRPr="00077A53">
              <w:rPr>
                <w:sz w:val="20"/>
                <w:szCs w:val="20"/>
              </w:rPr>
              <w:t>/@</w:t>
            </w:r>
            <w:proofErr w:type="spellStart"/>
            <w:r w:rsidRPr="00077A53">
              <w:rPr>
                <w:sz w:val="20"/>
                <w:szCs w:val="20"/>
              </w:rPr>
              <w:t>usun</w:t>
            </w:r>
            <w:proofErr w:type="spellEnd"/>
            <w:r w:rsidRPr="00077A53">
              <w:rPr>
                <w:sz w:val="20"/>
                <w:szCs w:val="20"/>
              </w:rPr>
              <w:t>=’T’ w potwierdzanym komunikacie)</w:t>
            </w:r>
          </w:p>
          <w:p w14:paraId="0EB579CB" w14:textId="77777777" w:rsidR="00725DD8" w:rsidRPr="00077A53" w:rsidRDefault="00725DD8" w:rsidP="00B67B7C">
            <w:pPr>
              <w:pStyle w:val="Zawartotabeli"/>
              <w:snapToGrid w:val="0"/>
              <w:rPr>
                <w:sz w:val="20"/>
                <w:szCs w:val="20"/>
              </w:rPr>
            </w:pPr>
            <w:r w:rsidRPr="00077A53">
              <w:rPr>
                <w:sz w:val="20"/>
                <w:szCs w:val="20"/>
              </w:rPr>
              <w:t xml:space="preserve">3 - dane </w:t>
            </w:r>
            <w:proofErr w:type="spellStart"/>
            <w:r w:rsidRPr="00077A53">
              <w:rPr>
                <w:sz w:val="20"/>
                <w:szCs w:val="20"/>
              </w:rPr>
              <w:t>zwalidowane</w:t>
            </w:r>
            <w:proofErr w:type="spellEnd"/>
            <w:r w:rsidRPr="00077A53">
              <w:rPr>
                <w:sz w:val="20"/>
                <w:szCs w:val="20"/>
              </w:rPr>
              <w:t xml:space="preserve"> negatywnie (wagi problemów przekazane są w elemencie „problem” dołączonym do elementu)</w:t>
            </w:r>
          </w:p>
        </w:tc>
      </w:tr>
      <w:tr w:rsidR="00725DD8" w:rsidRPr="00077A53" w14:paraId="38FEA6C2" w14:textId="77777777" w:rsidTr="00B67B7C">
        <w:trPr>
          <w:cantSplit/>
        </w:trPr>
        <w:tc>
          <w:tcPr>
            <w:tcW w:w="49.65pt" w:type="dxa"/>
            <w:vMerge/>
            <w:tcBorders>
              <w:start w:val="single" w:sz="2" w:space="0" w:color="000000"/>
              <w:bottom w:val="single" w:sz="4" w:space="0" w:color="auto"/>
            </w:tcBorders>
            <w:shd w:val="clear" w:color="auto" w:fill="FF99CC"/>
          </w:tcPr>
          <w:p w14:paraId="2F21D542" w14:textId="77777777" w:rsidR="00725DD8" w:rsidRPr="00077A53" w:rsidRDefault="00725DD8" w:rsidP="00B67B7C">
            <w:pPr>
              <w:pStyle w:val="Zawartotabeli"/>
              <w:snapToGrid w:val="0"/>
              <w:jc w:val="center"/>
              <w:rPr>
                <w:sz w:val="20"/>
                <w:szCs w:val="20"/>
              </w:rPr>
            </w:pPr>
          </w:p>
        </w:tc>
        <w:tc>
          <w:tcPr>
            <w:tcW w:w="70.85pt" w:type="dxa"/>
            <w:vMerge/>
            <w:tcBorders>
              <w:start w:val="single" w:sz="2" w:space="0" w:color="000000"/>
              <w:bottom w:val="single" w:sz="4" w:space="0" w:color="auto"/>
            </w:tcBorders>
            <w:shd w:val="clear" w:color="auto" w:fill="FF99CC"/>
          </w:tcPr>
          <w:p w14:paraId="3FFF153A" w14:textId="77777777" w:rsidR="00725DD8" w:rsidRPr="00077A53" w:rsidRDefault="00725DD8" w:rsidP="00B67B7C">
            <w:pPr>
              <w:pStyle w:val="Zawartotabeli"/>
              <w:snapToGrid w:val="0"/>
              <w:rPr>
                <w:sz w:val="20"/>
                <w:szCs w:val="20"/>
                <w:highlight w:val="yellow"/>
              </w:rPr>
            </w:pPr>
          </w:p>
        </w:tc>
        <w:tc>
          <w:tcPr>
            <w:tcW w:w="63.80pt" w:type="dxa"/>
            <w:tcBorders>
              <w:top w:val="single" w:sz="2" w:space="0" w:color="000000"/>
              <w:start w:val="single" w:sz="2" w:space="0" w:color="000000"/>
              <w:bottom w:val="single" w:sz="2" w:space="0" w:color="000000"/>
            </w:tcBorders>
            <w:shd w:val="clear" w:color="auto" w:fill="FF99CC"/>
          </w:tcPr>
          <w:p w14:paraId="37DE1A27" w14:textId="77777777" w:rsidR="00725DD8" w:rsidRPr="00077A53" w:rsidRDefault="00725DD8" w:rsidP="00B67B7C">
            <w:pPr>
              <w:pStyle w:val="Zawartotabeli"/>
              <w:snapToGrid w:val="0"/>
              <w:rPr>
                <w:sz w:val="20"/>
                <w:szCs w:val="20"/>
                <w:highlight w:val="yellow"/>
                <w:lang w:val="en-US"/>
              </w:rPr>
            </w:pPr>
            <w:r w:rsidRPr="00077A53">
              <w:rPr>
                <w:sz w:val="20"/>
                <w:szCs w:val="20"/>
              </w:rPr>
              <w:t>nr-wersji-</w:t>
            </w:r>
            <w:proofErr w:type="spellStart"/>
            <w:r w:rsidRPr="00077A53">
              <w:rPr>
                <w:sz w:val="20"/>
                <w:szCs w:val="20"/>
              </w:rPr>
              <w:t>usun</w:t>
            </w:r>
            <w:proofErr w:type="spellEnd"/>
          </w:p>
        </w:tc>
        <w:tc>
          <w:tcPr>
            <w:tcW w:w="28.35pt" w:type="dxa"/>
            <w:tcBorders>
              <w:top w:val="single" w:sz="2" w:space="0" w:color="000000"/>
              <w:start w:val="single" w:sz="2" w:space="0" w:color="000000"/>
              <w:bottom w:val="single" w:sz="2" w:space="0" w:color="000000"/>
            </w:tcBorders>
            <w:shd w:val="clear" w:color="auto" w:fill="FF99CC"/>
          </w:tcPr>
          <w:p w14:paraId="5E9E19F7" w14:textId="77777777" w:rsidR="00725DD8" w:rsidRPr="00077A53" w:rsidRDefault="00725DD8" w:rsidP="00B67B7C">
            <w:pPr>
              <w:pStyle w:val="Zawartotabeli"/>
              <w:snapToGrid w:val="0"/>
              <w:jc w:val="center"/>
              <w:rPr>
                <w:sz w:val="20"/>
                <w:szCs w:val="20"/>
                <w:highlight w:val="yellow"/>
              </w:rPr>
            </w:pPr>
            <w:r w:rsidRPr="00077A53">
              <w:rPr>
                <w:sz w:val="20"/>
                <w:szCs w:val="20"/>
              </w:rPr>
              <w:t>0-1</w:t>
            </w:r>
          </w:p>
        </w:tc>
        <w:tc>
          <w:tcPr>
            <w:tcW w:w="63.80pt" w:type="dxa"/>
            <w:tcBorders>
              <w:top w:val="single" w:sz="2" w:space="0" w:color="000000"/>
              <w:start w:val="single" w:sz="2" w:space="0" w:color="000000"/>
              <w:bottom w:val="single" w:sz="2" w:space="0" w:color="000000"/>
            </w:tcBorders>
            <w:shd w:val="clear" w:color="auto" w:fill="FF99CC"/>
          </w:tcPr>
          <w:p w14:paraId="725703BA" w14:textId="77777777" w:rsidR="00725DD8" w:rsidRPr="00077A53" w:rsidRDefault="00725DD8" w:rsidP="00B67B7C">
            <w:pPr>
              <w:pStyle w:val="Zawartotabeli"/>
              <w:snapToGrid w:val="0"/>
              <w:rPr>
                <w:sz w:val="20"/>
                <w:szCs w:val="20"/>
                <w:highlight w:val="yellow"/>
              </w:rPr>
            </w:pPr>
            <w:r w:rsidRPr="00077A53">
              <w:rPr>
                <w:sz w:val="20"/>
                <w:szCs w:val="20"/>
              </w:rPr>
              <w:t>do 4 cyfr</w:t>
            </w:r>
          </w:p>
        </w:tc>
        <w:tc>
          <w:tcPr>
            <w:tcW w:w="177.35pt" w:type="dxa"/>
            <w:tcBorders>
              <w:top w:val="single" w:sz="2" w:space="0" w:color="000000"/>
              <w:start w:val="single" w:sz="2" w:space="0" w:color="000000"/>
              <w:bottom w:val="single" w:sz="2" w:space="0" w:color="000000"/>
            </w:tcBorders>
            <w:shd w:val="clear" w:color="auto" w:fill="FF99CC"/>
          </w:tcPr>
          <w:p w14:paraId="0F36DF19" w14:textId="77777777" w:rsidR="00725DD8" w:rsidRPr="00077A53" w:rsidRDefault="00725DD8" w:rsidP="00B67B7C">
            <w:pPr>
              <w:pStyle w:val="Zawartotabeli"/>
              <w:snapToGrid w:val="0"/>
              <w:rPr>
                <w:sz w:val="20"/>
                <w:szCs w:val="20"/>
                <w:highlight w:val="yellow"/>
              </w:rPr>
            </w:pPr>
            <w:r w:rsidRPr="00077A53">
              <w:rPr>
                <w:sz w:val="20"/>
                <w:szCs w:val="20"/>
              </w:rPr>
              <w:t>Nr usuniętego zestawu wykonanych badań</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4719848B" w14:textId="77777777" w:rsidR="00725DD8" w:rsidRPr="00077A53" w:rsidRDefault="00725DD8" w:rsidP="00B67B7C">
            <w:pPr>
              <w:pStyle w:val="Zawartotabeli"/>
              <w:rPr>
                <w:sz w:val="20"/>
                <w:szCs w:val="20"/>
                <w:highlight w:val="yellow"/>
              </w:rPr>
            </w:pPr>
            <w:r w:rsidRPr="00077A53">
              <w:rPr>
                <w:sz w:val="20"/>
                <w:szCs w:val="20"/>
              </w:rPr>
              <w:t>Atrybut występuje w przypadku żądania usunięcia zestawu w komunikacie I fazy. Zostanie zwrócony numer wersji zestawu usuniętego w systemie OW NFZ. Może być niższy lub równy niż wartość atrybutu nr-wersji</w:t>
            </w:r>
          </w:p>
        </w:tc>
      </w:tr>
      <w:tr w:rsidR="00725DD8" w:rsidRPr="00077A53" w14:paraId="1D14C2BB" w14:textId="77777777" w:rsidTr="00B67B7C">
        <w:trPr>
          <w:cantSplit/>
        </w:trPr>
        <w:tc>
          <w:tcPr>
            <w:tcW w:w="49.65pt" w:type="dxa"/>
            <w:vMerge w:val="restart"/>
            <w:tcBorders>
              <w:top w:val="single" w:sz="4" w:space="0" w:color="auto"/>
              <w:start w:val="single" w:sz="2" w:space="0" w:color="000000"/>
            </w:tcBorders>
            <w:shd w:val="clear" w:color="auto" w:fill="FF99CC"/>
          </w:tcPr>
          <w:p w14:paraId="1C502749" w14:textId="77777777" w:rsidR="00725DD8" w:rsidRPr="00077A53" w:rsidRDefault="00725DD8" w:rsidP="00B67B7C">
            <w:pPr>
              <w:pStyle w:val="Zawartotabeli"/>
              <w:jc w:val="center"/>
              <w:rPr>
                <w:sz w:val="20"/>
                <w:szCs w:val="20"/>
              </w:rPr>
            </w:pPr>
            <w:r w:rsidRPr="00077A53">
              <w:rPr>
                <w:sz w:val="20"/>
                <w:szCs w:val="20"/>
              </w:rPr>
              <w:t>3</w:t>
            </w:r>
          </w:p>
        </w:tc>
        <w:tc>
          <w:tcPr>
            <w:tcW w:w="70.85pt" w:type="dxa"/>
            <w:vMerge w:val="restart"/>
            <w:tcBorders>
              <w:top w:val="single" w:sz="4" w:space="0" w:color="auto"/>
              <w:start w:val="single" w:sz="2" w:space="0" w:color="000000"/>
            </w:tcBorders>
            <w:shd w:val="clear" w:color="auto" w:fill="FF99CC"/>
          </w:tcPr>
          <w:p w14:paraId="49FFE7F2" w14:textId="77777777" w:rsidR="00725DD8" w:rsidRPr="00077A53" w:rsidRDefault="00725DD8" w:rsidP="00B67B7C">
            <w:pPr>
              <w:pStyle w:val="Zawartotabeli"/>
              <w:rPr>
                <w:sz w:val="20"/>
                <w:szCs w:val="20"/>
              </w:rPr>
            </w:pPr>
            <w:proofErr w:type="spellStart"/>
            <w:r w:rsidRPr="00077A53">
              <w:rPr>
                <w:sz w:val="20"/>
                <w:szCs w:val="20"/>
              </w:rPr>
              <w:t>nfz:problem</w:t>
            </w:r>
            <w:proofErr w:type="spellEnd"/>
          </w:p>
        </w:tc>
        <w:tc>
          <w:tcPr>
            <w:tcW w:w="63.80pt" w:type="dxa"/>
            <w:tcBorders>
              <w:top w:val="single" w:sz="2" w:space="0" w:color="000000"/>
              <w:start w:val="single" w:sz="2" w:space="0" w:color="000000"/>
              <w:bottom w:val="single" w:sz="2" w:space="0" w:color="000000"/>
            </w:tcBorders>
            <w:shd w:val="clear" w:color="auto" w:fill="FF99CC"/>
          </w:tcPr>
          <w:p w14:paraId="7972133D" w14:textId="77777777" w:rsidR="00725DD8" w:rsidRPr="00077A53" w:rsidRDefault="00725DD8" w:rsidP="00B67B7C">
            <w:pPr>
              <w:pStyle w:val="Zawartotabeli"/>
              <w:rPr>
                <w:sz w:val="20"/>
                <w:szCs w:val="20"/>
              </w:rPr>
            </w:pPr>
          </w:p>
        </w:tc>
        <w:tc>
          <w:tcPr>
            <w:tcW w:w="28.35pt" w:type="dxa"/>
            <w:tcBorders>
              <w:top w:val="single" w:sz="2" w:space="0" w:color="000000"/>
              <w:start w:val="single" w:sz="2" w:space="0" w:color="000000"/>
              <w:bottom w:val="single" w:sz="2" w:space="0" w:color="000000"/>
            </w:tcBorders>
            <w:shd w:val="clear" w:color="auto" w:fill="FF99CC"/>
          </w:tcPr>
          <w:p w14:paraId="285913AE" w14:textId="77777777" w:rsidR="00725DD8" w:rsidRPr="00077A53" w:rsidRDefault="00725DD8" w:rsidP="00B67B7C">
            <w:pPr>
              <w:pStyle w:val="Zawartotabeli"/>
              <w:jc w:val="center"/>
              <w:rPr>
                <w:sz w:val="20"/>
                <w:szCs w:val="20"/>
              </w:rPr>
            </w:pPr>
            <w:r w:rsidRPr="00077A53">
              <w:rPr>
                <w:sz w:val="20"/>
                <w:szCs w:val="20"/>
              </w:rPr>
              <w:t>0-n</w:t>
            </w:r>
          </w:p>
        </w:tc>
        <w:tc>
          <w:tcPr>
            <w:tcW w:w="63.80pt" w:type="dxa"/>
            <w:tcBorders>
              <w:top w:val="single" w:sz="2" w:space="0" w:color="000000"/>
              <w:start w:val="single" w:sz="2" w:space="0" w:color="000000"/>
              <w:bottom w:val="single" w:sz="2" w:space="0" w:color="000000"/>
            </w:tcBorders>
            <w:shd w:val="clear" w:color="auto" w:fill="FF99CC"/>
          </w:tcPr>
          <w:p w14:paraId="7C54D240" w14:textId="77777777" w:rsidR="00725DD8" w:rsidRPr="00077A53" w:rsidRDefault="00725DD8" w:rsidP="00B67B7C">
            <w:pPr>
              <w:pStyle w:val="Zawartotabeli"/>
              <w:rPr>
                <w:sz w:val="20"/>
                <w:szCs w:val="20"/>
              </w:rPr>
            </w:pPr>
          </w:p>
        </w:tc>
        <w:tc>
          <w:tcPr>
            <w:tcW w:w="177.35pt" w:type="dxa"/>
            <w:tcBorders>
              <w:top w:val="single" w:sz="2" w:space="0" w:color="000000"/>
              <w:start w:val="single" w:sz="2" w:space="0" w:color="000000"/>
              <w:bottom w:val="single" w:sz="2" w:space="0" w:color="000000"/>
            </w:tcBorders>
            <w:shd w:val="clear" w:color="auto" w:fill="FF99CC"/>
          </w:tcPr>
          <w:p w14:paraId="5D12CB7F" w14:textId="77777777" w:rsidR="00725DD8" w:rsidRPr="00077A53" w:rsidRDefault="00725DD8" w:rsidP="00B67B7C">
            <w:pPr>
              <w:pStyle w:val="Zawartotabeli"/>
              <w:rPr>
                <w:sz w:val="20"/>
                <w:szCs w:val="20"/>
              </w:rPr>
            </w:pPr>
            <w:r w:rsidRPr="00077A53">
              <w:rPr>
                <w:sz w:val="20"/>
                <w:szCs w:val="20"/>
              </w:rPr>
              <w:t>Informacja o ew. problemach związanych z zestawem badań</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3515B6DB" w14:textId="77777777" w:rsidR="00725DD8" w:rsidRPr="00077A53" w:rsidRDefault="00725DD8" w:rsidP="00B67B7C">
            <w:pPr>
              <w:pStyle w:val="Zawartotabeli"/>
              <w:rPr>
                <w:sz w:val="20"/>
                <w:szCs w:val="20"/>
              </w:rPr>
            </w:pPr>
            <w:r w:rsidRPr="00077A53">
              <w:rPr>
                <w:sz w:val="20"/>
                <w:szCs w:val="20"/>
              </w:rPr>
              <w:t xml:space="preserve">Nie występuje, gdy nie ma żadnych problemów związanych z tym zestawem </w:t>
            </w:r>
            <w:proofErr w:type="spellStart"/>
            <w:r w:rsidRPr="00077A53">
              <w:rPr>
                <w:sz w:val="20"/>
                <w:szCs w:val="20"/>
              </w:rPr>
              <w:t>wykonań</w:t>
            </w:r>
            <w:proofErr w:type="spellEnd"/>
            <w:r w:rsidRPr="00077A53">
              <w:rPr>
                <w:sz w:val="20"/>
                <w:szCs w:val="20"/>
              </w:rPr>
              <w:t xml:space="preserve"> badań</w:t>
            </w:r>
          </w:p>
        </w:tc>
      </w:tr>
      <w:tr w:rsidR="00725DD8" w:rsidRPr="00077A53" w14:paraId="2ED670F0" w14:textId="77777777" w:rsidTr="00B67B7C">
        <w:trPr>
          <w:cantSplit/>
        </w:trPr>
        <w:tc>
          <w:tcPr>
            <w:tcW w:w="49.65pt" w:type="dxa"/>
            <w:vMerge/>
            <w:tcBorders>
              <w:start w:val="single" w:sz="2" w:space="0" w:color="000000"/>
            </w:tcBorders>
            <w:shd w:val="clear" w:color="auto" w:fill="FF99CC"/>
          </w:tcPr>
          <w:p w14:paraId="407F4B3D"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shd w:val="clear" w:color="auto" w:fill="FF99CC"/>
          </w:tcPr>
          <w:p w14:paraId="6E762BB0"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4676F88C" w14:textId="77777777" w:rsidR="00725DD8" w:rsidRPr="00077A53" w:rsidRDefault="00725DD8" w:rsidP="00B67B7C">
            <w:pPr>
              <w:pStyle w:val="Zawartotabeli"/>
              <w:rPr>
                <w:sz w:val="20"/>
                <w:szCs w:val="20"/>
              </w:rPr>
            </w:pPr>
            <w:r w:rsidRPr="00077A53">
              <w:rPr>
                <w:sz w:val="20"/>
                <w:szCs w:val="20"/>
              </w:rPr>
              <w:t>waga</w:t>
            </w:r>
          </w:p>
        </w:tc>
        <w:tc>
          <w:tcPr>
            <w:tcW w:w="28.35pt" w:type="dxa"/>
            <w:tcBorders>
              <w:top w:val="single" w:sz="2" w:space="0" w:color="000000"/>
              <w:start w:val="single" w:sz="2" w:space="0" w:color="000000"/>
              <w:bottom w:val="single" w:sz="2" w:space="0" w:color="000000"/>
            </w:tcBorders>
            <w:shd w:val="clear" w:color="auto" w:fill="FF99CC"/>
          </w:tcPr>
          <w:p w14:paraId="5D29E534"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2B4AEDA2" w14:textId="77777777" w:rsidR="00725DD8" w:rsidRPr="00077A53" w:rsidRDefault="00725DD8" w:rsidP="00B67B7C">
            <w:pPr>
              <w:pStyle w:val="Zawartotabeli"/>
              <w:rPr>
                <w:sz w:val="20"/>
                <w:szCs w:val="20"/>
              </w:rPr>
            </w:pPr>
            <w:r w:rsidRPr="00077A53">
              <w:rPr>
                <w:sz w:val="20"/>
                <w:szCs w:val="20"/>
              </w:rPr>
              <w:t>1 znak</w:t>
            </w:r>
          </w:p>
        </w:tc>
        <w:tc>
          <w:tcPr>
            <w:tcW w:w="177.35pt" w:type="dxa"/>
            <w:tcBorders>
              <w:top w:val="single" w:sz="2" w:space="0" w:color="000000"/>
              <w:start w:val="single" w:sz="2" w:space="0" w:color="000000"/>
              <w:bottom w:val="single" w:sz="2" w:space="0" w:color="000000"/>
            </w:tcBorders>
            <w:shd w:val="clear" w:color="auto" w:fill="FF99CC"/>
          </w:tcPr>
          <w:p w14:paraId="748B2F59" w14:textId="77777777" w:rsidR="00725DD8" w:rsidRPr="00077A53" w:rsidRDefault="00725DD8" w:rsidP="00B67B7C">
            <w:pPr>
              <w:pStyle w:val="Zawartotabeli"/>
              <w:rPr>
                <w:sz w:val="20"/>
                <w:szCs w:val="20"/>
              </w:rPr>
            </w:pPr>
            <w:r w:rsidRPr="00077A53">
              <w:rPr>
                <w:sz w:val="20"/>
                <w:szCs w:val="20"/>
              </w:rPr>
              <w:t>Waga wskazywanego problemu</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1AA45ED2" w14:textId="77777777" w:rsidR="00725DD8" w:rsidRPr="00077A53" w:rsidRDefault="00725DD8" w:rsidP="00B67B7C">
            <w:pPr>
              <w:rPr>
                <w:rStyle w:val="Absatz-Standardschriftart"/>
                <w:sz w:val="20"/>
                <w:szCs w:val="20"/>
              </w:rPr>
            </w:pPr>
            <w:r w:rsidRPr="00077A53">
              <w:rPr>
                <w:rStyle w:val="Absatz-Standardschriftart"/>
                <w:sz w:val="20"/>
                <w:szCs w:val="20"/>
              </w:rPr>
              <w:t>Wartości jak w //komunikat/</w:t>
            </w:r>
            <w:proofErr w:type="spellStart"/>
            <w:r w:rsidRPr="00077A53">
              <w:rPr>
                <w:rStyle w:val="Absatz-Standardschriftart"/>
                <w:sz w:val="20"/>
                <w:szCs w:val="20"/>
              </w:rPr>
              <w:t>potw</w:t>
            </w:r>
            <w:proofErr w:type="spellEnd"/>
            <w:r w:rsidRPr="00077A53">
              <w:rPr>
                <w:rStyle w:val="Absatz-Standardschriftart"/>
                <w:sz w:val="20"/>
                <w:szCs w:val="20"/>
              </w:rPr>
              <w:t>-danych/</w:t>
            </w:r>
            <w:proofErr w:type="spellStart"/>
            <w:r w:rsidRPr="00077A53">
              <w:rPr>
                <w:rStyle w:val="Absatz-Standardschriftart"/>
                <w:sz w:val="20"/>
                <w:szCs w:val="20"/>
              </w:rPr>
              <w:t>potw-zest-swiad</w:t>
            </w:r>
            <w:proofErr w:type="spellEnd"/>
            <w:r w:rsidRPr="00077A53">
              <w:rPr>
                <w:rStyle w:val="Absatz-Standardschriftart"/>
                <w:sz w:val="20"/>
                <w:szCs w:val="20"/>
              </w:rPr>
              <w:t>/problem/@waga</w:t>
            </w:r>
          </w:p>
        </w:tc>
      </w:tr>
      <w:tr w:rsidR="00725DD8" w:rsidRPr="00077A53" w14:paraId="40513F7E" w14:textId="77777777" w:rsidTr="00B67B7C">
        <w:trPr>
          <w:cantSplit/>
        </w:trPr>
        <w:tc>
          <w:tcPr>
            <w:tcW w:w="49.65pt" w:type="dxa"/>
            <w:vMerge/>
            <w:tcBorders>
              <w:start w:val="single" w:sz="2" w:space="0" w:color="000000"/>
            </w:tcBorders>
            <w:shd w:val="clear" w:color="auto" w:fill="FF99CC"/>
          </w:tcPr>
          <w:p w14:paraId="73B76813"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shd w:val="clear" w:color="auto" w:fill="FF99CC"/>
          </w:tcPr>
          <w:p w14:paraId="5E208647"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20CC48DB" w14:textId="77777777" w:rsidR="00725DD8" w:rsidRPr="00077A53" w:rsidRDefault="00725DD8" w:rsidP="00B67B7C">
            <w:pPr>
              <w:pStyle w:val="Zawartotabeli"/>
              <w:rPr>
                <w:sz w:val="20"/>
                <w:szCs w:val="20"/>
              </w:rPr>
            </w:pPr>
            <w:r w:rsidRPr="00077A53">
              <w:rPr>
                <w:sz w:val="20"/>
                <w:szCs w:val="20"/>
              </w:rPr>
              <w:t>kod</w:t>
            </w:r>
          </w:p>
        </w:tc>
        <w:tc>
          <w:tcPr>
            <w:tcW w:w="28.35pt" w:type="dxa"/>
            <w:tcBorders>
              <w:top w:val="single" w:sz="2" w:space="0" w:color="000000"/>
              <w:start w:val="single" w:sz="2" w:space="0" w:color="000000"/>
              <w:bottom w:val="single" w:sz="2" w:space="0" w:color="000000"/>
            </w:tcBorders>
            <w:shd w:val="clear" w:color="auto" w:fill="FF99CC"/>
          </w:tcPr>
          <w:p w14:paraId="5813C516"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097CBA6E" w14:textId="77777777" w:rsidR="00725DD8" w:rsidRPr="00077A53" w:rsidRDefault="00725DD8" w:rsidP="00B67B7C">
            <w:pPr>
              <w:pStyle w:val="Zawartotabeli"/>
              <w:rPr>
                <w:sz w:val="20"/>
                <w:szCs w:val="20"/>
              </w:rPr>
            </w:pPr>
            <w:r w:rsidRPr="00077A53">
              <w:rPr>
                <w:sz w:val="20"/>
                <w:szCs w:val="20"/>
              </w:rPr>
              <w:t>do 10 znaków</w:t>
            </w:r>
          </w:p>
        </w:tc>
        <w:tc>
          <w:tcPr>
            <w:tcW w:w="177.35pt" w:type="dxa"/>
            <w:tcBorders>
              <w:top w:val="single" w:sz="2" w:space="0" w:color="000000"/>
              <w:start w:val="single" w:sz="2" w:space="0" w:color="000000"/>
              <w:bottom w:val="single" w:sz="2" w:space="0" w:color="000000"/>
            </w:tcBorders>
            <w:shd w:val="clear" w:color="auto" w:fill="FF99CC"/>
          </w:tcPr>
          <w:p w14:paraId="1108D4D9" w14:textId="77777777" w:rsidR="00725DD8" w:rsidRPr="00077A53" w:rsidRDefault="00725DD8" w:rsidP="00B67B7C">
            <w:pPr>
              <w:pStyle w:val="Zawartotabeli"/>
              <w:rPr>
                <w:sz w:val="20"/>
                <w:szCs w:val="20"/>
              </w:rPr>
            </w:pPr>
            <w:r w:rsidRPr="00077A53">
              <w:rPr>
                <w:sz w:val="20"/>
                <w:szCs w:val="20"/>
              </w:rPr>
              <w:t>Kod przyczyny aktualnego stanu produktu (odrzucenia lub kwestionowania)</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1ADA35DE" w14:textId="77777777" w:rsidR="00725DD8" w:rsidRPr="00077A53" w:rsidRDefault="00725DD8" w:rsidP="00B67B7C">
            <w:pPr>
              <w:pStyle w:val="Zawartotabeli"/>
              <w:rPr>
                <w:sz w:val="20"/>
                <w:szCs w:val="20"/>
              </w:rPr>
            </w:pPr>
            <w:r w:rsidRPr="00077A53">
              <w:rPr>
                <w:sz w:val="20"/>
                <w:szCs w:val="20"/>
              </w:rPr>
              <w:t>Lista kodów ustalana przez płatnika</w:t>
            </w:r>
          </w:p>
        </w:tc>
      </w:tr>
      <w:tr w:rsidR="00725DD8" w:rsidRPr="00077A53" w14:paraId="3C4AFE71" w14:textId="77777777" w:rsidTr="00B67B7C">
        <w:trPr>
          <w:cantSplit/>
        </w:trPr>
        <w:tc>
          <w:tcPr>
            <w:tcW w:w="49.65pt" w:type="dxa"/>
            <w:vMerge/>
            <w:tcBorders>
              <w:start w:val="single" w:sz="2" w:space="0" w:color="000000"/>
              <w:bottom w:val="single" w:sz="2" w:space="0" w:color="000000"/>
            </w:tcBorders>
            <w:shd w:val="clear" w:color="auto" w:fill="FF99CC"/>
          </w:tcPr>
          <w:p w14:paraId="07FDA74F" w14:textId="77777777" w:rsidR="00725DD8" w:rsidRPr="00077A53" w:rsidRDefault="00725DD8" w:rsidP="00B67B7C">
            <w:pPr>
              <w:pStyle w:val="Zawartotabeli"/>
              <w:jc w:val="center"/>
              <w:rPr>
                <w:sz w:val="20"/>
                <w:szCs w:val="20"/>
              </w:rPr>
            </w:pPr>
          </w:p>
        </w:tc>
        <w:tc>
          <w:tcPr>
            <w:tcW w:w="70.85pt" w:type="dxa"/>
            <w:vMerge/>
            <w:tcBorders>
              <w:start w:val="single" w:sz="2" w:space="0" w:color="000000"/>
              <w:bottom w:val="single" w:sz="2" w:space="0" w:color="000000"/>
            </w:tcBorders>
            <w:shd w:val="clear" w:color="auto" w:fill="FF99CC"/>
          </w:tcPr>
          <w:p w14:paraId="29082FB5"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3A1AFA76" w14:textId="77777777" w:rsidR="00725DD8" w:rsidRPr="00077A53" w:rsidRDefault="00725DD8" w:rsidP="00B67B7C">
            <w:pPr>
              <w:pStyle w:val="Zawartotabeli"/>
              <w:rPr>
                <w:sz w:val="20"/>
                <w:szCs w:val="20"/>
              </w:rPr>
            </w:pPr>
            <w:r w:rsidRPr="00077A53">
              <w:rPr>
                <w:sz w:val="20"/>
                <w:szCs w:val="20"/>
              </w:rPr>
              <w:t>opis</w:t>
            </w:r>
          </w:p>
        </w:tc>
        <w:tc>
          <w:tcPr>
            <w:tcW w:w="28.35pt" w:type="dxa"/>
            <w:tcBorders>
              <w:top w:val="single" w:sz="2" w:space="0" w:color="000000"/>
              <w:start w:val="single" w:sz="2" w:space="0" w:color="000000"/>
              <w:bottom w:val="single" w:sz="2" w:space="0" w:color="000000"/>
            </w:tcBorders>
            <w:shd w:val="clear" w:color="auto" w:fill="FF99CC"/>
          </w:tcPr>
          <w:p w14:paraId="38075430"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0C358EAE" w14:textId="77777777" w:rsidR="00725DD8" w:rsidRPr="00077A53" w:rsidRDefault="00725DD8" w:rsidP="00B67B7C">
            <w:pPr>
              <w:pStyle w:val="Zawartotabeli"/>
              <w:rPr>
                <w:sz w:val="20"/>
                <w:szCs w:val="20"/>
              </w:rPr>
            </w:pPr>
            <w:r w:rsidRPr="00077A53">
              <w:rPr>
                <w:sz w:val="20"/>
                <w:szCs w:val="20"/>
              </w:rPr>
              <w:t>do 250 znaków</w:t>
            </w:r>
          </w:p>
        </w:tc>
        <w:tc>
          <w:tcPr>
            <w:tcW w:w="177.35pt" w:type="dxa"/>
            <w:tcBorders>
              <w:top w:val="single" w:sz="2" w:space="0" w:color="000000"/>
              <w:start w:val="single" w:sz="2" w:space="0" w:color="000000"/>
              <w:bottom w:val="single" w:sz="2" w:space="0" w:color="000000"/>
            </w:tcBorders>
            <w:shd w:val="clear" w:color="auto" w:fill="FF99CC"/>
          </w:tcPr>
          <w:p w14:paraId="7DAF697F" w14:textId="77777777" w:rsidR="00725DD8" w:rsidRPr="00077A53" w:rsidRDefault="00725DD8" w:rsidP="00B67B7C">
            <w:pPr>
              <w:pStyle w:val="Zawartotabeli"/>
              <w:rPr>
                <w:sz w:val="20"/>
                <w:szCs w:val="20"/>
              </w:rPr>
            </w:pPr>
            <w:r w:rsidRPr="00077A53">
              <w:rPr>
                <w:sz w:val="20"/>
                <w:szCs w:val="20"/>
              </w:rPr>
              <w:t>Opis problemu</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4D6F277E" w14:textId="77777777" w:rsidR="00725DD8" w:rsidRPr="00077A53" w:rsidRDefault="00725DD8" w:rsidP="00B67B7C">
            <w:pPr>
              <w:pStyle w:val="Zawartotabeli"/>
              <w:rPr>
                <w:sz w:val="20"/>
                <w:szCs w:val="20"/>
              </w:rPr>
            </w:pPr>
          </w:p>
        </w:tc>
      </w:tr>
      <w:tr w:rsidR="00725DD8" w:rsidRPr="00077A53" w14:paraId="7EB4B8DE" w14:textId="77777777" w:rsidTr="00B67B7C">
        <w:trPr>
          <w:cantSplit/>
        </w:trPr>
        <w:tc>
          <w:tcPr>
            <w:tcW w:w="49.65pt" w:type="dxa"/>
            <w:vMerge w:val="restart"/>
            <w:tcBorders>
              <w:start w:val="single" w:sz="2" w:space="0" w:color="000000"/>
            </w:tcBorders>
            <w:shd w:val="clear" w:color="auto" w:fill="FF99CC"/>
          </w:tcPr>
          <w:p w14:paraId="240FFD95" w14:textId="77777777" w:rsidR="00725DD8" w:rsidRPr="00077A53" w:rsidRDefault="00725DD8" w:rsidP="00B67B7C">
            <w:pPr>
              <w:pStyle w:val="Zawartotabeli"/>
              <w:jc w:val="center"/>
              <w:rPr>
                <w:sz w:val="20"/>
                <w:szCs w:val="20"/>
              </w:rPr>
            </w:pPr>
            <w:r>
              <w:rPr>
                <w:sz w:val="20"/>
                <w:szCs w:val="20"/>
              </w:rPr>
              <w:t>3</w:t>
            </w:r>
          </w:p>
        </w:tc>
        <w:tc>
          <w:tcPr>
            <w:tcW w:w="70.85pt" w:type="dxa"/>
            <w:vMerge w:val="restart"/>
            <w:tcBorders>
              <w:start w:val="single" w:sz="2" w:space="0" w:color="000000"/>
            </w:tcBorders>
            <w:shd w:val="clear" w:color="auto" w:fill="FF99CC"/>
          </w:tcPr>
          <w:p w14:paraId="14801061" w14:textId="77777777" w:rsidR="00725DD8" w:rsidRPr="00077A53" w:rsidRDefault="00725DD8" w:rsidP="00B67B7C">
            <w:pPr>
              <w:pStyle w:val="Zawartotabeli"/>
              <w:rPr>
                <w:sz w:val="20"/>
                <w:szCs w:val="20"/>
              </w:rPr>
            </w:pPr>
            <w:proofErr w:type="spellStart"/>
            <w:r>
              <w:rPr>
                <w:sz w:val="20"/>
                <w:szCs w:val="20"/>
              </w:rPr>
              <w:t>wyn-wer-bad</w:t>
            </w:r>
            <w:proofErr w:type="spellEnd"/>
          </w:p>
        </w:tc>
        <w:tc>
          <w:tcPr>
            <w:tcW w:w="63.80pt" w:type="dxa"/>
            <w:tcBorders>
              <w:top w:val="single" w:sz="2" w:space="0" w:color="000000"/>
              <w:start w:val="single" w:sz="2" w:space="0" w:color="000000"/>
              <w:bottom w:val="single" w:sz="2" w:space="0" w:color="000000"/>
            </w:tcBorders>
            <w:shd w:val="clear" w:color="auto" w:fill="FF99CC"/>
          </w:tcPr>
          <w:p w14:paraId="10010526" w14:textId="77777777" w:rsidR="00725DD8" w:rsidRPr="00077A53" w:rsidRDefault="00725DD8" w:rsidP="00B67B7C">
            <w:pPr>
              <w:pStyle w:val="Zawartotabeli"/>
              <w:rPr>
                <w:sz w:val="20"/>
                <w:szCs w:val="20"/>
              </w:rPr>
            </w:pPr>
          </w:p>
        </w:tc>
        <w:tc>
          <w:tcPr>
            <w:tcW w:w="28.35pt" w:type="dxa"/>
            <w:tcBorders>
              <w:top w:val="single" w:sz="2" w:space="0" w:color="000000"/>
              <w:start w:val="single" w:sz="2" w:space="0" w:color="000000"/>
              <w:bottom w:val="single" w:sz="2" w:space="0" w:color="000000"/>
            </w:tcBorders>
            <w:shd w:val="clear" w:color="auto" w:fill="FF99CC"/>
          </w:tcPr>
          <w:p w14:paraId="122F4738" w14:textId="77777777" w:rsidR="00725DD8" w:rsidRPr="00077A53" w:rsidRDefault="00725DD8" w:rsidP="00B67B7C">
            <w:pPr>
              <w:pStyle w:val="Zawartotabeli"/>
              <w:jc w:val="center"/>
              <w:rPr>
                <w:sz w:val="20"/>
                <w:szCs w:val="20"/>
              </w:rPr>
            </w:pPr>
            <w:r>
              <w:rPr>
                <w:sz w:val="20"/>
                <w:szCs w:val="20"/>
              </w:rPr>
              <w:t>0-n</w:t>
            </w:r>
          </w:p>
        </w:tc>
        <w:tc>
          <w:tcPr>
            <w:tcW w:w="63.80pt" w:type="dxa"/>
            <w:tcBorders>
              <w:top w:val="single" w:sz="2" w:space="0" w:color="000000"/>
              <w:start w:val="single" w:sz="2" w:space="0" w:color="000000"/>
              <w:bottom w:val="single" w:sz="2" w:space="0" w:color="000000"/>
            </w:tcBorders>
            <w:shd w:val="clear" w:color="auto" w:fill="FF99CC"/>
          </w:tcPr>
          <w:p w14:paraId="3ACBDC9A" w14:textId="77777777" w:rsidR="00725DD8" w:rsidRPr="00077A53" w:rsidRDefault="00725DD8" w:rsidP="00B67B7C">
            <w:pPr>
              <w:pStyle w:val="Zawartotabeli"/>
              <w:rPr>
                <w:sz w:val="20"/>
                <w:szCs w:val="20"/>
              </w:rPr>
            </w:pPr>
          </w:p>
        </w:tc>
        <w:tc>
          <w:tcPr>
            <w:tcW w:w="177.35pt" w:type="dxa"/>
            <w:tcBorders>
              <w:top w:val="single" w:sz="2" w:space="0" w:color="000000"/>
              <w:start w:val="single" w:sz="2" w:space="0" w:color="000000"/>
              <w:bottom w:val="single" w:sz="2" w:space="0" w:color="000000"/>
            </w:tcBorders>
            <w:shd w:val="clear" w:color="auto" w:fill="FF99CC"/>
          </w:tcPr>
          <w:p w14:paraId="39DACEB2" w14:textId="77777777" w:rsidR="00725DD8" w:rsidRPr="00077A53" w:rsidRDefault="00725DD8" w:rsidP="00B67B7C">
            <w:pPr>
              <w:pStyle w:val="Zawartotabeli"/>
              <w:rPr>
                <w:sz w:val="20"/>
                <w:szCs w:val="20"/>
              </w:rPr>
            </w:pPr>
            <w:r>
              <w:rPr>
                <w:sz w:val="20"/>
                <w:szCs w:val="20"/>
              </w:rPr>
              <w:t xml:space="preserve">Informacja o wyniku weryfikacji wszystkich badań/ produktów rozliczeniowych przekazanych w ramach danej wersji zestawu </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1A3858D6" w14:textId="77777777" w:rsidR="00725DD8" w:rsidRPr="00077A53" w:rsidRDefault="00725DD8" w:rsidP="00B67B7C">
            <w:pPr>
              <w:pStyle w:val="Zawartotabeli"/>
              <w:rPr>
                <w:sz w:val="20"/>
                <w:szCs w:val="20"/>
              </w:rPr>
            </w:pPr>
            <w:r>
              <w:rPr>
                <w:sz w:val="20"/>
                <w:szCs w:val="20"/>
              </w:rPr>
              <w:t xml:space="preserve">Informacja przekazywana wyłącznie wtedy gdy </w:t>
            </w:r>
            <w:proofErr w:type="spellStart"/>
            <w:r w:rsidRPr="00077A53">
              <w:rPr>
                <w:sz w:val="20"/>
                <w:szCs w:val="20"/>
              </w:rPr>
              <w:t>nfz:potw-danych-zest-wyk-bad-poz</w:t>
            </w:r>
            <w:r w:rsidRPr="00744475">
              <w:rPr>
                <w:sz w:val="20"/>
                <w:szCs w:val="20"/>
              </w:rPr>
              <w:t>@stat-wal</w:t>
            </w:r>
            <w:proofErr w:type="spellEnd"/>
            <w:r w:rsidRPr="00744475">
              <w:rPr>
                <w:sz w:val="20"/>
                <w:szCs w:val="20"/>
              </w:rPr>
              <w:t>=1 (</w:t>
            </w:r>
            <w:r w:rsidRPr="00077A53">
              <w:rPr>
                <w:sz w:val="20"/>
                <w:szCs w:val="20"/>
              </w:rPr>
              <w:t xml:space="preserve">dane </w:t>
            </w:r>
            <w:proofErr w:type="spellStart"/>
            <w:r w:rsidRPr="00077A53">
              <w:rPr>
                <w:sz w:val="20"/>
                <w:szCs w:val="20"/>
              </w:rPr>
              <w:t>zwalidowane</w:t>
            </w:r>
            <w:proofErr w:type="spellEnd"/>
            <w:r w:rsidRPr="00077A53">
              <w:rPr>
                <w:sz w:val="20"/>
                <w:szCs w:val="20"/>
              </w:rPr>
              <w:t xml:space="preserve"> pozytywnie</w:t>
            </w:r>
            <w:r w:rsidRPr="00744475">
              <w:rPr>
                <w:sz w:val="20"/>
                <w:szCs w:val="20"/>
              </w:rPr>
              <w:t xml:space="preserve">) oraz przekazano informacje o wykonanym badaniu wraz z identyfikatorem badania w ramach zestawu </w:t>
            </w:r>
          </w:p>
        </w:tc>
      </w:tr>
      <w:tr w:rsidR="00725DD8" w:rsidRPr="00077A53" w14:paraId="712F3759" w14:textId="77777777" w:rsidTr="00B67B7C">
        <w:trPr>
          <w:cantSplit/>
        </w:trPr>
        <w:tc>
          <w:tcPr>
            <w:tcW w:w="49.65pt" w:type="dxa"/>
            <w:vMerge/>
            <w:tcBorders>
              <w:start w:val="single" w:sz="2" w:space="0" w:color="000000"/>
            </w:tcBorders>
            <w:shd w:val="clear" w:color="auto" w:fill="FF99CC"/>
          </w:tcPr>
          <w:p w14:paraId="76252683" w14:textId="77777777" w:rsidR="00725DD8" w:rsidRDefault="00725DD8" w:rsidP="00B67B7C">
            <w:pPr>
              <w:pStyle w:val="Zawartotabeli"/>
              <w:jc w:val="center"/>
              <w:rPr>
                <w:sz w:val="20"/>
                <w:szCs w:val="20"/>
              </w:rPr>
            </w:pPr>
          </w:p>
        </w:tc>
        <w:tc>
          <w:tcPr>
            <w:tcW w:w="70.85pt" w:type="dxa"/>
            <w:vMerge/>
            <w:tcBorders>
              <w:start w:val="single" w:sz="2" w:space="0" w:color="000000"/>
            </w:tcBorders>
            <w:shd w:val="clear" w:color="auto" w:fill="FF99CC"/>
          </w:tcPr>
          <w:p w14:paraId="0A437830"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59668202" w14:textId="77777777" w:rsidR="00725DD8" w:rsidRPr="00077A53" w:rsidRDefault="00725DD8" w:rsidP="00B67B7C">
            <w:pPr>
              <w:pStyle w:val="Zawartotabeli"/>
              <w:rPr>
                <w:sz w:val="20"/>
                <w:szCs w:val="20"/>
              </w:rPr>
            </w:pPr>
            <w:r>
              <w:rPr>
                <w:sz w:val="20"/>
                <w:szCs w:val="20"/>
              </w:rPr>
              <w:t>id-</w:t>
            </w:r>
            <w:proofErr w:type="spellStart"/>
            <w:r>
              <w:rPr>
                <w:sz w:val="20"/>
                <w:szCs w:val="20"/>
              </w:rPr>
              <w:t>bad</w:t>
            </w:r>
            <w:proofErr w:type="spellEnd"/>
          </w:p>
        </w:tc>
        <w:tc>
          <w:tcPr>
            <w:tcW w:w="28.35pt" w:type="dxa"/>
            <w:tcBorders>
              <w:top w:val="single" w:sz="2" w:space="0" w:color="000000"/>
              <w:start w:val="single" w:sz="2" w:space="0" w:color="000000"/>
              <w:bottom w:val="single" w:sz="2" w:space="0" w:color="000000"/>
            </w:tcBorders>
            <w:shd w:val="clear" w:color="auto" w:fill="FF99CC"/>
          </w:tcPr>
          <w:p w14:paraId="4C9665E3" w14:textId="77777777" w:rsidR="00725DD8" w:rsidRPr="00077A53" w:rsidRDefault="00725DD8" w:rsidP="00B67B7C">
            <w:pPr>
              <w:pStyle w:val="Zawartotabeli"/>
              <w:jc w:val="center"/>
              <w:rPr>
                <w:sz w:val="20"/>
                <w:szCs w:val="20"/>
              </w:rPr>
            </w:pPr>
            <w:r>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40CF832A" w14:textId="77777777" w:rsidR="00725DD8" w:rsidRPr="00077A53" w:rsidRDefault="00725DD8" w:rsidP="00B67B7C">
            <w:pPr>
              <w:pStyle w:val="Zawartotabeli"/>
              <w:rPr>
                <w:sz w:val="20"/>
                <w:szCs w:val="20"/>
              </w:rPr>
            </w:pPr>
            <w:r>
              <w:rPr>
                <w:sz w:val="20"/>
                <w:szCs w:val="20"/>
              </w:rPr>
              <w:t>Liczba(3,0)</w:t>
            </w:r>
          </w:p>
        </w:tc>
        <w:tc>
          <w:tcPr>
            <w:tcW w:w="177.35pt" w:type="dxa"/>
            <w:tcBorders>
              <w:top w:val="single" w:sz="2" w:space="0" w:color="000000"/>
              <w:start w:val="single" w:sz="2" w:space="0" w:color="000000"/>
              <w:bottom w:val="single" w:sz="2" w:space="0" w:color="000000"/>
            </w:tcBorders>
            <w:shd w:val="clear" w:color="auto" w:fill="FF99CC"/>
          </w:tcPr>
          <w:p w14:paraId="73E7C9F5" w14:textId="77777777" w:rsidR="00725DD8" w:rsidRPr="00077A53" w:rsidRDefault="00725DD8" w:rsidP="00B67B7C">
            <w:pPr>
              <w:pStyle w:val="Zawartotabeli"/>
              <w:rPr>
                <w:sz w:val="20"/>
                <w:szCs w:val="20"/>
              </w:rPr>
            </w:pPr>
            <w:r>
              <w:rPr>
                <w:sz w:val="20"/>
                <w:szCs w:val="20"/>
              </w:rPr>
              <w:t xml:space="preserve">Jednoznaczny identyfikator badania / </w:t>
            </w:r>
            <w:proofErr w:type="spellStart"/>
            <w:r>
              <w:rPr>
                <w:sz w:val="20"/>
                <w:szCs w:val="20"/>
              </w:rPr>
              <w:t>prod</w:t>
            </w:r>
            <w:proofErr w:type="spellEnd"/>
            <w:r>
              <w:rPr>
                <w:sz w:val="20"/>
                <w:szCs w:val="20"/>
              </w:rPr>
              <w:t xml:space="preserve">. rozliczeniowego w ramach zestawu </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1E3BA4D5" w14:textId="77777777" w:rsidR="00725DD8" w:rsidRPr="00077A53" w:rsidRDefault="00725DD8" w:rsidP="00B67B7C">
            <w:pPr>
              <w:pStyle w:val="Zawartotabeli"/>
              <w:rPr>
                <w:sz w:val="20"/>
                <w:szCs w:val="20"/>
              </w:rPr>
            </w:pPr>
            <w:r>
              <w:rPr>
                <w:sz w:val="20"/>
                <w:szCs w:val="20"/>
              </w:rPr>
              <w:t>Wcześniej przekazany w komunikacie SWIAD obszar (WYKBAD)</w:t>
            </w:r>
          </w:p>
        </w:tc>
      </w:tr>
      <w:tr w:rsidR="00725DD8" w:rsidRPr="00077A53" w14:paraId="395BFFD4" w14:textId="77777777" w:rsidTr="00B67B7C">
        <w:trPr>
          <w:cantSplit/>
        </w:trPr>
        <w:tc>
          <w:tcPr>
            <w:tcW w:w="49.65pt" w:type="dxa"/>
            <w:vMerge/>
            <w:tcBorders>
              <w:start w:val="single" w:sz="2" w:space="0" w:color="000000"/>
            </w:tcBorders>
            <w:shd w:val="clear" w:color="auto" w:fill="FF99CC"/>
          </w:tcPr>
          <w:p w14:paraId="3B6B4579" w14:textId="77777777" w:rsidR="00725DD8" w:rsidRPr="00077A53" w:rsidRDefault="00725DD8" w:rsidP="00B67B7C">
            <w:pPr>
              <w:pStyle w:val="Zawartotabeli"/>
              <w:jc w:val="center"/>
              <w:rPr>
                <w:sz w:val="20"/>
                <w:szCs w:val="20"/>
              </w:rPr>
            </w:pPr>
          </w:p>
        </w:tc>
        <w:tc>
          <w:tcPr>
            <w:tcW w:w="70.85pt" w:type="dxa"/>
            <w:vMerge/>
            <w:tcBorders>
              <w:start w:val="single" w:sz="2" w:space="0" w:color="000000"/>
            </w:tcBorders>
            <w:shd w:val="clear" w:color="auto" w:fill="FF99CC"/>
          </w:tcPr>
          <w:p w14:paraId="1D54FB6A"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603DDDC8" w14:textId="77777777" w:rsidR="00725DD8" w:rsidRPr="00077A53" w:rsidRDefault="00725DD8" w:rsidP="00B67B7C">
            <w:pPr>
              <w:pStyle w:val="Zawartotabeli"/>
              <w:rPr>
                <w:sz w:val="20"/>
                <w:szCs w:val="20"/>
              </w:rPr>
            </w:pPr>
            <w:proofErr w:type="spellStart"/>
            <w:r w:rsidRPr="00077A53">
              <w:rPr>
                <w:sz w:val="20"/>
                <w:szCs w:val="20"/>
                <w:lang w:val="de-DE"/>
              </w:rPr>
              <w:t>stat</w:t>
            </w:r>
            <w:proofErr w:type="spellEnd"/>
            <w:r w:rsidRPr="00077A53">
              <w:rPr>
                <w:sz w:val="20"/>
                <w:szCs w:val="20"/>
                <w:lang w:val="de-DE"/>
              </w:rPr>
              <w:t>-wer-d-</w:t>
            </w:r>
            <w:proofErr w:type="spellStart"/>
            <w:r w:rsidRPr="00077A53">
              <w:rPr>
                <w:sz w:val="20"/>
                <w:szCs w:val="20"/>
                <w:lang w:val="de-DE"/>
              </w:rPr>
              <w:t>med</w:t>
            </w:r>
            <w:proofErr w:type="spellEnd"/>
          </w:p>
        </w:tc>
        <w:tc>
          <w:tcPr>
            <w:tcW w:w="28.35pt" w:type="dxa"/>
            <w:tcBorders>
              <w:top w:val="single" w:sz="2" w:space="0" w:color="000000"/>
              <w:start w:val="single" w:sz="2" w:space="0" w:color="000000"/>
              <w:bottom w:val="single" w:sz="2" w:space="0" w:color="000000"/>
            </w:tcBorders>
            <w:shd w:val="clear" w:color="auto" w:fill="FF99CC"/>
          </w:tcPr>
          <w:p w14:paraId="40723E6A" w14:textId="77777777" w:rsidR="00725DD8" w:rsidRPr="00077A53" w:rsidRDefault="00725DD8" w:rsidP="00B67B7C">
            <w:pPr>
              <w:pStyle w:val="Zawartotabeli"/>
              <w:jc w:val="center"/>
              <w:rPr>
                <w:sz w:val="20"/>
                <w:szCs w:val="20"/>
              </w:rPr>
            </w:pPr>
            <w:r w:rsidRPr="00077A53">
              <w:rPr>
                <w:sz w:val="20"/>
                <w:szCs w:val="20"/>
                <w:lang w:val="de-DE"/>
              </w:rPr>
              <w:t>1</w:t>
            </w:r>
          </w:p>
        </w:tc>
        <w:tc>
          <w:tcPr>
            <w:tcW w:w="63.80pt" w:type="dxa"/>
            <w:tcBorders>
              <w:top w:val="single" w:sz="2" w:space="0" w:color="000000"/>
              <w:start w:val="single" w:sz="2" w:space="0" w:color="000000"/>
              <w:bottom w:val="single" w:sz="2" w:space="0" w:color="000000"/>
            </w:tcBorders>
            <w:shd w:val="clear" w:color="auto" w:fill="FF99CC"/>
          </w:tcPr>
          <w:p w14:paraId="79D12C8A" w14:textId="77777777" w:rsidR="00725DD8" w:rsidRPr="00077A53" w:rsidRDefault="00725DD8" w:rsidP="00B67B7C">
            <w:pPr>
              <w:pStyle w:val="Zawartotabeli"/>
              <w:rPr>
                <w:sz w:val="20"/>
                <w:szCs w:val="20"/>
              </w:rPr>
            </w:pPr>
            <w:r w:rsidRPr="00077A53">
              <w:rPr>
                <w:sz w:val="20"/>
                <w:szCs w:val="20"/>
                <w:lang w:val="de-DE"/>
              </w:rPr>
              <w:t xml:space="preserve">1 </w:t>
            </w:r>
            <w:proofErr w:type="spellStart"/>
            <w:r w:rsidRPr="00077A53">
              <w:rPr>
                <w:sz w:val="20"/>
                <w:szCs w:val="20"/>
                <w:lang w:val="de-DE"/>
              </w:rPr>
              <w:t>cyfra</w:t>
            </w:r>
            <w:proofErr w:type="spellEnd"/>
          </w:p>
        </w:tc>
        <w:tc>
          <w:tcPr>
            <w:tcW w:w="177.35pt" w:type="dxa"/>
            <w:tcBorders>
              <w:top w:val="single" w:sz="2" w:space="0" w:color="000000"/>
              <w:start w:val="single" w:sz="2" w:space="0" w:color="000000"/>
              <w:bottom w:val="single" w:sz="2" w:space="0" w:color="000000"/>
            </w:tcBorders>
            <w:shd w:val="clear" w:color="auto" w:fill="FF99CC"/>
          </w:tcPr>
          <w:p w14:paraId="68A6A7A3" w14:textId="77777777" w:rsidR="00725DD8" w:rsidRPr="00077A53" w:rsidRDefault="00725DD8" w:rsidP="00B67B7C">
            <w:pPr>
              <w:pStyle w:val="Zawartotabeli"/>
              <w:rPr>
                <w:sz w:val="20"/>
                <w:szCs w:val="20"/>
              </w:rPr>
            </w:pPr>
            <w:r w:rsidRPr="00077A53">
              <w:rPr>
                <w:sz w:val="20"/>
                <w:szCs w:val="20"/>
              </w:rPr>
              <w:t>Status bieżący weryfikacji danych.</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5C79FBA5" w14:textId="77777777" w:rsidR="00725DD8" w:rsidRPr="00077A53" w:rsidRDefault="00725DD8" w:rsidP="00B67B7C">
            <w:pPr>
              <w:pStyle w:val="Zawartotabeli"/>
              <w:ind w:start="35.45pt" w:hanging="35.45pt"/>
              <w:rPr>
                <w:sz w:val="20"/>
                <w:szCs w:val="20"/>
              </w:rPr>
            </w:pPr>
            <w:r w:rsidRPr="00077A53">
              <w:rPr>
                <w:sz w:val="20"/>
                <w:szCs w:val="20"/>
              </w:rPr>
              <w:t>0 – pozycja niezweryfikowana (dane oczekują na zweryfikowanie)</w:t>
            </w:r>
          </w:p>
          <w:p w14:paraId="4EB7C434" w14:textId="77777777" w:rsidR="00725DD8" w:rsidRPr="00077A53" w:rsidRDefault="00725DD8" w:rsidP="00B67B7C">
            <w:pPr>
              <w:pStyle w:val="Zawartotabeli"/>
              <w:rPr>
                <w:sz w:val="20"/>
                <w:szCs w:val="20"/>
              </w:rPr>
            </w:pPr>
            <w:r w:rsidRPr="00077A53">
              <w:rPr>
                <w:sz w:val="20"/>
                <w:szCs w:val="20"/>
              </w:rPr>
              <w:t>1 – dane zweryfikowane pozytywnie</w:t>
            </w:r>
          </w:p>
          <w:p w14:paraId="7AEEE1DE" w14:textId="77777777" w:rsidR="00725DD8" w:rsidRPr="00077A53" w:rsidRDefault="00725DD8" w:rsidP="00B67B7C">
            <w:pPr>
              <w:pStyle w:val="Zawartotabeli"/>
              <w:rPr>
                <w:sz w:val="20"/>
                <w:szCs w:val="20"/>
              </w:rPr>
            </w:pPr>
            <w:r w:rsidRPr="00077A53">
              <w:rPr>
                <w:sz w:val="20"/>
                <w:szCs w:val="20"/>
              </w:rPr>
              <w:t>2 – dane zweryfikowane negatywnie (błędy weryfikacji danych statystycznych są przekazane w elemencie „problem” dołączonym do elementu)</w:t>
            </w:r>
          </w:p>
        </w:tc>
      </w:tr>
      <w:tr w:rsidR="00725DD8" w:rsidRPr="00077A53" w14:paraId="1B75B8FD" w14:textId="77777777" w:rsidTr="00B67B7C">
        <w:trPr>
          <w:cantSplit/>
        </w:trPr>
        <w:tc>
          <w:tcPr>
            <w:tcW w:w="49.65pt" w:type="dxa"/>
            <w:vMerge w:val="restart"/>
            <w:tcBorders>
              <w:start w:val="single" w:sz="2" w:space="0" w:color="000000"/>
            </w:tcBorders>
            <w:shd w:val="clear" w:color="auto" w:fill="FF99CC"/>
          </w:tcPr>
          <w:p w14:paraId="19723D5D" w14:textId="77777777" w:rsidR="00725DD8" w:rsidRPr="00077A53" w:rsidRDefault="00725DD8" w:rsidP="00B67B7C">
            <w:pPr>
              <w:pStyle w:val="Zawartotabeli"/>
              <w:jc w:val="center"/>
              <w:rPr>
                <w:sz w:val="20"/>
                <w:szCs w:val="20"/>
              </w:rPr>
            </w:pPr>
            <w:r>
              <w:rPr>
                <w:sz w:val="20"/>
                <w:szCs w:val="20"/>
              </w:rPr>
              <w:lastRenderedPageBreak/>
              <w:t>4</w:t>
            </w:r>
          </w:p>
        </w:tc>
        <w:tc>
          <w:tcPr>
            <w:tcW w:w="70.85pt" w:type="dxa"/>
            <w:vMerge w:val="restart"/>
            <w:tcBorders>
              <w:start w:val="single" w:sz="2" w:space="0" w:color="000000"/>
            </w:tcBorders>
            <w:shd w:val="clear" w:color="auto" w:fill="FF99CC"/>
          </w:tcPr>
          <w:p w14:paraId="4EA8C7FD" w14:textId="77777777" w:rsidR="00725DD8" w:rsidRPr="00077A53" w:rsidRDefault="00725DD8" w:rsidP="00B67B7C">
            <w:pPr>
              <w:pStyle w:val="Zawartotabeli"/>
              <w:rPr>
                <w:sz w:val="20"/>
                <w:szCs w:val="20"/>
              </w:rPr>
            </w:pPr>
            <w:proofErr w:type="spellStart"/>
            <w:r w:rsidRPr="00077A53">
              <w:rPr>
                <w:sz w:val="20"/>
                <w:szCs w:val="20"/>
              </w:rPr>
              <w:t>nfz:problem</w:t>
            </w:r>
            <w:proofErr w:type="spellEnd"/>
          </w:p>
        </w:tc>
        <w:tc>
          <w:tcPr>
            <w:tcW w:w="63.80pt" w:type="dxa"/>
            <w:tcBorders>
              <w:top w:val="single" w:sz="2" w:space="0" w:color="000000"/>
              <w:start w:val="single" w:sz="2" w:space="0" w:color="000000"/>
              <w:bottom w:val="single" w:sz="2" w:space="0" w:color="000000"/>
            </w:tcBorders>
            <w:shd w:val="clear" w:color="auto" w:fill="FF99CC"/>
          </w:tcPr>
          <w:p w14:paraId="3C0D1F62" w14:textId="77777777" w:rsidR="00725DD8" w:rsidRPr="00077A53" w:rsidRDefault="00725DD8" w:rsidP="00B67B7C">
            <w:pPr>
              <w:pStyle w:val="Zawartotabeli"/>
              <w:rPr>
                <w:sz w:val="20"/>
                <w:szCs w:val="20"/>
                <w:lang w:val="de-DE"/>
              </w:rPr>
            </w:pPr>
          </w:p>
        </w:tc>
        <w:tc>
          <w:tcPr>
            <w:tcW w:w="28.35pt" w:type="dxa"/>
            <w:tcBorders>
              <w:top w:val="single" w:sz="2" w:space="0" w:color="000000"/>
              <w:start w:val="single" w:sz="2" w:space="0" w:color="000000"/>
              <w:bottom w:val="single" w:sz="2" w:space="0" w:color="000000"/>
            </w:tcBorders>
            <w:shd w:val="clear" w:color="auto" w:fill="FF99CC"/>
          </w:tcPr>
          <w:p w14:paraId="5E79D0B6" w14:textId="77777777" w:rsidR="00725DD8" w:rsidRPr="00077A53" w:rsidRDefault="00725DD8" w:rsidP="00B67B7C">
            <w:pPr>
              <w:pStyle w:val="Zawartotabeli"/>
              <w:jc w:val="center"/>
              <w:rPr>
                <w:sz w:val="20"/>
                <w:szCs w:val="20"/>
                <w:lang w:val="de-DE"/>
              </w:rPr>
            </w:pPr>
            <w:r w:rsidRPr="00077A53">
              <w:rPr>
                <w:sz w:val="20"/>
                <w:szCs w:val="20"/>
              </w:rPr>
              <w:t>0-n</w:t>
            </w:r>
          </w:p>
        </w:tc>
        <w:tc>
          <w:tcPr>
            <w:tcW w:w="63.80pt" w:type="dxa"/>
            <w:tcBorders>
              <w:top w:val="single" w:sz="2" w:space="0" w:color="000000"/>
              <w:start w:val="single" w:sz="2" w:space="0" w:color="000000"/>
              <w:bottom w:val="single" w:sz="2" w:space="0" w:color="000000"/>
            </w:tcBorders>
            <w:shd w:val="clear" w:color="auto" w:fill="FF99CC"/>
          </w:tcPr>
          <w:p w14:paraId="0248B55B" w14:textId="77777777" w:rsidR="00725DD8" w:rsidRPr="00077A53" w:rsidRDefault="00725DD8" w:rsidP="00B67B7C">
            <w:pPr>
              <w:pStyle w:val="Zawartotabeli"/>
              <w:rPr>
                <w:sz w:val="20"/>
                <w:szCs w:val="20"/>
                <w:lang w:val="de-DE"/>
              </w:rPr>
            </w:pPr>
          </w:p>
        </w:tc>
        <w:tc>
          <w:tcPr>
            <w:tcW w:w="177.35pt" w:type="dxa"/>
            <w:tcBorders>
              <w:top w:val="single" w:sz="2" w:space="0" w:color="000000"/>
              <w:start w:val="single" w:sz="2" w:space="0" w:color="000000"/>
              <w:bottom w:val="single" w:sz="2" w:space="0" w:color="000000"/>
            </w:tcBorders>
            <w:shd w:val="clear" w:color="auto" w:fill="FF99CC"/>
          </w:tcPr>
          <w:p w14:paraId="3A62125D" w14:textId="77777777" w:rsidR="00725DD8" w:rsidRPr="00077A53" w:rsidRDefault="00725DD8" w:rsidP="00B67B7C">
            <w:pPr>
              <w:pStyle w:val="Zawartotabeli"/>
              <w:rPr>
                <w:sz w:val="20"/>
                <w:szCs w:val="20"/>
              </w:rPr>
            </w:pPr>
            <w:r w:rsidRPr="00077A53">
              <w:rPr>
                <w:sz w:val="20"/>
                <w:szCs w:val="20"/>
              </w:rPr>
              <w:t xml:space="preserve">Informacja o ew. problemach </w:t>
            </w:r>
            <w:r>
              <w:rPr>
                <w:sz w:val="20"/>
                <w:szCs w:val="20"/>
              </w:rPr>
              <w:t xml:space="preserve">weryfikacyjnych </w:t>
            </w:r>
            <w:r w:rsidRPr="00077A53">
              <w:rPr>
                <w:sz w:val="20"/>
                <w:szCs w:val="20"/>
              </w:rPr>
              <w:t xml:space="preserve">związanych z </w:t>
            </w:r>
            <w:r>
              <w:rPr>
                <w:sz w:val="20"/>
                <w:szCs w:val="20"/>
              </w:rPr>
              <w:t xml:space="preserve">konkretnym </w:t>
            </w:r>
            <w:r w:rsidRPr="00077A53">
              <w:rPr>
                <w:sz w:val="20"/>
                <w:szCs w:val="20"/>
              </w:rPr>
              <w:t>bad</w:t>
            </w:r>
            <w:r>
              <w:rPr>
                <w:sz w:val="20"/>
                <w:szCs w:val="20"/>
              </w:rPr>
              <w:t>aniem /produktem rozliczeniowym</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5F675D5E" w14:textId="77777777" w:rsidR="00725DD8" w:rsidRPr="00077A53" w:rsidRDefault="00725DD8" w:rsidP="00B67B7C">
            <w:pPr>
              <w:pStyle w:val="Zawartotabeli"/>
              <w:ind w:start="35.45pt" w:hanging="35.45pt"/>
              <w:rPr>
                <w:sz w:val="20"/>
                <w:szCs w:val="20"/>
              </w:rPr>
            </w:pPr>
            <w:r w:rsidRPr="00077A53">
              <w:rPr>
                <w:sz w:val="20"/>
                <w:szCs w:val="20"/>
              </w:rPr>
              <w:t>Nie występuje, gdy nie ma żadnych problemów związanych</w:t>
            </w:r>
            <w:r>
              <w:rPr>
                <w:sz w:val="20"/>
                <w:szCs w:val="20"/>
              </w:rPr>
              <w:t xml:space="preserve"> badaniem </w:t>
            </w:r>
            <w:proofErr w:type="spellStart"/>
            <w:r>
              <w:rPr>
                <w:sz w:val="20"/>
                <w:szCs w:val="20"/>
              </w:rPr>
              <w:t>wyn-wer-bad@id-bad</w:t>
            </w:r>
            <w:proofErr w:type="spellEnd"/>
          </w:p>
        </w:tc>
      </w:tr>
      <w:tr w:rsidR="00725DD8" w:rsidRPr="00077A53" w14:paraId="7A1E9389" w14:textId="77777777" w:rsidTr="00B67B7C">
        <w:trPr>
          <w:cantSplit/>
        </w:trPr>
        <w:tc>
          <w:tcPr>
            <w:tcW w:w="49.65pt" w:type="dxa"/>
            <w:vMerge/>
            <w:tcBorders>
              <w:start w:val="single" w:sz="2" w:space="0" w:color="000000"/>
            </w:tcBorders>
            <w:shd w:val="clear" w:color="auto" w:fill="FF99CC"/>
          </w:tcPr>
          <w:p w14:paraId="0E469396" w14:textId="77777777" w:rsidR="00725DD8" w:rsidRDefault="00725DD8" w:rsidP="00B67B7C">
            <w:pPr>
              <w:pStyle w:val="Zawartotabeli"/>
              <w:jc w:val="center"/>
              <w:rPr>
                <w:sz w:val="20"/>
                <w:szCs w:val="20"/>
              </w:rPr>
            </w:pPr>
          </w:p>
        </w:tc>
        <w:tc>
          <w:tcPr>
            <w:tcW w:w="70.85pt" w:type="dxa"/>
            <w:vMerge/>
            <w:tcBorders>
              <w:start w:val="single" w:sz="2" w:space="0" w:color="000000"/>
            </w:tcBorders>
            <w:shd w:val="clear" w:color="auto" w:fill="FF99CC"/>
          </w:tcPr>
          <w:p w14:paraId="44989485"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2C86808B" w14:textId="77777777" w:rsidR="00725DD8" w:rsidRPr="00077A53" w:rsidRDefault="00725DD8" w:rsidP="00B67B7C">
            <w:pPr>
              <w:pStyle w:val="Zawartotabeli"/>
              <w:rPr>
                <w:sz w:val="20"/>
                <w:szCs w:val="20"/>
                <w:lang w:val="de-DE"/>
              </w:rPr>
            </w:pPr>
            <w:r w:rsidRPr="00077A53">
              <w:rPr>
                <w:sz w:val="20"/>
                <w:szCs w:val="20"/>
              </w:rPr>
              <w:t>waga</w:t>
            </w:r>
          </w:p>
        </w:tc>
        <w:tc>
          <w:tcPr>
            <w:tcW w:w="28.35pt" w:type="dxa"/>
            <w:tcBorders>
              <w:top w:val="single" w:sz="2" w:space="0" w:color="000000"/>
              <w:start w:val="single" w:sz="2" w:space="0" w:color="000000"/>
              <w:bottom w:val="single" w:sz="2" w:space="0" w:color="000000"/>
            </w:tcBorders>
            <w:shd w:val="clear" w:color="auto" w:fill="FF99CC"/>
          </w:tcPr>
          <w:p w14:paraId="3EFE2040"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3628033A" w14:textId="77777777" w:rsidR="00725DD8" w:rsidRPr="00077A53" w:rsidRDefault="00725DD8" w:rsidP="00B67B7C">
            <w:pPr>
              <w:pStyle w:val="Zawartotabeli"/>
              <w:rPr>
                <w:sz w:val="20"/>
                <w:szCs w:val="20"/>
                <w:lang w:val="de-DE"/>
              </w:rPr>
            </w:pPr>
            <w:r w:rsidRPr="00077A53">
              <w:rPr>
                <w:sz w:val="20"/>
                <w:szCs w:val="20"/>
              </w:rPr>
              <w:t>1 znak</w:t>
            </w:r>
          </w:p>
        </w:tc>
        <w:tc>
          <w:tcPr>
            <w:tcW w:w="177.35pt" w:type="dxa"/>
            <w:tcBorders>
              <w:top w:val="single" w:sz="2" w:space="0" w:color="000000"/>
              <w:start w:val="single" w:sz="2" w:space="0" w:color="000000"/>
              <w:bottom w:val="single" w:sz="2" w:space="0" w:color="000000"/>
            </w:tcBorders>
            <w:shd w:val="clear" w:color="auto" w:fill="FF99CC"/>
          </w:tcPr>
          <w:p w14:paraId="3810A8F4" w14:textId="77777777" w:rsidR="00725DD8" w:rsidRPr="00077A53" w:rsidRDefault="00725DD8" w:rsidP="00B67B7C">
            <w:pPr>
              <w:pStyle w:val="Zawartotabeli"/>
              <w:rPr>
                <w:sz w:val="20"/>
                <w:szCs w:val="20"/>
              </w:rPr>
            </w:pPr>
            <w:r w:rsidRPr="00077A53">
              <w:rPr>
                <w:sz w:val="20"/>
                <w:szCs w:val="20"/>
              </w:rPr>
              <w:t>Waga wskazywanego problemu</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722E6D28" w14:textId="77777777" w:rsidR="00725DD8" w:rsidRPr="00077A53" w:rsidRDefault="00725DD8" w:rsidP="00B67B7C">
            <w:pPr>
              <w:pStyle w:val="Zawartotabeli"/>
              <w:ind w:start="35.45pt" w:hanging="35.45pt"/>
              <w:rPr>
                <w:sz w:val="20"/>
                <w:szCs w:val="20"/>
              </w:rPr>
            </w:pPr>
            <w:r w:rsidRPr="00077A53">
              <w:rPr>
                <w:rStyle w:val="Absatz-Standardschriftart"/>
                <w:sz w:val="20"/>
                <w:szCs w:val="20"/>
              </w:rPr>
              <w:t>Wartości jak w //komunikat/</w:t>
            </w:r>
            <w:proofErr w:type="spellStart"/>
            <w:r w:rsidRPr="00077A53">
              <w:rPr>
                <w:rStyle w:val="Absatz-Standardschriftart"/>
                <w:sz w:val="20"/>
                <w:szCs w:val="20"/>
              </w:rPr>
              <w:t>potw</w:t>
            </w:r>
            <w:proofErr w:type="spellEnd"/>
            <w:r w:rsidRPr="00077A53">
              <w:rPr>
                <w:rStyle w:val="Absatz-Standardschriftart"/>
                <w:sz w:val="20"/>
                <w:szCs w:val="20"/>
              </w:rPr>
              <w:t>-danych/</w:t>
            </w:r>
            <w:proofErr w:type="spellStart"/>
            <w:r w:rsidRPr="00077A53">
              <w:rPr>
                <w:rStyle w:val="Absatz-Standardschriftart"/>
                <w:sz w:val="20"/>
                <w:szCs w:val="20"/>
              </w:rPr>
              <w:t>potw-zest-swiad</w:t>
            </w:r>
            <w:proofErr w:type="spellEnd"/>
            <w:r w:rsidRPr="00077A53">
              <w:rPr>
                <w:rStyle w:val="Absatz-Standardschriftart"/>
                <w:sz w:val="20"/>
                <w:szCs w:val="20"/>
              </w:rPr>
              <w:t>/problem/@waga</w:t>
            </w:r>
          </w:p>
        </w:tc>
      </w:tr>
      <w:tr w:rsidR="00725DD8" w:rsidRPr="00077A53" w14:paraId="74650014" w14:textId="77777777" w:rsidTr="00B67B7C">
        <w:trPr>
          <w:cantSplit/>
        </w:trPr>
        <w:tc>
          <w:tcPr>
            <w:tcW w:w="49.65pt" w:type="dxa"/>
            <w:vMerge/>
            <w:tcBorders>
              <w:start w:val="single" w:sz="2" w:space="0" w:color="000000"/>
            </w:tcBorders>
            <w:shd w:val="clear" w:color="auto" w:fill="FF99CC"/>
          </w:tcPr>
          <w:p w14:paraId="020EE04A" w14:textId="77777777" w:rsidR="00725DD8" w:rsidRDefault="00725DD8" w:rsidP="00B67B7C">
            <w:pPr>
              <w:pStyle w:val="Zawartotabeli"/>
              <w:jc w:val="center"/>
              <w:rPr>
                <w:sz w:val="20"/>
                <w:szCs w:val="20"/>
              </w:rPr>
            </w:pPr>
          </w:p>
        </w:tc>
        <w:tc>
          <w:tcPr>
            <w:tcW w:w="70.85pt" w:type="dxa"/>
            <w:vMerge/>
            <w:tcBorders>
              <w:start w:val="single" w:sz="2" w:space="0" w:color="000000"/>
            </w:tcBorders>
            <w:shd w:val="clear" w:color="auto" w:fill="FF99CC"/>
          </w:tcPr>
          <w:p w14:paraId="0FBF318E"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34DCD0AF" w14:textId="77777777" w:rsidR="00725DD8" w:rsidRPr="00077A53" w:rsidRDefault="00725DD8" w:rsidP="00B67B7C">
            <w:pPr>
              <w:pStyle w:val="Zawartotabeli"/>
              <w:rPr>
                <w:sz w:val="20"/>
                <w:szCs w:val="20"/>
                <w:lang w:val="de-DE"/>
              </w:rPr>
            </w:pPr>
            <w:r w:rsidRPr="00077A53">
              <w:rPr>
                <w:sz w:val="20"/>
                <w:szCs w:val="20"/>
              </w:rPr>
              <w:t>kod</w:t>
            </w:r>
          </w:p>
        </w:tc>
        <w:tc>
          <w:tcPr>
            <w:tcW w:w="28.35pt" w:type="dxa"/>
            <w:tcBorders>
              <w:top w:val="single" w:sz="2" w:space="0" w:color="000000"/>
              <w:start w:val="single" w:sz="2" w:space="0" w:color="000000"/>
              <w:bottom w:val="single" w:sz="2" w:space="0" w:color="000000"/>
            </w:tcBorders>
            <w:shd w:val="clear" w:color="auto" w:fill="FF99CC"/>
          </w:tcPr>
          <w:p w14:paraId="163E879E"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77E57B28" w14:textId="77777777" w:rsidR="00725DD8" w:rsidRPr="00077A53" w:rsidRDefault="00725DD8" w:rsidP="00B67B7C">
            <w:pPr>
              <w:pStyle w:val="Zawartotabeli"/>
              <w:rPr>
                <w:sz w:val="20"/>
                <w:szCs w:val="20"/>
                <w:lang w:val="de-DE"/>
              </w:rPr>
            </w:pPr>
            <w:r w:rsidRPr="00077A53">
              <w:rPr>
                <w:sz w:val="20"/>
                <w:szCs w:val="20"/>
              </w:rPr>
              <w:t>do 10 znaków</w:t>
            </w:r>
          </w:p>
        </w:tc>
        <w:tc>
          <w:tcPr>
            <w:tcW w:w="177.35pt" w:type="dxa"/>
            <w:tcBorders>
              <w:top w:val="single" w:sz="2" w:space="0" w:color="000000"/>
              <w:start w:val="single" w:sz="2" w:space="0" w:color="000000"/>
              <w:bottom w:val="single" w:sz="2" w:space="0" w:color="000000"/>
            </w:tcBorders>
            <w:shd w:val="clear" w:color="auto" w:fill="FF99CC"/>
          </w:tcPr>
          <w:p w14:paraId="39B2A7AA" w14:textId="77777777" w:rsidR="00725DD8" w:rsidRPr="00077A53" w:rsidRDefault="00725DD8" w:rsidP="00B67B7C">
            <w:pPr>
              <w:pStyle w:val="Zawartotabeli"/>
              <w:rPr>
                <w:sz w:val="20"/>
                <w:szCs w:val="20"/>
              </w:rPr>
            </w:pPr>
            <w:r w:rsidRPr="00077A53">
              <w:rPr>
                <w:sz w:val="20"/>
                <w:szCs w:val="20"/>
              </w:rPr>
              <w:t xml:space="preserve">Kod </w:t>
            </w:r>
            <w:r>
              <w:rPr>
                <w:sz w:val="20"/>
                <w:szCs w:val="20"/>
              </w:rPr>
              <w:t>problemu</w:t>
            </w:r>
            <w:r w:rsidRPr="00077A53">
              <w:rPr>
                <w:sz w:val="20"/>
                <w:szCs w:val="20"/>
              </w:rPr>
              <w:t xml:space="preserve"> (odrzucenia lub kwestionowania)</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15D70199" w14:textId="77777777" w:rsidR="00725DD8" w:rsidRPr="00077A53" w:rsidRDefault="00725DD8" w:rsidP="00B67B7C">
            <w:pPr>
              <w:pStyle w:val="Zawartotabeli"/>
              <w:ind w:start="35.45pt" w:hanging="35.45pt"/>
              <w:rPr>
                <w:sz w:val="20"/>
                <w:szCs w:val="20"/>
              </w:rPr>
            </w:pPr>
            <w:r w:rsidRPr="00077A53">
              <w:rPr>
                <w:sz w:val="20"/>
                <w:szCs w:val="20"/>
              </w:rPr>
              <w:t>Lista kodów ustalana przez płatnika</w:t>
            </w:r>
          </w:p>
        </w:tc>
      </w:tr>
      <w:tr w:rsidR="00725DD8" w:rsidRPr="00077A53" w14:paraId="0C554080" w14:textId="77777777" w:rsidTr="00B67B7C">
        <w:trPr>
          <w:cantSplit/>
        </w:trPr>
        <w:tc>
          <w:tcPr>
            <w:tcW w:w="49.65pt" w:type="dxa"/>
            <w:vMerge/>
            <w:tcBorders>
              <w:start w:val="single" w:sz="2" w:space="0" w:color="000000"/>
              <w:bottom w:val="single" w:sz="2" w:space="0" w:color="000000"/>
            </w:tcBorders>
            <w:shd w:val="clear" w:color="auto" w:fill="FF99CC"/>
          </w:tcPr>
          <w:p w14:paraId="61C0F3A1" w14:textId="77777777" w:rsidR="00725DD8" w:rsidRDefault="00725DD8" w:rsidP="00B67B7C">
            <w:pPr>
              <w:pStyle w:val="Zawartotabeli"/>
              <w:jc w:val="center"/>
              <w:rPr>
                <w:sz w:val="20"/>
                <w:szCs w:val="20"/>
              </w:rPr>
            </w:pPr>
          </w:p>
        </w:tc>
        <w:tc>
          <w:tcPr>
            <w:tcW w:w="70.85pt" w:type="dxa"/>
            <w:vMerge/>
            <w:tcBorders>
              <w:start w:val="single" w:sz="2" w:space="0" w:color="000000"/>
              <w:bottom w:val="single" w:sz="2" w:space="0" w:color="000000"/>
            </w:tcBorders>
            <w:shd w:val="clear" w:color="auto" w:fill="FF99CC"/>
          </w:tcPr>
          <w:p w14:paraId="424F44C6" w14:textId="77777777" w:rsidR="00725DD8" w:rsidRPr="00077A53" w:rsidRDefault="00725DD8" w:rsidP="00B67B7C">
            <w:pPr>
              <w:pStyle w:val="Zawartotabeli"/>
              <w:rPr>
                <w:sz w:val="20"/>
                <w:szCs w:val="20"/>
              </w:rPr>
            </w:pPr>
          </w:p>
        </w:tc>
        <w:tc>
          <w:tcPr>
            <w:tcW w:w="63.80pt" w:type="dxa"/>
            <w:tcBorders>
              <w:top w:val="single" w:sz="2" w:space="0" w:color="000000"/>
              <w:start w:val="single" w:sz="2" w:space="0" w:color="000000"/>
              <w:bottom w:val="single" w:sz="2" w:space="0" w:color="000000"/>
            </w:tcBorders>
            <w:shd w:val="clear" w:color="auto" w:fill="FF99CC"/>
          </w:tcPr>
          <w:p w14:paraId="760E3F3C" w14:textId="77777777" w:rsidR="00725DD8" w:rsidRPr="00077A53" w:rsidRDefault="00725DD8" w:rsidP="00B67B7C">
            <w:pPr>
              <w:pStyle w:val="Zawartotabeli"/>
              <w:rPr>
                <w:sz w:val="20"/>
                <w:szCs w:val="20"/>
                <w:lang w:val="de-DE"/>
              </w:rPr>
            </w:pPr>
            <w:r w:rsidRPr="00077A53">
              <w:rPr>
                <w:sz w:val="20"/>
                <w:szCs w:val="20"/>
              </w:rPr>
              <w:t>opis</w:t>
            </w:r>
          </w:p>
        </w:tc>
        <w:tc>
          <w:tcPr>
            <w:tcW w:w="28.35pt" w:type="dxa"/>
            <w:tcBorders>
              <w:top w:val="single" w:sz="2" w:space="0" w:color="000000"/>
              <w:start w:val="single" w:sz="2" w:space="0" w:color="000000"/>
              <w:bottom w:val="single" w:sz="2" w:space="0" w:color="000000"/>
            </w:tcBorders>
            <w:shd w:val="clear" w:color="auto" w:fill="FF99CC"/>
          </w:tcPr>
          <w:p w14:paraId="1B9CE2CD" w14:textId="77777777" w:rsidR="00725DD8" w:rsidRPr="00077A53" w:rsidRDefault="00725DD8" w:rsidP="00B67B7C">
            <w:pPr>
              <w:pStyle w:val="Zawartotabeli"/>
              <w:jc w:val="center"/>
              <w:rPr>
                <w:sz w:val="20"/>
                <w:szCs w:val="20"/>
              </w:rPr>
            </w:pPr>
            <w:r w:rsidRPr="00077A53">
              <w:rPr>
                <w:sz w:val="20"/>
                <w:szCs w:val="20"/>
              </w:rPr>
              <w:t>1</w:t>
            </w:r>
          </w:p>
        </w:tc>
        <w:tc>
          <w:tcPr>
            <w:tcW w:w="63.80pt" w:type="dxa"/>
            <w:tcBorders>
              <w:top w:val="single" w:sz="2" w:space="0" w:color="000000"/>
              <w:start w:val="single" w:sz="2" w:space="0" w:color="000000"/>
              <w:bottom w:val="single" w:sz="2" w:space="0" w:color="000000"/>
            </w:tcBorders>
            <w:shd w:val="clear" w:color="auto" w:fill="FF99CC"/>
          </w:tcPr>
          <w:p w14:paraId="6CB58BA4" w14:textId="77777777" w:rsidR="00725DD8" w:rsidRPr="00077A53" w:rsidRDefault="00725DD8" w:rsidP="00B67B7C">
            <w:pPr>
              <w:pStyle w:val="Zawartotabeli"/>
              <w:rPr>
                <w:sz w:val="20"/>
                <w:szCs w:val="20"/>
                <w:lang w:val="de-DE"/>
              </w:rPr>
            </w:pPr>
            <w:r w:rsidRPr="00077A53">
              <w:rPr>
                <w:sz w:val="20"/>
                <w:szCs w:val="20"/>
              </w:rPr>
              <w:t>do 250 znaków</w:t>
            </w:r>
          </w:p>
        </w:tc>
        <w:tc>
          <w:tcPr>
            <w:tcW w:w="177.35pt" w:type="dxa"/>
            <w:tcBorders>
              <w:top w:val="single" w:sz="2" w:space="0" w:color="000000"/>
              <w:start w:val="single" w:sz="2" w:space="0" w:color="000000"/>
              <w:bottom w:val="single" w:sz="2" w:space="0" w:color="000000"/>
            </w:tcBorders>
            <w:shd w:val="clear" w:color="auto" w:fill="FF99CC"/>
          </w:tcPr>
          <w:p w14:paraId="0BBB0320" w14:textId="77777777" w:rsidR="00725DD8" w:rsidRPr="00077A53" w:rsidRDefault="00725DD8" w:rsidP="00B67B7C">
            <w:pPr>
              <w:pStyle w:val="Zawartotabeli"/>
              <w:rPr>
                <w:sz w:val="20"/>
                <w:szCs w:val="20"/>
              </w:rPr>
            </w:pPr>
            <w:r w:rsidRPr="00077A53">
              <w:rPr>
                <w:sz w:val="20"/>
                <w:szCs w:val="20"/>
              </w:rPr>
              <w:t>Opis problemu</w:t>
            </w:r>
          </w:p>
        </w:tc>
        <w:tc>
          <w:tcPr>
            <w:tcW w:w="276.25pt" w:type="dxa"/>
            <w:tcBorders>
              <w:top w:val="single" w:sz="2" w:space="0" w:color="000000"/>
              <w:start w:val="single" w:sz="2" w:space="0" w:color="000000"/>
              <w:bottom w:val="single" w:sz="2" w:space="0" w:color="000000"/>
              <w:end w:val="single" w:sz="2" w:space="0" w:color="000000"/>
            </w:tcBorders>
            <w:shd w:val="clear" w:color="auto" w:fill="FF99CC"/>
          </w:tcPr>
          <w:p w14:paraId="20738F82" w14:textId="77777777" w:rsidR="00725DD8" w:rsidRPr="00077A53" w:rsidRDefault="00725DD8" w:rsidP="00B67B7C">
            <w:pPr>
              <w:pStyle w:val="Zawartotabeli"/>
              <w:ind w:start="35.45pt" w:hanging="35.45pt"/>
              <w:rPr>
                <w:sz w:val="20"/>
                <w:szCs w:val="20"/>
              </w:rPr>
            </w:pPr>
          </w:p>
        </w:tc>
      </w:tr>
    </w:tbl>
    <w:p w14:paraId="3D9832E9" w14:textId="77777777" w:rsidR="00725DD8" w:rsidRPr="00077A53" w:rsidRDefault="00725DD8" w:rsidP="00725DD8">
      <w:pPr>
        <w:widowControl/>
        <w:suppressAutoHyphens w:val="0"/>
      </w:pPr>
    </w:p>
    <w:bookmarkEnd w:id="283"/>
    <w:p w14:paraId="12E5E845" w14:textId="77777777" w:rsidR="00725DD8" w:rsidRPr="00077A53" w:rsidRDefault="00725DD8" w:rsidP="00725DD8">
      <w:pPr>
        <w:ind w:firstLine="35.40pt"/>
      </w:pPr>
    </w:p>
    <w:p w14:paraId="190C4775" w14:textId="77777777" w:rsidR="00725DD8" w:rsidRPr="00077A53" w:rsidRDefault="00725DD8" w:rsidP="00725DD8">
      <w:pPr>
        <w:ind w:firstLine="35.40pt"/>
      </w:pPr>
    </w:p>
    <w:p w14:paraId="071E0350" w14:textId="77777777" w:rsidR="00725DD8" w:rsidRPr="00077A53" w:rsidRDefault="00725DD8" w:rsidP="00725DD8">
      <w:pPr>
        <w:pStyle w:val="Nagwek1"/>
      </w:pPr>
      <w:bookmarkStart w:id="297" w:name="_Toc273014238"/>
      <w:bookmarkStart w:id="298" w:name="_Toc330295757"/>
      <w:bookmarkStart w:id="299" w:name="_Toc350504689"/>
      <w:bookmarkStart w:id="300" w:name="_Toc10796593"/>
      <w:bookmarkStart w:id="301" w:name="_Toc415482839"/>
      <w:bookmarkStart w:id="302" w:name="_Toc1390178"/>
      <w:bookmarkStart w:id="303" w:name="_Toc108437066"/>
      <w:r w:rsidRPr="00077A53">
        <w:lastRenderedPageBreak/>
        <w:t>Elementy protokołu wymiany danych</w:t>
      </w:r>
      <w:bookmarkEnd w:id="297"/>
      <w:bookmarkEnd w:id="298"/>
      <w:bookmarkEnd w:id="299"/>
      <w:bookmarkEnd w:id="300"/>
      <w:bookmarkEnd w:id="301"/>
      <w:bookmarkEnd w:id="302"/>
      <w:bookmarkEnd w:id="303"/>
      <w:r w:rsidRPr="00077A53">
        <w:t xml:space="preserve"> </w:t>
      </w:r>
    </w:p>
    <w:p w14:paraId="2571C332" w14:textId="77777777" w:rsidR="00725DD8" w:rsidRPr="00077A53" w:rsidRDefault="00725DD8" w:rsidP="00725DD8"/>
    <w:p w14:paraId="185A124F" w14:textId="77777777" w:rsidR="00725DD8" w:rsidRPr="00077A53" w:rsidRDefault="00725DD8" w:rsidP="00725DD8">
      <w:pPr>
        <w:pStyle w:val="Nagwek2"/>
        <w:spacing w:after="6pt"/>
        <w:ind w:start="0pt" w:firstLine="0pt"/>
      </w:pPr>
      <w:bookmarkStart w:id="304" w:name="_Toc10796594"/>
      <w:bookmarkStart w:id="305" w:name="_Toc415482840"/>
      <w:bookmarkStart w:id="306" w:name="_Toc1390179"/>
      <w:bookmarkStart w:id="307" w:name="_Toc108437067"/>
      <w:bookmarkStart w:id="308" w:name="_Toc330295758"/>
      <w:r w:rsidRPr="00077A53">
        <w:t>Obszar świadczeń ambulatoryjnych i szpitalnych (</w:t>
      </w:r>
      <w:proofErr w:type="spellStart"/>
      <w:r w:rsidRPr="00077A53">
        <w:t>komunikat@obszar</w:t>
      </w:r>
      <w:proofErr w:type="spellEnd"/>
      <w:r w:rsidRPr="00077A53">
        <w:t>=’AMBSZP’)</w:t>
      </w:r>
      <w:bookmarkEnd w:id="304"/>
      <w:bookmarkEnd w:id="305"/>
      <w:bookmarkEnd w:id="306"/>
      <w:bookmarkEnd w:id="307"/>
    </w:p>
    <w:p w14:paraId="527D1C91" w14:textId="77777777" w:rsidR="00725DD8" w:rsidRPr="00077A53" w:rsidRDefault="00725DD8" w:rsidP="00725DD8">
      <w:pPr>
        <w:pStyle w:val="Nagwek3"/>
        <w:tabs>
          <w:tab w:val="clear" w:pos="129.30pt"/>
        </w:tabs>
      </w:pPr>
      <w:bookmarkStart w:id="309" w:name="_Toc350504690"/>
      <w:bookmarkStart w:id="310" w:name="_Toc10796595"/>
      <w:bookmarkStart w:id="311" w:name="_Toc415482841"/>
      <w:bookmarkStart w:id="312" w:name="_Toc1390180"/>
      <w:bookmarkStart w:id="313" w:name="_Toc108437068"/>
      <w:r w:rsidRPr="00077A53">
        <w:t>Budowa zestawu świadczeń</w:t>
      </w:r>
      <w:bookmarkEnd w:id="308"/>
      <w:bookmarkEnd w:id="309"/>
      <w:bookmarkEnd w:id="310"/>
      <w:bookmarkEnd w:id="311"/>
      <w:bookmarkEnd w:id="312"/>
      <w:bookmarkEnd w:id="313"/>
      <w:r w:rsidRPr="00077A53">
        <w:t xml:space="preserve"> </w:t>
      </w:r>
    </w:p>
    <w:p w14:paraId="24BDC589" w14:textId="77777777" w:rsidR="00725DD8" w:rsidRPr="00077A53" w:rsidRDefault="00725DD8" w:rsidP="00725DD8">
      <w:pPr>
        <w:widowControl/>
        <w:numPr>
          <w:ilvl w:val="1"/>
          <w:numId w:val="2"/>
        </w:numPr>
        <w:tabs>
          <w:tab w:val="clear" w:pos="72pt"/>
          <w:tab w:val="num" w:pos="54pt"/>
        </w:tabs>
        <w:suppressAutoHyphens w:val="0"/>
        <w:autoSpaceDE w:val="0"/>
        <w:autoSpaceDN w:val="0"/>
        <w:adjustRightInd w:val="0"/>
        <w:spacing w:before="6pt"/>
        <w:ind w:start="54pt"/>
        <w:jc w:val="both"/>
      </w:pPr>
      <w:r w:rsidRPr="00077A53">
        <w:t>Zestaw świadczeń dzieli się na dwie części: statystyczno-medyczną (elementy zestaw</w:t>
      </w:r>
      <w:r w:rsidRPr="00077A53">
        <w:noBreakHyphen/>
      </w:r>
      <w:proofErr w:type="spellStart"/>
      <w:r w:rsidRPr="00077A53">
        <w:t>swiadczen</w:t>
      </w:r>
      <w:proofErr w:type="spellEnd"/>
      <w:r w:rsidRPr="00077A53">
        <w:t xml:space="preserve"> i elementy w nim zagnieżdżone za wyjątkiem elementów </w:t>
      </w:r>
      <w:proofErr w:type="spellStart"/>
      <w:r w:rsidRPr="00077A53">
        <w:t>nfz:pozycja</w:t>
      </w:r>
      <w:r w:rsidRPr="00077A53">
        <w:noBreakHyphen/>
        <w:t>rozl</w:t>
      </w:r>
      <w:proofErr w:type="spellEnd"/>
      <w:r w:rsidRPr="00077A53">
        <w:t xml:space="preserve"> i elementów w nich zagnieżdżonych) oraz rozliczeniową (elementy </w:t>
      </w:r>
      <w:proofErr w:type="spellStart"/>
      <w:r w:rsidRPr="00077A53">
        <w:t>nfz:pozycja</w:t>
      </w:r>
      <w:r w:rsidRPr="00077A53">
        <w:noBreakHyphen/>
        <w:t>rozl</w:t>
      </w:r>
      <w:proofErr w:type="spellEnd"/>
      <w:r w:rsidRPr="00077A53">
        <w:t xml:space="preserve"> i elementy w nich zagnieżdżone).</w:t>
      </w:r>
    </w:p>
    <w:p w14:paraId="1F4FF0F6" w14:textId="77777777" w:rsidR="00725DD8" w:rsidRPr="00077A53" w:rsidRDefault="00725DD8" w:rsidP="00725DD8">
      <w:pPr>
        <w:widowControl/>
        <w:suppressAutoHyphens w:val="0"/>
        <w:autoSpaceDE w:val="0"/>
        <w:autoSpaceDN w:val="0"/>
        <w:adjustRightInd w:val="0"/>
        <w:spacing w:before="6pt"/>
        <w:ind w:start="54pt"/>
        <w:jc w:val="both"/>
      </w:pPr>
    </w:p>
    <w:p w14:paraId="58DBDF30" w14:textId="77777777" w:rsidR="00725DD8" w:rsidRPr="00077A53" w:rsidRDefault="00725DD8" w:rsidP="00725DD8">
      <w:pPr>
        <w:pStyle w:val="Nagwek3"/>
        <w:tabs>
          <w:tab w:val="clear" w:pos="129.30pt"/>
        </w:tabs>
      </w:pPr>
      <w:bookmarkStart w:id="314" w:name="_Toc330295759"/>
      <w:bookmarkStart w:id="315" w:name="_Toc350504691"/>
      <w:bookmarkStart w:id="316" w:name="_Toc10796596"/>
      <w:bookmarkStart w:id="317" w:name="_Toc415482842"/>
      <w:bookmarkStart w:id="318" w:name="_Toc1390181"/>
      <w:bookmarkStart w:id="319" w:name="_Toc108437069"/>
      <w:r w:rsidRPr="00077A53">
        <w:t>Reguły wersjonowania</w:t>
      </w:r>
      <w:bookmarkEnd w:id="314"/>
      <w:bookmarkEnd w:id="315"/>
      <w:bookmarkEnd w:id="316"/>
      <w:bookmarkEnd w:id="317"/>
      <w:bookmarkEnd w:id="318"/>
      <w:bookmarkEnd w:id="319"/>
      <w:r w:rsidRPr="00077A53">
        <w:t xml:space="preserve">  </w:t>
      </w:r>
    </w:p>
    <w:p w14:paraId="060E1BC4" w14:textId="77777777" w:rsidR="00725DD8" w:rsidRPr="00077A53" w:rsidRDefault="00725DD8" w:rsidP="00725DD8">
      <w:pPr>
        <w:widowControl/>
        <w:numPr>
          <w:ilvl w:val="0"/>
          <w:numId w:val="5"/>
        </w:numPr>
        <w:tabs>
          <w:tab w:val="clear" w:pos="72pt"/>
          <w:tab w:val="num" w:pos="56.70pt"/>
        </w:tabs>
        <w:suppressAutoHyphens w:val="0"/>
        <w:autoSpaceDE w:val="0"/>
        <w:autoSpaceDN w:val="0"/>
        <w:adjustRightInd w:val="0"/>
        <w:spacing w:before="6pt"/>
        <w:ind w:start="56.70pt" w:hanging="21.25pt"/>
        <w:jc w:val="both"/>
      </w:pPr>
      <w:r w:rsidRPr="00077A53">
        <w:t>Jeżeli zmieni się jakikolwiek atrybut w bloku statystyczno-medycznym (element zestaw</w:t>
      </w:r>
      <w:r w:rsidRPr="00077A53">
        <w:noBreakHyphen/>
      </w:r>
      <w:proofErr w:type="spellStart"/>
      <w:r w:rsidRPr="00077A53">
        <w:t>swiadczen</w:t>
      </w:r>
      <w:proofErr w:type="spellEnd"/>
      <w:r w:rsidRPr="00077A53">
        <w:t xml:space="preserve"> i elementy w nim zagnieżdżone za wyjątkiem elementów </w:t>
      </w:r>
      <w:proofErr w:type="spellStart"/>
      <w:r w:rsidRPr="00077A53">
        <w:t>nfz:pozycja</w:t>
      </w:r>
      <w:r w:rsidRPr="00077A53">
        <w:noBreakHyphen/>
        <w:t>rozl</w:t>
      </w:r>
      <w:proofErr w:type="spellEnd"/>
      <w:r w:rsidRPr="00077A53">
        <w:t xml:space="preserve"> i elementów w nich zagnieżdżonych)</w:t>
      </w:r>
      <w:r w:rsidRPr="00077A53">
        <w:softHyphen/>
        <w:t xml:space="preserve">, to należy zwiększyć wartość atrybutu  </w:t>
      </w:r>
      <w:proofErr w:type="spellStart"/>
      <w:r w:rsidRPr="00077A53">
        <w:t>zestaw</w:t>
      </w:r>
      <w:r w:rsidRPr="00077A53">
        <w:noBreakHyphen/>
        <w:t>swiadczen@nr</w:t>
      </w:r>
      <w:r w:rsidRPr="00077A53">
        <w:noBreakHyphen/>
        <w:t>wersji</w:t>
      </w:r>
      <w:proofErr w:type="spellEnd"/>
      <w:r w:rsidRPr="00077A53">
        <w:t xml:space="preserve">. Jeżeli nie ulegają zmianie dane statystyczno-medyczne tylko rozliczeniowe, to wartość atrybutu </w:t>
      </w:r>
      <w:proofErr w:type="spellStart"/>
      <w:r w:rsidRPr="00077A53">
        <w:t>zestaw</w:t>
      </w:r>
      <w:r w:rsidRPr="00077A53">
        <w:noBreakHyphen/>
        <w:t>swiadczen@nr-wersji</w:t>
      </w:r>
      <w:proofErr w:type="spellEnd"/>
      <w:r w:rsidRPr="00077A53">
        <w:t xml:space="preserve"> nie powinna ulegać zmianie.</w:t>
      </w:r>
    </w:p>
    <w:p w14:paraId="664BF42F" w14:textId="77777777" w:rsidR="00725DD8" w:rsidRPr="00077A53" w:rsidRDefault="00725DD8" w:rsidP="00725DD8">
      <w:pPr>
        <w:widowControl/>
        <w:numPr>
          <w:ilvl w:val="0"/>
          <w:numId w:val="5"/>
        </w:numPr>
        <w:tabs>
          <w:tab w:val="clear" w:pos="72pt"/>
          <w:tab w:val="num" w:pos="56.70pt"/>
        </w:tabs>
        <w:suppressAutoHyphens w:val="0"/>
        <w:autoSpaceDE w:val="0"/>
        <w:autoSpaceDN w:val="0"/>
        <w:adjustRightInd w:val="0"/>
        <w:spacing w:before="6pt"/>
        <w:ind w:start="56.70pt" w:hanging="21.25pt"/>
        <w:jc w:val="both"/>
      </w:pPr>
      <w:r w:rsidRPr="00077A53">
        <w:t xml:space="preserve">Jeżeli zmieni się jakikolwiek atrybut w elemencie </w:t>
      </w:r>
      <w:proofErr w:type="spellStart"/>
      <w:r w:rsidRPr="00077A53">
        <w:t>nfz:dane-poz-rozl</w:t>
      </w:r>
      <w:proofErr w:type="spellEnd"/>
      <w:r w:rsidRPr="00077A53">
        <w:t xml:space="preserve"> i elementach w nim zagnieżdżonych, to należy zwiększyć wartość atrybutu </w:t>
      </w:r>
      <w:proofErr w:type="spellStart"/>
      <w:r w:rsidRPr="00077A53">
        <w:t>nfz:pozycja</w:t>
      </w:r>
      <w:r w:rsidRPr="00077A53">
        <w:noBreakHyphen/>
        <w:t>rozl@nr</w:t>
      </w:r>
      <w:r w:rsidRPr="00077A53">
        <w:noBreakHyphen/>
        <w:t>wersji-pr</w:t>
      </w:r>
      <w:proofErr w:type="spellEnd"/>
      <w:r w:rsidRPr="00077A53">
        <w:t xml:space="preserve"> odpowiedniej pozycji rozliczeniowej. Podniesienie numeru wersji (atrybut </w:t>
      </w:r>
      <w:proofErr w:type="spellStart"/>
      <w:r w:rsidRPr="00077A53">
        <w:t>nfz:pozycja-rozl@nr-wersji-pr</w:t>
      </w:r>
      <w:proofErr w:type="spellEnd"/>
      <w:r w:rsidRPr="00077A53">
        <w:t>) dla pozycji rozliczeniowych, które zostały rozliczone spowoduje wystawienie w procesie naliczania świadczeń korekt dla tych pozycji rozliczeniowych, dlatego przekazanie pozycji rozliczeniowej i elementów podrzędnych z takimi samymi danymi jak poprzednio przesłane nie powinno wiązać się z podnoszeniem wersji.</w:t>
      </w:r>
    </w:p>
    <w:p w14:paraId="0AE3A1F1" w14:textId="77777777" w:rsidR="00725DD8" w:rsidRPr="00077A53" w:rsidRDefault="00725DD8" w:rsidP="00725DD8">
      <w:pPr>
        <w:widowControl/>
        <w:numPr>
          <w:ilvl w:val="0"/>
          <w:numId w:val="5"/>
        </w:numPr>
        <w:tabs>
          <w:tab w:val="clear" w:pos="72pt"/>
          <w:tab w:val="num" w:pos="56.70pt"/>
        </w:tabs>
        <w:suppressAutoHyphens w:val="0"/>
        <w:autoSpaceDE w:val="0"/>
        <w:autoSpaceDN w:val="0"/>
        <w:adjustRightInd w:val="0"/>
        <w:spacing w:before="6pt"/>
        <w:ind w:hanging="36.55pt"/>
        <w:jc w:val="both"/>
      </w:pPr>
      <w:r w:rsidRPr="00077A53">
        <w:t>Jeżeli:</w:t>
      </w:r>
    </w:p>
    <w:p w14:paraId="59C85F7C" w14:textId="77777777" w:rsidR="00725DD8" w:rsidRPr="00077A53" w:rsidRDefault="00725DD8" w:rsidP="00725DD8">
      <w:pPr>
        <w:widowControl/>
        <w:numPr>
          <w:ilvl w:val="2"/>
          <w:numId w:val="2"/>
        </w:numPr>
        <w:tabs>
          <w:tab w:val="clear" w:pos="108pt"/>
          <w:tab w:val="num" w:pos="75.25pt"/>
          <w:tab w:val="num" w:pos="90pt"/>
        </w:tabs>
        <w:suppressAutoHyphens w:val="0"/>
        <w:autoSpaceDE w:val="0"/>
        <w:autoSpaceDN w:val="0"/>
        <w:adjustRightInd w:val="0"/>
        <w:spacing w:before="6pt"/>
        <w:ind w:start="108.55pt" w:hanging="36.55pt"/>
        <w:jc w:val="both"/>
        <w:rPr>
          <w:rFonts w:eastAsia="Arial Unicode MS"/>
        </w:rPr>
      </w:pPr>
      <w:r w:rsidRPr="00077A53">
        <w:t xml:space="preserve">zmieni się wersja jakiejkolwiek pozycji rozliczeniowej (atrybut </w:t>
      </w:r>
      <w:proofErr w:type="spellStart"/>
      <w:r w:rsidRPr="00077A53">
        <w:t>nfz:pozycja</w:t>
      </w:r>
      <w:r w:rsidRPr="00077A53">
        <w:noBreakHyphen/>
        <w:t>rozl@nr</w:t>
      </w:r>
      <w:r w:rsidRPr="00077A53">
        <w:noBreakHyphen/>
        <w:t>wersji</w:t>
      </w:r>
      <w:r w:rsidRPr="00077A53">
        <w:noBreakHyphen/>
        <w:t>pr</w:t>
      </w:r>
      <w:proofErr w:type="spellEnd"/>
      <w:r w:rsidRPr="00077A53">
        <w:t>)</w:t>
      </w:r>
      <w:r w:rsidRPr="00077A53">
        <w:rPr>
          <w:rFonts w:eastAsia="Arial Unicode MS"/>
        </w:rPr>
        <w:t>,</w:t>
      </w:r>
    </w:p>
    <w:p w14:paraId="7703F614" w14:textId="77777777" w:rsidR="00725DD8" w:rsidRPr="00077A53" w:rsidRDefault="00725DD8" w:rsidP="00725DD8">
      <w:pPr>
        <w:widowControl/>
        <w:numPr>
          <w:ilvl w:val="2"/>
          <w:numId w:val="2"/>
        </w:numPr>
        <w:tabs>
          <w:tab w:val="clear" w:pos="108pt"/>
          <w:tab w:val="num" w:pos="75.25pt"/>
          <w:tab w:val="num" w:pos="90pt"/>
        </w:tabs>
        <w:suppressAutoHyphens w:val="0"/>
        <w:autoSpaceDE w:val="0"/>
        <w:autoSpaceDN w:val="0"/>
        <w:adjustRightInd w:val="0"/>
        <w:spacing w:before="6pt"/>
        <w:ind w:start="108.55pt" w:hanging="36.55pt"/>
        <w:jc w:val="both"/>
        <w:rPr>
          <w:rFonts w:eastAsia="Arial Unicode MS"/>
        </w:rPr>
      </w:pPr>
      <w:r w:rsidRPr="00077A53">
        <w:rPr>
          <w:rFonts w:eastAsia="Arial Unicode MS"/>
        </w:rPr>
        <w:t>zostanie dodana nowa pozycja rozliczeniowa,</w:t>
      </w:r>
    </w:p>
    <w:p w14:paraId="6E045BE4" w14:textId="77777777" w:rsidR="00725DD8" w:rsidRPr="00077A53" w:rsidRDefault="00725DD8" w:rsidP="00725DD8">
      <w:pPr>
        <w:widowControl/>
        <w:numPr>
          <w:ilvl w:val="2"/>
          <w:numId w:val="2"/>
        </w:numPr>
        <w:tabs>
          <w:tab w:val="clear" w:pos="108pt"/>
          <w:tab w:val="num" w:pos="75.25pt"/>
          <w:tab w:val="num" w:pos="90pt"/>
        </w:tabs>
        <w:suppressAutoHyphens w:val="0"/>
        <w:autoSpaceDE w:val="0"/>
        <w:autoSpaceDN w:val="0"/>
        <w:adjustRightInd w:val="0"/>
        <w:spacing w:before="6pt"/>
        <w:ind w:start="108.55pt" w:hanging="36.55pt"/>
        <w:jc w:val="both"/>
        <w:rPr>
          <w:rFonts w:eastAsia="Arial Unicode MS"/>
        </w:rPr>
      </w:pPr>
      <w:r w:rsidRPr="00077A53">
        <w:rPr>
          <w:rFonts w:eastAsia="Arial Unicode MS"/>
        </w:rPr>
        <w:t xml:space="preserve">zostanie przekazane żądanie usunięcia pozycji rozliczeniowej (element </w:t>
      </w:r>
      <w:proofErr w:type="spellStart"/>
      <w:r w:rsidRPr="00077A53">
        <w:rPr>
          <w:sz w:val="20"/>
          <w:szCs w:val="20"/>
        </w:rPr>
        <w:t>nfz:pozycja-kor</w:t>
      </w:r>
      <w:proofErr w:type="spellEnd"/>
      <w:r w:rsidRPr="00077A53">
        <w:rPr>
          <w:rFonts w:eastAsia="Arial Unicode MS"/>
        </w:rPr>
        <w:t>),</w:t>
      </w:r>
    </w:p>
    <w:p w14:paraId="38463922" w14:textId="77777777" w:rsidR="00725DD8" w:rsidRPr="00077A53" w:rsidRDefault="00725DD8" w:rsidP="00725DD8">
      <w:pPr>
        <w:autoSpaceDE w:val="0"/>
        <w:autoSpaceDN w:val="0"/>
        <w:adjustRightInd w:val="0"/>
        <w:spacing w:before="6pt"/>
        <w:ind w:start="54.55pt" w:firstLine="16.80pt"/>
        <w:jc w:val="both"/>
        <w:rPr>
          <w:rFonts w:eastAsia="Arial Unicode MS"/>
        </w:rPr>
      </w:pPr>
      <w:r w:rsidRPr="00077A53">
        <w:rPr>
          <w:rFonts w:eastAsia="Arial Unicode MS"/>
        </w:rPr>
        <w:t xml:space="preserve">to należy zwiększyć wartość atrybutu </w:t>
      </w:r>
      <w:proofErr w:type="spellStart"/>
      <w:r w:rsidRPr="00077A53">
        <w:t>zestaw</w:t>
      </w:r>
      <w:r w:rsidRPr="00077A53">
        <w:noBreakHyphen/>
        <w:t>swiadczen@</w:t>
      </w:r>
      <w:r w:rsidRPr="00077A53">
        <w:rPr>
          <w:rFonts w:eastAsia="Arial Unicode MS"/>
        </w:rPr>
        <w:t>nr</w:t>
      </w:r>
      <w:r w:rsidRPr="00077A53">
        <w:rPr>
          <w:rFonts w:eastAsia="Arial Unicode MS"/>
        </w:rPr>
        <w:noBreakHyphen/>
        <w:t>wersji</w:t>
      </w:r>
      <w:r w:rsidRPr="00077A53">
        <w:rPr>
          <w:rFonts w:eastAsia="Arial Unicode MS"/>
        </w:rPr>
        <w:noBreakHyphen/>
        <w:t>rozl</w:t>
      </w:r>
      <w:proofErr w:type="spellEnd"/>
      <w:r w:rsidRPr="00077A53">
        <w:rPr>
          <w:rFonts w:eastAsia="Arial Unicode MS"/>
        </w:rPr>
        <w:t>.</w:t>
      </w:r>
    </w:p>
    <w:p w14:paraId="790A9834" w14:textId="77777777" w:rsidR="00725DD8" w:rsidRPr="00077A53" w:rsidRDefault="00725DD8" w:rsidP="00725DD8">
      <w:pPr>
        <w:autoSpaceDE w:val="0"/>
        <w:autoSpaceDN w:val="0"/>
        <w:adjustRightInd w:val="0"/>
        <w:spacing w:before="6pt"/>
        <w:ind w:start="54.55pt" w:firstLine="16.80pt"/>
        <w:jc w:val="both"/>
        <w:rPr>
          <w:rFonts w:eastAsia="Arial Unicode MS"/>
        </w:rPr>
      </w:pPr>
    </w:p>
    <w:p w14:paraId="267DEE57" w14:textId="77777777" w:rsidR="00725DD8" w:rsidRPr="00077A53" w:rsidRDefault="00725DD8" w:rsidP="00725DD8">
      <w:pPr>
        <w:pStyle w:val="Nagwek3"/>
        <w:tabs>
          <w:tab w:val="clear" w:pos="129.30pt"/>
        </w:tabs>
      </w:pPr>
      <w:bookmarkStart w:id="320" w:name="_Toc273014240"/>
      <w:bookmarkStart w:id="321" w:name="_Toc330295760"/>
      <w:bookmarkStart w:id="322" w:name="_Toc350504692"/>
      <w:bookmarkStart w:id="323" w:name="_Toc10796597"/>
      <w:bookmarkStart w:id="324" w:name="_Toc415482843"/>
      <w:bookmarkStart w:id="325" w:name="_Toc1390182"/>
      <w:bookmarkStart w:id="326" w:name="_Toc108437070"/>
      <w:r w:rsidRPr="00077A53">
        <w:lastRenderedPageBreak/>
        <w:t>Reguły korygowania danych</w:t>
      </w:r>
      <w:bookmarkEnd w:id="320"/>
      <w:bookmarkEnd w:id="321"/>
      <w:bookmarkEnd w:id="322"/>
      <w:bookmarkEnd w:id="323"/>
      <w:bookmarkEnd w:id="324"/>
      <w:bookmarkEnd w:id="325"/>
      <w:bookmarkEnd w:id="326"/>
    </w:p>
    <w:p w14:paraId="482D455D"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 xml:space="preserve">Nie ma potrzeby ponownego przekazywania pozycji rozliczeniowej dla której nie uległy zmianie jej dane i bieżąca wersja tej pozycji rozliczeniowej została pozytywnie potwierdzona komunikatem zwrotnym P_SWI. Jeżeli jednak zostanie przekazana ponownie pozycja rozliczeniowa z niezmienionymi danymi, to musi mieć taką samą wartość atrybutu </w:t>
      </w:r>
      <w:proofErr w:type="spellStart"/>
      <w:r w:rsidRPr="00077A53">
        <w:t>nfz:pozycja</w:t>
      </w:r>
      <w:r w:rsidRPr="00077A53">
        <w:noBreakHyphen/>
        <w:t>rozl@nr-wersj-pr</w:t>
      </w:r>
      <w:proofErr w:type="spellEnd"/>
      <w:r w:rsidRPr="00077A53">
        <w:t xml:space="preserve"> jak w momencie pierwszego przekazania. </w:t>
      </w:r>
    </w:p>
    <w:p w14:paraId="0BCADEC0"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Każda zmiana pozycji rozliczeniowej wymaga jawnego przekazania danych z systemu świadczeniodawcy.</w:t>
      </w:r>
    </w:p>
    <w:p w14:paraId="00D016B0" w14:textId="77777777" w:rsidR="00725DD8" w:rsidRPr="00077A53" w:rsidRDefault="00725DD8" w:rsidP="00725DD8">
      <w:pPr>
        <w:widowControl/>
        <w:numPr>
          <w:ilvl w:val="1"/>
          <w:numId w:val="3"/>
        </w:numPr>
        <w:suppressAutoHyphens w:val="0"/>
        <w:autoSpaceDE w:val="0"/>
        <w:autoSpaceDN w:val="0"/>
        <w:adjustRightInd w:val="0"/>
        <w:spacing w:before="6pt"/>
        <w:jc w:val="both"/>
      </w:pPr>
      <w:r w:rsidRPr="00077A53">
        <w:t>w przypadku modyfikacji konieczne jest przesłanie wyższej wersji pozycji rozliczeniowej z nowym obrazem danych tej pozycji</w:t>
      </w:r>
    </w:p>
    <w:p w14:paraId="4A03147C" w14:textId="77777777" w:rsidR="00725DD8" w:rsidRPr="00077A53" w:rsidRDefault="00725DD8" w:rsidP="00725DD8">
      <w:pPr>
        <w:widowControl/>
        <w:numPr>
          <w:ilvl w:val="1"/>
          <w:numId w:val="3"/>
        </w:numPr>
        <w:suppressAutoHyphens w:val="0"/>
        <w:autoSpaceDE w:val="0"/>
        <w:autoSpaceDN w:val="0"/>
        <w:adjustRightInd w:val="0"/>
        <w:spacing w:before="6pt"/>
        <w:jc w:val="both"/>
      </w:pPr>
      <w:r w:rsidRPr="00077A53">
        <w:t xml:space="preserve">w przypadku żądania usunięcia konieczne jest przesłanie wyższej wersji pozycji rozliczeniowej z elementem </w:t>
      </w:r>
      <w:proofErr w:type="spellStart"/>
      <w:r w:rsidRPr="00077A53">
        <w:t>nfz:pozycja-kor</w:t>
      </w:r>
      <w:proofErr w:type="spellEnd"/>
      <w:r w:rsidRPr="00077A53">
        <w:t>.</w:t>
      </w:r>
    </w:p>
    <w:p w14:paraId="7335BBE0" w14:textId="77777777" w:rsidR="00725DD8" w:rsidRPr="00077A53" w:rsidRDefault="00725DD8" w:rsidP="00725DD8">
      <w:pPr>
        <w:widowControl/>
        <w:suppressAutoHyphens w:val="0"/>
        <w:autoSpaceDE w:val="0"/>
        <w:autoSpaceDN w:val="0"/>
        <w:adjustRightInd w:val="0"/>
        <w:spacing w:before="6pt"/>
        <w:ind w:start="89.50pt"/>
        <w:jc w:val="both"/>
      </w:pPr>
    </w:p>
    <w:p w14:paraId="6F757C14" w14:textId="77777777" w:rsidR="00725DD8" w:rsidRPr="00A92F1C" w:rsidRDefault="00725DD8" w:rsidP="00725DD8">
      <w:pPr>
        <w:pStyle w:val="Akapitzlist"/>
        <w:numPr>
          <w:ilvl w:val="0"/>
          <w:numId w:val="3"/>
        </w:numPr>
        <w:jc w:val="both"/>
      </w:pPr>
      <w:r w:rsidRPr="00077A53">
        <w:t>Od wersji formatu 5;2.0 mogą być przekazywane wyłącznie pozycje rozliczeniowe dotyczące umów, dla których świadczeniodawca wskazał model naliczania świadczeń do zapłaty po stronie OW NFZ (taki model automatycznie jest wybierany dla umów dotyczących roku 2011 i lat późniejszych). Przekazanie zestawu świadczeń z pozycjami rozliczeniowymi dotyczących umów z lat wcześniejszych niż 2011 dla których świadczeniodawca nie dokonał zmiany modelu rozliczania świadczeń na – naliczanie świadczeń po stronie OW NFZ spowoduje negatywną walidację całego zestawu świadczeń.</w:t>
      </w:r>
    </w:p>
    <w:p w14:paraId="09260747"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 xml:space="preserve">Jeżeli istnieje konieczność usunięcia całego zestawu świadczeń, to winno odbyć się to poprzez przekazanie wartości „T” w atrybucie </w:t>
      </w:r>
      <w:proofErr w:type="spellStart"/>
      <w:r w:rsidRPr="00077A53">
        <w:t>zestaw-swiadczen@usun</w:t>
      </w:r>
      <w:proofErr w:type="spellEnd"/>
      <w:r w:rsidRPr="00077A53">
        <w:t xml:space="preserve"> oraz zwiększenie wersji statystycznej zestawu (</w:t>
      </w:r>
      <w:proofErr w:type="spellStart"/>
      <w:r w:rsidRPr="00077A53">
        <w:t>zestaw</w:t>
      </w:r>
      <w:r w:rsidRPr="00077A53">
        <w:noBreakHyphen/>
        <w:t>swiadczen@nr-wersji</w:t>
      </w:r>
      <w:proofErr w:type="spellEnd"/>
      <w:r w:rsidRPr="00077A53">
        <w:t xml:space="preserve">). Jeżeli w jego ramach istniały rozliczone pozycje rozliczeniowe, operacja ta spowoduje wystawienie w procesie naliczania świadczeń korekt dla tych pozycji rozliczeniowych. Pozycje nierozliczone także zostaną automatycznie usunięte. Po usunięciu zestawu nie można ponownie przekazać tego samego zestawu z wyższą wersją. Operacja zostanie wykonana przez system pod warunkiem, że wszystkie pozycje rozliczeniowe </w:t>
      </w:r>
      <w:r w:rsidRPr="00077A53">
        <w:rPr>
          <w:b/>
        </w:rPr>
        <w:t>rozliczone istniejące w bazie OW NFZ w chwili przetwarzania</w:t>
      </w:r>
      <w:r w:rsidRPr="00077A53">
        <w:t xml:space="preserve"> żądania usunięcia dotyczą umów dla których świadczeniodawca wskazał model naliczania świadczeń do zapłaty po stronie OW NFZ (taki model automatycznie jest wybierany dla umów dotyczących roku 2011 i lat późniejszych). Usunięcie zestawu świadczeń w sytuacji</w:t>
      </w:r>
      <w:r>
        <w:t>,</w:t>
      </w:r>
      <w:r w:rsidRPr="00077A53">
        <w:t xml:space="preserve"> gdy powyższe założenie nie jest spełnione wymaga uprzedniego skorygowania pozycji rozliczeniowych na poziomie 1 i 2 fazy z wykorzystaniem formatów obowiązujących przed dniem wprowadzenia bieżącego zarządzenia. </w:t>
      </w:r>
    </w:p>
    <w:p w14:paraId="12F1D396"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 xml:space="preserve">Jeżeli istnieje konieczność usunięcia świadczenia, odbywa się to poprzez przekazanie wartości „T” w atrybucie </w:t>
      </w:r>
      <w:proofErr w:type="spellStart"/>
      <w:r w:rsidRPr="00077A53">
        <w:t>swiadczenie@nfz:usun</w:t>
      </w:r>
      <w:proofErr w:type="spellEnd"/>
      <w:r w:rsidRPr="00077A53">
        <w:t xml:space="preserve">. Jeżeli w jego ramach istniały rozliczone pozycje rozliczeniowe, operacja ta spowoduje wystawienie w procesie naliczania świadczeń korekt dla tych pozycji rozliczeniowych. Pozycje nierozliczone także zostaną automatycznie usunięte. Po usunięciu świadczenia nie można ponownie przekazać tego samego świadczenia z wyższą wersją. Operacja zostanie wykonana przez system pod warunkiem, że wszystkie pozycje rozliczeniowe, </w:t>
      </w:r>
      <w:r w:rsidRPr="00077A53">
        <w:rPr>
          <w:b/>
        </w:rPr>
        <w:t>powiązane z świadczeniem</w:t>
      </w:r>
      <w:r>
        <w:rPr>
          <w:b/>
        </w:rPr>
        <w:t>,</w:t>
      </w:r>
      <w:r w:rsidRPr="00077A53">
        <w:rPr>
          <w:b/>
        </w:rPr>
        <w:t xml:space="preserve"> dla którego przekazano żądanie usunięcia, rozliczone</w:t>
      </w:r>
      <w:r w:rsidRPr="00077A53">
        <w:t xml:space="preserve">, </w:t>
      </w:r>
      <w:r w:rsidRPr="00077A53">
        <w:rPr>
          <w:b/>
        </w:rPr>
        <w:t>istniejące w bazie OW NFZ w chwili przetwarzania żądania usunięcia</w:t>
      </w:r>
      <w:r w:rsidRPr="00077A53">
        <w:t>, dotyczą umów, dla których świadczeniodawca wskazał model naliczania świadczeń do zapłaty po stronie OW NFZ (taki model automatycznie jest wybierany dla umów dotyczących roku 2011 i lat późniejszych). Usunięcie świadczenia w sytuacji</w:t>
      </w:r>
      <w:r>
        <w:t>,</w:t>
      </w:r>
      <w:r w:rsidRPr="00077A53">
        <w:t xml:space="preserve"> </w:t>
      </w:r>
      <w:r w:rsidRPr="00077A53">
        <w:lastRenderedPageBreak/>
        <w:t xml:space="preserve">gdy powyższe założenie nie jest spełnione wymaga uprzedniego skorygowania pozycji rozliczeniowych powiązanych z tym świadczeniem na poziomie 1 i 2 fazy z wykorzystaniem formatów obowiązujących przed dniem wprowadzenia bieżącego zarządzenia. </w:t>
      </w:r>
    </w:p>
    <w:p w14:paraId="624EDC16"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Przy przekazywaniu świadczeń w celu rozliczenia w ramach umów do 31.01.2012 nie należy zmieniać wartości danych przekazanych w elemencie uprawnienie. W przypadku pomyłki należy dopisać nowe uprawnienie i odpowiednio zmodyfikować wartości atrybutu //</w:t>
      </w:r>
      <w:proofErr w:type="spellStart"/>
      <w:r w:rsidRPr="00077A53">
        <w:t>nfz:dane-poz-rozl@id-upraw</w:t>
      </w:r>
      <w:proofErr w:type="spellEnd"/>
      <w:r w:rsidRPr="00077A53">
        <w:t xml:space="preserve"> (wykonując odpowiednio korekty lub przesyłając nową wersję pozycji rozliczeniowej). Uprawnienie można usunąć tylko w przypadku, gdy wszystkie odwołujące się do niego pozycje rozliczeniowe zostały skorygowane.</w:t>
      </w:r>
    </w:p>
    <w:p w14:paraId="065E137C"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Przy przekazywaniu świadczeń w celu rozliczenia w ramach umów na rok 2013 i lata późniejsze wymagane jest kompletne pokrycie okresu udzielenia świadczeń okresem finansowania poprzez odpowiednie przekazanie elementu okres-fin-</w:t>
      </w:r>
      <w:proofErr w:type="spellStart"/>
      <w:r w:rsidRPr="00077A53">
        <w:t>zest</w:t>
      </w:r>
      <w:proofErr w:type="spellEnd"/>
      <w:r w:rsidRPr="00077A53">
        <w:t>-</w:t>
      </w:r>
      <w:proofErr w:type="spellStart"/>
      <w:r w:rsidRPr="00077A53">
        <w:t>swiad</w:t>
      </w:r>
      <w:proofErr w:type="spellEnd"/>
      <w:r w:rsidRPr="00077A53">
        <w:t>. Dopuszcza się modyfikowania wartości elementu okres-fin-</w:t>
      </w:r>
      <w:proofErr w:type="spellStart"/>
      <w:r w:rsidRPr="00077A53">
        <w:t>zest</w:t>
      </w:r>
      <w:proofErr w:type="spellEnd"/>
      <w:r w:rsidRPr="00077A53">
        <w:t>-</w:t>
      </w:r>
      <w:proofErr w:type="spellStart"/>
      <w:r w:rsidRPr="00077A53">
        <w:t>swiad</w:t>
      </w:r>
      <w:proofErr w:type="spellEnd"/>
      <w:r w:rsidRPr="00077A53">
        <w:t xml:space="preserve"> i elementów zagnieżdżonych, jednak jakakolwiek zmiana wartości cech, spowoduje ustawienie zestawu świadczeń do ponownej weryfikacji i może skutkować korektą świadczeń rozliczonych.</w:t>
      </w:r>
    </w:p>
    <w:p w14:paraId="621E2734" w14:textId="77777777" w:rsidR="00725DD8" w:rsidRPr="00077A53" w:rsidRDefault="00725DD8" w:rsidP="00725DD8">
      <w:pPr>
        <w:widowControl/>
        <w:numPr>
          <w:ilvl w:val="0"/>
          <w:numId w:val="3"/>
        </w:numPr>
        <w:suppressAutoHyphens w:val="0"/>
        <w:autoSpaceDE w:val="0"/>
        <w:autoSpaceDN w:val="0"/>
        <w:adjustRightInd w:val="0"/>
        <w:spacing w:before="6pt"/>
        <w:jc w:val="both"/>
      </w:pPr>
      <w:r w:rsidRPr="00077A53">
        <w:t>Modyfikacje, które wymagają korekty rachunku (dotyczy pozycji rozliczeniowych potwierdzonych komunikatem R_UMX ujętych w szablonach rachunków):</w:t>
      </w:r>
    </w:p>
    <w:p w14:paraId="39D2E7B5" w14:textId="77777777" w:rsidR="00725DD8" w:rsidRPr="00077A53" w:rsidRDefault="00725DD8" w:rsidP="00725DD8">
      <w:pPr>
        <w:widowControl/>
        <w:numPr>
          <w:ilvl w:val="0"/>
          <w:numId w:val="4"/>
        </w:numPr>
        <w:suppressAutoHyphens w:val="0"/>
        <w:autoSpaceDE w:val="0"/>
        <w:autoSpaceDN w:val="0"/>
        <w:adjustRightInd w:val="0"/>
        <w:spacing w:before="6pt"/>
        <w:jc w:val="both"/>
        <w:rPr>
          <w:rFonts w:eastAsia="Arial Unicode MS"/>
        </w:rPr>
      </w:pPr>
      <w:r w:rsidRPr="00077A53">
        <w:rPr>
          <w:rFonts w:eastAsia="Arial Unicode MS"/>
        </w:rPr>
        <w:t xml:space="preserve">przy zmianie jakichkolwiek danych rozliczonej pozycji rozliczeniowej (dowolnego atrybutu elementu </w:t>
      </w:r>
      <w:proofErr w:type="spellStart"/>
      <w:r w:rsidRPr="00077A53">
        <w:rPr>
          <w:rFonts w:eastAsia="Arial Unicode MS"/>
        </w:rPr>
        <w:t>nfz:pozycja-rozl</w:t>
      </w:r>
      <w:proofErr w:type="spellEnd"/>
      <w:r w:rsidRPr="00077A53">
        <w:rPr>
          <w:rFonts w:eastAsia="Arial Unicode MS"/>
        </w:rPr>
        <w:t xml:space="preserve"> i elementów w nim zagnieżdżonych) – podniesienie wersji pozycji rozliczeniowej (</w:t>
      </w:r>
      <w:proofErr w:type="spellStart"/>
      <w:r w:rsidRPr="00077A53">
        <w:t>nfz:pozycja</w:t>
      </w:r>
      <w:r w:rsidRPr="00077A53">
        <w:noBreakHyphen/>
        <w:t>rozl@nr-wersj-pr</w:t>
      </w:r>
      <w:proofErr w:type="spellEnd"/>
      <w:r w:rsidRPr="00077A53">
        <w:t>)</w:t>
      </w:r>
      <w:r w:rsidRPr="00077A53">
        <w:rPr>
          <w:rFonts w:eastAsia="Arial Unicode MS"/>
        </w:rPr>
        <w:t xml:space="preserve"> .</w:t>
      </w:r>
    </w:p>
    <w:p w14:paraId="6B0FE138" w14:textId="77777777" w:rsidR="00725DD8" w:rsidRPr="00077A53" w:rsidRDefault="00725DD8" w:rsidP="00725DD8">
      <w:pPr>
        <w:widowControl/>
        <w:numPr>
          <w:ilvl w:val="0"/>
          <w:numId w:val="4"/>
        </w:numPr>
        <w:suppressAutoHyphens w:val="0"/>
        <w:autoSpaceDE w:val="0"/>
        <w:autoSpaceDN w:val="0"/>
        <w:adjustRightInd w:val="0"/>
        <w:spacing w:before="6pt"/>
        <w:jc w:val="both"/>
        <w:rPr>
          <w:rFonts w:eastAsia="Arial Unicode MS"/>
        </w:rPr>
      </w:pPr>
      <w:r w:rsidRPr="00077A53">
        <w:rPr>
          <w:rFonts w:eastAsia="Arial Unicode MS"/>
        </w:rPr>
        <w:t>przy usunięciu pozycji rozliczeniowej, świadczenia lub zestawu świadczeń</w:t>
      </w:r>
    </w:p>
    <w:p w14:paraId="5B4012B5" w14:textId="77777777" w:rsidR="00725DD8" w:rsidRPr="00077A53" w:rsidRDefault="00725DD8" w:rsidP="00725DD8">
      <w:pPr>
        <w:widowControl/>
        <w:numPr>
          <w:ilvl w:val="0"/>
          <w:numId w:val="4"/>
        </w:numPr>
        <w:suppressAutoHyphens w:val="0"/>
        <w:autoSpaceDE w:val="0"/>
        <w:autoSpaceDN w:val="0"/>
        <w:adjustRightInd w:val="0"/>
        <w:spacing w:before="6pt"/>
        <w:jc w:val="both"/>
        <w:rPr>
          <w:rFonts w:eastAsia="Arial Unicode MS"/>
        </w:rPr>
      </w:pPr>
      <w:r w:rsidRPr="00077A53">
        <w:rPr>
          <w:rFonts w:eastAsia="Arial Unicode MS"/>
        </w:rPr>
        <w:t xml:space="preserve">przy zmianie atrybutu </w:t>
      </w:r>
      <w:proofErr w:type="spellStart"/>
      <w:r w:rsidRPr="00077A53">
        <w:rPr>
          <w:rFonts w:eastAsia="Arial Unicode MS"/>
        </w:rPr>
        <w:t>pacjent@ident-pacj</w:t>
      </w:r>
      <w:proofErr w:type="spellEnd"/>
      <w:r w:rsidRPr="00077A53">
        <w:rPr>
          <w:rFonts w:eastAsia="Arial Unicode MS"/>
        </w:rPr>
        <w:t xml:space="preserve"> (z wyłączeniem zmiany z jednego z typów 2-7 na typ 1 z załącznika dotyczącego typów identyfikatorów pacjenta).</w:t>
      </w:r>
    </w:p>
    <w:p w14:paraId="441AA336" w14:textId="77777777" w:rsidR="00725DD8" w:rsidRPr="00077A53" w:rsidRDefault="00725DD8" w:rsidP="00725DD8">
      <w:pPr>
        <w:pStyle w:val="Nagwek3"/>
        <w:tabs>
          <w:tab w:val="clear" w:pos="129.30pt"/>
        </w:tabs>
      </w:pPr>
      <w:bookmarkStart w:id="327" w:name="_Toc273014244"/>
      <w:bookmarkStart w:id="328" w:name="_Toc330295761"/>
      <w:bookmarkStart w:id="329" w:name="_Toc350504693"/>
      <w:bookmarkStart w:id="330" w:name="_Toc10796598"/>
      <w:bookmarkStart w:id="331" w:name="_Toc415482844"/>
      <w:bookmarkStart w:id="332" w:name="_Toc1390183"/>
      <w:bookmarkStart w:id="333" w:name="_Toc108437071"/>
      <w:bookmarkStart w:id="334" w:name="_Toc245880425"/>
      <w:r w:rsidRPr="00077A53">
        <w:t>Inne wymagania w protokole wymiany danych</w:t>
      </w:r>
      <w:bookmarkEnd w:id="327"/>
      <w:bookmarkEnd w:id="328"/>
      <w:bookmarkEnd w:id="329"/>
      <w:bookmarkEnd w:id="330"/>
      <w:bookmarkEnd w:id="331"/>
      <w:bookmarkEnd w:id="332"/>
      <w:bookmarkEnd w:id="333"/>
    </w:p>
    <w:p w14:paraId="4CF43951" w14:textId="77777777" w:rsidR="00725DD8" w:rsidRPr="00077A53" w:rsidRDefault="00725DD8" w:rsidP="00725DD8">
      <w:pPr>
        <w:pStyle w:val="Nagwek3"/>
        <w:numPr>
          <w:ilvl w:val="3"/>
          <w:numId w:val="1"/>
        </w:numPr>
        <w:tabs>
          <w:tab w:val="clear" w:pos="180pt"/>
          <w:tab w:val="num" w:pos="113.40pt"/>
        </w:tabs>
      </w:pPr>
      <w:bookmarkStart w:id="335" w:name="_Toc273014245"/>
      <w:bookmarkStart w:id="336" w:name="_Toc330295762"/>
      <w:bookmarkStart w:id="337" w:name="_Toc350504694"/>
      <w:bookmarkStart w:id="338" w:name="_Toc10796599"/>
      <w:bookmarkStart w:id="339" w:name="_Toc415482845"/>
      <w:bookmarkStart w:id="340" w:name="_Toc1390184"/>
      <w:bookmarkStart w:id="341" w:name="_Toc108437072"/>
      <w:bookmarkEnd w:id="334"/>
      <w:r w:rsidRPr="00077A53">
        <w:t>Unikalność hospitalizacji</w:t>
      </w:r>
      <w:bookmarkEnd w:id="335"/>
      <w:bookmarkEnd w:id="336"/>
      <w:bookmarkEnd w:id="337"/>
      <w:bookmarkEnd w:id="338"/>
      <w:bookmarkEnd w:id="339"/>
      <w:bookmarkEnd w:id="340"/>
      <w:bookmarkEnd w:id="341"/>
    </w:p>
    <w:p w14:paraId="5047A514" w14:textId="77777777" w:rsidR="00725DD8" w:rsidRPr="00077A53" w:rsidRDefault="00725DD8" w:rsidP="00725DD8">
      <w:pPr>
        <w:ind w:firstLine="35.40pt"/>
      </w:pPr>
    </w:p>
    <w:p w14:paraId="6794C322" w14:textId="77777777" w:rsidR="00725DD8" w:rsidRPr="00077A53" w:rsidRDefault="00725DD8" w:rsidP="00725DD8">
      <w:pPr>
        <w:ind w:start="35.40pt"/>
        <w:jc w:val="both"/>
      </w:pPr>
      <w:r w:rsidRPr="00077A53">
        <w:t>Wymagane jest rozliczanie hospitalizacji (unikalnej księgi głównej) w ramach jednego zestawu świadczeń z jednej instalacji (aplikacji) świadczeniodawcy. Bezwzględnie nie można dzielić tej samej hospitalizacji pomiędzy różne zestawy świadczeń i różne instalacje (aplikacje) świadczeniodawcy. System OW będzie weryfikował unikalność hospitalizacji i w przypadku, gdy zostanie ta sama hospitalizacja wykazana w innym zestawie świadczeń lub z innej instalacji (aplikacji), system OW NFZ odrzuci taki zestaw świadczeń z informacją, że hospitalizacja istnieje.</w:t>
      </w:r>
    </w:p>
    <w:p w14:paraId="510EEB82" w14:textId="77777777" w:rsidR="00725DD8" w:rsidRPr="00077A53" w:rsidRDefault="00725DD8" w:rsidP="00725DD8">
      <w:pPr>
        <w:rPr>
          <w:rFonts w:ascii="Arial" w:hAnsi="Arial" w:cs="Arial"/>
          <w:b/>
          <w:sz w:val="26"/>
          <w:szCs w:val="26"/>
        </w:rPr>
      </w:pPr>
    </w:p>
    <w:p w14:paraId="446DB33E" w14:textId="77777777" w:rsidR="00725DD8" w:rsidRPr="00077A53" w:rsidRDefault="00725DD8" w:rsidP="00725DD8">
      <w:pPr>
        <w:pStyle w:val="Nagwek3"/>
        <w:numPr>
          <w:ilvl w:val="3"/>
          <w:numId w:val="1"/>
        </w:numPr>
        <w:tabs>
          <w:tab w:val="clear" w:pos="180pt"/>
          <w:tab w:val="num" w:pos="113.40pt"/>
        </w:tabs>
        <w:rPr>
          <w:rFonts w:eastAsia="Arial Unicode MS"/>
        </w:rPr>
      </w:pPr>
      <w:bookmarkStart w:id="342" w:name="_Toc1390185"/>
      <w:bookmarkStart w:id="343" w:name="_Toc108437073"/>
      <w:bookmarkStart w:id="344" w:name="_Toc273014246"/>
      <w:bookmarkStart w:id="345" w:name="_Toc330295763"/>
      <w:bookmarkStart w:id="346" w:name="_Toc350504695"/>
      <w:bookmarkStart w:id="347" w:name="_Toc10796600"/>
      <w:r w:rsidRPr="00077A53">
        <w:rPr>
          <w:rFonts w:eastAsia="Arial Unicode MS"/>
        </w:rPr>
        <w:t xml:space="preserve">Przyrostowe </w:t>
      </w:r>
      <w:r w:rsidRPr="00077A53">
        <w:t>przekazywanie</w:t>
      </w:r>
      <w:r w:rsidRPr="00077A53">
        <w:rPr>
          <w:rFonts w:eastAsia="Arial Unicode MS"/>
        </w:rPr>
        <w:t xml:space="preserve"> okresów finansowania</w:t>
      </w:r>
      <w:bookmarkEnd w:id="342"/>
      <w:bookmarkEnd w:id="343"/>
    </w:p>
    <w:p w14:paraId="3F822345" w14:textId="77777777" w:rsidR="00725DD8" w:rsidRPr="00077A53" w:rsidRDefault="00725DD8" w:rsidP="00725DD8"/>
    <w:p w14:paraId="7E8FEE6C" w14:textId="77777777" w:rsidR="00725DD8" w:rsidRPr="00077A53" w:rsidRDefault="00725DD8" w:rsidP="00725DD8">
      <w:pPr>
        <w:ind w:start="35.40pt"/>
        <w:jc w:val="both"/>
        <w:rPr>
          <w:rFonts w:eastAsia="Arial Unicode MS"/>
        </w:rPr>
      </w:pPr>
      <w:r w:rsidRPr="00077A53">
        <w:rPr>
          <w:rFonts w:eastAsia="Arial Unicode MS"/>
        </w:rPr>
        <w:lastRenderedPageBreak/>
        <w:t xml:space="preserve">Przekazanie elementu </w:t>
      </w:r>
      <w:proofErr w:type="spellStart"/>
      <w:r w:rsidRPr="00077A53">
        <w:rPr>
          <w:rFonts w:eastAsia="Arial Unicode MS"/>
          <w:i/>
        </w:rPr>
        <w:t>nfz:okres-fin-imp-przyrost</w:t>
      </w:r>
      <w:proofErr w:type="spellEnd"/>
      <w:r w:rsidRPr="00077A53">
        <w:rPr>
          <w:rFonts w:eastAsia="Arial Unicode MS"/>
        </w:rPr>
        <w:t xml:space="preserve"> będzie wymuszało po stronie systemu OW NFZ przyrostowy tryb importu okresów finansowania zestawów świadczeń. Nieprzekazanie podanego elementu będzie skutkowało importem okresów finansowania na dotychczasowych zasadach zakładających przekazywanie okresów finansowania zestawu świadczeń w sposób całościowy.</w:t>
      </w:r>
    </w:p>
    <w:p w14:paraId="72BA95B3" w14:textId="77777777" w:rsidR="00725DD8" w:rsidRPr="00077A53" w:rsidRDefault="00725DD8" w:rsidP="00725DD8">
      <w:pPr>
        <w:ind w:start="35.40pt"/>
        <w:jc w:val="both"/>
        <w:rPr>
          <w:rFonts w:eastAsia="Arial Unicode MS"/>
        </w:rPr>
      </w:pPr>
    </w:p>
    <w:p w14:paraId="7B0DE697" w14:textId="77777777" w:rsidR="00725DD8" w:rsidRPr="00077A53" w:rsidRDefault="00725DD8" w:rsidP="00725DD8">
      <w:pPr>
        <w:ind w:start="35.40pt"/>
        <w:jc w:val="both"/>
        <w:rPr>
          <w:rFonts w:eastAsia="Arial Unicode MS"/>
        </w:rPr>
      </w:pPr>
      <w:r w:rsidRPr="00077A53">
        <w:rPr>
          <w:rFonts w:eastAsia="Arial Unicode MS"/>
        </w:rPr>
        <w:t xml:space="preserve">Dla trybu całościowego wymagane jest </w:t>
      </w:r>
      <w:r w:rsidRPr="00077A53">
        <w:t>przekazywanie</w:t>
      </w:r>
      <w:r w:rsidRPr="00077A53">
        <w:rPr>
          <w:rFonts w:eastAsia="Arial Unicode MS"/>
        </w:rPr>
        <w:t xml:space="preserve"> bezpośrednio w zestawie świadczeń pełnego pokrycia </w:t>
      </w:r>
      <w:r w:rsidRPr="00077A53">
        <w:t>okresu udzielenia świadczeń okresami finansowania</w:t>
      </w:r>
      <w:r w:rsidRPr="00077A53">
        <w:rPr>
          <w:rFonts w:eastAsia="Arial Unicode MS"/>
        </w:rPr>
        <w:t xml:space="preserve">. </w:t>
      </w:r>
    </w:p>
    <w:p w14:paraId="5F5424B7" w14:textId="77777777" w:rsidR="00725DD8" w:rsidRPr="00077A53" w:rsidRDefault="00725DD8" w:rsidP="00725DD8">
      <w:pPr>
        <w:ind w:start="35.40pt"/>
        <w:jc w:val="both"/>
        <w:rPr>
          <w:rFonts w:eastAsia="Arial Unicode MS"/>
        </w:rPr>
      </w:pPr>
    </w:p>
    <w:p w14:paraId="3A11760B" w14:textId="77777777" w:rsidR="00725DD8" w:rsidRPr="00077A53" w:rsidRDefault="00725DD8" w:rsidP="00725DD8">
      <w:pPr>
        <w:ind w:start="35.40pt"/>
        <w:jc w:val="both"/>
        <w:rPr>
          <w:rFonts w:eastAsia="Arial Unicode MS"/>
        </w:rPr>
      </w:pPr>
      <w:r w:rsidRPr="00077A53">
        <w:rPr>
          <w:rFonts w:eastAsia="Arial Unicode MS"/>
        </w:rPr>
        <w:t xml:space="preserve">Dla trybu przyrostowego nie jest konieczne przekazanie w zestawie świadczeń okresów finansowania, </w:t>
      </w:r>
    </w:p>
    <w:p w14:paraId="4AEA5D9C" w14:textId="77777777" w:rsidR="00725DD8" w:rsidRPr="00077A53" w:rsidRDefault="00725DD8" w:rsidP="00725DD8">
      <w:pPr>
        <w:ind w:start="35.40pt"/>
        <w:jc w:val="both"/>
        <w:rPr>
          <w:rFonts w:eastAsia="Arial Unicode MS"/>
        </w:rPr>
      </w:pPr>
      <w:r w:rsidRPr="00077A53">
        <w:rPr>
          <w:rFonts w:eastAsia="Arial Unicode MS"/>
        </w:rPr>
        <w:t xml:space="preserve">- które zostały wcześniej zarejestrowane w bazie OW (świadczeniodawca otrzymał w komunikacie P_SWI zwrotnie informację o pozytywnym wyniku walidacji zestawu świadczeń zawierającego dany okres finansowania), </w:t>
      </w:r>
    </w:p>
    <w:p w14:paraId="1C160CCE" w14:textId="77777777" w:rsidR="00725DD8" w:rsidRPr="00077A53" w:rsidRDefault="00725DD8" w:rsidP="00725DD8">
      <w:pPr>
        <w:ind w:start="35.40pt"/>
        <w:jc w:val="both"/>
        <w:rPr>
          <w:rFonts w:eastAsia="Arial Unicode MS"/>
        </w:rPr>
      </w:pPr>
      <w:r w:rsidRPr="00077A53">
        <w:rPr>
          <w:rFonts w:eastAsia="Arial Unicode MS"/>
        </w:rPr>
        <w:t>- których dane nie uległy zmianie w stosunku do ostatnio pozytywnie potwierdzonej wersji zestawu świadczeń w komunikacie P_SWI</w:t>
      </w:r>
    </w:p>
    <w:p w14:paraId="14F5FA3A" w14:textId="77777777" w:rsidR="00725DD8" w:rsidRPr="00077A53" w:rsidRDefault="00725DD8" w:rsidP="00725DD8">
      <w:pPr>
        <w:ind w:start="35.40pt"/>
        <w:jc w:val="both"/>
        <w:rPr>
          <w:rFonts w:eastAsia="Arial Unicode MS"/>
        </w:rPr>
      </w:pPr>
      <w:r w:rsidRPr="00077A53">
        <w:rPr>
          <w:rFonts w:eastAsia="Arial Unicode MS"/>
        </w:rPr>
        <w:t>- w obecnie przekazanym zestawie świadczeń brak jest pozycji rozliczeniowych, które zgodnie ze schematem miesiąca pary zakres świadczeń – świadczenie odwołują się do nich.</w:t>
      </w:r>
    </w:p>
    <w:p w14:paraId="3B8D502C" w14:textId="77777777" w:rsidR="00725DD8" w:rsidRPr="00077A53" w:rsidRDefault="00725DD8" w:rsidP="00725DD8">
      <w:pPr>
        <w:ind w:start="35.40pt"/>
        <w:jc w:val="both"/>
        <w:rPr>
          <w:rFonts w:eastAsia="Arial Unicode MS"/>
        </w:rPr>
      </w:pPr>
    </w:p>
    <w:p w14:paraId="37497E4D" w14:textId="77777777" w:rsidR="00725DD8" w:rsidRPr="00077A53" w:rsidRDefault="00725DD8" w:rsidP="00725DD8">
      <w:pPr>
        <w:ind w:start="35.40pt"/>
        <w:jc w:val="both"/>
        <w:rPr>
          <w:rFonts w:eastAsia="Arial Unicode MS"/>
        </w:rPr>
      </w:pPr>
      <w:r w:rsidRPr="00077A53">
        <w:rPr>
          <w:rFonts w:eastAsia="Arial Unicode MS"/>
        </w:rPr>
        <w:t>Dodatkowe ograniczenia dla przyrostowego trybu:</w:t>
      </w:r>
    </w:p>
    <w:p w14:paraId="197F3368" w14:textId="77777777" w:rsidR="00725DD8" w:rsidRPr="00077A53" w:rsidRDefault="00725DD8" w:rsidP="00725DD8">
      <w:pPr>
        <w:numPr>
          <w:ilvl w:val="0"/>
          <w:numId w:val="14"/>
        </w:numPr>
        <w:jc w:val="both"/>
        <w:rPr>
          <w:rFonts w:eastAsia="Arial Unicode MS"/>
        </w:rPr>
      </w:pPr>
      <w:r w:rsidRPr="00077A53">
        <w:rPr>
          <w:rFonts w:eastAsia="Arial Unicode MS"/>
        </w:rPr>
        <w:t>Okresy finansowania zarejestrowane w bazie OW muszą być albo rozłączne z tym, które zostały przekazane w pliku, lub też zawierać się w okresie przekazanym w pliku w całości. Proces importu nie może dzielić okresów przekazanych przez świadczeniodawcę na części.</w:t>
      </w:r>
    </w:p>
    <w:p w14:paraId="3FE3D1AE" w14:textId="77777777" w:rsidR="00725DD8" w:rsidRPr="00077A53" w:rsidRDefault="00725DD8" w:rsidP="00725DD8">
      <w:pPr>
        <w:ind w:start="35.40pt"/>
        <w:jc w:val="both"/>
        <w:rPr>
          <w:rFonts w:eastAsia="Arial Unicode MS"/>
        </w:rPr>
      </w:pPr>
    </w:p>
    <w:p w14:paraId="21EFE332" w14:textId="77777777" w:rsidR="00725DD8" w:rsidRPr="00077A53" w:rsidRDefault="00725DD8" w:rsidP="00725DD8">
      <w:pPr>
        <w:ind w:start="35.40pt"/>
        <w:jc w:val="both"/>
        <w:rPr>
          <w:rFonts w:eastAsia="Arial Unicode MS"/>
        </w:rPr>
      </w:pPr>
      <w:r w:rsidRPr="00077A53">
        <w:rPr>
          <w:rFonts w:eastAsia="Arial Unicode MS"/>
        </w:rPr>
        <w:t>System ustali strukturę finansowania pozycji rozliczeniowych na podstawie okresów finansowania zapisanych w bazie OW zmodyfikowanych okresami finansowania przekazanymi w XML.</w:t>
      </w:r>
    </w:p>
    <w:p w14:paraId="0AEBA69F" w14:textId="77777777" w:rsidR="00725DD8" w:rsidRPr="00077A53" w:rsidRDefault="00725DD8" w:rsidP="00725DD8">
      <w:pPr>
        <w:ind w:start="35.40pt"/>
        <w:jc w:val="both"/>
        <w:rPr>
          <w:rFonts w:eastAsia="Arial Unicode MS"/>
        </w:rPr>
      </w:pPr>
    </w:p>
    <w:p w14:paraId="0D63D0BF" w14:textId="77777777" w:rsidR="00725DD8" w:rsidRPr="00077A53" w:rsidRDefault="00725DD8" w:rsidP="00725DD8">
      <w:pPr>
        <w:ind w:start="35.40pt"/>
        <w:jc w:val="both"/>
        <w:rPr>
          <w:rFonts w:eastAsia="Arial Unicode MS"/>
        </w:rPr>
      </w:pPr>
      <w:r w:rsidRPr="00077A53">
        <w:rPr>
          <w:rFonts w:eastAsia="Arial Unicode MS"/>
        </w:rPr>
        <w:t>W celu usunięcia z bazy OW okresu finansowania przekazanego błędnie, jeśli świadczeniodawca nie ma możliwości przekazania w trybie przyrostowym innego poprawnego okresu finansowania obejmującego swoim zakresem okres błędny, winien zastosować przekazanie okresów finansowania w trybie całościowym.</w:t>
      </w:r>
    </w:p>
    <w:p w14:paraId="494BDE97" w14:textId="77777777" w:rsidR="00725DD8" w:rsidRPr="00077A53" w:rsidRDefault="00725DD8" w:rsidP="00725DD8">
      <w:pPr>
        <w:ind w:start="35.40pt"/>
        <w:jc w:val="both"/>
      </w:pPr>
    </w:p>
    <w:p w14:paraId="7EA73153" w14:textId="77777777" w:rsidR="00725DD8" w:rsidRPr="00077A53" w:rsidRDefault="00725DD8" w:rsidP="00725DD8">
      <w:pPr>
        <w:ind w:start="35.40pt"/>
        <w:jc w:val="both"/>
      </w:pPr>
      <w:r w:rsidRPr="00077A53">
        <w:rPr>
          <w:rFonts w:eastAsia="Arial Unicode MS"/>
        </w:rPr>
        <w:t>Oczekiwane jest, by tryb przyrostowy był stosowany dla świadczeń długoterminowych zawsze, o ile nie pojawią się okoliczności wymagające skorzystania z trybu całościowego jak np. opisanie w poprzednim akapicie.</w:t>
      </w:r>
    </w:p>
    <w:p w14:paraId="6F1C419F" w14:textId="77777777" w:rsidR="00725DD8" w:rsidRPr="00A92F1C" w:rsidRDefault="00725DD8" w:rsidP="00725DD8"/>
    <w:p w14:paraId="2A0E765C" w14:textId="77777777" w:rsidR="00725DD8" w:rsidRPr="00077A53" w:rsidRDefault="00725DD8" w:rsidP="00725DD8">
      <w:pPr>
        <w:pStyle w:val="Nagwek3"/>
        <w:numPr>
          <w:ilvl w:val="3"/>
          <w:numId w:val="1"/>
        </w:numPr>
        <w:tabs>
          <w:tab w:val="clear" w:pos="180pt"/>
          <w:tab w:val="num" w:pos="113.40pt"/>
        </w:tabs>
      </w:pPr>
      <w:bookmarkStart w:id="348" w:name="_Toc415482846"/>
      <w:bookmarkStart w:id="349" w:name="_Toc1390186"/>
      <w:bookmarkStart w:id="350" w:name="_Toc108437074"/>
      <w:r w:rsidRPr="00077A53">
        <w:t>Przekazywanie zestawów świadczeń:</w:t>
      </w:r>
      <w:bookmarkEnd w:id="344"/>
      <w:bookmarkEnd w:id="345"/>
      <w:bookmarkEnd w:id="346"/>
      <w:bookmarkEnd w:id="347"/>
      <w:bookmarkEnd w:id="348"/>
      <w:bookmarkEnd w:id="349"/>
      <w:bookmarkEnd w:id="350"/>
    </w:p>
    <w:p w14:paraId="07DF7C2B" w14:textId="77777777" w:rsidR="00725DD8" w:rsidRPr="00077A53" w:rsidRDefault="00725DD8" w:rsidP="00725DD8">
      <w:pPr>
        <w:ind w:start="35.40pt"/>
        <w:jc w:val="both"/>
      </w:pPr>
    </w:p>
    <w:p w14:paraId="23AB41CF" w14:textId="77777777" w:rsidR="00725DD8" w:rsidRPr="00077A53" w:rsidRDefault="00725DD8" w:rsidP="00725DD8">
      <w:pPr>
        <w:ind w:start="35.40pt"/>
        <w:jc w:val="both"/>
      </w:pPr>
      <w:r w:rsidRPr="00077A53">
        <w:t xml:space="preserve">Wymagane jest, aby ilość zestawów świadczeń przekazywanych do Narodowego Funduszu Zdrowia jednym plikiem komunikatu „SWIAD” (obszar – ‘AMBSZP’), nie przekraczała 5000 zestawów świadczeń. Jeśli zachodzi potrzeba przekazania zestawów świadczeń w ilości większej niż dopuszczalna, należy je przekazać w odrębnych plikach. Pliki zawierające większą ilość zestawów świadczeń niż wskazana, nie będą </w:t>
      </w:r>
      <w:r w:rsidRPr="00077A53">
        <w:lastRenderedPageBreak/>
        <w:t>przetwarzane przez system Płatnika, będą zwracane jako błędne.</w:t>
      </w:r>
    </w:p>
    <w:p w14:paraId="7C0860E9" w14:textId="77777777" w:rsidR="00725DD8" w:rsidRPr="00077A53" w:rsidRDefault="00725DD8" w:rsidP="00725DD8">
      <w:pPr>
        <w:ind w:start="35.40pt"/>
        <w:jc w:val="both"/>
      </w:pPr>
    </w:p>
    <w:p w14:paraId="687ACC1E" w14:textId="77777777" w:rsidR="00725DD8" w:rsidRPr="00077A53" w:rsidRDefault="00725DD8" w:rsidP="00725DD8">
      <w:pPr>
        <w:pStyle w:val="Nagwek2"/>
        <w:tabs>
          <w:tab w:val="clear" w:pos="42.55pt"/>
          <w:tab w:val="clear" w:pos="90pt"/>
          <w:tab w:val="start" w:pos="28.35pt"/>
        </w:tabs>
        <w:spacing w:after="6pt"/>
        <w:ind w:start="0pt" w:firstLine="0pt"/>
      </w:pPr>
      <w:bookmarkStart w:id="351" w:name="_Toc10796601"/>
      <w:bookmarkStart w:id="352" w:name="_Toc415482847"/>
      <w:bookmarkStart w:id="353" w:name="_Toc1390187"/>
      <w:bookmarkStart w:id="354" w:name="_Toc108437075"/>
      <w:r w:rsidRPr="00077A53">
        <w:t>Obszar sprawozdawczości wykonanych badań w ramach POZ (</w:t>
      </w:r>
      <w:proofErr w:type="spellStart"/>
      <w:r w:rsidRPr="00077A53">
        <w:t>komunikat@obszar</w:t>
      </w:r>
      <w:proofErr w:type="spellEnd"/>
      <w:r w:rsidRPr="00077A53">
        <w:t>=’WYKBAD’)</w:t>
      </w:r>
      <w:bookmarkEnd w:id="351"/>
      <w:bookmarkEnd w:id="352"/>
      <w:bookmarkEnd w:id="353"/>
      <w:bookmarkEnd w:id="354"/>
    </w:p>
    <w:p w14:paraId="49F5964E" w14:textId="77777777" w:rsidR="00725DD8" w:rsidRPr="00077A53" w:rsidRDefault="00725DD8" w:rsidP="00725DD8"/>
    <w:p w14:paraId="6D940E64" w14:textId="77777777" w:rsidR="00725DD8" w:rsidRPr="00077A53" w:rsidRDefault="00725DD8" w:rsidP="00725DD8">
      <w:pPr>
        <w:pStyle w:val="Nagwek3"/>
        <w:tabs>
          <w:tab w:val="clear" w:pos="129.30pt"/>
        </w:tabs>
      </w:pPr>
      <w:bookmarkStart w:id="355" w:name="_Toc10796602"/>
      <w:bookmarkStart w:id="356" w:name="_Toc415482848"/>
      <w:bookmarkStart w:id="357" w:name="_Toc1390188"/>
      <w:bookmarkStart w:id="358" w:name="_Toc108437076"/>
      <w:r w:rsidRPr="00077A53">
        <w:t>Budowa zestawu wykonanych badań w POZ</w:t>
      </w:r>
      <w:bookmarkEnd w:id="355"/>
      <w:bookmarkEnd w:id="356"/>
      <w:bookmarkEnd w:id="357"/>
      <w:bookmarkEnd w:id="358"/>
      <w:r w:rsidRPr="00077A53">
        <w:t xml:space="preserve"> </w:t>
      </w:r>
    </w:p>
    <w:p w14:paraId="63F90D49" w14:textId="77777777" w:rsidR="00725DD8" w:rsidRPr="00077A53" w:rsidRDefault="00725DD8" w:rsidP="00725DD8">
      <w:pPr>
        <w:widowControl/>
        <w:numPr>
          <w:ilvl w:val="0"/>
          <w:numId w:val="7"/>
        </w:numPr>
        <w:suppressAutoHyphens w:val="0"/>
        <w:autoSpaceDE w:val="0"/>
        <w:autoSpaceDN w:val="0"/>
        <w:adjustRightInd w:val="0"/>
        <w:spacing w:before="6pt"/>
        <w:jc w:val="both"/>
      </w:pPr>
      <w:r w:rsidRPr="00077A53">
        <w:t xml:space="preserve">Przyjęto założenie, że sprawozdawany zestaw obejmuje informację o wykonanych badaniach w ramach POZ dla danego pacjenta w danym okresie sprawozdawczym (rok+ miesiąc) finansowanych w ramach stawki </w:t>
      </w:r>
      <w:proofErr w:type="spellStart"/>
      <w:r w:rsidRPr="00077A53">
        <w:t>kapitacyjnej</w:t>
      </w:r>
      <w:proofErr w:type="spellEnd"/>
      <w:r w:rsidRPr="00077A53">
        <w:t xml:space="preserve"> na bazie podpisanej umowy z OW NFZ.</w:t>
      </w:r>
    </w:p>
    <w:p w14:paraId="647F8634" w14:textId="77777777" w:rsidR="00725DD8" w:rsidRPr="00077A53" w:rsidRDefault="00725DD8" w:rsidP="00725DD8">
      <w:pPr>
        <w:pStyle w:val="Nagwek3"/>
        <w:tabs>
          <w:tab w:val="clear" w:pos="129.30pt"/>
        </w:tabs>
      </w:pPr>
      <w:bookmarkStart w:id="359" w:name="_Toc10796603"/>
      <w:bookmarkStart w:id="360" w:name="_Toc415482849"/>
      <w:bookmarkStart w:id="361" w:name="_Toc1390189"/>
      <w:bookmarkStart w:id="362" w:name="_Toc108437077"/>
      <w:r w:rsidRPr="00077A53">
        <w:t>Reguły wersjonowania</w:t>
      </w:r>
      <w:bookmarkEnd w:id="359"/>
      <w:bookmarkEnd w:id="360"/>
      <w:bookmarkEnd w:id="361"/>
      <w:bookmarkEnd w:id="362"/>
      <w:r w:rsidRPr="00077A53">
        <w:t xml:space="preserve">  </w:t>
      </w:r>
    </w:p>
    <w:p w14:paraId="0B4C6D2F" w14:textId="77777777" w:rsidR="00725DD8" w:rsidRPr="00077A53" w:rsidRDefault="00725DD8" w:rsidP="00725DD8">
      <w:pPr>
        <w:widowControl/>
        <w:numPr>
          <w:ilvl w:val="0"/>
          <w:numId w:val="8"/>
        </w:numPr>
        <w:suppressAutoHyphens w:val="0"/>
        <w:autoSpaceDE w:val="0"/>
        <w:autoSpaceDN w:val="0"/>
        <w:adjustRightInd w:val="0"/>
        <w:spacing w:before="6pt"/>
        <w:jc w:val="both"/>
      </w:pPr>
      <w:r w:rsidRPr="00077A53">
        <w:t xml:space="preserve">Jeżeli zmieni się jakikolwiek atrybut zestawu (element </w:t>
      </w:r>
      <w:proofErr w:type="spellStart"/>
      <w:r w:rsidRPr="00077A53">
        <w:t>nfz:zestaw-wyk-bad-poz</w:t>
      </w:r>
      <w:proofErr w:type="spellEnd"/>
      <w:r w:rsidRPr="00077A53">
        <w:t xml:space="preserve"> i elementy w nim zagnieżdżone)</w:t>
      </w:r>
      <w:r w:rsidRPr="00077A53">
        <w:softHyphen/>
        <w:t xml:space="preserve">, to należy zwiększyć wartość atrybutu  </w:t>
      </w:r>
      <w:proofErr w:type="spellStart"/>
      <w:r w:rsidRPr="00077A53">
        <w:t>nfz:zestaw-wyk-bad-poz@nr</w:t>
      </w:r>
      <w:r w:rsidRPr="00077A53">
        <w:noBreakHyphen/>
        <w:t>wersji</w:t>
      </w:r>
      <w:proofErr w:type="spellEnd"/>
      <w:r w:rsidRPr="00077A53">
        <w:t>.</w:t>
      </w:r>
    </w:p>
    <w:p w14:paraId="0E0553F5" w14:textId="77777777" w:rsidR="00725DD8" w:rsidRPr="00077A53" w:rsidRDefault="00725DD8" w:rsidP="00725DD8">
      <w:pPr>
        <w:pStyle w:val="Nagwek3"/>
        <w:tabs>
          <w:tab w:val="clear" w:pos="129.30pt"/>
        </w:tabs>
      </w:pPr>
      <w:bookmarkStart w:id="363" w:name="_Toc10796604"/>
      <w:bookmarkStart w:id="364" w:name="_Toc415482850"/>
      <w:bookmarkStart w:id="365" w:name="_Toc1390190"/>
      <w:bookmarkStart w:id="366" w:name="_Toc108437078"/>
      <w:r w:rsidRPr="00077A53">
        <w:t>Reguły korygowania danych</w:t>
      </w:r>
      <w:bookmarkEnd w:id="363"/>
      <w:bookmarkEnd w:id="364"/>
      <w:bookmarkEnd w:id="365"/>
      <w:bookmarkEnd w:id="366"/>
    </w:p>
    <w:p w14:paraId="7D729419" w14:textId="77777777" w:rsidR="00725DD8" w:rsidRPr="00077A53" w:rsidRDefault="00725DD8" w:rsidP="00725DD8">
      <w:pPr>
        <w:widowControl/>
        <w:numPr>
          <w:ilvl w:val="0"/>
          <w:numId w:val="9"/>
        </w:numPr>
        <w:suppressAutoHyphens w:val="0"/>
        <w:autoSpaceDE w:val="0"/>
        <w:autoSpaceDN w:val="0"/>
        <w:adjustRightInd w:val="0"/>
        <w:spacing w:before="6pt"/>
        <w:jc w:val="both"/>
      </w:pPr>
      <w:r w:rsidRPr="00077A53">
        <w:t xml:space="preserve">System NFZ w przypadku otrzymania wyższej wersji zestawu identyfikowanego </w:t>
      </w:r>
      <w:proofErr w:type="spellStart"/>
      <w:r w:rsidRPr="00077A53">
        <w:t>nfz:zestaw-wyk-bad-poz@id-inst</w:t>
      </w:r>
      <w:proofErr w:type="spellEnd"/>
      <w:r w:rsidRPr="00077A53">
        <w:t xml:space="preserve"> i  </w:t>
      </w:r>
      <w:proofErr w:type="spellStart"/>
      <w:r w:rsidRPr="00077A53">
        <w:t>nfz:zestaw-wyk-bad-poz@id-zest-wyk-bad-poz</w:t>
      </w:r>
      <w:proofErr w:type="spellEnd"/>
      <w:r w:rsidRPr="00077A53">
        <w:t xml:space="preserve"> zastąpi wcześniej przekazane do OW NFZ dane zestawu danymi importowanej wersji zestawu. W przypadku otrzymania takiej samej lub niższej wersji zestawu cały zestaw podczas importu zostanie odrzucony. </w:t>
      </w:r>
    </w:p>
    <w:p w14:paraId="2FA888D5" w14:textId="77777777" w:rsidR="00725DD8" w:rsidRPr="00077A53" w:rsidRDefault="00725DD8" w:rsidP="00725DD8">
      <w:pPr>
        <w:widowControl/>
        <w:numPr>
          <w:ilvl w:val="0"/>
          <w:numId w:val="9"/>
        </w:numPr>
        <w:suppressAutoHyphens w:val="0"/>
        <w:autoSpaceDE w:val="0"/>
        <w:autoSpaceDN w:val="0"/>
        <w:adjustRightInd w:val="0"/>
        <w:spacing w:before="6pt"/>
        <w:jc w:val="both"/>
      </w:pPr>
      <w:r w:rsidRPr="00077A53">
        <w:t xml:space="preserve">W przypadku zaistnienia potrzeby usunięcia zestawu takie usunięcie winno odbyć się to poprzez przekazanie wartości „T” w atrybucie </w:t>
      </w:r>
      <w:proofErr w:type="spellStart"/>
      <w:r w:rsidRPr="00077A53">
        <w:t>nfz:zestaw-wyk-bad-poz@usun</w:t>
      </w:r>
      <w:proofErr w:type="spellEnd"/>
      <w:r w:rsidRPr="00077A53">
        <w:t xml:space="preserve"> z jednoczesnym zwiększeniem wersji zestawu (</w:t>
      </w:r>
      <w:proofErr w:type="spellStart"/>
      <w:r w:rsidRPr="00077A53">
        <w:t>nfz:zestaw-wyk-bad-poz@nr-wersji</w:t>
      </w:r>
      <w:proofErr w:type="spellEnd"/>
      <w:r w:rsidRPr="00077A53">
        <w:t>).</w:t>
      </w:r>
    </w:p>
    <w:p w14:paraId="6F960FB2" w14:textId="77777777" w:rsidR="00725DD8" w:rsidRPr="00077A53" w:rsidRDefault="00725DD8" w:rsidP="00725DD8">
      <w:pPr>
        <w:widowControl/>
        <w:suppressAutoHyphens w:val="0"/>
        <w:autoSpaceDE w:val="0"/>
        <w:autoSpaceDN w:val="0"/>
        <w:adjustRightInd w:val="0"/>
        <w:spacing w:before="6pt"/>
        <w:jc w:val="both"/>
      </w:pPr>
    </w:p>
    <w:p w14:paraId="6AE501F8" w14:textId="77777777" w:rsidR="00725DD8" w:rsidRPr="00077A53" w:rsidRDefault="00725DD8" w:rsidP="00725DD8">
      <w:pPr>
        <w:pStyle w:val="Nagwek3"/>
        <w:tabs>
          <w:tab w:val="clear" w:pos="129.30pt"/>
        </w:tabs>
      </w:pPr>
      <w:bookmarkStart w:id="367" w:name="_Toc10796605"/>
      <w:bookmarkStart w:id="368" w:name="_Toc415482851"/>
      <w:bookmarkStart w:id="369" w:name="_Toc1390191"/>
      <w:bookmarkStart w:id="370" w:name="_Toc108437079"/>
      <w:r w:rsidRPr="00077A53">
        <w:t>Inne wymagania w protokole wymiany danych</w:t>
      </w:r>
      <w:bookmarkEnd w:id="367"/>
      <w:bookmarkEnd w:id="368"/>
      <w:bookmarkEnd w:id="369"/>
      <w:bookmarkEnd w:id="370"/>
    </w:p>
    <w:p w14:paraId="6E896CEB" w14:textId="77777777" w:rsidR="00725DD8" w:rsidRPr="00077A53" w:rsidRDefault="00725DD8" w:rsidP="00725DD8">
      <w:pPr>
        <w:pStyle w:val="Nagwek3"/>
        <w:numPr>
          <w:ilvl w:val="3"/>
          <w:numId w:val="1"/>
        </w:numPr>
        <w:tabs>
          <w:tab w:val="clear" w:pos="180pt"/>
          <w:tab w:val="num" w:pos="113.40pt"/>
        </w:tabs>
      </w:pPr>
      <w:bookmarkStart w:id="371" w:name="_Toc10796606"/>
      <w:bookmarkStart w:id="372" w:name="_Toc415482852"/>
      <w:bookmarkStart w:id="373" w:name="_Toc1390192"/>
      <w:bookmarkStart w:id="374" w:name="_Toc108437080"/>
      <w:r w:rsidRPr="00077A53">
        <w:t>Unikalność zestawu wykonanych badań w ramach POZ:</w:t>
      </w:r>
      <w:bookmarkEnd w:id="371"/>
      <w:bookmarkEnd w:id="372"/>
      <w:bookmarkEnd w:id="373"/>
      <w:bookmarkEnd w:id="374"/>
    </w:p>
    <w:p w14:paraId="29246DE1" w14:textId="77777777" w:rsidR="00725DD8" w:rsidRPr="00077A53" w:rsidRDefault="00725DD8" w:rsidP="00725DD8">
      <w:pPr>
        <w:widowControl/>
        <w:numPr>
          <w:ilvl w:val="0"/>
          <w:numId w:val="10"/>
        </w:numPr>
        <w:suppressAutoHyphens w:val="0"/>
        <w:autoSpaceDE w:val="0"/>
        <w:autoSpaceDN w:val="0"/>
        <w:adjustRightInd w:val="0"/>
        <w:spacing w:before="6pt"/>
        <w:jc w:val="both"/>
      </w:pPr>
      <w:r w:rsidRPr="00077A53">
        <w:t>System NFZ będzie odrzucał nowe zestawy świadczeń/kolejne wersje wcześniej przekazanego zestawu świadczeń w sytuacji gdy zaimportowanie zestawu świadczeń w przekazanej wersji doprowadziłoby do istnienia w bazie danych OW NFZ dwóch nieusuniętych wersji zestawów świadczeń dotyczących tego samego pacjenta, tej samej umowy (</w:t>
      </w:r>
      <w:proofErr w:type="spellStart"/>
      <w:r w:rsidRPr="00077A53">
        <w:rPr>
          <w:sz w:val="20"/>
        </w:rPr>
        <w:t>nfz:umowa-okres-spr@umowa</w:t>
      </w:r>
      <w:proofErr w:type="spellEnd"/>
      <w:r w:rsidRPr="00077A53">
        <w:t>) i tego samego okresu sprawozdawczego (</w:t>
      </w:r>
      <w:proofErr w:type="spellStart"/>
      <w:r w:rsidRPr="00077A53">
        <w:rPr>
          <w:sz w:val="20"/>
        </w:rPr>
        <w:t>nfz:umowa-okres-spr@rok</w:t>
      </w:r>
      <w:proofErr w:type="spellEnd"/>
      <w:r w:rsidRPr="00077A53">
        <w:rPr>
          <w:sz w:val="20"/>
        </w:rPr>
        <w:t xml:space="preserve">, </w:t>
      </w:r>
      <w:proofErr w:type="spellStart"/>
      <w:r w:rsidRPr="00077A53">
        <w:rPr>
          <w:sz w:val="20"/>
        </w:rPr>
        <w:t>nfz:umowa-okres-spr@miesiac</w:t>
      </w:r>
      <w:proofErr w:type="spellEnd"/>
      <w:r w:rsidRPr="00077A53">
        <w:t>)</w:t>
      </w:r>
    </w:p>
    <w:p w14:paraId="759829FA" w14:textId="77777777" w:rsidR="00725DD8" w:rsidRPr="00077A53" w:rsidRDefault="00725DD8" w:rsidP="00725DD8">
      <w:pPr>
        <w:widowControl/>
        <w:numPr>
          <w:ilvl w:val="0"/>
          <w:numId w:val="10"/>
        </w:numPr>
        <w:suppressAutoHyphens w:val="0"/>
        <w:autoSpaceDE w:val="0"/>
        <w:autoSpaceDN w:val="0"/>
        <w:adjustRightInd w:val="0"/>
        <w:spacing w:before="6pt"/>
        <w:jc w:val="both"/>
      </w:pPr>
      <w:r w:rsidRPr="00077A53">
        <w:t>System uznaje, że dwie wersje zestawu świadczeń dotyczą tego samego pacjenta</w:t>
      </w:r>
      <w:r>
        <w:t>,</w:t>
      </w:r>
      <w:r w:rsidRPr="00077A53">
        <w:t xml:space="preserve"> gdy: </w:t>
      </w:r>
    </w:p>
    <w:p w14:paraId="698F4278" w14:textId="77777777" w:rsidR="00725DD8" w:rsidRPr="00077A53" w:rsidRDefault="00725DD8" w:rsidP="00725DD8">
      <w:pPr>
        <w:widowControl/>
        <w:numPr>
          <w:ilvl w:val="1"/>
          <w:numId w:val="10"/>
        </w:numPr>
        <w:suppressAutoHyphens w:val="0"/>
        <w:autoSpaceDE w:val="0"/>
        <w:autoSpaceDN w:val="0"/>
        <w:adjustRightInd w:val="0"/>
        <w:spacing w:before="6pt"/>
        <w:jc w:val="both"/>
      </w:pPr>
      <w:r w:rsidRPr="00077A53">
        <w:lastRenderedPageBreak/>
        <w:t xml:space="preserve">Przypadek, gdy wartość atrybutów </w:t>
      </w:r>
      <w:proofErr w:type="spellStart"/>
      <w:r w:rsidRPr="00077A53">
        <w:t>nfz:ident-pacj@typ-osoby</w:t>
      </w:r>
      <w:proofErr w:type="spellEnd"/>
      <w:r w:rsidRPr="00077A53">
        <w:t xml:space="preserve">=’P’ </w:t>
      </w:r>
      <w:r w:rsidRPr="00077A53">
        <w:rPr>
          <w:b/>
        </w:rPr>
        <w:t xml:space="preserve">i </w:t>
      </w:r>
      <w:r w:rsidRPr="00077A53">
        <w:t xml:space="preserve"> </w:t>
      </w:r>
      <w:proofErr w:type="spellStart"/>
      <w:r w:rsidRPr="00077A53">
        <w:t>nfz:ident-pacj@typ-id</w:t>
      </w:r>
      <w:proofErr w:type="spellEnd"/>
      <w:r w:rsidRPr="00077A53">
        <w:t xml:space="preserve">=’P’ – w obu wersjach zestawu występuje zgodność wartości atrybutu </w:t>
      </w:r>
      <w:proofErr w:type="spellStart"/>
      <w:r w:rsidRPr="00077A53">
        <w:t>nfz:ident-pacj@id-osoby</w:t>
      </w:r>
      <w:proofErr w:type="spellEnd"/>
      <w:r w:rsidRPr="00077A53">
        <w:t xml:space="preserve"> </w:t>
      </w:r>
    </w:p>
    <w:p w14:paraId="37F5F01A" w14:textId="77777777" w:rsidR="00725DD8" w:rsidRPr="00077A53" w:rsidRDefault="00725DD8" w:rsidP="00725DD8">
      <w:pPr>
        <w:widowControl/>
        <w:numPr>
          <w:ilvl w:val="1"/>
          <w:numId w:val="10"/>
        </w:numPr>
        <w:suppressAutoHyphens w:val="0"/>
        <w:autoSpaceDE w:val="0"/>
        <w:autoSpaceDN w:val="0"/>
        <w:adjustRightInd w:val="0"/>
        <w:spacing w:before="6pt"/>
        <w:jc w:val="both"/>
      </w:pPr>
      <w:r w:rsidRPr="00077A53">
        <w:t xml:space="preserve">Przypadek gdy wartość atrybutów </w:t>
      </w:r>
      <w:proofErr w:type="spellStart"/>
      <w:r w:rsidRPr="00077A53">
        <w:t>nfz:ident-pacj@typ-osoby</w:t>
      </w:r>
      <w:proofErr w:type="spellEnd"/>
      <w:r w:rsidRPr="00077A53">
        <w:t xml:space="preserve"> jest </w:t>
      </w:r>
      <w:proofErr w:type="spellStart"/>
      <w:r w:rsidRPr="00077A53">
        <w:t>równa’P</w:t>
      </w:r>
      <w:proofErr w:type="spellEnd"/>
      <w:r w:rsidRPr="00077A53">
        <w:t xml:space="preserve">’ </w:t>
      </w:r>
      <w:r w:rsidRPr="00077A53">
        <w:rPr>
          <w:b/>
        </w:rPr>
        <w:t xml:space="preserve">i </w:t>
      </w:r>
      <w:proofErr w:type="spellStart"/>
      <w:r w:rsidRPr="00077A53">
        <w:t>nfz:ident-pacj@typ-id</w:t>
      </w:r>
      <w:proofErr w:type="spellEnd"/>
      <w:r w:rsidRPr="00077A53">
        <w:t xml:space="preserve"> jest różna od P’ - w obu wersjach zestawu występuje zgodność wartości </w:t>
      </w:r>
      <w:r w:rsidRPr="00077A53">
        <w:rPr>
          <w:b/>
        </w:rPr>
        <w:t>wszystkich</w:t>
      </w:r>
      <w:r w:rsidRPr="00077A53">
        <w:t xml:space="preserve"> atrybutów należących do poniższej listy: </w:t>
      </w:r>
    </w:p>
    <w:p w14:paraId="7108EE9B"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nfz:ident-pacj@typ-osoby</w:t>
      </w:r>
      <w:proofErr w:type="spellEnd"/>
      <w:r w:rsidRPr="00077A53">
        <w:t xml:space="preserve">,  </w:t>
      </w:r>
    </w:p>
    <w:p w14:paraId="7EB6B65A"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nfz:ident-pacj@typ-id</w:t>
      </w:r>
      <w:proofErr w:type="spellEnd"/>
      <w:r w:rsidRPr="00077A53">
        <w:t xml:space="preserve">,  </w:t>
      </w:r>
    </w:p>
    <w:p w14:paraId="427E9940"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nfz:ident-pacj@id-osoby</w:t>
      </w:r>
      <w:proofErr w:type="spellEnd"/>
      <w:r w:rsidRPr="00077A53">
        <w:t xml:space="preserve">, </w:t>
      </w:r>
    </w:p>
    <w:p w14:paraId="0DC9FE26"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nfz:dane-osobowe-pacjenta@data-urodz</w:t>
      </w:r>
      <w:proofErr w:type="spellEnd"/>
      <w:r w:rsidRPr="00077A53">
        <w:t xml:space="preserve">, </w:t>
      </w:r>
    </w:p>
    <w:p w14:paraId="1927BFBD"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nfz:dane-osobowe-pacjenta@plec</w:t>
      </w:r>
      <w:proofErr w:type="spellEnd"/>
      <w:r w:rsidRPr="00077A53">
        <w:t xml:space="preserve">  </w:t>
      </w:r>
    </w:p>
    <w:p w14:paraId="24F37786" w14:textId="77777777" w:rsidR="00725DD8" w:rsidRPr="00077A53" w:rsidRDefault="00725DD8" w:rsidP="00725DD8">
      <w:pPr>
        <w:ind w:start="35.40pt"/>
        <w:jc w:val="both"/>
      </w:pPr>
    </w:p>
    <w:p w14:paraId="2B3D1C8F" w14:textId="77777777" w:rsidR="00725DD8" w:rsidRPr="00077A53" w:rsidRDefault="00725DD8" w:rsidP="00725DD8">
      <w:pPr>
        <w:widowControl/>
        <w:numPr>
          <w:ilvl w:val="1"/>
          <w:numId w:val="10"/>
        </w:numPr>
        <w:suppressAutoHyphens w:val="0"/>
        <w:autoSpaceDE w:val="0"/>
        <w:autoSpaceDN w:val="0"/>
        <w:adjustRightInd w:val="0"/>
        <w:spacing w:before="6pt"/>
        <w:jc w:val="both"/>
      </w:pPr>
      <w:r w:rsidRPr="00077A53">
        <w:t xml:space="preserve">Przypadek gdy wartość atrybutów </w:t>
      </w:r>
      <w:proofErr w:type="spellStart"/>
      <w:r w:rsidRPr="00077A53">
        <w:t>nfz:ident-pacj@typ-osoby</w:t>
      </w:r>
      <w:proofErr w:type="spellEnd"/>
      <w:r w:rsidRPr="00077A53">
        <w:t xml:space="preserve"> jest równa ’O’ - w obu wersjach zestawu występuje zgodność wartości </w:t>
      </w:r>
      <w:r w:rsidRPr="00077A53">
        <w:rPr>
          <w:b/>
        </w:rPr>
        <w:t>wszystkich</w:t>
      </w:r>
      <w:r w:rsidRPr="00077A53">
        <w:t xml:space="preserve"> atrybutów należących do poniższej listy: </w:t>
      </w:r>
    </w:p>
    <w:p w14:paraId="627D5B5C"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nfz:ident-pacj@typ-osoby</w:t>
      </w:r>
      <w:proofErr w:type="spellEnd"/>
      <w:r w:rsidRPr="00077A53">
        <w:t xml:space="preserve">,  </w:t>
      </w:r>
    </w:p>
    <w:p w14:paraId="7E26C836"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nfz:ident-pacj@typ-id</w:t>
      </w:r>
      <w:proofErr w:type="spellEnd"/>
      <w:r w:rsidRPr="00077A53">
        <w:t xml:space="preserve">,  </w:t>
      </w:r>
    </w:p>
    <w:p w14:paraId="30DBC01F"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nfz:ident-pacj@id-osoby</w:t>
      </w:r>
      <w:proofErr w:type="spellEnd"/>
      <w:r w:rsidRPr="00077A53">
        <w:t xml:space="preserve">, </w:t>
      </w:r>
    </w:p>
    <w:p w14:paraId="79662C84"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nfz:dane-osobowe-pacjenta@nazwisko</w:t>
      </w:r>
      <w:proofErr w:type="spellEnd"/>
      <w:r w:rsidRPr="00077A53">
        <w:t xml:space="preserve">, </w:t>
      </w:r>
    </w:p>
    <w:p w14:paraId="5FC6BA30"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nfz:dane-osobowe-pacjenta@imie</w:t>
      </w:r>
      <w:proofErr w:type="spellEnd"/>
      <w:r w:rsidRPr="00077A53">
        <w:t xml:space="preserve">, </w:t>
      </w:r>
    </w:p>
    <w:p w14:paraId="65E1B58D"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nfz:dane-osobowe-pacjenta@data-urodz</w:t>
      </w:r>
      <w:proofErr w:type="spellEnd"/>
      <w:r w:rsidRPr="00077A53">
        <w:t xml:space="preserve">, </w:t>
      </w:r>
    </w:p>
    <w:p w14:paraId="1EFED491" w14:textId="77777777" w:rsidR="00725DD8" w:rsidRPr="00077A53" w:rsidRDefault="00725DD8" w:rsidP="00725DD8">
      <w:pPr>
        <w:widowControl/>
        <w:suppressAutoHyphens w:val="0"/>
        <w:autoSpaceDE w:val="0"/>
        <w:autoSpaceDN w:val="0"/>
        <w:adjustRightInd w:val="0"/>
        <w:spacing w:before="6pt"/>
        <w:ind w:start="125.50pt"/>
        <w:jc w:val="both"/>
      </w:pPr>
      <w:r w:rsidRPr="00077A53">
        <w:t xml:space="preserve">- </w:t>
      </w:r>
      <w:proofErr w:type="spellStart"/>
      <w:r w:rsidRPr="00077A53">
        <w:t>nfz:dane-osobowe-pacjenta@plec</w:t>
      </w:r>
      <w:proofErr w:type="spellEnd"/>
      <w:r w:rsidRPr="00077A53">
        <w:t xml:space="preserve">  </w:t>
      </w:r>
    </w:p>
    <w:p w14:paraId="312D7932" w14:textId="77777777" w:rsidR="00725DD8" w:rsidRPr="00077A53" w:rsidRDefault="00725DD8" w:rsidP="00725DD8">
      <w:pPr>
        <w:rPr>
          <w:rFonts w:ascii="Arial" w:hAnsi="Arial" w:cs="Arial"/>
          <w:b/>
          <w:sz w:val="26"/>
          <w:szCs w:val="26"/>
        </w:rPr>
      </w:pPr>
    </w:p>
    <w:p w14:paraId="388F47AF" w14:textId="77777777" w:rsidR="00725DD8" w:rsidRPr="00077A53" w:rsidRDefault="00725DD8" w:rsidP="00725DD8">
      <w:pPr>
        <w:pStyle w:val="Nagwek3"/>
        <w:numPr>
          <w:ilvl w:val="3"/>
          <w:numId w:val="1"/>
        </w:numPr>
        <w:tabs>
          <w:tab w:val="clear" w:pos="180pt"/>
          <w:tab w:val="num" w:pos="113.40pt"/>
        </w:tabs>
      </w:pPr>
      <w:bookmarkStart w:id="375" w:name="_Toc10796607"/>
      <w:bookmarkStart w:id="376" w:name="_Toc415482853"/>
      <w:bookmarkStart w:id="377" w:name="_Toc1390193"/>
      <w:bookmarkStart w:id="378" w:name="_Toc108437081"/>
      <w:r w:rsidRPr="00077A53">
        <w:t>Przekazywanie zestawów wykonanych badań w ramach POZ:</w:t>
      </w:r>
      <w:bookmarkEnd w:id="375"/>
      <w:bookmarkEnd w:id="376"/>
      <w:bookmarkEnd w:id="377"/>
      <w:bookmarkEnd w:id="378"/>
    </w:p>
    <w:p w14:paraId="6BBDDA37" w14:textId="77777777" w:rsidR="00725DD8" w:rsidRPr="00077A53" w:rsidRDefault="00725DD8" w:rsidP="00725DD8">
      <w:pPr>
        <w:ind w:start="35.40pt"/>
        <w:jc w:val="both"/>
      </w:pPr>
    </w:p>
    <w:p w14:paraId="6D69616B" w14:textId="77777777" w:rsidR="00725DD8" w:rsidRPr="00077A53" w:rsidRDefault="00725DD8" w:rsidP="00725DD8">
      <w:pPr>
        <w:ind w:start="35.40pt"/>
        <w:jc w:val="both"/>
      </w:pPr>
      <w:r w:rsidRPr="00077A53">
        <w:t>Wymagane jest, aby ilość zestawów wykonanych badań w ramach POZ przekazywanych do Narodowego Funduszu Zdrowia jednym plikiem komunikatu „SWIAD” (obszar – WYKBAD), nie przekraczała 10000 zestawów. Jeśli zachodzi potrzeba przekazania zestawów w ilości większej niż dopuszczalna, należy je przekazać w odrębnych plikach. Pliki zawierające większą ilość zestawów niż wskazana, nie będą przetwarzane przez system Płatnika, będą zwracane jako błędne.</w:t>
      </w:r>
    </w:p>
    <w:p w14:paraId="7ECB465F" w14:textId="77777777" w:rsidR="00725DD8" w:rsidRPr="00077A53" w:rsidRDefault="00725DD8" w:rsidP="00725DD8">
      <w:pPr>
        <w:ind w:start="35.40pt"/>
        <w:jc w:val="both"/>
      </w:pPr>
    </w:p>
    <w:p w14:paraId="57579821" w14:textId="77777777" w:rsidR="00725DD8" w:rsidRPr="00077A53" w:rsidRDefault="00725DD8" w:rsidP="00725DD8">
      <w:pPr>
        <w:pStyle w:val="Nagwek2"/>
        <w:tabs>
          <w:tab w:val="clear" w:pos="42.55pt"/>
          <w:tab w:val="clear" w:pos="90pt"/>
          <w:tab w:val="start" w:pos="28.35pt"/>
        </w:tabs>
        <w:spacing w:after="6pt"/>
        <w:ind w:start="0pt" w:firstLine="0pt"/>
      </w:pPr>
      <w:bookmarkStart w:id="379" w:name="_Toc350504696"/>
      <w:bookmarkStart w:id="380" w:name="_Toc330295764"/>
      <w:bookmarkStart w:id="381" w:name="_Toc10796608"/>
      <w:bookmarkStart w:id="382" w:name="_Toc415482854"/>
      <w:bookmarkStart w:id="383" w:name="_Toc1390194"/>
      <w:bookmarkStart w:id="384" w:name="_Toc108437082"/>
      <w:r w:rsidRPr="00077A53">
        <w:lastRenderedPageBreak/>
        <w:t>Zasady nazewnictwa i kompresji plików:</w:t>
      </w:r>
      <w:bookmarkEnd w:id="379"/>
      <w:bookmarkEnd w:id="380"/>
      <w:bookmarkEnd w:id="381"/>
      <w:bookmarkEnd w:id="382"/>
      <w:bookmarkEnd w:id="383"/>
      <w:bookmarkEnd w:id="384"/>
    </w:p>
    <w:p w14:paraId="5674204D" w14:textId="77777777" w:rsidR="00725DD8" w:rsidRPr="00077A53" w:rsidRDefault="00725DD8" w:rsidP="00725DD8">
      <w:pPr>
        <w:ind w:start="35.40pt"/>
        <w:jc w:val="both"/>
      </w:pPr>
      <w:r w:rsidRPr="00077A53">
        <w:t>- długość do 100 znaków (bez rozszerzenia);</w:t>
      </w:r>
    </w:p>
    <w:p w14:paraId="4007FC8B" w14:textId="77777777" w:rsidR="00725DD8" w:rsidRPr="00077A53" w:rsidRDefault="00725DD8" w:rsidP="00725DD8">
      <w:pPr>
        <w:ind w:start="35.40pt"/>
        <w:jc w:val="both"/>
      </w:pPr>
      <w:r w:rsidRPr="00077A53">
        <w:t xml:space="preserve">- nazwy pliku muszą składać się ze znaków alfanumerycznych z wyłączeniem znaków specjalnych i polskich znaków diakrytycznych. </w:t>
      </w:r>
    </w:p>
    <w:p w14:paraId="0D7040C8" w14:textId="77777777" w:rsidR="00725DD8" w:rsidRPr="00077A53" w:rsidRDefault="00725DD8" w:rsidP="00725DD8">
      <w:pPr>
        <w:ind w:start="35.40pt"/>
        <w:jc w:val="both"/>
      </w:pPr>
      <w:r w:rsidRPr="00077A53">
        <w:t>- dopuszczalne są następujące znaki: zakres 0-9; a-z; A-Z; _; -;</w:t>
      </w:r>
    </w:p>
    <w:p w14:paraId="2671FBCB" w14:textId="77777777" w:rsidR="00725DD8" w:rsidRPr="00077A53" w:rsidRDefault="00725DD8" w:rsidP="00725DD8">
      <w:pPr>
        <w:ind w:firstLine="35.40pt"/>
      </w:pPr>
      <w:r w:rsidRPr="00077A53">
        <w:t>- komunikaty SWIAD przekazywane:</w:t>
      </w:r>
    </w:p>
    <w:p w14:paraId="7DD56AFE" w14:textId="77777777" w:rsidR="00725DD8" w:rsidRPr="00077A53" w:rsidRDefault="00725DD8" w:rsidP="00725DD8">
      <w:pPr>
        <w:ind w:firstLine="35.40pt"/>
      </w:pPr>
      <w:r w:rsidRPr="00077A53">
        <w:t>a) przez portal świadczeniodawcy, powinny być spakowane algorytmem ZIP</w:t>
      </w:r>
    </w:p>
    <w:p w14:paraId="7F7680B7" w14:textId="77777777" w:rsidR="00725DD8" w:rsidRPr="00077A53" w:rsidRDefault="00725DD8" w:rsidP="00725DD8">
      <w:pPr>
        <w:ind w:firstLine="35.40pt"/>
      </w:pPr>
      <w:r w:rsidRPr="00077A53">
        <w:t xml:space="preserve">b) kanałem skrzynek pocztowych powinny być zaszyfrowane algorytmem </w:t>
      </w:r>
      <w:proofErr w:type="spellStart"/>
      <w:r w:rsidRPr="00077A53">
        <w:t>gnupg</w:t>
      </w:r>
      <w:proofErr w:type="spellEnd"/>
      <w:r w:rsidRPr="00077A53">
        <w:t xml:space="preserve"> </w:t>
      </w:r>
    </w:p>
    <w:p w14:paraId="0034E2CC" w14:textId="77777777" w:rsidR="00725DD8" w:rsidRPr="00077A53" w:rsidRDefault="00725DD8" w:rsidP="00725DD8">
      <w:pPr>
        <w:ind w:firstLine="35.40pt"/>
      </w:pPr>
      <w:r w:rsidRPr="00077A53">
        <w:t>- pliki z komunikatami SWIAD winny posiadać rozszerzenie adekwatne do sprawozdawanego obszaru</w:t>
      </w:r>
    </w:p>
    <w:p w14:paraId="07ED5865" w14:textId="77777777" w:rsidR="00725DD8" w:rsidRPr="00077A53" w:rsidRDefault="00725DD8" w:rsidP="00725DD8">
      <w:pPr>
        <w:ind w:firstLine="35.40pt"/>
      </w:pPr>
      <w:r w:rsidRPr="00077A53">
        <w:t>- obszar AMBSZP - „</w:t>
      </w:r>
      <w:proofErr w:type="spellStart"/>
      <w:r w:rsidRPr="00077A53">
        <w:t>swx</w:t>
      </w:r>
      <w:proofErr w:type="spellEnd"/>
      <w:r w:rsidRPr="00077A53">
        <w:t xml:space="preserve">” (przykład </w:t>
      </w:r>
      <w:proofErr w:type="spellStart"/>
      <w:r w:rsidRPr="00077A53">
        <w:t>kom_swiad.swx</w:t>
      </w:r>
      <w:proofErr w:type="spellEnd"/>
      <w:r w:rsidRPr="00077A53">
        <w:t>)</w:t>
      </w:r>
      <w:r>
        <w:t xml:space="preserve"> </w:t>
      </w:r>
      <w:r w:rsidRPr="00077A53">
        <w:t>- obszar WYKBAD - „</w:t>
      </w:r>
      <w:proofErr w:type="spellStart"/>
      <w:r w:rsidRPr="00077A53">
        <w:t>wbx</w:t>
      </w:r>
      <w:proofErr w:type="spellEnd"/>
      <w:r w:rsidRPr="00077A53">
        <w:t xml:space="preserve">” (przykład </w:t>
      </w:r>
      <w:proofErr w:type="spellStart"/>
      <w:r w:rsidRPr="00077A53">
        <w:t>kom_wyk_bad.wbx</w:t>
      </w:r>
      <w:proofErr w:type="spellEnd"/>
      <w:r w:rsidRPr="00077A53">
        <w:t>)</w:t>
      </w:r>
    </w:p>
    <w:p w14:paraId="3764DB95" w14:textId="77777777" w:rsidR="00725DD8" w:rsidRPr="00077A53" w:rsidRDefault="00725DD8" w:rsidP="00725DD8">
      <w:pPr>
        <w:ind w:firstLine="35.40pt"/>
      </w:pPr>
    </w:p>
    <w:p w14:paraId="444F9EB2" w14:textId="77777777" w:rsidR="00F72A7D" w:rsidRPr="00077A53" w:rsidRDefault="00F72A7D" w:rsidP="00F72A7D">
      <w:pPr>
        <w:ind w:firstLine="35.40pt"/>
      </w:pPr>
    </w:p>
    <w:sectPr w:rsidR="00F72A7D" w:rsidRPr="00077A53" w:rsidSect="00E45675">
      <w:footerReference w:type="default" r:id="rId19"/>
      <w:footnotePr>
        <w:pos w:val="beneathText"/>
      </w:footnotePr>
      <w:pgSz w:w="841.85pt" w:h="595.25pt" w:orient="landscape"/>
      <w:pgMar w:top="56.70pt" w:right="56.70pt" w:bottom="0pt" w:left="56.70pt" w:header="35.40pt" w:footer="35.40pt" w:gutter="0pt"/>
      <w:cols w:space="35.40pt"/>
      <w:docGrid w:linePitch="36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14:paraId="60B60E5D" w14:textId="77777777" w:rsidR="00E9071E" w:rsidRDefault="00E9071E" w:rsidP="00B04B03">
      <w:r>
        <w:separator/>
      </w:r>
    </w:p>
  </w:endnote>
  <w:endnote w:type="continuationSeparator" w:id="0">
    <w:p w14:paraId="38897CF3" w14:textId="77777777" w:rsidR="00E9071E" w:rsidRDefault="00E9071E" w:rsidP="00B04B03">
      <w:r>
        <w:continuationSeparator/>
      </w:r>
    </w:p>
  </w:endnote>
  <w:endnote w:type="continuationNotice" w:id="1">
    <w:p w14:paraId="357ED5B5" w14:textId="77777777" w:rsidR="00E9071E" w:rsidRDefault="00E9071E"/>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Times New Roman">
    <w:panose1 w:val="02020603050405020304"/>
    <w:charset w:characterSet="iso-8859-1"/>
    <w:family w:val="roman"/>
    <w:pitch w:val="variable"/>
    <w:sig w:usb0="E0002AFF" w:usb1="C0007843" w:usb2="00000009" w:usb3="00000000" w:csb0="000001FF" w:csb1="00000000"/>
  </w:font>
  <w:font w:name="Symbol">
    <w:panose1 w:val="05050102010706020507"/>
    <w:family w:val="roman"/>
    <w:pitch w:val="variable"/>
    <w:sig w:usb0="00000000" w:usb1="10000000" w:usb2="00000000" w:usb3="00000000" w:csb0="80000000" w:csb1="00000000"/>
  </w:font>
  <w:font w:name="Courier New">
    <w:panose1 w:val="02070309020205020404"/>
    <w:charset w:characterSet="windows-1250"/>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Calibri">
    <w:panose1 w:val="020F0502020204030204"/>
    <w:charset w:characterSet="iso-8859-1"/>
    <w:family w:val="swiss"/>
    <w:pitch w:val="variable"/>
    <w:sig w:usb0="E00002FF" w:usb1="4000ACFF" w:usb2="00000001" w:usb3="00000000" w:csb0="0000019F" w:csb1="00000000"/>
  </w:font>
  <w:font w:name="Cambria">
    <w:panose1 w:val="02040503050406030204"/>
    <w:charset w:characterSet="iso-8859-1"/>
    <w:family w:val="roman"/>
    <w:pitch w:val="variable"/>
    <w:sig w:usb0="A00002EF" w:usb1="4000004B" w:usb2="00000000" w:usb3="00000000" w:csb0="0000009F" w:csb1="00000000"/>
  </w:font>
  <w:font w:name="Arial">
    <w:panose1 w:val="020B0604020202020204"/>
    <w:charset w:characterSet="iso-8859-1"/>
    <w:family w:val="swiss"/>
    <w:pitch w:val="variable"/>
    <w:sig w:usb0="E0002AFF" w:usb1="C0007843" w:usb2="00000009" w:usb3="00000000" w:csb0="000001FF" w:csb1="00000000"/>
  </w:font>
  <w:font w:name="StarSymbol">
    <w:altName w:val="Arial Unicode MS"/>
    <w:panose1 w:val="00000000000000000000"/>
    <w:charset w:characterSet="iso-8859-1"/>
    <w:family w:val="auto"/>
    <w:notTrueType/>
    <w:pitch w:val="default"/>
  </w:font>
  <w:font w:name="Arial Unicode MS">
    <w:panose1 w:val="020B0604020202020204"/>
    <w:charset w:characterSet="shift_jis"/>
    <w:family w:val="swiss"/>
    <w:pitch w:val="variable"/>
    <w:sig w:usb0="F7FFAFFF" w:usb1="E9DFFFFF" w:usb2="0000003F" w:usb3="00000000" w:csb0="003F01FF" w:csb1="00000000"/>
  </w:font>
  <w:font w:name="Bookman Old Style">
    <w:panose1 w:val="02050604050505020204"/>
    <w:charset w:characterSet="windows-1250"/>
    <w:family w:val="roman"/>
    <w:pitch w:val="variable"/>
    <w:sig w:usb0="00000287" w:usb1="00000000" w:usb2="00000000" w:usb3="00000000" w:csb0="0000009F" w:csb1="00000000"/>
  </w:font>
  <w:font w:name="inherit">
    <w:altName w:val="Times New Roman"/>
    <w:panose1 w:val="00000000000000000000"/>
    <w:charset w:characterSet="iso-8859-1"/>
    <w:family w:val="roman"/>
    <w:notTrueType/>
    <w:pitch w:val="default"/>
  </w:font>
  <w:font w:name="TimesNewRomanPSMT">
    <w:altName w:val="Times New Roman"/>
    <w:panose1 w:val="00000000000000000000"/>
    <w:charset w:characterSet="iso-8859-1"/>
    <w:family w:val="swiss"/>
    <w:notTrueType/>
    <w:pitch w:val="default"/>
    <w:sig w:usb0="00000007" w:usb1="00000000" w:usb2="00000000" w:usb3="00000000" w:csb0="00000003" w:csb1="00000000"/>
  </w:font>
  <w:font w:name="ArialMT">
    <w:altName w:val="Arial"/>
    <w:panose1 w:val="00000000000000000000"/>
    <w:charset w:characterSet="windows-1250"/>
    <w:family w:val="auto"/>
    <w:notTrueType/>
    <w:pitch w:val="default"/>
    <w:sig w:usb0="00000005" w:usb1="00000000" w:usb2="00000000" w:usb3="00000000" w:csb0="00000002" w:csb1="00000000"/>
  </w:font>
  <w:font w:name="TimesNewRoman">
    <w:altName w:val="Times New Roman"/>
    <w:panose1 w:val="00000000000000000000"/>
    <w:charset w:characterSet="iso-8859-1"/>
    <w:family w:val="roman"/>
    <w:notTrueType/>
    <w:pitch w:val="default"/>
  </w:font>
  <w:font w:name="Calibri Light">
    <w:panose1 w:val="020F0302020204030204"/>
    <w:charset w:characterSet="iso-8859-1"/>
    <w:family w:val="swiss"/>
    <w:pitch w:val="variable"/>
    <w:sig w:usb0="A00002EF" w:usb1="4000207B" w:usb2="00000000" w:usb3="00000000" w:csb0="0000009F"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14:paraId="1D1CD304" w14:textId="15C399AE" w:rsidR="005F585F" w:rsidRDefault="005F585F" w:rsidP="005D7390">
    <w:pPr>
      <w:pStyle w:val="Stopka"/>
    </w:pPr>
  </w:p>
  <w:p w14:paraId="0BEB52C6" w14:textId="77777777" w:rsidR="005F585F" w:rsidRDefault="005F585F" w:rsidP="005D7390">
    <w:pPr>
      <w:pStyle w:val="Stopka"/>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14:paraId="4A1CEE04" w14:textId="77777777" w:rsidR="00E9071E" w:rsidRDefault="00E9071E" w:rsidP="00B04B03">
      <w:r>
        <w:separator/>
      </w:r>
    </w:p>
  </w:footnote>
  <w:footnote w:type="continuationSeparator" w:id="0">
    <w:p w14:paraId="0F7C1143" w14:textId="77777777" w:rsidR="00E9071E" w:rsidRDefault="00E9071E" w:rsidP="00B04B03">
      <w:r>
        <w:continuationSeparator/>
      </w:r>
    </w:p>
  </w:footnote>
  <w:footnote w:type="continuationNotice" w:id="1">
    <w:p w14:paraId="43985868" w14:textId="77777777" w:rsidR="00E9071E" w:rsidRDefault="00E9071E"/>
  </w:footnote>
</w:footnotes>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04253A4A"/>
    <w:multiLevelType w:val="hybridMultilevel"/>
    <w:tmpl w:val="16565894"/>
    <w:lvl w:ilvl="0" w:tplc="0415000F">
      <w:start w:val="1"/>
      <w:numFmt w:val="decimal"/>
      <w:lvlText w:val="%1."/>
      <w:lvlJc w:val="start"/>
      <w:pPr>
        <w:ind w:start="36pt" w:hanging="18pt"/>
      </w:pPr>
      <w:rPr>
        <w:rFonts w:hint="default"/>
      </w:rPr>
    </w:lvl>
    <w:lvl w:ilvl="1" w:tplc="04150019" w:tentative="1">
      <w:start w:val="1"/>
      <w:numFmt w:val="lowerLetter"/>
      <w:lvlText w:val="%2."/>
      <w:lvlJc w:val="start"/>
      <w:pPr>
        <w:ind w:start="72pt" w:hanging="18pt"/>
      </w:pPr>
    </w:lvl>
    <w:lvl w:ilvl="2" w:tplc="0415001B" w:tentative="1">
      <w:start w:val="1"/>
      <w:numFmt w:val="lowerRoman"/>
      <w:lvlText w:val="%3."/>
      <w:lvlJc w:val="end"/>
      <w:pPr>
        <w:ind w:start="108pt" w:hanging="9pt"/>
      </w:pPr>
    </w:lvl>
    <w:lvl w:ilvl="3" w:tplc="0415000F" w:tentative="1">
      <w:start w:val="1"/>
      <w:numFmt w:val="decimal"/>
      <w:lvlText w:val="%4."/>
      <w:lvlJc w:val="start"/>
      <w:pPr>
        <w:ind w:start="144pt" w:hanging="18pt"/>
      </w:pPr>
    </w:lvl>
    <w:lvl w:ilvl="4" w:tplc="04150019" w:tentative="1">
      <w:start w:val="1"/>
      <w:numFmt w:val="lowerLetter"/>
      <w:lvlText w:val="%5."/>
      <w:lvlJc w:val="start"/>
      <w:pPr>
        <w:ind w:start="180pt" w:hanging="18pt"/>
      </w:pPr>
    </w:lvl>
    <w:lvl w:ilvl="5" w:tplc="0415001B" w:tentative="1">
      <w:start w:val="1"/>
      <w:numFmt w:val="lowerRoman"/>
      <w:lvlText w:val="%6."/>
      <w:lvlJc w:val="end"/>
      <w:pPr>
        <w:ind w:start="216pt" w:hanging="9pt"/>
      </w:pPr>
    </w:lvl>
    <w:lvl w:ilvl="6" w:tplc="0415000F" w:tentative="1">
      <w:start w:val="1"/>
      <w:numFmt w:val="decimal"/>
      <w:lvlText w:val="%7."/>
      <w:lvlJc w:val="start"/>
      <w:pPr>
        <w:ind w:start="252pt" w:hanging="18pt"/>
      </w:pPr>
    </w:lvl>
    <w:lvl w:ilvl="7" w:tplc="04150019" w:tentative="1">
      <w:start w:val="1"/>
      <w:numFmt w:val="lowerLetter"/>
      <w:lvlText w:val="%8."/>
      <w:lvlJc w:val="start"/>
      <w:pPr>
        <w:ind w:start="288pt" w:hanging="18pt"/>
      </w:pPr>
    </w:lvl>
    <w:lvl w:ilvl="8" w:tplc="0415001B" w:tentative="1">
      <w:start w:val="1"/>
      <w:numFmt w:val="lowerRoman"/>
      <w:lvlText w:val="%9."/>
      <w:lvlJc w:val="end"/>
      <w:pPr>
        <w:ind w:start="324pt" w:hanging="9pt"/>
      </w:pPr>
    </w:lvl>
  </w:abstractNum>
  <w:abstractNum w:abstractNumId="1" w15:restartNumberingAfterBreak="0">
    <w:nsid w:val="0FBA0C28"/>
    <w:multiLevelType w:val="hybridMultilevel"/>
    <w:tmpl w:val="0010BB8A"/>
    <w:lvl w:ilvl="0" w:tplc="04150001">
      <w:start w:val="1"/>
      <w:numFmt w:val="bullet"/>
      <w:lvlText w:val=""/>
      <w:lvlJc w:val="start"/>
      <w:pPr>
        <w:ind w:start="36pt" w:hanging="18pt"/>
      </w:pPr>
      <w:rPr>
        <w:rFonts w:ascii="Symbol" w:hAnsi="Symbol" w:hint="default"/>
      </w:rPr>
    </w:lvl>
    <w:lvl w:ilvl="1" w:tplc="04150003" w:tentative="1">
      <w:start w:val="1"/>
      <w:numFmt w:val="bullet"/>
      <w:lvlText w:val="o"/>
      <w:lvlJc w:val="start"/>
      <w:pPr>
        <w:ind w:start="72pt" w:hanging="18pt"/>
      </w:pPr>
      <w:rPr>
        <w:rFonts w:ascii="Courier New" w:hAnsi="Courier New" w:cs="Courier New" w:hint="default"/>
      </w:rPr>
    </w:lvl>
    <w:lvl w:ilvl="2" w:tplc="04150005" w:tentative="1">
      <w:start w:val="1"/>
      <w:numFmt w:val="bullet"/>
      <w:lvlText w:val=""/>
      <w:lvlJc w:val="start"/>
      <w:pPr>
        <w:ind w:start="108pt" w:hanging="18pt"/>
      </w:pPr>
      <w:rPr>
        <w:rFonts w:ascii="Wingdings" w:hAnsi="Wingdings" w:hint="default"/>
      </w:rPr>
    </w:lvl>
    <w:lvl w:ilvl="3" w:tplc="04150001" w:tentative="1">
      <w:start w:val="1"/>
      <w:numFmt w:val="bullet"/>
      <w:lvlText w:val=""/>
      <w:lvlJc w:val="start"/>
      <w:pPr>
        <w:ind w:start="144pt" w:hanging="18pt"/>
      </w:pPr>
      <w:rPr>
        <w:rFonts w:ascii="Symbol" w:hAnsi="Symbol" w:hint="default"/>
      </w:rPr>
    </w:lvl>
    <w:lvl w:ilvl="4" w:tplc="04150003" w:tentative="1">
      <w:start w:val="1"/>
      <w:numFmt w:val="bullet"/>
      <w:lvlText w:val="o"/>
      <w:lvlJc w:val="start"/>
      <w:pPr>
        <w:ind w:start="180pt" w:hanging="18pt"/>
      </w:pPr>
      <w:rPr>
        <w:rFonts w:ascii="Courier New" w:hAnsi="Courier New" w:cs="Courier New" w:hint="default"/>
      </w:rPr>
    </w:lvl>
    <w:lvl w:ilvl="5" w:tplc="04150005" w:tentative="1">
      <w:start w:val="1"/>
      <w:numFmt w:val="bullet"/>
      <w:lvlText w:val=""/>
      <w:lvlJc w:val="start"/>
      <w:pPr>
        <w:ind w:start="216pt" w:hanging="18pt"/>
      </w:pPr>
      <w:rPr>
        <w:rFonts w:ascii="Wingdings" w:hAnsi="Wingdings" w:hint="default"/>
      </w:rPr>
    </w:lvl>
    <w:lvl w:ilvl="6" w:tplc="04150001" w:tentative="1">
      <w:start w:val="1"/>
      <w:numFmt w:val="bullet"/>
      <w:lvlText w:val=""/>
      <w:lvlJc w:val="start"/>
      <w:pPr>
        <w:ind w:start="252pt" w:hanging="18pt"/>
      </w:pPr>
      <w:rPr>
        <w:rFonts w:ascii="Symbol" w:hAnsi="Symbol" w:hint="default"/>
      </w:rPr>
    </w:lvl>
    <w:lvl w:ilvl="7" w:tplc="04150003" w:tentative="1">
      <w:start w:val="1"/>
      <w:numFmt w:val="bullet"/>
      <w:lvlText w:val="o"/>
      <w:lvlJc w:val="start"/>
      <w:pPr>
        <w:ind w:start="288pt" w:hanging="18pt"/>
      </w:pPr>
      <w:rPr>
        <w:rFonts w:ascii="Courier New" w:hAnsi="Courier New" w:cs="Courier New" w:hint="default"/>
      </w:rPr>
    </w:lvl>
    <w:lvl w:ilvl="8" w:tplc="04150005" w:tentative="1">
      <w:start w:val="1"/>
      <w:numFmt w:val="bullet"/>
      <w:lvlText w:val=""/>
      <w:lvlJc w:val="start"/>
      <w:pPr>
        <w:ind w:start="324pt" w:hanging="18pt"/>
      </w:pPr>
      <w:rPr>
        <w:rFonts w:ascii="Wingdings" w:hAnsi="Wingdings" w:hint="default"/>
      </w:rPr>
    </w:lvl>
  </w:abstractNum>
  <w:abstractNum w:abstractNumId="2" w15:restartNumberingAfterBreak="0">
    <w:nsid w:val="176B0C86"/>
    <w:multiLevelType w:val="hybridMultilevel"/>
    <w:tmpl w:val="73C2416A"/>
    <w:lvl w:ilvl="0" w:tplc="04150001">
      <w:start w:val="1"/>
      <w:numFmt w:val="bullet"/>
      <w:lvlText w:val=""/>
      <w:lvlJc w:val="start"/>
      <w:pPr>
        <w:ind w:start="71.40pt" w:hanging="18pt"/>
      </w:pPr>
      <w:rPr>
        <w:rFonts w:ascii="Symbol" w:hAnsi="Symbol" w:hint="default"/>
      </w:rPr>
    </w:lvl>
    <w:lvl w:ilvl="1" w:tplc="04150003" w:tentative="1">
      <w:start w:val="1"/>
      <w:numFmt w:val="bullet"/>
      <w:lvlText w:val="o"/>
      <w:lvlJc w:val="start"/>
      <w:pPr>
        <w:ind w:start="107.40pt" w:hanging="18pt"/>
      </w:pPr>
      <w:rPr>
        <w:rFonts w:ascii="Courier New" w:hAnsi="Courier New" w:cs="Courier New" w:hint="default"/>
      </w:rPr>
    </w:lvl>
    <w:lvl w:ilvl="2" w:tplc="04150005" w:tentative="1">
      <w:start w:val="1"/>
      <w:numFmt w:val="bullet"/>
      <w:lvlText w:val=""/>
      <w:lvlJc w:val="start"/>
      <w:pPr>
        <w:ind w:start="143.40pt" w:hanging="18pt"/>
      </w:pPr>
      <w:rPr>
        <w:rFonts w:ascii="Wingdings" w:hAnsi="Wingdings" w:hint="default"/>
      </w:rPr>
    </w:lvl>
    <w:lvl w:ilvl="3" w:tplc="04150001" w:tentative="1">
      <w:start w:val="1"/>
      <w:numFmt w:val="bullet"/>
      <w:lvlText w:val=""/>
      <w:lvlJc w:val="start"/>
      <w:pPr>
        <w:ind w:start="179.40pt" w:hanging="18pt"/>
      </w:pPr>
      <w:rPr>
        <w:rFonts w:ascii="Symbol" w:hAnsi="Symbol" w:hint="default"/>
      </w:rPr>
    </w:lvl>
    <w:lvl w:ilvl="4" w:tplc="04150003" w:tentative="1">
      <w:start w:val="1"/>
      <w:numFmt w:val="bullet"/>
      <w:lvlText w:val="o"/>
      <w:lvlJc w:val="start"/>
      <w:pPr>
        <w:ind w:start="215.40pt" w:hanging="18pt"/>
      </w:pPr>
      <w:rPr>
        <w:rFonts w:ascii="Courier New" w:hAnsi="Courier New" w:cs="Courier New" w:hint="default"/>
      </w:rPr>
    </w:lvl>
    <w:lvl w:ilvl="5" w:tplc="04150005" w:tentative="1">
      <w:start w:val="1"/>
      <w:numFmt w:val="bullet"/>
      <w:lvlText w:val=""/>
      <w:lvlJc w:val="start"/>
      <w:pPr>
        <w:ind w:start="251.40pt" w:hanging="18pt"/>
      </w:pPr>
      <w:rPr>
        <w:rFonts w:ascii="Wingdings" w:hAnsi="Wingdings" w:hint="default"/>
      </w:rPr>
    </w:lvl>
    <w:lvl w:ilvl="6" w:tplc="04150001" w:tentative="1">
      <w:start w:val="1"/>
      <w:numFmt w:val="bullet"/>
      <w:lvlText w:val=""/>
      <w:lvlJc w:val="start"/>
      <w:pPr>
        <w:ind w:start="287.40pt" w:hanging="18pt"/>
      </w:pPr>
      <w:rPr>
        <w:rFonts w:ascii="Symbol" w:hAnsi="Symbol" w:hint="default"/>
      </w:rPr>
    </w:lvl>
    <w:lvl w:ilvl="7" w:tplc="04150003" w:tentative="1">
      <w:start w:val="1"/>
      <w:numFmt w:val="bullet"/>
      <w:lvlText w:val="o"/>
      <w:lvlJc w:val="start"/>
      <w:pPr>
        <w:ind w:start="323.40pt" w:hanging="18pt"/>
      </w:pPr>
      <w:rPr>
        <w:rFonts w:ascii="Courier New" w:hAnsi="Courier New" w:cs="Courier New" w:hint="default"/>
      </w:rPr>
    </w:lvl>
    <w:lvl w:ilvl="8" w:tplc="04150005" w:tentative="1">
      <w:start w:val="1"/>
      <w:numFmt w:val="bullet"/>
      <w:lvlText w:val=""/>
      <w:lvlJc w:val="start"/>
      <w:pPr>
        <w:ind w:start="359.40pt" w:hanging="18pt"/>
      </w:pPr>
      <w:rPr>
        <w:rFonts w:ascii="Wingdings" w:hAnsi="Wingdings" w:hint="default"/>
      </w:rPr>
    </w:lvl>
  </w:abstractNum>
  <w:abstractNum w:abstractNumId="3" w15:restartNumberingAfterBreak="0">
    <w:nsid w:val="1A3057F4"/>
    <w:multiLevelType w:val="hybridMultilevel"/>
    <w:tmpl w:val="62F0E8EE"/>
    <w:lvl w:ilvl="0" w:tplc="A5CAA8B2">
      <w:start w:val="1"/>
      <w:numFmt w:val="lowerLetter"/>
      <w:lvlText w:val="%1."/>
      <w:lvlJc w:val="start"/>
      <w:pPr>
        <w:tabs>
          <w:tab w:val="num" w:pos="53.50pt"/>
        </w:tabs>
        <w:ind w:start="53.50pt" w:hanging="18pt"/>
      </w:pPr>
      <w:rPr>
        <w:rFonts w:cs="Times New Roman"/>
        <w:color w:val="auto"/>
      </w:rPr>
    </w:lvl>
    <w:lvl w:ilvl="1" w:tplc="0415001B">
      <w:start w:val="1"/>
      <w:numFmt w:val="lowerRoman"/>
      <w:lvlText w:val="%2."/>
      <w:lvlJc w:val="end"/>
      <w:pPr>
        <w:tabs>
          <w:tab w:val="num" w:pos="89.50pt"/>
        </w:tabs>
        <w:ind w:start="89.50pt" w:hanging="18pt"/>
      </w:pPr>
      <w:rPr>
        <w:rFonts w:cs="Times New Roman"/>
      </w:rPr>
    </w:lvl>
    <w:lvl w:ilvl="2" w:tplc="0415001B" w:tentative="1">
      <w:start w:val="1"/>
      <w:numFmt w:val="lowerRoman"/>
      <w:lvlText w:val="%3."/>
      <w:lvlJc w:val="end"/>
      <w:pPr>
        <w:tabs>
          <w:tab w:val="num" w:pos="125.50pt"/>
        </w:tabs>
        <w:ind w:start="125.50pt" w:hanging="9pt"/>
      </w:pPr>
      <w:rPr>
        <w:rFonts w:cs="Times New Roman"/>
      </w:rPr>
    </w:lvl>
    <w:lvl w:ilvl="3" w:tplc="0415000F" w:tentative="1">
      <w:start w:val="1"/>
      <w:numFmt w:val="decimal"/>
      <w:lvlText w:val="%4."/>
      <w:lvlJc w:val="start"/>
      <w:pPr>
        <w:tabs>
          <w:tab w:val="num" w:pos="161.50pt"/>
        </w:tabs>
        <w:ind w:start="161.50pt" w:hanging="18pt"/>
      </w:pPr>
      <w:rPr>
        <w:rFonts w:cs="Times New Roman"/>
      </w:rPr>
    </w:lvl>
    <w:lvl w:ilvl="4" w:tplc="04150019" w:tentative="1">
      <w:start w:val="1"/>
      <w:numFmt w:val="lowerLetter"/>
      <w:lvlText w:val="%5."/>
      <w:lvlJc w:val="start"/>
      <w:pPr>
        <w:tabs>
          <w:tab w:val="num" w:pos="197.50pt"/>
        </w:tabs>
        <w:ind w:start="197.50pt" w:hanging="18pt"/>
      </w:pPr>
      <w:rPr>
        <w:rFonts w:cs="Times New Roman"/>
      </w:rPr>
    </w:lvl>
    <w:lvl w:ilvl="5" w:tplc="0415001B" w:tentative="1">
      <w:start w:val="1"/>
      <w:numFmt w:val="lowerRoman"/>
      <w:lvlText w:val="%6."/>
      <w:lvlJc w:val="end"/>
      <w:pPr>
        <w:tabs>
          <w:tab w:val="num" w:pos="233.50pt"/>
        </w:tabs>
        <w:ind w:start="233.50pt" w:hanging="9pt"/>
      </w:pPr>
      <w:rPr>
        <w:rFonts w:cs="Times New Roman"/>
      </w:rPr>
    </w:lvl>
    <w:lvl w:ilvl="6" w:tplc="0415000F" w:tentative="1">
      <w:start w:val="1"/>
      <w:numFmt w:val="decimal"/>
      <w:lvlText w:val="%7."/>
      <w:lvlJc w:val="start"/>
      <w:pPr>
        <w:tabs>
          <w:tab w:val="num" w:pos="269.50pt"/>
        </w:tabs>
        <w:ind w:start="269.50pt" w:hanging="18pt"/>
      </w:pPr>
      <w:rPr>
        <w:rFonts w:cs="Times New Roman"/>
      </w:rPr>
    </w:lvl>
    <w:lvl w:ilvl="7" w:tplc="04150019" w:tentative="1">
      <w:start w:val="1"/>
      <w:numFmt w:val="lowerLetter"/>
      <w:lvlText w:val="%8."/>
      <w:lvlJc w:val="start"/>
      <w:pPr>
        <w:tabs>
          <w:tab w:val="num" w:pos="305.50pt"/>
        </w:tabs>
        <w:ind w:start="305.50pt" w:hanging="18pt"/>
      </w:pPr>
      <w:rPr>
        <w:rFonts w:cs="Times New Roman"/>
      </w:rPr>
    </w:lvl>
    <w:lvl w:ilvl="8" w:tplc="0415001B" w:tentative="1">
      <w:start w:val="1"/>
      <w:numFmt w:val="lowerRoman"/>
      <w:lvlText w:val="%9."/>
      <w:lvlJc w:val="end"/>
      <w:pPr>
        <w:tabs>
          <w:tab w:val="num" w:pos="341.50pt"/>
        </w:tabs>
        <w:ind w:start="341.50pt" w:hanging="9pt"/>
      </w:pPr>
      <w:rPr>
        <w:rFonts w:cs="Times New Roman"/>
      </w:rPr>
    </w:lvl>
  </w:abstractNum>
  <w:abstractNum w:abstractNumId="4" w15:restartNumberingAfterBreak="0">
    <w:nsid w:val="1E416D28"/>
    <w:multiLevelType w:val="hybridMultilevel"/>
    <w:tmpl w:val="CFD0DB0A"/>
    <w:lvl w:ilvl="0" w:tplc="EC1C95BC">
      <w:start w:val="1"/>
      <w:numFmt w:val="lowerLetter"/>
      <w:lvlText w:val="%1."/>
      <w:lvlJc w:val="start"/>
      <w:pPr>
        <w:tabs>
          <w:tab w:val="num" w:pos="72pt"/>
        </w:tabs>
        <w:ind w:start="72pt" w:hanging="18pt"/>
      </w:pPr>
      <w:rPr>
        <w:rFonts w:cs="Times New Roman" w:hint="default"/>
      </w:rPr>
    </w:lvl>
    <w:lvl w:ilvl="1" w:tplc="04150019" w:tentative="1">
      <w:start w:val="1"/>
      <w:numFmt w:val="lowerLetter"/>
      <w:lvlText w:val="%2."/>
      <w:lvlJc w:val="start"/>
      <w:pPr>
        <w:ind w:start="72pt" w:hanging="18pt"/>
      </w:pPr>
    </w:lvl>
    <w:lvl w:ilvl="2" w:tplc="0415001B" w:tentative="1">
      <w:start w:val="1"/>
      <w:numFmt w:val="lowerRoman"/>
      <w:lvlText w:val="%3."/>
      <w:lvlJc w:val="end"/>
      <w:pPr>
        <w:ind w:start="108pt" w:hanging="9pt"/>
      </w:pPr>
    </w:lvl>
    <w:lvl w:ilvl="3" w:tplc="0415000F" w:tentative="1">
      <w:start w:val="1"/>
      <w:numFmt w:val="decimal"/>
      <w:lvlText w:val="%4."/>
      <w:lvlJc w:val="start"/>
      <w:pPr>
        <w:ind w:start="144pt" w:hanging="18pt"/>
      </w:pPr>
    </w:lvl>
    <w:lvl w:ilvl="4" w:tplc="04150019" w:tentative="1">
      <w:start w:val="1"/>
      <w:numFmt w:val="lowerLetter"/>
      <w:lvlText w:val="%5."/>
      <w:lvlJc w:val="start"/>
      <w:pPr>
        <w:ind w:start="180pt" w:hanging="18pt"/>
      </w:pPr>
    </w:lvl>
    <w:lvl w:ilvl="5" w:tplc="0415001B" w:tentative="1">
      <w:start w:val="1"/>
      <w:numFmt w:val="lowerRoman"/>
      <w:lvlText w:val="%6."/>
      <w:lvlJc w:val="end"/>
      <w:pPr>
        <w:ind w:start="216pt" w:hanging="9pt"/>
      </w:pPr>
    </w:lvl>
    <w:lvl w:ilvl="6" w:tplc="0415000F" w:tentative="1">
      <w:start w:val="1"/>
      <w:numFmt w:val="decimal"/>
      <w:lvlText w:val="%7."/>
      <w:lvlJc w:val="start"/>
      <w:pPr>
        <w:ind w:start="252pt" w:hanging="18pt"/>
      </w:pPr>
    </w:lvl>
    <w:lvl w:ilvl="7" w:tplc="04150019" w:tentative="1">
      <w:start w:val="1"/>
      <w:numFmt w:val="lowerLetter"/>
      <w:lvlText w:val="%8."/>
      <w:lvlJc w:val="start"/>
      <w:pPr>
        <w:ind w:start="288pt" w:hanging="18pt"/>
      </w:pPr>
    </w:lvl>
    <w:lvl w:ilvl="8" w:tplc="0415001B" w:tentative="1">
      <w:start w:val="1"/>
      <w:numFmt w:val="lowerRoman"/>
      <w:lvlText w:val="%9."/>
      <w:lvlJc w:val="end"/>
      <w:pPr>
        <w:ind w:start="324pt" w:hanging="9pt"/>
      </w:pPr>
    </w:lvl>
  </w:abstractNum>
  <w:abstractNum w:abstractNumId="5" w15:restartNumberingAfterBreak="0">
    <w:nsid w:val="1EE43948"/>
    <w:multiLevelType w:val="hybridMultilevel"/>
    <w:tmpl w:val="E796E868"/>
    <w:lvl w:ilvl="0" w:tplc="0592F926">
      <w:start w:val="1"/>
      <w:numFmt w:val="lowerRoman"/>
      <w:lvlText w:val="%1-"/>
      <w:lvlJc w:val="start"/>
      <w:pPr>
        <w:ind w:start="54pt" w:hanging="36pt"/>
      </w:pPr>
      <w:rPr>
        <w:rFonts w:hint="default"/>
      </w:rPr>
    </w:lvl>
    <w:lvl w:ilvl="1" w:tplc="04150019" w:tentative="1">
      <w:start w:val="1"/>
      <w:numFmt w:val="lowerLetter"/>
      <w:lvlText w:val="%2."/>
      <w:lvlJc w:val="start"/>
      <w:pPr>
        <w:ind w:start="72pt" w:hanging="18pt"/>
      </w:pPr>
    </w:lvl>
    <w:lvl w:ilvl="2" w:tplc="0415001B" w:tentative="1">
      <w:start w:val="1"/>
      <w:numFmt w:val="lowerRoman"/>
      <w:lvlText w:val="%3."/>
      <w:lvlJc w:val="end"/>
      <w:pPr>
        <w:ind w:start="108pt" w:hanging="9pt"/>
      </w:pPr>
    </w:lvl>
    <w:lvl w:ilvl="3" w:tplc="0415000F" w:tentative="1">
      <w:start w:val="1"/>
      <w:numFmt w:val="decimal"/>
      <w:lvlText w:val="%4."/>
      <w:lvlJc w:val="start"/>
      <w:pPr>
        <w:ind w:start="144pt" w:hanging="18pt"/>
      </w:pPr>
    </w:lvl>
    <w:lvl w:ilvl="4" w:tplc="04150019" w:tentative="1">
      <w:start w:val="1"/>
      <w:numFmt w:val="lowerLetter"/>
      <w:lvlText w:val="%5."/>
      <w:lvlJc w:val="start"/>
      <w:pPr>
        <w:ind w:start="180pt" w:hanging="18pt"/>
      </w:pPr>
    </w:lvl>
    <w:lvl w:ilvl="5" w:tplc="0415001B" w:tentative="1">
      <w:start w:val="1"/>
      <w:numFmt w:val="lowerRoman"/>
      <w:lvlText w:val="%6."/>
      <w:lvlJc w:val="end"/>
      <w:pPr>
        <w:ind w:start="216pt" w:hanging="9pt"/>
      </w:pPr>
    </w:lvl>
    <w:lvl w:ilvl="6" w:tplc="0415000F" w:tentative="1">
      <w:start w:val="1"/>
      <w:numFmt w:val="decimal"/>
      <w:lvlText w:val="%7."/>
      <w:lvlJc w:val="start"/>
      <w:pPr>
        <w:ind w:start="252pt" w:hanging="18pt"/>
      </w:pPr>
    </w:lvl>
    <w:lvl w:ilvl="7" w:tplc="04150019" w:tentative="1">
      <w:start w:val="1"/>
      <w:numFmt w:val="lowerLetter"/>
      <w:lvlText w:val="%8."/>
      <w:lvlJc w:val="start"/>
      <w:pPr>
        <w:ind w:start="288pt" w:hanging="18pt"/>
      </w:pPr>
    </w:lvl>
    <w:lvl w:ilvl="8" w:tplc="0415001B" w:tentative="1">
      <w:start w:val="1"/>
      <w:numFmt w:val="lowerRoman"/>
      <w:lvlText w:val="%9."/>
      <w:lvlJc w:val="end"/>
      <w:pPr>
        <w:ind w:start="324pt" w:hanging="9pt"/>
      </w:pPr>
    </w:lvl>
  </w:abstractNum>
  <w:abstractNum w:abstractNumId="6" w15:restartNumberingAfterBreak="0">
    <w:nsid w:val="21D477A8"/>
    <w:multiLevelType w:val="hybridMultilevel"/>
    <w:tmpl w:val="08FAB5B8"/>
    <w:lvl w:ilvl="0" w:tplc="25301CA4">
      <w:start w:val="1"/>
      <w:numFmt w:val="decimal"/>
      <w:lvlText w:val="%1."/>
      <w:lvlJc w:val="start"/>
      <w:pPr>
        <w:ind w:start="36pt" w:hanging="18pt"/>
      </w:pPr>
      <w:rPr>
        <w:rFonts w:hint="default"/>
      </w:rPr>
    </w:lvl>
    <w:lvl w:ilvl="1" w:tplc="04150019" w:tentative="1">
      <w:start w:val="1"/>
      <w:numFmt w:val="lowerLetter"/>
      <w:lvlText w:val="%2."/>
      <w:lvlJc w:val="start"/>
      <w:pPr>
        <w:ind w:start="72pt" w:hanging="18pt"/>
      </w:pPr>
    </w:lvl>
    <w:lvl w:ilvl="2" w:tplc="0415001B" w:tentative="1">
      <w:start w:val="1"/>
      <w:numFmt w:val="lowerRoman"/>
      <w:lvlText w:val="%3."/>
      <w:lvlJc w:val="end"/>
      <w:pPr>
        <w:ind w:start="108pt" w:hanging="9pt"/>
      </w:pPr>
    </w:lvl>
    <w:lvl w:ilvl="3" w:tplc="0415000F" w:tentative="1">
      <w:start w:val="1"/>
      <w:numFmt w:val="decimal"/>
      <w:lvlText w:val="%4."/>
      <w:lvlJc w:val="start"/>
      <w:pPr>
        <w:ind w:start="144pt" w:hanging="18pt"/>
      </w:pPr>
    </w:lvl>
    <w:lvl w:ilvl="4" w:tplc="04150019" w:tentative="1">
      <w:start w:val="1"/>
      <w:numFmt w:val="lowerLetter"/>
      <w:lvlText w:val="%5."/>
      <w:lvlJc w:val="start"/>
      <w:pPr>
        <w:ind w:start="180pt" w:hanging="18pt"/>
      </w:pPr>
    </w:lvl>
    <w:lvl w:ilvl="5" w:tplc="0415001B" w:tentative="1">
      <w:start w:val="1"/>
      <w:numFmt w:val="lowerRoman"/>
      <w:lvlText w:val="%6."/>
      <w:lvlJc w:val="end"/>
      <w:pPr>
        <w:ind w:start="216pt" w:hanging="9pt"/>
      </w:pPr>
    </w:lvl>
    <w:lvl w:ilvl="6" w:tplc="0415000F" w:tentative="1">
      <w:start w:val="1"/>
      <w:numFmt w:val="decimal"/>
      <w:lvlText w:val="%7."/>
      <w:lvlJc w:val="start"/>
      <w:pPr>
        <w:ind w:start="252pt" w:hanging="18pt"/>
      </w:pPr>
    </w:lvl>
    <w:lvl w:ilvl="7" w:tplc="04150019" w:tentative="1">
      <w:start w:val="1"/>
      <w:numFmt w:val="lowerLetter"/>
      <w:lvlText w:val="%8."/>
      <w:lvlJc w:val="start"/>
      <w:pPr>
        <w:ind w:start="288pt" w:hanging="18pt"/>
      </w:pPr>
    </w:lvl>
    <w:lvl w:ilvl="8" w:tplc="0415001B" w:tentative="1">
      <w:start w:val="1"/>
      <w:numFmt w:val="lowerRoman"/>
      <w:lvlText w:val="%9."/>
      <w:lvlJc w:val="end"/>
      <w:pPr>
        <w:ind w:start="324pt" w:hanging="9pt"/>
      </w:pPr>
    </w:lvl>
  </w:abstractNum>
  <w:abstractNum w:abstractNumId="7" w15:restartNumberingAfterBreak="0">
    <w:nsid w:val="222B02D7"/>
    <w:multiLevelType w:val="hybridMultilevel"/>
    <w:tmpl w:val="62F0E8EE"/>
    <w:lvl w:ilvl="0" w:tplc="A5CAA8B2">
      <w:start w:val="1"/>
      <w:numFmt w:val="lowerLetter"/>
      <w:lvlText w:val="%1."/>
      <w:lvlJc w:val="start"/>
      <w:pPr>
        <w:tabs>
          <w:tab w:val="num" w:pos="53.50pt"/>
        </w:tabs>
        <w:ind w:start="53.50pt" w:hanging="18pt"/>
      </w:pPr>
      <w:rPr>
        <w:rFonts w:cs="Times New Roman"/>
        <w:color w:val="auto"/>
      </w:rPr>
    </w:lvl>
    <w:lvl w:ilvl="1" w:tplc="0415001B">
      <w:start w:val="1"/>
      <w:numFmt w:val="lowerRoman"/>
      <w:lvlText w:val="%2."/>
      <w:lvlJc w:val="end"/>
      <w:pPr>
        <w:tabs>
          <w:tab w:val="num" w:pos="89.50pt"/>
        </w:tabs>
        <w:ind w:start="89.50pt" w:hanging="18pt"/>
      </w:pPr>
      <w:rPr>
        <w:rFonts w:cs="Times New Roman"/>
      </w:rPr>
    </w:lvl>
    <w:lvl w:ilvl="2" w:tplc="0415001B">
      <w:start w:val="1"/>
      <w:numFmt w:val="lowerRoman"/>
      <w:lvlText w:val="%3."/>
      <w:lvlJc w:val="end"/>
      <w:pPr>
        <w:tabs>
          <w:tab w:val="num" w:pos="125.50pt"/>
        </w:tabs>
        <w:ind w:start="125.50pt" w:hanging="9pt"/>
      </w:pPr>
      <w:rPr>
        <w:rFonts w:cs="Times New Roman"/>
      </w:rPr>
    </w:lvl>
    <w:lvl w:ilvl="3" w:tplc="0415000F" w:tentative="1">
      <w:start w:val="1"/>
      <w:numFmt w:val="decimal"/>
      <w:lvlText w:val="%4."/>
      <w:lvlJc w:val="start"/>
      <w:pPr>
        <w:tabs>
          <w:tab w:val="num" w:pos="161.50pt"/>
        </w:tabs>
        <w:ind w:start="161.50pt" w:hanging="18pt"/>
      </w:pPr>
      <w:rPr>
        <w:rFonts w:cs="Times New Roman"/>
      </w:rPr>
    </w:lvl>
    <w:lvl w:ilvl="4" w:tplc="04150019" w:tentative="1">
      <w:start w:val="1"/>
      <w:numFmt w:val="lowerLetter"/>
      <w:lvlText w:val="%5."/>
      <w:lvlJc w:val="start"/>
      <w:pPr>
        <w:tabs>
          <w:tab w:val="num" w:pos="197.50pt"/>
        </w:tabs>
        <w:ind w:start="197.50pt" w:hanging="18pt"/>
      </w:pPr>
      <w:rPr>
        <w:rFonts w:cs="Times New Roman"/>
      </w:rPr>
    </w:lvl>
    <w:lvl w:ilvl="5" w:tplc="0415001B" w:tentative="1">
      <w:start w:val="1"/>
      <w:numFmt w:val="lowerRoman"/>
      <w:lvlText w:val="%6."/>
      <w:lvlJc w:val="end"/>
      <w:pPr>
        <w:tabs>
          <w:tab w:val="num" w:pos="233.50pt"/>
        </w:tabs>
        <w:ind w:start="233.50pt" w:hanging="9pt"/>
      </w:pPr>
      <w:rPr>
        <w:rFonts w:cs="Times New Roman"/>
      </w:rPr>
    </w:lvl>
    <w:lvl w:ilvl="6" w:tplc="0415000F" w:tentative="1">
      <w:start w:val="1"/>
      <w:numFmt w:val="decimal"/>
      <w:lvlText w:val="%7."/>
      <w:lvlJc w:val="start"/>
      <w:pPr>
        <w:tabs>
          <w:tab w:val="num" w:pos="269.50pt"/>
        </w:tabs>
        <w:ind w:start="269.50pt" w:hanging="18pt"/>
      </w:pPr>
      <w:rPr>
        <w:rFonts w:cs="Times New Roman"/>
      </w:rPr>
    </w:lvl>
    <w:lvl w:ilvl="7" w:tplc="04150019" w:tentative="1">
      <w:start w:val="1"/>
      <w:numFmt w:val="lowerLetter"/>
      <w:lvlText w:val="%8."/>
      <w:lvlJc w:val="start"/>
      <w:pPr>
        <w:tabs>
          <w:tab w:val="num" w:pos="305.50pt"/>
        </w:tabs>
        <w:ind w:start="305.50pt" w:hanging="18pt"/>
      </w:pPr>
      <w:rPr>
        <w:rFonts w:cs="Times New Roman"/>
      </w:rPr>
    </w:lvl>
    <w:lvl w:ilvl="8" w:tplc="0415001B" w:tentative="1">
      <w:start w:val="1"/>
      <w:numFmt w:val="lowerRoman"/>
      <w:lvlText w:val="%9."/>
      <w:lvlJc w:val="end"/>
      <w:pPr>
        <w:tabs>
          <w:tab w:val="num" w:pos="341.50pt"/>
        </w:tabs>
        <w:ind w:start="341.50pt" w:hanging="9pt"/>
      </w:pPr>
      <w:rPr>
        <w:rFonts w:cs="Times New Roman"/>
      </w:rPr>
    </w:lvl>
  </w:abstractNum>
  <w:abstractNum w:abstractNumId="8" w15:restartNumberingAfterBreak="0">
    <w:nsid w:val="23D5686F"/>
    <w:multiLevelType w:val="hybridMultilevel"/>
    <w:tmpl w:val="504E28BC"/>
    <w:lvl w:ilvl="0" w:tplc="0415000F">
      <w:start w:val="1"/>
      <w:numFmt w:val="decimal"/>
      <w:lvlText w:val="%1."/>
      <w:lvlJc w:val="start"/>
      <w:pPr>
        <w:ind w:start="36pt" w:hanging="18pt"/>
      </w:pPr>
    </w:lvl>
    <w:lvl w:ilvl="1" w:tplc="04150019">
      <w:start w:val="1"/>
      <w:numFmt w:val="lowerLetter"/>
      <w:lvlText w:val="%2."/>
      <w:lvlJc w:val="start"/>
      <w:pPr>
        <w:ind w:start="72pt" w:hanging="18pt"/>
      </w:pPr>
    </w:lvl>
    <w:lvl w:ilvl="2" w:tplc="0415001B">
      <w:start w:val="1"/>
      <w:numFmt w:val="lowerRoman"/>
      <w:lvlText w:val="%3."/>
      <w:lvlJc w:val="end"/>
      <w:pPr>
        <w:ind w:start="108pt" w:hanging="9pt"/>
      </w:pPr>
    </w:lvl>
    <w:lvl w:ilvl="3" w:tplc="0415000F">
      <w:start w:val="1"/>
      <w:numFmt w:val="decimal"/>
      <w:lvlText w:val="%4."/>
      <w:lvlJc w:val="start"/>
      <w:pPr>
        <w:ind w:start="144pt" w:hanging="18pt"/>
      </w:pPr>
    </w:lvl>
    <w:lvl w:ilvl="4" w:tplc="04150019">
      <w:start w:val="1"/>
      <w:numFmt w:val="lowerLetter"/>
      <w:lvlText w:val="%5."/>
      <w:lvlJc w:val="start"/>
      <w:pPr>
        <w:ind w:start="180pt" w:hanging="18pt"/>
      </w:pPr>
    </w:lvl>
    <w:lvl w:ilvl="5" w:tplc="0415001B">
      <w:start w:val="1"/>
      <w:numFmt w:val="lowerRoman"/>
      <w:lvlText w:val="%6."/>
      <w:lvlJc w:val="end"/>
      <w:pPr>
        <w:ind w:start="216pt" w:hanging="9pt"/>
      </w:pPr>
    </w:lvl>
    <w:lvl w:ilvl="6" w:tplc="0415000F">
      <w:start w:val="1"/>
      <w:numFmt w:val="decimal"/>
      <w:lvlText w:val="%7."/>
      <w:lvlJc w:val="start"/>
      <w:pPr>
        <w:ind w:start="252pt" w:hanging="18pt"/>
      </w:pPr>
    </w:lvl>
    <w:lvl w:ilvl="7" w:tplc="04150019">
      <w:start w:val="1"/>
      <w:numFmt w:val="lowerLetter"/>
      <w:lvlText w:val="%8."/>
      <w:lvlJc w:val="start"/>
      <w:pPr>
        <w:ind w:start="288pt" w:hanging="18pt"/>
      </w:pPr>
    </w:lvl>
    <w:lvl w:ilvl="8" w:tplc="0415001B">
      <w:start w:val="1"/>
      <w:numFmt w:val="lowerRoman"/>
      <w:lvlText w:val="%9."/>
      <w:lvlJc w:val="end"/>
      <w:pPr>
        <w:ind w:start="324pt" w:hanging="9pt"/>
      </w:pPr>
    </w:lvl>
  </w:abstractNum>
  <w:abstractNum w:abstractNumId="9" w15:restartNumberingAfterBreak="0">
    <w:nsid w:val="2665210E"/>
    <w:multiLevelType w:val="multilevel"/>
    <w:tmpl w:val="7C868FB0"/>
    <w:lvl w:ilvl="0">
      <w:start w:val="1"/>
      <w:numFmt w:val="lowerLetter"/>
      <w:lvlText w:val="%1."/>
      <w:lvlJc w:val="star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pl-PL" w:eastAsia="pl-PL" w:bidi="pl-PL"/>
      </w:rPr>
    </w:lvl>
    <w:lvl w:ilvl="1">
      <w:numFmt w:val="decimal"/>
      <w:lvlText w:val=""/>
      <w:lvlJc w:val="start"/>
    </w:lvl>
    <w:lvl w:ilvl="2">
      <w:numFmt w:val="decimal"/>
      <w:lvlText w:val=""/>
      <w:lvlJc w:val="start"/>
    </w:lvl>
    <w:lvl w:ilvl="3">
      <w:numFmt w:val="decimal"/>
      <w:lvlText w:val=""/>
      <w:lvlJc w:val="start"/>
    </w:lvl>
    <w:lvl w:ilvl="4">
      <w:numFmt w:val="decimal"/>
      <w:lvlText w:val=""/>
      <w:lvlJc w:val="start"/>
    </w:lvl>
    <w:lvl w:ilvl="5">
      <w:numFmt w:val="decimal"/>
      <w:lvlText w:val=""/>
      <w:lvlJc w:val="start"/>
    </w:lvl>
    <w:lvl w:ilvl="6">
      <w:numFmt w:val="decimal"/>
      <w:lvlText w:val=""/>
      <w:lvlJc w:val="start"/>
    </w:lvl>
    <w:lvl w:ilvl="7">
      <w:numFmt w:val="decimal"/>
      <w:lvlText w:val=""/>
      <w:lvlJc w:val="start"/>
    </w:lvl>
    <w:lvl w:ilvl="8">
      <w:numFmt w:val="decimal"/>
      <w:lvlText w:val=""/>
      <w:lvlJc w:val="start"/>
    </w:lvl>
  </w:abstractNum>
  <w:abstractNum w:abstractNumId="10" w15:restartNumberingAfterBreak="0">
    <w:nsid w:val="27506653"/>
    <w:multiLevelType w:val="hybridMultilevel"/>
    <w:tmpl w:val="62F0E8EE"/>
    <w:lvl w:ilvl="0" w:tplc="A5CAA8B2">
      <w:start w:val="1"/>
      <w:numFmt w:val="lowerLetter"/>
      <w:lvlText w:val="%1."/>
      <w:lvlJc w:val="start"/>
      <w:pPr>
        <w:tabs>
          <w:tab w:val="num" w:pos="53.50pt"/>
        </w:tabs>
        <w:ind w:start="53.50pt" w:hanging="18pt"/>
      </w:pPr>
      <w:rPr>
        <w:rFonts w:cs="Times New Roman"/>
        <w:color w:val="auto"/>
      </w:rPr>
    </w:lvl>
    <w:lvl w:ilvl="1" w:tplc="0415001B">
      <w:start w:val="1"/>
      <w:numFmt w:val="lowerRoman"/>
      <w:lvlText w:val="%2."/>
      <w:lvlJc w:val="end"/>
      <w:pPr>
        <w:tabs>
          <w:tab w:val="num" w:pos="89.50pt"/>
        </w:tabs>
        <w:ind w:start="89.50pt" w:hanging="18pt"/>
      </w:pPr>
      <w:rPr>
        <w:rFonts w:cs="Times New Roman"/>
      </w:rPr>
    </w:lvl>
    <w:lvl w:ilvl="2" w:tplc="0415001B">
      <w:start w:val="1"/>
      <w:numFmt w:val="lowerRoman"/>
      <w:lvlText w:val="%3."/>
      <w:lvlJc w:val="end"/>
      <w:pPr>
        <w:tabs>
          <w:tab w:val="num" w:pos="125.50pt"/>
        </w:tabs>
        <w:ind w:start="125.50pt" w:hanging="9pt"/>
      </w:pPr>
      <w:rPr>
        <w:rFonts w:cs="Times New Roman"/>
      </w:rPr>
    </w:lvl>
    <w:lvl w:ilvl="3" w:tplc="0415000F" w:tentative="1">
      <w:start w:val="1"/>
      <w:numFmt w:val="decimal"/>
      <w:lvlText w:val="%4."/>
      <w:lvlJc w:val="start"/>
      <w:pPr>
        <w:tabs>
          <w:tab w:val="num" w:pos="161.50pt"/>
        </w:tabs>
        <w:ind w:start="161.50pt" w:hanging="18pt"/>
      </w:pPr>
      <w:rPr>
        <w:rFonts w:cs="Times New Roman"/>
      </w:rPr>
    </w:lvl>
    <w:lvl w:ilvl="4" w:tplc="04150019" w:tentative="1">
      <w:start w:val="1"/>
      <w:numFmt w:val="lowerLetter"/>
      <w:lvlText w:val="%5."/>
      <w:lvlJc w:val="start"/>
      <w:pPr>
        <w:tabs>
          <w:tab w:val="num" w:pos="197.50pt"/>
        </w:tabs>
        <w:ind w:start="197.50pt" w:hanging="18pt"/>
      </w:pPr>
      <w:rPr>
        <w:rFonts w:cs="Times New Roman"/>
      </w:rPr>
    </w:lvl>
    <w:lvl w:ilvl="5" w:tplc="0415001B" w:tentative="1">
      <w:start w:val="1"/>
      <w:numFmt w:val="lowerRoman"/>
      <w:lvlText w:val="%6."/>
      <w:lvlJc w:val="end"/>
      <w:pPr>
        <w:tabs>
          <w:tab w:val="num" w:pos="233.50pt"/>
        </w:tabs>
        <w:ind w:start="233.50pt" w:hanging="9pt"/>
      </w:pPr>
      <w:rPr>
        <w:rFonts w:cs="Times New Roman"/>
      </w:rPr>
    </w:lvl>
    <w:lvl w:ilvl="6" w:tplc="0415000F" w:tentative="1">
      <w:start w:val="1"/>
      <w:numFmt w:val="decimal"/>
      <w:lvlText w:val="%7."/>
      <w:lvlJc w:val="start"/>
      <w:pPr>
        <w:tabs>
          <w:tab w:val="num" w:pos="269.50pt"/>
        </w:tabs>
        <w:ind w:start="269.50pt" w:hanging="18pt"/>
      </w:pPr>
      <w:rPr>
        <w:rFonts w:cs="Times New Roman"/>
      </w:rPr>
    </w:lvl>
    <w:lvl w:ilvl="7" w:tplc="04150019" w:tentative="1">
      <w:start w:val="1"/>
      <w:numFmt w:val="lowerLetter"/>
      <w:lvlText w:val="%8."/>
      <w:lvlJc w:val="start"/>
      <w:pPr>
        <w:tabs>
          <w:tab w:val="num" w:pos="305.50pt"/>
        </w:tabs>
        <w:ind w:start="305.50pt" w:hanging="18pt"/>
      </w:pPr>
      <w:rPr>
        <w:rFonts w:cs="Times New Roman"/>
      </w:rPr>
    </w:lvl>
    <w:lvl w:ilvl="8" w:tplc="0415001B" w:tentative="1">
      <w:start w:val="1"/>
      <w:numFmt w:val="lowerRoman"/>
      <w:lvlText w:val="%9."/>
      <w:lvlJc w:val="end"/>
      <w:pPr>
        <w:tabs>
          <w:tab w:val="num" w:pos="341.50pt"/>
        </w:tabs>
        <w:ind w:start="341.50pt" w:hanging="9pt"/>
      </w:pPr>
      <w:rPr>
        <w:rFonts w:cs="Times New Roman"/>
      </w:rPr>
    </w:lvl>
  </w:abstractNum>
  <w:abstractNum w:abstractNumId="11" w15:restartNumberingAfterBreak="0">
    <w:nsid w:val="29AE2C64"/>
    <w:multiLevelType w:val="hybridMultilevel"/>
    <w:tmpl w:val="8E4A2A38"/>
    <w:lvl w:ilvl="0" w:tplc="04150001">
      <w:start w:val="1"/>
      <w:numFmt w:val="bullet"/>
      <w:lvlText w:val=""/>
      <w:lvlJc w:val="start"/>
      <w:pPr>
        <w:ind w:start="36pt" w:hanging="18pt"/>
      </w:pPr>
      <w:rPr>
        <w:rFonts w:ascii="Symbol" w:hAnsi="Symbol" w:hint="default"/>
      </w:rPr>
    </w:lvl>
    <w:lvl w:ilvl="1" w:tplc="04150003" w:tentative="1">
      <w:start w:val="1"/>
      <w:numFmt w:val="bullet"/>
      <w:lvlText w:val="o"/>
      <w:lvlJc w:val="start"/>
      <w:pPr>
        <w:ind w:start="72pt" w:hanging="18pt"/>
      </w:pPr>
      <w:rPr>
        <w:rFonts w:ascii="Courier New" w:hAnsi="Courier New" w:cs="Courier New" w:hint="default"/>
      </w:rPr>
    </w:lvl>
    <w:lvl w:ilvl="2" w:tplc="04150005" w:tentative="1">
      <w:start w:val="1"/>
      <w:numFmt w:val="bullet"/>
      <w:lvlText w:val=""/>
      <w:lvlJc w:val="start"/>
      <w:pPr>
        <w:ind w:start="108pt" w:hanging="18pt"/>
      </w:pPr>
      <w:rPr>
        <w:rFonts w:ascii="Wingdings" w:hAnsi="Wingdings" w:hint="default"/>
      </w:rPr>
    </w:lvl>
    <w:lvl w:ilvl="3" w:tplc="04150001" w:tentative="1">
      <w:start w:val="1"/>
      <w:numFmt w:val="bullet"/>
      <w:lvlText w:val=""/>
      <w:lvlJc w:val="start"/>
      <w:pPr>
        <w:ind w:start="144pt" w:hanging="18pt"/>
      </w:pPr>
      <w:rPr>
        <w:rFonts w:ascii="Symbol" w:hAnsi="Symbol" w:hint="default"/>
      </w:rPr>
    </w:lvl>
    <w:lvl w:ilvl="4" w:tplc="04150003" w:tentative="1">
      <w:start w:val="1"/>
      <w:numFmt w:val="bullet"/>
      <w:lvlText w:val="o"/>
      <w:lvlJc w:val="start"/>
      <w:pPr>
        <w:ind w:start="180pt" w:hanging="18pt"/>
      </w:pPr>
      <w:rPr>
        <w:rFonts w:ascii="Courier New" w:hAnsi="Courier New" w:cs="Courier New" w:hint="default"/>
      </w:rPr>
    </w:lvl>
    <w:lvl w:ilvl="5" w:tplc="04150005" w:tentative="1">
      <w:start w:val="1"/>
      <w:numFmt w:val="bullet"/>
      <w:lvlText w:val=""/>
      <w:lvlJc w:val="start"/>
      <w:pPr>
        <w:ind w:start="216pt" w:hanging="18pt"/>
      </w:pPr>
      <w:rPr>
        <w:rFonts w:ascii="Wingdings" w:hAnsi="Wingdings" w:hint="default"/>
      </w:rPr>
    </w:lvl>
    <w:lvl w:ilvl="6" w:tplc="04150001" w:tentative="1">
      <w:start w:val="1"/>
      <w:numFmt w:val="bullet"/>
      <w:lvlText w:val=""/>
      <w:lvlJc w:val="start"/>
      <w:pPr>
        <w:ind w:start="252pt" w:hanging="18pt"/>
      </w:pPr>
      <w:rPr>
        <w:rFonts w:ascii="Symbol" w:hAnsi="Symbol" w:hint="default"/>
      </w:rPr>
    </w:lvl>
    <w:lvl w:ilvl="7" w:tplc="04150003" w:tentative="1">
      <w:start w:val="1"/>
      <w:numFmt w:val="bullet"/>
      <w:lvlText w:val="o"/>
      <w:lvlJc w:val="start"/>
      <w:pPr>
        <w:ind w:start="288pt" w:hanging="18pt"/>
      </w:pPr>
      <w:rPr>
        <w:rFonts w:ascii="Courier New" w:hAnsi="Courier New" w:cs="Courier New" w:hint="default"/>
      </w:rPr>
    </w:lvl>
    <w:lvl w:ilvl="8" w:tplc="04150005" w:tentative="1">
      <w:start w:val="1"/>
      <w:numFmt w:val="bullet"/>
      <w:lvlText w:val=""/>
      <w:lvlJc w:val="start"/>
      <w:pPr>
        <w:ind w:start="324pt" w:hanging="18pt"/>
      </w:pPr>
      <w:rPr>
        <w:rFonts w:ascii="Wingdings" w:hAnsi="Wingdings" w:hint="default"/>
      </w:rPr>
    </w:lvl>
  </w:abstractNum>
  <w:abstractNum w:abstractNumId="12" w15:restartNumberingAfterBreak="0">
    <w:nsid w:val="2B4D56D4"/>
    <w:multiLevelType w:val="hybridMultilevel"/>
    <w:tmpl w:val="8E888902"/>
    <w:lvl w:ilvl="0" w:tplc="0415000F">
      <w:start w:val="1"/>
      <w:numFmt w:val="decimal"/>
      <w:lvlText w:val="%1."/>
      <w:lvlJc w:val="start"/>
      <w:pPr>
        <w:ind w:start="36pt" w:hanging="18pt"/>
      </w:pPr>
      <w:rPr>
        <w:rFonts w:hint="default"/>
      </w:rPr>
    </w:lvl>
    <w:lvl w:ilvl="1" w:tplc="04150003" w:tentative="1">
      <w:start w:val="1"/>
      <w:numFmt w:val="bullet"/>
      <w:lvlText w:val="o"/>
      <w:lvlJc w:val="start"/>
      <w:pPr>
        <w:ind w:start="72pt" w:hanging="18pt"/>
      </w:pPr>
      <w:rPr>
        <w:rFonts w:ascii="Courier New" w:hAnsi="Courier New" w:cs="Courier New" w:hint="default"/>
      </w:rPr>
    </w:lvl>
    <w:lvl w:ilvl="2" w:tplc="04150005" w:tentative="1">
      <w:start w:val="1"/>
      <w:numFmt w:val="bullet"/>
      <w:lvlText w:val=""/>
      <w:lvlJc w:val="start"/>
      <w:pPr>
        <w:ind w:start="108pt" w:hanging="18pt"/>
      </w:pPr>
      <w:rPr>
        <w:rFonts w:ascii="Wingdings" w:hAnsi="Wingdings" w:hint="default"/>
      </w:rPr>
    </w:lvl>
    <w:lvl w:ilvl="3" w:tplc="04150001" w:tentative="1">
      <w:start w:val="1"/>
      <w:numFmt w:val="bullet"/>
      <w:lvlText w:val=""/>
      <w:lvlJc w:val="start"/>
      <w:pPr>
        <w:ind w:start="144pt" w:hanging="18pt"/>
      </w:pPr>
      <w:rPr>
        <w:rFonts w:ascii="Symbol" w:hAnsi="Symbol" w:hint="default"/>
      </w:rPr>
    </w:lvl>
    <w:lvl w:ilvl="4" w:tplc="04150003" w:tentative="1">
      <w:start w:val="1"/>
      <w:numFmt w:val="bullet"/>
      <w:lvlText w:val="o"/>
      <w:lvlJc w:val="start"/>
      <w:pPr>
        <w:ind w:start="180pt" w:hanging="18pt"/>
      </w:pPr>
      <w:rPr>
        <w:rFonts w:ascii="Courier New" w:hAnsi="Courier New" w:cs="Courier New" w:hint="default"/>
      </w:rPr>
    </w:lvl>
    <w:lvl w:ilvl="5" w:tplc="04150005" w:tentative="1">
      <w:start w:val="1"/>
      <w:numFmt w:val="bullet"/>
      <w:lvlText w:val=""/>
      <w:lvlJc w:val="start"/>
      <w:pPr>
        <w:ind w:start="216pt" w:hanging="18pt"/>
      </w:pPr>
      <w:rPr>
        <w:rFonts w:ascii="Wingdings" w:hAnsi="Wingdings" w:hint="default"/>
      </w:rPr>
    </w:lvl>
    <w:lvl w:ilvl="6" w:tplc="04150001" w:tentative="1">
      <w:start w:val="1"/>
      <w:numFmt w:val="bullet"/>
      <w:lvlText w:val=""/>
      <w:lvlJc w:val="start"/>
      <w:pPr>
        <w:ind w:start="252pt" w:hanging="18pt"/>
      </w:pPr>
      <w:rPr>
        <w:rFonts w:ascii="Symbol" w:hAnsi="Symbol" w:hint="default"/>
      </w:rPr>
    </w:lvl>
    <w:lvl w:ilvl="7" w:tplc="04150003" w:tentative="1">
      <w:start w:val="1"/>
      <w:numFmt w:val="bullet"/>
      <w:lvlText w:val="o"/>
      <w:lvlJc w:val="start"/>
      <w:pPr>
        <w:ind w:start="288pt" w:hanging="18pt"/>
      </w:pPr>
      <w:rPr>
        <w:rFonts w:ascii="Courier New" w:hAnsi="Courier New" w:cs="Courier New" w:hint="default"/>
      </w:rPr>
    </w:lvl>
    <w:lvl w:ilvl="8" w:tplc="04150005" w:tentative="1">
      <w:start w:val="1"/>
      <w:numFmt w:val="bullet"/>
      <w:lvlText w:val=""/>
      <w:lvlJc w:val="start"/>
      <w:pPr>
        <w:ind w:start="324pt" w:hanging="18pt"/>
      </w:pPr>
      <w:rPr>
        <w:rFonts w:ascii="Wingdings" w:hAnsi="Wingdings" w:hint="default"/>
      </w:rPr>
    </w:lvl>
  </w:abstractNum>
  <w:abstractNum w:abstractNumId="13" w15:restartNumberingAfterBreak="0">
    <w:nsid w:val="2C167B81"/>
    <w:multiLevelType w:val="hybridMultilevel"/>
    <w:tmpl w:val="B4500292"/>
    <w:lvl w:ilvl="0" w:tplc="A7504C54">
      <w:start w:val="1"/>
      <w:numFmt w:val="upperRoman"/>
      <w:lvlText w:val="%1-"/>
      <w:lvlJc w:val="start"/>
      <w:pPr>
        <w:ind w:start="54pt" w:hanging="36pt"/>
      </w:pPr>
      <w:rPr>
        <w:rFonts w:hint="default"/>
      </w:rPr>
    </w:lvl>
    <w:lvl w:ilvl="1" w:tplc="04150019" w:tentative="1">
      <w:start w:val="1"/>
      <w:numFmt w:val="lowerLetter"/>
      <w:lvlText w:val="%2."/>
      <w:lvlJc w:val="start"/>
      <w:pPr>
        <w:ind w:start="72pt" w:hanging="18pt"/>
      </w:pPr>
    </w:lvl>
    <w:lvl w:ilvl="2" w:tplc="0415001B" w:tentative="1">
      <w:start w:val="1"/>
      <w:numFmt w:val="lowerRoman"/>
      <w:lvlText w:val="%3."/>
      <w:lvlJc w:val="end"/>
      <w:pPr>
        <w:ind w:start="108pt" w:hanging="9pt"/>
      </w:pPr>
    </w:lvl>
    <w:lvl w:ilvl="3" w:tplc="0415000F" w:tentative="1">
      <w:start w:val="1"/>
      <w:numFmt w:val="decimal"/>
      <w:lvlText w:val="%4."/>
      <w:lvlJc w:val="start"/>
      <w:pPr>
        <w:ind w:start="144pt" w:hanging="18pt"/>
      </w:pPr>
    </w:lvl>
    <w:lvl w:ilvl="4" w:tplc="04150019" w:tentative="1">
      <w:start w:val="1"/>
      <w:numFmt w:val="lowerLetter"/>
      <w:lvlText w:val="%5."/>
      <w:lvlJc w:val="start"/>
      <w:pPr>
        <w:ind w:start="180pt" w:hanging="18pt"/>
      </w:pPr>
    </w:lvl>
    <w:lvl w:ilvl="5" w:tplc="0415001B" w:tentative="1">
      <w:start w:val="1"/>
      <w:numFmt w:val="lowerRoman"/>
      <w:lvlText w:val="%6."/>
      <w:lvlJc w:val="end"/>
      <w:pPr>
        <w:ind w:start="216pt" w:hanging="9pt"/>
      </w:pPr>
    </w:lvl>
    <w:lvl w:ilvl="6" w:tplc="0415000F" w:tentative="1">
      <w:start w:val="1"/>
      <w:numFmt w:val="decimal"/>
      <w:lvlText w:val="%7."/>
      <w:lvlJc w:val="start"/>
      <w:pPr>
        <w:ind w:start="252pt" w:hanging="18pt"/>
      </w:pPr>
    </w:lvl>
    <w:lvl w:ilvl="7" w:tplc="04150019" w:tentative="1">
      <w:start w:val="1"/>
      <w:numFmt w:val="lowerLetter"/>
      <w:lvlText w:val="%8."/>
      <w:lvlJc w:val="start"/>
      <w:pPr>
        <w:ind w:start="288pt" w:hanging="18pt"/>
      </w:pPr>
    </w:lvl>
    <w:lvl w:ilvl="8" w:tplc="0415001B" w:tentative="1">
      <w:start w:val="1"/>
      <w:numFmt w:val="lowerRoman"/>
      <w:lvlText w:val="%9."/>
      <w:lvlJc w:val="end"/>
      <w:pPr>
        <w:ind w:start="324pt" w:hanging="9pt"/>
      </w:pPr>
    </w:lvl>
  </w:abstractNum>
  <w:abstractNum w:abstractNumId="14" w15:restartNumberingAfterBreak="0">
    <w:nsid w:val="2E5000A6"/>
    <w:multiLevelType w:val="hybridMultilevel"/>
    <w:tmpl w:val="676E64A0"/>
    <w:lvl w:ilvl="0" w:tplc="0415000F">
      <w:start w:val="1"/>
      <w:numFmt w:val="decimal"/>
      <w:lvlText w:val="%1."/>
      <w:lvlJc w:val="start"/>
      <w:pPr>
        <w:ind w:start="36pt" w:hanging="18pt"/>
      </w:pPr>
      <w:rPr>
        <w:rFonts w:hint="default"/>
      </w:rPr>
    </w:lvl>
    <w:lvl w:ilvl="1" w:tplc="04150019" w:tentative="1">
      <w:start w:val="1"/>
      <w:numFmt w:val="lowerLetter"/>
      <w:lvlText w:val="%2."/>
      <w:lvlJc w:val="start"/>
      <w:pPr>
        <w:ind w:start="72pt" w:hanging="18pt"/>
      </w:pPr>
    </w:lvl>
    <w:lvl w:ilvl="2" w:tplc="0415001B" w:tentative="1">
      <w:start w:val="1"/>
      <w:numFmt w:val="lowerRoman"/>
      <w:lvlText w:val="%3."/>
      <w:lvlJc w:val="end"/>
      <w:pPr>
        <w:ind w:start="108pt" w:hanging="9pt"/>
      </w:pPr>
    </w:lvl>
    <w:lvl w:ilvl="3" w:tplc="0415000F" w:tentative="1">
      <w:start w:val="1"/>
      <w:numFmt w:val="decimal"/>
      <w:lvlText w:val="%4."/>
      <w:lvlJc w:val="start"/>
      <w:pPr>
        <w:ind w:start="144pt" w:hanging="18pt"/>
      </w:pPr>
    </w:lvl>
    <w:lvl w:ilvl="4" w:tplc="04150019" w:tentative="1">
      <w:start w:val="1"/>
      <w:numFmt w:val="lowerLetter"/>
      <w:lvlText w:val="%5."/>
      <w:lvlJc w:val="start"/>
      <w:pPr>
        <w:ind w:start="180pt" w:hanging="18pt"/>
      </w:pPr>
    </w:lvl>
    <w:lvl w:ilvl="5" w:tplc="0415001B" w:tentative="1">
      <w:start w:val="1"/>
      <w:numFmt w:val="lowerRoman"/>
      <w:lvlText w:val="%6."/>
      <w:lvlJc w:val="end"/>
      <w:pPr>
        <w:ind w:start="216pt" w:hanging="9pt"/>
      </w:pPr>
    </w:lvl>
    <w:lvl w:ilvl="6" w:tplc="0415000F" w:tentative="1">
      <w:start w:val="1"/>
      <w:numFmt w:val="decimal"/>
      <w:lvlText w:val="%7."/>
      <w:lvlJc w:val="start"/>
      <w:pPr>
        <w:ind w:start="252pt" w:hanging="18pt"/>
      </w:pPr>
    </w:lvl>
    <w:lvl w:ilvl="7" w:tplc="04150019" w:tentative="1">
      <w:start w:val="1"/>
      <w:numFmt w:val="lowerLetter"/>
      <w:lvlText w:val="%8."/>
      <w:lvlJc w:val="start"/>
      <w:pPr>
        <w:ind w:start="288pt" w:hanging="18pt"/>
      </w:pPr>
    </w:lvl>
    <w:lvl w:ilvl="8" w:tplc="0415001B" w:tentative="1">
      <w:start w:val="1"/>
      <w:numFmt w:val="lowerRoman"/>
      <w:lvlText w:val="%9."/>
      <w:lvlJc w:val="end"/>
      <w:pPr>
        <w:ind w:start="324pt" w:hanging="9pt"/>
      </w:pPr>
    </w:lvl>
  </w:abstractNum>
  <w:abstractNum w:abstractNumId="15" w15:restartNumberingAfterBreak="0">
    <w:nsid w:val="39C9218A"/>
    <w:multiLevelType w:val="hybridMultilevel"/>
    <w:tmpl w:val="B55E735A"/>
    <w:lvl w:ilvl="0" w:tplc="EC1C95BC">
      <w:start w:val="1"/>
      <w:numFmt w:val="lowerLetter"/>
      <w:lvlText w:val="%1."/>
      <w:lvlJc w:val="start"/>
      <w:pPr>
        <w:tabs>
          <w:tab w:val="num" w:pos="72pt"/>
        </w:tabs>
        <w:ind w:start="72pt" w:hanging="18pt"/>
      </w:pPr>
      <w:rPr>
        <w:rFonts w:cs="Times New Roman" w:hint="default"/>
      </w:rPr>
    </w:lvl>
    <w:lvl w:ilvl="1" w:tplc="04150019" w:tentative="1">
      <w:start w:val="1"/>
      <w:numFmt w:val="lowerLetter"/>
      <w:lvlText w:val="%2."/>
      <w:lvlJc w:val="start"/>
      <w:pPr>
        <w:ind w:start="72pt" w:hanging="18pt"/>
      </w:pPr>
      <w:rPr>
        <w:rFonts w:cs="Times New Roman"/>
      </w:rPr>
    </w:lvl>
    <w:lvl w:ilvl="2" w:tplc="0415001B" w:tentative="1">
      <w:start w:val="1"/>
      <w:numFmt w:val="lowerRoman"/>
      <w:lvlText w:val="%3."/>
      <w:lvlJc w:val="end"/>
      <w:pPr>
        <w:ind w:start="108pt" w:hanging="9pt"/>
      </w:pPr>
      <w:rPr>
        <w:rFonts w:cs="Times New Roman"/>
      </w:rPr>
    </w:lvl>
    <w:lvl w:ilvl="3" w:tplc="0415000F" w:tentative="1">
      <w:start w:val="1"/>
      <w:numFmt w:val="decimal"/>
      <w:lvlText w:val="%4."/>
      <w:lvlJc w:val="start"/>
      <w:pPr>
        <w:ind w:start="144pt" w:hanging="18pt"/>
      </w:pPr>
      <w:rPr>
        <w:rFonts w:cs="Times New Roman"/>
      </w:rPr>
    </w:lvl>
    <w:lvl w:ilvl="4" w:tplc="04150019" w:tentative="1">
      <w:start w:val="1"/>
      <w:numFmt w:val="lowerLetter"/>
      <w:lvlText w:val="%5."/>
      <w:lvlJc w:val="start"/>
      <w:pPr>
        <w:ind w:start="180pt" w:hanging="18pt"/>
      </w:pPr>
      <w:rPr>
        <w:rFonts w:cs="Times New Roman"/>
      </w:rPr>
    </w:lvl>
    <w:lvl w:ilvl="5" w:tplc="0415001B" w:tentative="1">
      <w:start w:val="1"/>
      <w:numFmt w:val="lowerRoman"/>
      <w:lvlText w:val="%6."/>
      <w:lvlJc w:val="end"/>
      <w:pPr>
        <w:ind w:start="216pt" w:hanging="9pt"/>
      </w:pPr>
      <w:rPr>
        <w:rFonts w:cs="Times New Roman"/>
      </w:rPr>
    </w:lvl>
    <w:lvl w:ilvl="6" w:tplc="0415000F" w:tentative="1">
      <w:start w:val="1"/>
      <w:numFmt w:val="decimal"/>
      <w:lvlText w:val="%7."/>
      <w:lvlJc w:val="start"/>
      <w:pPr>
        <w:ind w:start="252pt" w:hanging="18pt"/>
      </w:pPr>
      <w:rPr>
        <w:rFonts w:cs="Times New Roman"/>
      </w:rPr>
    </w:lvl>
    <w:lvl w:ilvl="7" w:tplc="04150019" w:tentative="1">
      <w:start w:val="1"/>
      <w:numFmt w:val="lowerLetter"/>
      <w:lvlText w:val="%8."/>
      <w:lvlJc w:val="start"/>
      <w:pPr>
        <w:ind w:start="288pt" w:hanging="18pt"/>
      </w:pPr>
      <w:rPr>
        <w:rFonts w:cs="Times New Roman"/>
      </w:rPr>
    </w:lvl>
    <w:lvl w:ilvl="8" w:tplc="0415001B" w:tentative="1">
      <w:start w:val="1"/>
      <w:numFmt w:val="lowerRoman"/>
      <w:lvlText w:val="%9."/>
      <w:lvlJc w:val="end"/>
      <w:pPr>
        <w:ind w:start="324pt" w:hanging="9pt"/>
      </w:pPr>
      <w:rPr>
        <w:rFonts w:cs="Times New Roman"/>
      </w:rPr>
    </w:lvl>
  </w:abstractNum>
  <w:abstractNum w:abstractNumId="16" w15:restartNumberingAfterBreak="0">
    <w:nsid w:val="4C730AC4"/>
    <w:multiLevelType w:val="hybridMultilevel"/>
    <w:tmpl w:val="E460DA70"/>
    <w:lvl w:ilvl="0" w:tplc="0415000F">
      <w:start w:val="1"/>
      <w:numFmt w:val="decimal"/>
      <w:lvlText w:val="%1."/>
      <w:lvlJc w:val="start"/>
      <w:pPr>
        <w:tabs>
          <w:tab w:val="num" w:pos="36pt"/>
        </w:tabs>
        <w:ind w:start="36pt" w:hanging="18pt"/>
      </w:pPr>
      <w:rPr>
        <w:rFonts w:cs="Times New Roman"/>
      </w:rPr>
    </w:lvl>
    <w:lvl w:ilvl="1" w:tplc="EC1C95BC">
      <w:start w:val="1"/>
      <w:numFmt w:val="lowerLetter"/>
      <w:lvlText w:val="%2."/>
      <w:lvlJc w:val="start"/>
      <w:pPr>
        <w:tabs>
          <w:tab w:val="num" w:pos="72pt"/>
        </w:tabs>
        <w:ind w:start="72pt" w:hanging="18pt"/>
      </w:pPr>
      <w:rPr>
        <w:rFonts w:cs="Times New Roman" w:hint="default"/>
      </w:rPr>
    </w:lvl>
    <w:lvl w:ilvl="2" w:tplc="0415001B">
      <w:start w:val="1"/>
      <w:numFmt w:val="lowerRoman"/>
      <w:lvlText w:val="%3."/>
      <w:lvlJc w:val="end"/>
      <w:pPr>
        <w:tabs>
          <w:tab w:val="num" w:pos="108pt"/>
        </w:tabs>
        <w:ind w:start="108pt" w:hanging="9pt"/>
      </w:pPr>
      <w:rPr>
        <w:rFonts w:cs="Times New Roman"/>
      </w:rPr>
    </w:lvl>
    <w:lvl w:ilvl="3" w:tplc="0415000F" w:tentative="1">
      <w:start w:val="1"/>
      <w:numFmt w:val="decimal"/>
      <w:lvlText w:val="%4."/>
      <w:lvlJc w:val="start"/>
      <w:pPr>
        <w:tabs>
          <w:tab w:val="num" w:pos="144pt"/>
        </w:tabs>
        <w:ind w:start="144pt" w:hanging="18pt"/>
      </w:pPr>
      <w:rPr>
        <w:rFonts w:cs="Times New Roman"/>
      </w:rPr>
    </w:lvl>
    <w:lvl w:ilvl="4" w:tplc="04150019" w:tentative="1">
      <w:start w:val="1"/>
      <w:numFmt w:val="lowerLetter"/>
      <w:lvlText w:val="%5."/>
      <w:lvlJc w:val="start"/>
      <w:pPr>
        <w:tabs>
          <w:tab w:val="num" w:pos="180pt"/>
        </w:tabs>
        <w:ind w:start="180pt" w:hanging="18pt"/>
      </w:pPr>
      <w:rPr>
        <w:rFonts w:cs="Times New Roman"/>
      </w:rPr>
    </w:lvl>
    <w:lvl w:ilvl="5" w:tplc="0415001B" w:tentative="1">
      <w:start w:val="1"/>
      <w:numFmt w:val="lowerRoman"/>
      <w:lvlText w:val="%6."/>
      <w:lvlJc w:val="end"/>
      <w:pPr>
        <w:tabs>
          <w:tab w:val="num" w:pos="216pt"/>
        </w:tabs>
        <w:ind w:start="216pt" w:hanging="9pt"/>
      </w:pPr>
      <w:rPr>
        <w:rFonts w:cs="Times New Roman"/>
      </w:rPr>
    </w:lvl>
    <w:lvl w:ilvl="6" w:tplc="0415000F" w:tentative="1">
      <w:start w:val="1"/>
      <w:numFmt w:val="decimal"/>
      <w:lvlText w:val="%7."/>
      <w:lvlJc w:val="start"/>
      <w:pPr>
        <w:tabs>
          <w:tab w:val="num" w:pos="252pt"/>
        </w:tabs>
        <w:ind w:start="252pt" w:hanging="18pt"/>
      </w:pPr>
      <w:rPr>
        <w:rFonts w:cs="Times New Roman"/>
      </w:rPr>
    </w:lvl>
    <w:lvl w:ilvl="7" w:tplc="04150019" w:tentative="1">
      <w:start w:val="1"/>
      <w:numFmt w:val="lowerLetter"/>
      <w:lvlText w:val="%8."/>
      <w:lvlJc w:val="start"/>
      <w:pPr>
        <w:tabs>
          <w:tab w:val="num" w:pos="288pt"/>
        </w:tabs>
        <w:ind w:start="288pt" w:hanging="18pt"/>
      </w:pPr>
      <w:rPr>
        <w:rFonts w:cs="Times New Roman"/>
      </w:rPr>
    </w:lvl>
    <w:lvl w:ilvl="8" w:tplc="0415001B" w:tentative="1">
      <w:start w:val="1"/>
      <w:numFmt w:val="lowerRoman"/>
      <w:lvlText w:val="%9."/>
      <w:lvlJc w:val="end"/>
      <w:pPr>
        <w:tabs>
          <w:tab w:val="num" w:pos="324pt"/>
        </w:tabs>
        <w:ind w:start="324pt" w:hanging="9pt"/>
      </w:pPr>
      <w:rPr>
        <w:rFonts w:cs="Times New Roman"/>
      </w:rPr>
    </w:lvl>
  </w:abstractNum>
  <w:abstractNum w:abstractNumId="17" w15:restartNumberingAfterBreak="0">
    <w:nsid w:val="55B53913"/>
    <w:multiLevelType w:val="multilevel"/>
    <w:tmpl w:val="6DB41750"/>
    <w:lvl w:ilvl="0">
      <w:start w:val="1"/>
      <w:numFmt w:val="decimal"/>
      <w:pStyle w:val="Nagwek1"/>
      <w:lvlText w:val="%1."/>
      <w:lvlJc w:val="start"/>
      <w:pPr>
        <w:tabs>
          <w:tab w:val="num" w:pos="36pt"/>
        </w:tabs>
        <w:ind w:start="18pt" w:hanging="18pt"/>
      </w:pPr>
      <w:rPr>
        <w:rFonts w:cs="Times New Roman"/>
      </w:rPr>
    </w:lvl>
    <w:lvl w:ilvl="1">
      <w:start w:val="1"/>
      <w:numFmt w:val="decimal"/>
      <w:pStyle w:val="Nagwek2"/>
      <w:lvlText w:val="%1.%2."/>
      <w:lvlJc w:val="start"/>
      <w:pPr>
        <w:tabs>
          <w:tab w:val="num" w:pos="90pt"/>
        </w:tabs>
        <w:ind w:start="39.60pt" w:hanging="21.60pt"/>
      </w:pPr>
      <w:rPr>
        <w:rFonts w:cs="Times New Roman"/>
      </w:rPr>
    </w:lvl>
    <w:lvl w:ilvl="2">
      <w:start w:val="1"/>
      <w:numFmt w:val="decimal"/>
      <w:pStyle w:val="Nagwek3"/>
      <w:lvlText w:val="%1.%2.%3."/>
      <w:lvlJc w:val="start"/>
      <w:pPr>
        <w:tabs>
          <w:tab w:val="num" w:pos="129.30pt"/>
        </w:tabs>
        <w:ind w:start="46.50pt" w:hanging="25.20pt"/>
      </w:pPr>
      <w:rPr>
        <w:rFonts w:cs="Times New Roman"/>
      </w:rPr>
    </w:lvl>
    <w:lvl w:ilvl="3">
      <w:start w:val="1"/>
      <w:numFmt w:val="decimal"/>
      <w:lvlText w:val="%1.%2.%3.%4."/>
      <w:lvlJc w:val="start"/>
      <w:pPr>
        <w:tabs>
          <w:tab w:val="num" w:pos="180pt"/>
        </w:tabs>
        <w:ind w:start="86.40pt" w:hanging="32.40pt"/>
      </w:pPr>
      <w:rPr>
        <w:rFonts w:cs="Times New Roman"/>
      </w:rPr>
    </w:lvl>
    <w:lvl w:ilvl="4">
      <w:start w:val="1"/>
      <w:numFmt w:val="decimal"/>
      <w:lvlText w:val="%1.%2.%3.%4.%5."/>
      <w:lvlJc w:val="start"/>
      <w:pPr>
        <w:tabs>
          <w:tab w:val="num" w:pos="234pt"/>
        </w:tabs>
        <w:ind w:start="111.60pt" w:hanging="39.60pt"/>
      </w:pPr>
      <w:rPr>
        <w:rFonts w:cs="Times New Roman"/>
      </w:rPr>
    </w:lvl>
    <w:lvl w:ilvl="5">
      <w:start w:val="1"/>
      <w:numFmt w:val="decimal"/>
      <w:lvlText w:val="%1.%2.%3.%4.%5.%6."/>
      <w:lvlJc w:val="start"/>
      <w:pPr>
        <w:tabs>
          <w:tab w:val="num" w:pos="288pt"/>
        </w:tabs>
        <w:ind w:start="136.80pt" w:hanging="46.80pt"/>
      </w:pPr>
      <w:rPr>
        <w:rFonts w:cs="Times New Roman"/>
      </w:rPr>
    </w:lvl>
    <w:lvl w:ilvl="6">
      <w:start w:val="1"/>
      <w:numFmt w:val="decimal"/>
      <w:lvlText w:val="%1.%2.%3.%4.%5.%6.%7."/>
      <w:lvlJc w:val="start"/>
      <w:pPr>
        <w:tabs>
          <w:tab w:val="num" w:pos="324pt"/>
        </w:tabs>
        <w:ind w:start="162pt" w:hanging="54pt"/>
      </w:pPr>
      <w:rPr>
        <w:rFonts w:cs="Times New Roman"/>
      </w:rPr>
    </w:lvl>
    <w:lvl w:ilvl="7">
      <w:start w:val="1"/>
      <w:numFmt w:val="decimal"/>
      <w:lvlText w:val="%1.%2.%3.%4.%5.%6.%7.%8."/>
      <w:lvlJc w:val="start"/>
      <w:pPr>
        <w:tabs>
          <w:tab w:val="num" w:pos="378pt"/>
        </w:tabs>
        <w:ind w:start="187.20pt" w:hanging="61.20pt"/>
      </w:pPr>
      <w:rPr>
        <w:rFonts w:cs="Times New Roman"/>
      </w:rPr>
    </w:lvl>
    <w:lvl w:ilvl="8">
      <w:start w:val="1"/>
      <w:numFmt w:val="decimal"/>
      <w:lvlText w:val="%1.%2.%3.%4.%5.%6.%7.%8.%9."/>
      <w:lvlJc w:val="start"/>
      <w:pPr>
        <w:tabs>
          <w:tab w:val="num" w:pos="432pt"/>
        </w:tabs>
        <w:ind w:start="216pt" w:hanging="72pt"/>
      </w:pPr>
      <w:rPr>
        <w:rFonts w:cs="Times New Roman"/>
      </w:rPr>
    </w:lvl>
  </w:abstractNum>
  <w:abstractNum w:abstractNumId="18" w15:restartNumberingAfterBreak="0">
    <w:nsid w:val="5F7A1079"/>
    <w:multiLevelType w:val="hybridMultilevel"/>
    <w:tmpl w:val="B55E735A"/>
    <w:lvl w:ilvl="0" w:tplc="EC1C95BC">
      <w:start w:val="1"/>
      <w:numFmt w:val="lowerLetter"/>
      <w:lvlText w:val="%1."/>
      <w:lvlJc w:val="start"/>
      <w:pPr>
        <w:tabs>
          <w:tab w:val="num" w:pos="72pt"/>
        </w:tabs>
        <w:ind w:start="72pt" w:hanging="18pt"/>
      </w:pPr>
      <w:rPr>
        <w:rFonts w:cs="Times New Roman" w:hint="default"/>
      </w:rPr>
    </w:lvl>
    <w:lvl w:ilvl="1" w:tplc="04150019" w:tentative="1">
      <w:start w:val="1"/>
      <w:numFmt w:val="lowerLetter"/>
      <w:lvlText w:val="%2."/>
      <w:lvlJc w:val="start"/>
      <w:pPr>
        <w:ind w:start="72pt" w:hanging="18pt"/>
      </w:pPr>
      <w:rPr>
        <w:rFonts w:cs="Times New Roman"/>
      </w:rPr>
    </w:lvl>
    <w:lvl w:ilvl="2" w:tplc="0415001B" w:tentative="1">
      <w:start w:val="1"/>
      <w:numFmt w:val="lowerRoman"/>
      <w:lvlText w:val="%3."/>
      <w:lvlJc w:val="end"/>
      <w:pPr>
        <w:ind w:start="108pt" w:hanging="9pt"/>
      </w:pPr>
      <w:rPr>
        <w:rFonts w:cs="Times New Roman"/>
      </w:rPr>
    </w:lvl>
    <w:lvl w:ilvl="3" w:tplc="0415000F" w:tentative="1">
      <w:start w:val="1"/>
      <w:numFmt w:val="decimal"/>
      <w:lvlText w:val="%4."/>
      <w:lvlJc w:val="start"/>
      <w:pPr>
        <w:ind w:start="144pt" w:hanging="18pt"/>
      </w:pPr>
      <w:rPr>
        <w:rFonts w:cs="Times New Roman"/>
      </w:rPr>
    </w:lvl>
    <w:lvl w:ilvl="4" w:tplc="04150019" w:tentative="1">
      <w:start w:val="1"/>
      <w:numFmt w:val="lowerLetter"/>
      <w:lvlText w:val="%5."/>
      <w:lvlJc w:val="start"/>
      <w:pPr>
        <w:ind w:start="180pt" w:hanging="18pt"/>
      </w:pPr>
      <w:rPr>
        <w:rFonts w:cs="Times New Roman"/>
      </w:rPr>
    </w:lvl>
    <w:lvl w:ilvl="5" w:tplc="0415001B" w:tentative="1">
      <w:start w:val="1"/>
      <w:numFmt w:val="lowerRoman"/>
      <w:lvlText w:val="%6."/>
      <w:lvlJc w:val="end"/>
      <w:pPr>
        <w:ind w:start="216pt" w:hanging="9pt"/>
      </w:pPr>
      <w:rPr>
        <w:rFonts w:cs="Times New Roman"/>
      </w:rPr>
    </w:lvl>
    <w:lvl w:ilvl="6" w:tplc="0415000F" w:tentative="1">
      <w:start w:val="1"/>
      <w:numFmt w:val="decimal"/>
      <w:lvlText w:val="%7."/>
      <w:lvlJc w:val="start"/>
      <w:pPr>
        <w:ind w:start="252pt" w:hanging="18pt"/>
      </w:pPr>
      <w:rPr>
        <w:rFonts w:cs="Times New Roman"/>
      </w:rPr>
    </w:lvl>
    <w:lvl w:ilvl="7" w:tplc="04150019" w:tentative="1">
      <w:start w:val="1"/>
      <w:numFmt w:val="lowerLetter"/>
      <w:lvlText w:val="%8."/>
      <w:lvlJc w:val="start"/>
      <w:pPr>
        <w:ind w:start="288pt" w:hanging="18pt"/>
      </w:pPr>
      <w:rPr>
        <w:rFonts w:cs="Times New Roman"/>
      </w:rPr>
    </w:lvl>
    <w:lvl w:ilvl="8" w:tplc="0415001B" w:tentative="1">
      <w:start w:val="1"/>
      <w:numFmt w:val="lowerRoman"/>
      <w:lvlText w:val="%9."/>
      <w:lvlJc w:val="end"/>
      <w:pPr>
        <w:ind w:start="324pt" w:hanging="9pt"/>
      </w:pPr>
      <w:rPr>
        <w:rFonts w:cs="Times New Roman"/>
      </w:rPr>
    </w:lvl>
  </w:abstractNum>
  <w:abstractNum w:abstractNumId="19" w15:restartNumberingAfterBreak="0">
    <w:nsid w:val="644A38F3"/>
    <w:multiLevelType w:val="multilevel"/>
    <w:tmpl w:val="0415001F"/>
    <w:styleLink w:val="Styl1"/>
    <w:lvl w:ilvl="0">
      <w:start w:val="4"/>
      <w:numFmt w:val="decimal"/>
      <w:lvlText w:val="%1."/>
      <w:lvlJc w:val="start"/>
      <w:pPr>
        <w:ind w:start="18pt" w:hanging="18pt"/>
      </w:pPr>
      <w:rPr>
        <w:rFonts w:cs="Times New Roman"/>
      </w:rPr>
    </w:lvl>
    <w:lvl w:ilvl="1">
      <w:start w:val="1"/>
      <w:numFmt w:val="decimal"/>
      <w:lvlText w:val="%1.%2."/>
      <w:lvlJc w:val="start"/>
      <w:pPr>
        <w:ind w:start="39.60pt" w:hanging="21.60pt"/>
      </w:pPr>
      <w:rPr>
        <w:rFonts w:cs="Times New Roman"/>
      </w:rPr>
    </w:lvl>
    <w:lvl w:ilvl="2">
      <w:start w:val="1"/>
      <w:numFmt w:val="decimal"/>
      <w:lvlText w:val="%1.%2.%3."/>
      <w:lvlJc w:val="start"/>
      <w:pPr>
        <w:ind w:start="61.20pt" w:hanging="25.20pt"/>
      </w:pPr>
      <w:rPr>
        <w:rFonts w:cs="Times New Roman"/>
      </w:rPr>
    </w:lvl>
    <w:lvl w:ilvl="3">
      <w:start w:val="1"/>
      <w:numFmt w:val="decimal"/>
      <w:lvlText w:val="%1.%2.%3.%4."/>
      <w:lvlJc w:val="start"/>
      <w:pPr>
        <w:ind w:start="86.40pt" w:hanging="32.40pt"/>
      </w:pPr>
      <w:rPr>
        <w:rFonts w:cs="Times New Roman"/>
      </w:rPr>
    </w:lvl>
    <w:lvl w:ilvl="4">
      <w:start w:val="1"/>
      <w:numFmt w:val="decimal"/>
      <w:lvlText w:val="%1.%2.%3.%4.%5."/>
      <w:lvlJc w:val="start"/>
      <w:pPr>
        <w:ind w:start="111.60pt" w:hanging="39.60pt"/>
      </w:pPr>
      <w:rPr>
        <w:rFonts w:cs="Times New Roman"/>
      </w:rPr>
    </w:lvl>
    <w:lvl w:ilvl="5">
      <w:start w:val="1"/>
      <w:numFmt w:val="decimal"/>
      <w:lvlText w:val="%1.%2.%3.%4.%5.%6."/>
      <w:lvlJc w:val="start"/>
      <w:pPr>
        <w:ind w:start="136.80pt" w:hanging="46.80pt"/>
      </w:pPr>
      <w:rPr>
        <w:rFonts w:cs="Times New Roman"/>
      </w:rPr>
    </w:lvl>
    <w:lvl w:ilvl="6">
      <w:start w:val="1"/>
      <w:numFmt w:val="decimal"/>
      <w:lvlText w:val="%1.%2.%3.%4.%5.%6.%7."/>
      <w:lvlJc w:val="start"/>
      <w:pPr>
        <w:ind w:start="162pt" w:hanging="54pt"/>
      </w:pPr>
      <w:rPr>
        <w:rFonts w:cs="Times New Roman"/>
      </w:rPr>
    </w:lvl>
    <w:lvl w:ilvl="7">
      <w:start w:val="1"/>
      <w:numFmt w:val="decimal"/>
      <w:lvlText w:val="%1.%2.%3.%4.%5.%6.%7.%8."/>
      <w:lvlJc w:val="start"/>
      <w:pPr>
        <w:ind w:start="187.20pt" w:hanging="61.20pt"/>
      </w:pPr>
      <w:rPr>
        <w:rFonts w:cs="Times New Roman"/>
      </w:rPr>
    </w:lvl>
    <w:lvl w:ilvl="8">
      <w:start w:val="1"/>
      <w:numFmt w:val="decimal"/>
      <w:lvlText w:val="%1.%2.%3.%4.%5.%6.%7.%8.%9."/>
      <w:lvlJc w:val="start"/>
      <w:pPr>
        <w:ind w:start="216pt" w:hanging="72pt"/>
      </w:pPr>
      <w:rPr>
        <w:rFonts w:cs="Times New Roman"/>
      </w:rPr>
    </w:lvl>
  </w:abstractNum>
  <w:abstractNum w:abstractNumId="20" w15:restartNumberingAfterBreak="0">
    <w:nsid w:val="696400E6"/>
    <w:multiLevelType w:val="hybridMultilevel"/>
    <w:tmpl w:val="B9D25CFA"/>
    <w:lvl w:ilvl="0" w:tplc="0415000F">
      <w:start w:val="1"/>
      <w:numFmt w:val="decimal"/>
      <w:lvlText w:val="%1."/>
      <w:lvlJc w:val="start"/>
      <w:pPr>
        <w:ind w:start="36pt" w:hanging="18pt"/>
      </w:pPr>
    </w:lvl>
    <w:lvl w:ilvl="1" w:tplc="04150019">
      <w:start w:val="1"/>
      <w:numFmt w:val="lowerLetter"/>
      <w:lvlText w:val="%2."/>
      <w:lvlJc w:val="start"/>
      <w:pPr>
        <w:ind w:start="72pt" w:hanging="18pt"/>
      </w:pPr>
    </w:lvl>
    <w:lvl w:ilvl="2" w:tplc="0415001B">
      <w:start w:val="1"/>
      <w:numFmt w:val="lowerRoman"/>
      <w:lvlText w:val="%3."/>
      <w:lvlJc w:val="end"/>
      <w:pPr>
        <w:ind w:start="108pt" w:hanging="9pt"/>
      </w:pPr>
    </w:lvl>
    <w:lvl w:ilvl="3" w:tplc="0415000F">
      <w:start w:val="1"/>
      <w:numFmt w:val="decimal"/>
      <w:lvlText w:val="%4."/>
      <w:lvlJc w:val="start"/>
      <w:pPr>
        <w:ind w:start="144pt" w:hanging="18pt"/>
      </w:pPr>
    </w:lvl>
    <w:lvl w:ilvl="4" w:tplc="04150019">
      <w:start w:val="1"/>
      <w:numFmt w:val="lowerLetter"/>
      <w:lvlText w:val="%5."/>
      <w:lvlJc w:val="start"/>
      <w:pPr>
        <w:ind w:start="180pt" w:hanging="18pt"/>
      </w:pPr>
    </w:lvl>
    <w:lvl w:ilvl="5" w:tplc="0415001B">
      <w:start w:val="1"/>
      <w:numFmt w:val="lowerRoman"/>
      <w:lvlText w:val="%6."/>
      <w:lvlJc w:val="end"/>
      <w:pPr>
        <w:ind w:start="216pt" w:hanging="9pt"/>
      </w:pPr>
    </w:lvl>
    <w:lvl w:ilvl="6" w:tplc="0415000F">
      <w:start w:val="1"/>
      <w:numFmt w:val="decimal"/>
      <w:lvlText w:val="%7."/>
      <w:lvlJc w:val="start"/>
      <w:pPr>
        <w:ind w:start="252pt" w:hanging="18pt"/>
      </w:pPr>
    </w:lvl>
    <w:lvl w:ilvl="7" w:tplc="04150019">
      <w:start w:val="1"/>
      <w:numFmt w:val="lowerLetter"/>
      <w:lvlText w:val="%8."/>
      <w:lvlJc w:val="start"/>
      <w:pPr>
        <w:ind w:start="288pt" w:hanging="18pt"/>
      </w:pPr>
    </w:lvl>
    <w:lvl w:ilvl="8" w:tplc="0415001B">
      <w:start w:val="1"/>
      <w:numFmt w:val="lowerRoman"/>
      <w:lvlText w:val="%9."/>
      <w:lvlJc w:val="end"/>
      <w:pPr>
        <w:ind w:start="324pt" w:hanging="9pt"/>
      </w:pPr>
    </w:lvl>
  </w:abstractNum>
  <w:abstractNum w:abstractNumId="21" w15:restartNumberingAfterBreak="0">
    <w:nsid w:val="785F145F"/>
    <w:multiLevelType w:val="hybridMultilevel"/>
    <w:tmpl w:val="5BCE5C40"/>
    <w:lvl w:ilvl="0" w:tplc="0415001B">
      <w:start w:val="1"/>
      <w:numFmt w:val="lowerRoman"/>
      <w:lvlText w:val="%1."/>
      <w:lvlJc w:val="end"/>
      <w:pPr>
        <w:tabs>
          <w:tab w:val="num" w:pos="117pt"/>
        </w:tabs>
        <w:ind w:start="117pt" w:hanging="18pt"/>
      </w:pPr>
      <w:rPr>
        <w:rFonts w:cs="Times New Roman"/>
      </w:rPr>
    </w:lvl>
    <w:lvl w:ilvl="1" w:tplc="04150019">
      <w:start w:val="1"/>
      <w:numFmt w:val="lowerLetter"/>
      <w:lvlText w:val="%2."/>
      <w:lvlJc w:val="start"/>
      <w:pPr>
        <w:tabs>
          <w:tab w:val="num" w:pos="153pt"/>
        </w:tabs>
        <w:ind w:start="153pt" w:hanging="18pt"/>
      </w:pPr>
      <w:rPr>
        <w:rFonts w:cs="Times New Roman"/>
      </w:rPr>
    </w:lvl>
    <w:lvl w:ilvl="2" w:tplc="0415001B" w:tentative="1">
      <w:start w:val="1"/>
      <w:numFmt w:val="lowerRoman"/>
      <w:lvlText w:val="%3."/>
      <w:lvlJc w:val="end"/>
      <w:pPr>
        <w:tabs>
          <w:tab w:val="num" w:pos="189pt"/>
        </w:tabs>
        <w:ind w:start="189pt" w:hanging="9pt"/>
      </w:pPr>
      <w:rPr>
        <w:rFonts w:cs="Times New Roman"/>
      </w:rPr>
    </w:lvl>
    <w:lvl w:ilvl="3" w:tplc="0415000F" w:tentative="1">
      <w:start w:val="1"/>
      <w:numFmt w:val="decimal"/>
      <w:lvlText w:val="%4."/>
      <w:lvlJc w:val="start"/>
      <w:pPr>
        <w:tabs>
          <w:tab w:val="num" w:pos="225pt"/>
        </w:tabs>
        <w:ind w:start="225pt" w:hanging="18pt"/>
      </w:pPr>
      <w:rPr>
        <w:rFonts w:cs="Times New Roman"/>
      </w:rPr>
    </w:lvl>
    <w:lvl w:ilvl="4" w:tplc="04150019" w:tentative="1">
      <w:start w:val="1"/>
      <w:numFmt w:val="lowerLetter"/>
      <w:lvlText w:val="%5."/>
      <w:lvlJc w:val="start"/>
      <w:pPr>
        <w:tabs>
          <w:tab w:val="num" w:pos="261pt"/>
        </w:tabs>
        <w:ind w:start="261pt" w:hanging="18pt"/>
      </w:pPr>
      <w:rPr>
        <w:rFonts w:cs="Times New Roman"/>
      </w:rPr>
    </w:lvl>
    <w:lvl w:ilvl="5" w:tplc="0415001B" w:tentative="1">
      <w:start w:val="1"/>
      <w:numFmt w:val="lowerRoman"/>
      <w:lvlText w:val="%6."/>
      <w:lvlJc w:val="end"/>
      <w:pPr>
        <w:tabs>
          <w:tab w:val="num" w:pos="297pt"/>
        </w:tabs>
        <w:ind w:start="297pt" w:hanging="9pt"/>
      </w:pPr>
      <w:rPr>
        <w:rFonts w:cs="Times New Roman"/>
      </w:rPr>
    </w:lvl>
    <w:lvl w:ilvl="6" w:tplc="0415000F" w:tentative="1">
      <w:start w:val="1"/>
      <w:numFmt w:val="decimal"/>
      <w:lvlText w:val="%7."/>
      <w:lvlJc w:val="start"/>
      <w:pPr>
        <w:tabs>
          <w:tab w:val="num" w:pos="333pt"/>
        </w:tabs>
        <w:ind w:start="333pt" w:hanging="18pt"/>
      </w:pPr>
      <w:rPr>
        <w:rFonts w:cs="Times New Roman"/>
      </w:rPr>
    </w:lvl>
    <w:lvl w:ilvl="7" w:tplc="04150019" w:tentative="1">
      <w:start w:val="1"/>
      <w:numFmt w:val="lowerLetter"/>
      <w:lvlText w:val="%8."/>
      <w:lvlJc w:val="start"/>
      <w:pPr>
        <w:tabs>
          <w:tab w:val="num" w:pos="369pt"/>
        </w:tabs>
        <w:ind w:start="369pt" w:hanging="18pt"/>
      </w:pPr>
      <w:rPr>
        <w:rFonts w:cs="Times New Roman"/>
      </w:rPr>
    </w:lvl>
    <w:lvl w:ilvl="8" w:tplc="0415001B" w:tentative="1">
      <w:start w:val="1"/>
      <w:numFmt w:val="lowerRoman"/>
      <w:lvlText w:val="%9."/>
      <w:lvlJc w:val="end"/>
      <w:pPr>
        <w:tabs>
          <w:tab w:val="num" w:pos="405pt"/>
        </w:tabs>
        <w:ind w:start="405pt" w:hanging="9pt"/>
      </w:pPr>
      <w:rPr>
        <w:rFonts w:cs="Times New Roman"/>
      </w:rPr>
    </w:lvl>
  </w:abstractNum>
  <w:abstractNum w:abstractNumId="22" w15:restartNumberingAfterBreak="0">
    <w:nsid w:val="79DB1399"/>
    <w:multiLevelType w:val="hybridMultilevel"/>
    <w:tmpl w:val="A356CC4C"/>
    <w:lvl w:ilvl="0" w:tplc="6A34E1C4">
      <w:numFmt w:val="decimal"/>
      <w:lvlText w:val="%1-"/>
      <w:lvlJc w:val="start"/>
      <w:pPr>
        <w:ind w:start="29.45pt" w:hanging="18pt"/>
      </w:pPr>
      <w:rPr>
        <w:rFonts w:hint="default"/>
      </w:rPr>
    </w:lvl>
    <w:lvl w:ilvl="1" w:tplc="04150019" w:tentative="1">
      <w:start w:val="1"/>
      <w:numFmt w:val="lowerLetter"/>
      <w:lvlText w:val="%2."/>
      <w:lvlJc w:val="start"/>
      <w:pPr>
        <w:ind w:start="65.45pt" w:hanging="18pt"/>
      </w:pPr>
    </w:lvl>
    <w:lvl w:ilvl="2" w:tplc="0415001B" w:tentative="1">
      <w:start w:val="1"/>
      <w:numFmt w:val="lowerRoman"/>
      <w:lvlText w:val="%3."/>
      <w:lvlJc w:val="end"/>
      <w:pPr>
        <w:ind w:start="101.45pt" w:hanging="9pt"/>
      </w:pPr>
    </w:lvl>
    <w:lvl w:ilvl="3" w:tplc="0415000F" w:tentative="1">
      <w:start w:val="1"/>
      <w:numFmt w:val="decimal"/>
      <w:lvlText w:val="%4."/>
      <w:lvlJc w:val="start"/>
      <w:pPr>
        <w:ind w:start="137.45pt" w:hanging="18pt"/>
      </w:pPr>
    </w:lvl>
    <w:lvl w:ilvl="4" w:tplc="04150019" w:tentative="1">
      <w:start w:val="1"/>
      <w:numFmt w:val="lowerLetter"/>
      <w:lvlText w:val="%5."/>
      <w:lvlJc w:val="start"/>
      <w:pPr>
        <w:ind w:start="173.45pt" w:hanging="18pt"/>
      </w:pPr>
    </w:lvl>
    <w:lvl w:ilvl="5" w:tplc="0415001B" w:tentative="1">
      <w:start w:val="1"/>
      <w:numFmt w:val="lowerRoman"/>
      <w:lvlText w:val="%6."/>
      <w:lvlJc w:val="end"/>
      <w:pPr>
        <w:ind w:start="209.45pt" w:hanging="9pt"/>
      </w:pPr>
    </w:lvl>
    <w:lvl w:ilvl="6" w:tplc="0415000F" w:tentative="1">
      <w:start w:val="1"/>
      <w:numFmt w:val="decimal"/>
      <w:lvlText w:val="%7."/>
      <w:lvlJc w:val="start"/>
      <w:pPr>
        <w:ind w:start="245.45pt" w:hanging="18pt"/>
      </w:pPr>
    </w:lvl>
    <w:lvl w:ilvl="7" w:tplc="04150019" w:tentative="1">
      <w:start w:val="1"/>
      <w:numFmt w:val="lowerLetter"/>
      <w:lvlText w:val="%8."/>
      <w:lvlJc w:val="start"/>
      <w:pPr>
        <w:ind w:start="281.45pt" w:hanging="18pt"/>
      </w:pPr>
    </w:lvl>
    <w:lvl w:ilvl="8" w:tplc="0415001B" w:tentative="1">
      <w:start w:val="1"/>
      <w:numFmt w:val="lowerRoman"/>
      <w:lvlText w:val="%9."/>
      <w:lvlJc w:val="end"/>
      <w:pPr>
        <w:ind w:start="317.45pt" w:hanging="9pt"/>
      </w:pPr>
    </w:lvl>
  </w:abstractNum>
  <w:num w:numId="1">
    <w:abstractNumId w:val="17"/>
  </w:num>
  <w:num w:numId="2">
    <w:abstractNumId w:val="16"/>
  </w:num>
  <w:num w:numId="3">
    <w:abstractNumId w:val="3"/>
  </w:num>
  <w:num w:numId="4">
    <w:abstractNumId w:val="21"/>
  </w:num>
  <w:num w:numId="5">
    <w:abstractNumId w:val="15"/>
  </w:num>
  <w:num w:numId="6">
    <w:abstractNumId w:val="19"/>
  </w:num>
  <w:num w:numId="7">
    <w:abstractNumId w:val="4"/>
  </w:num>
  <w:num w:numId="8">
    <w:abstractNumId w:val="18"/>
  </w:num>
  <w:num w:numId="9">
    <w:abstractNumId w:val="7"/>
  </w:num>
  <w:num w:numId="10">
    <w:abstractNumId w:val="10"/>
  </w:num>
  <w:num w:numId="11">
    <w:abstractNumId w:val="6"/>
  </w:num>
  <w:num w:numId="12">
    <w:abstractNumId w:val="12"/>
  </w:num>
  <w:num w:numId="13">
    <w:abstractNumId w:val="22"/>
  </w:num>
  <w:num w:numId="14">
    <w:abstractNumId w:val="2"/>
  </w:num>
  <w:num w:numId="15">
    <w:abstractNumId w:val="1"/>
  </w:num>
  <w:num w:numId="16">
    <w:abstractNumId w:val="9"/>
  </w:num>
  <w:num w:numId="17">
    <w:abstractNumId w:val="14"/>
  </w:num>
  <w:num w:numId="18">
    <w:abstractNumId w:val="5"/>
  </w:num>
  <w:num w:numId="19">
    <w:abstractNumId w:val="13"/>
  </w:num>
  <w:num w:numId="20">
    <w:abstractNumId w:val="11"/>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IdMacAtCleanup w:val="13"/>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hideGrammaticalErrors/>
  <w:proofState w:spelling="clean"/>
  <w:defaultTabStop w:val="35.40pt"/>
  <w:hyphenationZone w:val="21.25pt"/>
  <w:drawingGridHorizontalSpacing w:val="5.50pt"/>
  <w:displayHorizontalDrawingGridEvery w:val="2"/>
  <w:characterSpacingControl w:val="doNotCompres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389"/>
    <w:rsid w:val="0000023D"/>
    <w:rsid w:val="00001F8D"/>
    <w:rsid w:val="00002423"/>
    <w:rsid w:val="000024DD"/>
    <w:rsid w:val="00003978"/>
    <w:rsid w:val="00011267"/>
    <w:rsid w:val="00012AD2"/>
    <w:rsid w:val="00013046"/>
    <w:rsid w:val="000145F5"/>
    <w:rsid w:val="0001478F"/>
    <w:rsid w:val="000152E8"/>
    <w:rsid w:val="00015589"/>
    <w:rsid w:val="00015614"/>
    <w:rsid w:val="000159F3"/>
    <w:rsid w:val="00016A57"/>
    <w:rsid w:val="00020D6F"/>
    <w:rsid w:val="00020D91"/>
    <w:rsid w:val="000216D6"/>
    <w:rsid w:val="00022EAE"/>
    <w:rsid w:val="00025579"/>
    <w:rsid w:val="000258FB"/>
    <w:rsid w:val="00025F48"/>
    <w:rsid w:val="00026095"/>
    <w:rsid w:val="00026A66"/>
    <w:rsid w:val="00026A79"/>
    <w:rsid w:val="0002743C"/>
    <w:rsid w:val="00027A01"/>
    <w:rsid w:val="00027AC9"/>
    <w:rsid w:val="00031575"/>
    <w:rsid w:val="00031863"/>
    <w:rsid w:val="00032DDF"/>
    <w:rsid w:val="000331C7"/>
    <w:rsid w:val="00033535"/>
    <w:rsid w:val="000336C0"/>
    <w:rsid w:val="00033A1E"/>
    <w:rsid w:val="00034617"/>
    <w:rsid w:val="000351D1"/>
    <w:rsid w:val="00035FFE"/>
    <w:rsid w:val="000404AF"/>
    <w:rsid w:val="00040849"/>
    <w:rsid w:val="00041563"/>
    <w:rsid w:val="00041E76"/>
    <w:rsid w:val="0004347F"/>
    <w:rsid w:val="00044730"/>
    <w:rsid w:val="00045816"/>
    <w:rsid w:val="000468D0"/>
    <w:rsid w:val="000472CF"/>
    <w:rsid w:val="00051E7F"/>
    <w:rsid w:val="000523BE"/>
    <w:rsid w:val="00052797"/>
    <w:rsid w:val="00052993"/>
    <w:rsid w:val="00055719"/>
    <w:rsid w:val="000562D2"/>
    <w:rsid w:val="00056E5E"/>
    <w:rsid w:val="0005737E"/>
    <w:rsid w:val="0006082D"/>
    <w:rsid w:val="000608B7"/>
    <w:rsid w:val="00060E1B"/>
    <w:rsid w:val="00063508"/>
    <w:rsid w:val="00063DD9"/>
    <w:rsid w:val="000642B1"/>
    <w:rsid w:val="000642E6"/>
    <w:rsid w:val="00065105"/>
    <w:rsid w:val="0006615E"/>
    <w:rsid w:val="00066506"/>
    <w:rsid w:val="000668E6"/>
    <w:rsid w:val="00067898"/>
    <w:rsid w:val="00067C1A"/>
    <w:rsid w:val="00067DE2"/>
    <w:rsid w:val="000701C0"/>
    <w:rsid w:val="0007055A"/>
    <w:rsid w:val="00070D06"/>
    <w:rsid w:val="00070F10"/>
    <w:rsid w:val="00070F7D"/>
    <w:rsid w:val="00071177"/>
    <w:rsid w:val="00071492"/>
    <w:rsid w:val="00071A93"/>
    <w:rsid w:val="00074072"/>
    <w:rsid w:val="000746E3"/>
    <w:rsid w:val="00075C16"/>
    <w:rsid w:val="00077A53"/>
    <w:rsid w:val="00080AE5"/>
    <w:rsid w:val="00080DA9"/>
    <w:rsid w:val="00083D71"/>
    <w:rsid w:val="00086B90"/>
    <w:rsid w:val="000879EB"/>
    <w:rsid w:val="00090D84"/>
    <w:rsid w:val="000929FF"/>
    <w:rsid w:val="00093247"/>
    <w:rsid w:val="0009420B"/>
    <w:rsid w:val="000948CE"/>
    <w:rsid w:val="00094DE2"/>
    <w:rsid w:val="00094F81"/>
    <w:rsid w:val="000962FE"/>
    <w:rsid w:val="000969AC"/>
    <w:rsid w:val="00097772"/>
    <w:rsid w:val="000A0068"/>
    <w:rsid w:val="000A019D"/>
    <w:rsid w:val="000A0B33"/>
    <w:rsid w:val="000A1425"/>
    <w:rsid w:val="000A18A0"/>
    <w:rsid w:val="000A1FBE"/>
    <w:rsid w:val="000A2352"/>
    <w:rsid w:val="000A2557"/>
    <w:rsid w:val="000A31AA"/>
    <w:rsid w:val="000A3887"/>
    <w:rsid w:val="000A50EA"/>
    <w:rsid w:val="000A55B5"/>
    <w:rsid w:val="000A7313"/>
    <w:rsid w:val="000A7A18"/>
    <w:rsid w:val="000A7B3E"/>
    <w:rsid w:val="000A7C53"/>
    <w:rsid w:val="000A7ECB"/>
    <w:rsid w:val="000B0803"/>
    <w:rsid w:val="000B1536"/>
    <w:rsid w:val="000B18FC"/>
    <w:rsid w:val="000B1BCF"/>
    <w:rsid w:val="000B1F29"/>
    <w:rsid w:val="000B1FC1"/>
    <w:rsid w:val="000B34AB"/>
    <w:rsid w:val="000B3E1C"/>
    <w:rsid w:val="000B48F5"/>
    <w:rsid w:val="000B495B"/>
    <w:rsid w:val="000B4D98"/>
    <w:rsid w:val="000B5B3C"/>
    <w:rsid w:val="000B5C12"/>
    <w:rsid w:val="000B6434"/>
    <w:rsid w:val="000B65F8"/>
    <w:rsid w:val="000B6C37"/>
    <w:rsid w:val="000B76B0"/>
    <w:rsid w:val="000C02B2"/>
    <w:rsid w:val="000C04B4"/>
    <w:rsid w:val="000C0855"/>
    <w:rsid w:val="000C20DE"/>
    <w:rsid w:val="000C3863"/>
    <w:rsid w:val="000C6311"/>
    <w:rsid w:val="000C7069"/>
    <w:rsid w:val="000C777F"/>
    <w:rsid w:val="000C7815"/>
    <w:rsid w:val="000D08BF"/>
    <w:rsid w:val="000D1271"/>
    <w:rsid w:val="000D2D4E"/>
    <w:rsid w:val="000D411F"/>
    <w:rsid w:val="000D5644"/>
    <w:rsid w:val="000D5F1A"/>
    <w:rsid w:val="000D6ED7"/>
    <w:rsid w:val="000D76CF"/>
    <w:rsid w:val="000E0BC5"/>
    <w:rsid w:val="000E0C9D"/>
    <w:rsid w:val="000E1B33"/>
    <w:rsid w:val="000E3959"/>
    <w:rsid w:val="000E42A5"/>
    <w:rsid w:val="000E4501"/>
    <w:rsid w:val="000E52AF"/>
    <w:rsid w:val="000E5440"/>
    <w:rsid w:val="000E695A"/>
    <w:rsid w:val="000E6A8E"/>
    <w:rsid w:val="000E7084"/>
    <w:rsid w:val="000F0F57"/>
    <w:rsid w:val="000F1B31"/>
    <w:rsid w:val="000F2FDD"/>
    <w:rsid w:val="000F426C"/>
    <w:rsid w:val="000F49F0"/>
    <w:rsid w:val="000F5ACE"/>
    <w:rsid w:val="000F6207"/>
    <w:rsid w:val="000F650D"/>
    <w:rsid w:val="000F6BB9"/>
    <w:rsid w:val="000F7A0F"/>
    <w:rsid w:val="000F7CA9"/>
    <w:rsid w:val="00100333"/>
    <w:rsid w:val="00100434"/>
    <w:rsid w:val="00100C5F"/>
    <w:rsid w:val="0010128C"/>
    <w:rsid w:val="0010176D"/>
    <w:rsid w:val="001023B8"/>
    <w:rsid w:val="00104235"/>
    <w:rsid w:val="001046C0"/>
    <w:rsid w:val="001047B5"/>
    <w:rsid w:val="001057FA"/>
    <w:rsid w:val="00106402"/>
    <w:rsid w:val="0010688A"/>
    <w:rsid w:val="001071FC"/>
    <w:rsid w:val="001101BB"/>
    <w:rsid w:val="00110646"/>
    <w:rsid w:val="00110E15"/>
    <w:rsid w:val="0011146D"/>
    <w:rsid w:val="001116A7"/>
    <w:rsid w:val="00111DBE"/>
    <w:rsid w:val="00112D3C"/>
    <w:rsid w:val="0011366F"/>
    <w:rsid w:val="00113980"/>
    <w:rsid w:val="00114251"/>
    <w:rsid w:val="00114CDB"/>
    <w:rsid w:val="00114E20"/>
    <w:rsid w:val="00115662"/>
    <w:rsid w:val="001163DA"/>
    <w:rsid w:val="00117483"/>
    <w:rsid w:val="00120A55"/>
    <w:rsid w:val="0012197C"/>
    <w:rsid w:val="00122140"/>
    <w:rsid w:val="001228C0"/>
    <w:rsid w:val="00122EFD"/>
    <w:rsid w:val="00124D87"/>
    <w:rsid w:val="0012572F"/>
    <w:rsid w:val="00125A1C"/>
    <w:rsid w:val="00125FC7"/>
    <w:rsid w:val="00126458"/>
    <w:rsid w:val="00126608"/>
    <w:rsid w:val="00126CE6"/>
    <w:rsid w:val="00127EF0"/>
    <w:rsid w:val="00130457"/>
    <w:rsid w:val="00130DA2"/>
    <w:rsid w:val="00131914"/>
    <w:rsid w:val="00131D83"/>
    <w:rsid w:val="00132150"/>
    <w:rsid w:val="0013289A"/>
    <w:rsid w:val="00132939"/>
    <w:rsid w:val="001351D3"/>
    <w:rsid w:val="00135C67"/>
    <w:rsid w:val="00135F68"/>
    <w:rsid w:val="0013653B"/>
    <w:rsid w:val="00137369"/>
    <w:rsid w:val="001415ED"/>
    <w:rsid w:val="00142983"/>
    <w:rsid w:val="00143AA8"/>
    <w:rsid w:val="00144857"/>
    <w:rsid w:val="00144D3F"/>
    <w:rsid w:val="001465E5"/>
    <w:rsid w:val="00150E91"/>
    <w:rsid w:val="001522F8"/>
    <w:rsid w:val="001525D5"/>
    <w:rsid w:val="00153DBA"/>
    <w:rsid w:val="00154117"/>
    <w:rsid w:val="00154A50"/>
    <w:rsid w:val="00155590"/>
    <w:rsid w:val="00155C10"/>
    <w:rsid w:val="00156094"/>
    <w:rsid w:val="00156593"/>
    <w:rsid w:val="001568AE"/>
    <w:rsid w:val="00156A07"/>
    <w:rsid w:val="00156B0B"/>
    <w:rsid w:val="00156FCF"/>
    <w:rsid w:val="001576B1"/>
    <w:rsid w:val="0016116F"/>
    <w:rsid w:val="00161CEE"/>
    <w:rsid w:val="00162741"/>
    <w:rsid w:val="00162B71"/>
    <w:rsid w:val="001643FC"/>
    <w:rsid w:val="00164AFF"/>
    <w:rsid w:val="0016543C"/>
    <w:rsid w:val="001654F0"/>
    <w:rsid w:val="00166A28"/>
    <w:rsid w:val="00171524"/>
    <w:rsid w:val="00172B41"/>
    <w:rsid w:val="001739D4"/>
    <w:rsid w:val="001739D9"/>
    <w:rsid w:val="00175427"/>
    <w:rsid w:val="00175987"/>
    <w:rsid w:val="001771AA"/>
    <w:rsid w:val="00177426"/>
    <w:rsid w:val="0017765F"/>
    <w:rsid w:val="001776A0"/>
    <w:rsid w:val="0017776C"/>
    <w:rsid w:val="001804CF"/>
    <w:rsid w:val="00180684"/>
    <w:rsid w:val="00180A57"/>
    <w:rsid w:val="00180F59"/>
    <w:rsid w:val="001811AA"/>
    <w:rsid w:val="00183F7E"/>
    <w:rsid w:val="00184270"/>
    <w:rsid w:val="00184F7B"/>
    <w:rsid w:val="00185E3A"/>
    <w:rsid w:val="00190CAC"/>
    <w:rsid w:val="00191F96"/>
    <w:rsid w:val="00192DB5"/>
    <w:rsid w:val="00193037"/>
    <w:rsid w:val="00193F0F"/>
    <w:rsid w:val="00195287"/>
    <w:rsid w:val="00196D6B"/>
    <w:rsid w:val="001978BD"/>
    <w:rsid w:val="0019796F"/>
    <w:rsid w:val="00197BFC"/>
    <w:rsid w:val="00197EFC"/>
    <w:rsid w:val="001A04AE"/>
    <w:rsid w:val="001A2E37"/>
    <w:rsid w:val="001A4B02"/>
    <w:rsid w:val="001A4FEB"/>
    <w:rsid w:val="001A573B"/>
    <w:rsid w:val="001A612E"/>
    <w:rsid w:val="001A6369"/>
    <w:rsid w:val="001B00CD"/>
    <w:rsid w:val="001B00F4"/>
    <w:rsid w:val="001B0110"/>
    <w:rsid w:val="001B1826"/>
    <w:rsid w:val="001B38C0"/>
    <w:rsid w:val="001B3FB9"/>
    <w:rsid w:val="001B5B4D"/>
    <w:rsid w:val="001B5CF0"/>
    <w:rsid w:val="001B5DA9"/>
    <w:rsid w:val="001B6D74"/>
    <w:rsid w:val="001B7F80"/>
    <w:rsid w:val="001C0733"/>
    <w:rsid w:val="001C0B2F"/>
    <w:rsid w:val="001C1052"/>
    <w:rsid w:val="001C159C"/>
    <w:rsid w:val="001C1CBF"/>
    <w:rsid w:val="001C2CD6"/>
    <w:rsid w:val="001C2FD7"/>
    <w:rsid w:val="001C3131"/>
    <w:rsid w:val="001C5136"/>
    <w:rsid w:val="001C5BB2"/>
    <w:rsid w:val="001C6B68"/>
    <w:rsid w:val="001D014A"/>
    <w:rsid w:val="001D08A1"/>
    <w:rsid w:val="001D1BCC"/>
    <w:rsid w:val="001D2B64"/>
    <w:rsid w:val="001D3785"/>
    <w:rsid w:val="001D3E14"/>
    <w:rsid w:val="001D5BF9"/>
    <w:rsid w:val="001D6B10"/>
    <w:rsid w:val="001E22B6"/>
    <w:rsid w:val="001E3D8F"/>
    <w:rsid w:val="001E449E"/>
    <w:rsid w:val="001E4DE8"/>
    <w:rsid w:val="001E5617"/>
    <w:rsid w:val="001E5694"/>
    <w:rsid w:val="001E5B42"/>
    <w:rsid w:val="001E60AA"/>
    <w:rsid w:val="001E646E"/>
    <w:rsid w:val="001E6DB8"/>
    <w:rsid w:val="001F0894"/>
    <w:rsid w:val="001F1ADC"/>
    <w:rsid w:val="001F21AC"/>
    <w:rsid w:val="001F3D99"/>
    <w:rsid w:val="001F5A73"/>
    <w:rsid w:val="001F7561"/>
    <w:rsid w:val="001F7A73"/>
    <w:rsid w:val="001F7D17"/>
    <w:rsid w:val="00200118"/>
    <w:rsid w:val="00200D75"/>
    <w:rsid w:val="002015B7"/>
    <w:rsid w:val="00201849"/>
    <w:rsid w:val="00204A54"/>
    <w:rsid w:val="00204B71"/>
    <w:rsid w:val="00206A32"/>
    <w:rsid w:val="002108BB"/>
    <w:rsid w:val="00210A0A"/>
    <w:rsid w:val="00211713"/>
    <w:rsid w:val="002129AB"/>
    <w:rsid w:val="0021348F"/>
    <w:rsid w:val="00214536"/>
    <w:rsid w:val="002147EF"/>
    <w:rsid w:val="0021628C"/>
    <w:rsid w:val="0021677F"/>
    <w:rsid w:val="00216AFC"/>
    <w:rsid w:val="0021752C"/>
    <w:rsid w:val="00220757"/>
    <w:rsid w:val="00220B22"/>
    <w:rsid w:val="00220B65"/>
    <w:rsid w:val="002210B9"/>
    <w:rsid w:val="00225EE1"/>
    <w:rsid w:val="00226769"/>
    <w:rsid w:val="00227F77"/>
    <w:rsid w:val="00230946"/>
    <w:rsid w:val="002322E5"/>
    <w:rsid w:val="00233388"/>
    <w:rsid w:val="002340DA"/>
    <w:rsid w:val="00234252"/>
    <w:rsid w:val="0023521D"/>
    <w:rsid w:val="0023534B"/>
    <w:rsid w:val="00235713"/>
    <w:rsid w:val="00237429"/>
    <w:rsid w:val="00237718"/>
    <w:rsid w:val="00237C0C"/>
    <w:rsid w:val="00240328"/>
    <w:rsid w:val="00240655"/>
    <w:rsid w:val="0024194E"/>
    <w:rsid w:val="00243EA5"/>
    <w:rsid w:val="0024408F"/>
    <w:rsid w:val="00245144"/>
    <w:rsid w:val="00250140"/>
    <w:rsid w:val="002502CB"/>
    <w:rsid w:val="00251498"/>
    <w:rsid w:val="0025576F"/>
    <w:rsid w:val="002558B6"/>
    <w:rsid w:val="00256492"/>
    <w:rsid w:val="002566D8"/>
    <w:rsid w:val="002574D2"/>
    <w:rsid w:val="002575ED"/>
    <w:rsid w:val="00260855"/>
    <w:rsid w:val="00260DE0"/>
    <w:rsid w:val="00261326"/>
    <w:rsid w:val="00262A2A"/>
    <w:rsid w:val="00262ADA"/>
    <w:rsid w:val="00262C9B"/>
    <w:rsid w:val="00262EA9"/>
    <w:rsid w:val="00263828"/>
    <w:rsid w:val="00263B14"/>
    <w:rsid w:val="00263DDF"/>
    <w:rsid w:val="00263E34"/>
    <w:rsid w:val="00263F54"/>
    <w:rsid w:val="00265EF6"/>
    <w:rsid w:val="00266BFC"/>
    <w:rsid w:val="002677EB"/>
    <w:rsid w:val="002678CF"/>
    <w:rsid w:val="00267C9B"/>
    <w:rsid w:val="00270239"/>
    <w:rsid w:val="002708BF"/>
    <w:rsid w:val="002716CE"/>
    <w:rsid w:val="00271A4C"/>
    <w:rsid w:val="0027397A"/>
    <w:rsid w:val="002752A9"/>
    <w:rsid w:val="00277182"/>
    <w:rsid w:val="00277434"/>
    <w:rsid w:val="002800B7"/>
    <w:rsid w:val="00280582"/>
    <w:rsid w:val="002808FF"/>
    <w:rsid w:val="00280AD9"/>
    <w:rsid w:val="002812A7"/>
    <w:rsid w:val="002825F4"/>
    <w:rsid w:val="0028278E"/>
    <w:rsid w:val="002829C5"/>
    <w:rsid w:val="00282C14"/>
    <w:rsid w:val="00282F70"/>
    <w:rsid w:val="0028318E"/>
    <w:rsid w:val="00283719"/>
    <w:rsid w:val="002847AA"/>
    <w:rsid w:val="002858CF"/>
    <w:rsid w:val="00285D6E"/>
    <w:rsid w:val="002861B5"/>
    <w:rsid w:val="0029073C"/>
    <w:rsid w:val="0029179D"/>
    <w:rsid w:val="00291DD3"/>
    <w:rsid w:val="00293854"/>
    <w:rsid w:val="00293BC1"/>
    <w:rsid w:val="00293DD7"/>
    <w:rsid w:val="00294096"/>
    <w:rsid w:val="0029533E"/>
    <w:rsid w:val="00295EFE"/>
    <w:rsid w:val="00296C2B"/>
    <w:rsid w:val="0029731E"/>
    <w:rsid w:val="00297839"/>
    <w:rsid w:val="00297B76"/>
    <w:rsid w:val="002A01A2"/>
    <w:rsid w:val="002A0292"/>
    <w:rsid w:val="002A0F14"/>
    <w:rsid w:val="002A416B"/>
    <w:rsid w:val="002A4CDB"/>
    <w:rsid w:val="002A56E2"/>
    <w:rsid w:val="002A594B"/>
    <w:rsid w:val="002A6A28"/>
    <w:rsid w:val="002B0E07"/>
    <w:rsid w:val="002B1200"/>
    <w:rsid w:val="002B166C"/>
    <w:rsid w:val="002B2785"/>
    <w:rsid w:val="002B29AB"/>
    <w:rsid w:val="002B2FED"/>
    <w:rsid w:val="002B30B0"/>
    <w:rsid w:val="002B45F1"/>
    <w:rsid w:val="002B4E24"/>
    <w:rsid w:val="002B7374"/>
    <w:rsid w:val="002B7D8F"/>
    <w:rsid w:val="002B7EAC"/>
    <w:rsid w:val="002C01E2"/>
    <w:rsid w:val="002C0C35"/>
    <w:rsid w:val="002C0E53"/>
    <w:rsid w:val="002C284B"/>
    <w:rsid w:val="002C2ADF"/>
    <w:rsid w:val="002C2E79"/>
    <w:rsid w:val="002C48B6"/>
    <w:rsid w:val="002C4A64"/>
    <w:rsid w:val="002C5407"/>
    <w:rsid w:val="002C718B"/>
    <w:rsid w:val="002C748B"/>
    <w:rsid w:val="002D2421"/>
    <w:rsid w:val="002D2992"/>
    <w:rsid w:val="002D41C6"/>
    <w:rsid w:val="002D5A3E"/>
    <w:rsid w:val="002D6081"/>
    <w:rsid w:val="002D6E1E"/>
    <w:rsid w:val="002E2A2B"/>
    <w:rsid w:val="002E3223"/>
    <w:rsid w:val="002E38E9"/>
    <w:rsid w:val="002E4A64"/>
    <w:rsid w:val="002E537C"/>
    <w:rsid w:val="002F0E70"/>
    <w:rsid w:val="002F1055"/>
    <w:rsid w:val="002F17D5"/>
    <w:rsid w:val="002F2131"/>
    <w:rsid w:val="002F23BB"/>
    <w:rsid w:val="002F2D8E"/>
    <w:rsid w:val="002F39D4"/>
    <w:rsid w:val="002F409F"/>
    <w:rsid w:val="002F4A7F"/>
    <w:rsid w:val="002F6960"/>
    <w:rsid w:val="00300239"/>
    <w:rsid w:val="00300878"/>
    <w:rsid w:val="003011AA"/>
    <w:rsid w:val="00301D53"/>
    <w:rsid w:val="00301DEE"/>
    <w:rsid w:val="0030227C"/>
    <w:rsid w:val="0030281C"/>
    <w:rsid w:val="00302F5F"/>
    <w:rsid w:val="003038FD"/>
    <w:rsid w:val="00303950"/>
    <w:rsid w:val="0030454A"/>
    <w:rsid w:val="0030516F"/>
    <w:rsid w:val="00305E09"/>
    <w:rsid w:val="003069D6"/>
    <w:rsid w:val="00306AE4"/>
    <w:rsid w:val="003074F8"/>
    <w:rsid w:val="00311DFA"/>
    <w:rsid w:val="0031203C"/>
    <w:rsid w:val="003120A1"/>
    <w:rsid w:val="0031288B"/>
    <w:rsid w:val="00313DA7"/>
    <w:rsid w:val="003148D6"/>
    <w:rsid w:val="00314FF2"/>
    <w:rsid w:val="0031529C"/>
    <w:rsid w:val="00317267"/>
    <w:rsid w:val="003208A5"/>
    <w:rsid w:val="00320BCF"/>
    <w:rsid w:val="0032256D"/>
    <w:rsid w:val="00323492"/>
    <w:rsid w:val="00324C02"/>
    <w:rsid w:val="00324F69"/>
    <w:rsid w:val="00325858"/>
    <w:rsid w:val="00326126"/>
    <w:rsid w:val="00326633"/>
    <w:rsid w:val="003266E3"/>
    <w:rsid w:val="00326719"/>
    <w:rsid w:val="00326DFF"/>
    <w:rsid w:val="003312A8"/>
    <w:rsid w:val="00331531"/>
    <w:rsid w:val="00331FAB"/>
    <w:rsid w:val="003329AD"/>
    <w:rsid w:val="00334C2F"/>
    <w:rsid w:val="00334D5E"/>
    <w:rsid w:val="0033643A"/>
    <w:rsid w:val="003364B5"/>
    <w:rsid w:val="003364B6"/>
    <w:rsid w:val="00336E26"/>
    <w:rsid w:val="00336EDD"/>
    <w:rsid w:val="003371D3"/>
    <w:rsid w:val="00337310"/>
    <w:rsid w:val="00337C0D"/>
    <w:rsid w:val="00340346"/>
    <w:rsid w:val="003408E7"/>
    <w:rsid w:val="0034102D"/>
    <w:rsid w:val="00341CD7"/>
    <w:rsid w:val="0034298A"/>
    <w:rsid w:val="00343307"/>
    <w:rsid w:val="0034416C"/>
    <w:rsid w:val="003443B8"/>
    <w:rsid w:val="00344430"/>
    <w:rsid w:val="00344D1B"/>
    <w:rsid w:val="00345DD1"/>
    <w:rsid w:val="003512B6"/>
    <w:rsid w:val="00353029"/>
    <w:rsid w:val="00353D71"/>
    <w:rsid w:val="00354CA1"/>
    <w:rsid w:val="0036078F"/>
    <w:rsid w:val="00362D46"/>
    <w:rsid w:val="0036441D"/>
    <w:rsid w:val="00364861"/>
    <w:rsid w:val="003654CF"/>
    <w:rsid w:val="00365CCC"/>
    <w:rsid w:val="0036633D"/>
    <w:rsid w:val="00366E86"/>
    <w:rsid w:val="00366F0B"/>
    <w:rsid w:val="003675B9"/>
    <w:rsid w:val="003679AE"/>
    <w:rsid w:val="003700B2"/>
    <w:rsid w:val="00370A9A"/>
    <w:rsid w:val="00370C14"/>
    <w:rsid w:val="00370E7B"/>
    <w:rsid w:val="0037158B"/>
    <w:rsid w:val="00371FDA"/>
    <w:rsid w:val="00372FB4"/>
    <w:rsid w:val="003732E9"/>
    <w:rsid w:val="00375491"/>
    <w:rsid w:val="0037728F"/>
    <w:rsid w:val="0037729B"/>
    <w:rsid w:val="00377509"/>
    <w:rsid w:val="00377BC0"/>
    <w:rsid w:val="00377E9F"/>
    <w:rsid w:val="003816D4"/>
    <w:rsid w:val="00381717"/>
    <w:rsid w:val="00381890"/>
    <w:rsid w:val="00383675"/>
    <w:rsid w:val="0038390D"/>
    <w:rsid w:val="003851B7"/>
    <w:rsid w:val="003902A6"/>
    <w:rsid w:val="003903F8"/>
    <w:rsid w:val="00390B01"/>
    <w:rsid w:val="00390BEC"/>
    <w:rsid w:val="003934A2"/>
    <w:rsid w:val="003934F0"/>
    <w:rsid w:val="00393DE9"/>
    <w:rsid w:val="003951F5"/>
    <w:rsid w:val="003955C2"/>
    <w:rsid w:val="00395655"/>
    <w:rsid w:val="00395B1E"/>
    <w:rsid w:val="00395FF9"/>
    <w:rsid w:val="003960EE"/>
    <w:rsid w:val="0039639C"/>
    <w:rsid w:val="00396930"/>
    <w:rsid w:val="00397D21"/>
    <w:rsid w:val="003A071B"/>
    <w:rsid w:val="003A3462"/>
    <w:rsid w:val="003A38EA"/>
    <w:rsid w:val="003A4932"/>
    <w:rsid w:val="003A62B5"/>
    <w:rsid w:val="003A689C"/>
    <w:rsid w:val="003B0637"/>
    <w:rsid w:val="003B2383"/>
    <w:rsid w:val="003B3329"/>
    <w:rsid w:val="003B36A3"/>
    <w:rsid w:val="003B3D52"/>
    <w:rsid w:val="003B45EF"/>
    <w:rsid w:val="003B49C8"/>
    <w:rsid w:val="003B564F"/>
    <w:rsid w:val="003B5EB3"/>
    <w:rsid w:val="003C01CD"/>
    <w:rsid w:val="003C0216"/>
    <w:rsid w:val="003C0AE0"/>
    <w:rsid w:val="003C1A32"/>
    <w:rsid w:val="003C2E5B"/>
    <w:rsid w:val="003C3037"/>
    <w:rsid w:val="003C39C2"/>
    <w:rsid w:val="003C3C7B"/>
    <w:rsid w:val="003C43F3"/>
    <w:rsid w:val="003C4DFB"/>
    <w:rsid w:val="003C58D6"/>
    <w:rsid w:val="003C72FE"/>
    <w:rsid w:val="003D0A5D"/>
    <w:rsid w:val="003D270D"/>
    <w:rsid w:val="003D2F67"/>
    <w:rsid w:val="003D3734"/>
    <w:rsid w:val="003D511D"/>
    <w:rsid w:val="003D776C"/>
    <w:rsid w:val="003D792D"/>
    <w:rsid w:val="003E1D6F"/>
    <w:rsid w:val="003E26F0"/>
    <w:rsid w:val="003E2A06"/>
    <w:rsid w:val="003E32B4"/>
    <w:rsid w:val="003E3847"/>
    <w:rsid w:val="003E3B17"/>
    <w:rsid w:val="003E46D2"/>
    <w:rsid w:val="003E488E"/>
    <w:rsid w:val="003E491C"/>
    <w:rsid w:val="003E5D8B"/>
    <w:rsid w:val="003E752F"/>
    <w:rsid w:val="003F0DD6"/>
    <w:rsid w:val="003F1A3C"/>
    <w:rsid w:val="003F306C"/>
    <w:rsid w:val="003F53C5"/>
    <w:rsid w:val="003F58CB"/>
    <w:rsid w:val="003F706F"/>
    <w:rsid w:val="003F7281"/>
    <w:rsid w:val="00401F11"/>
    <w:rsid w:val="00403E50"/>
    <w:rsid w:val="00404B2B"/>
    <w:rsid w:val="00405833"/>
    <w:rsid w:val="00405966"/>
    <w:rsid w:val="004075C9"/>
    <w:rsid w:val="00407CFD"/>
    <w:rsid w:val="0041140C"/>
    <w:rsid w:val="00411F58"/>
    <w:rsid w:val="00413F02"/>
    <w:rsid w:val="00414125"/>
    <w:rsid w:val="00416531"/>
    <w:rsid w:val="00416AEA"/>
    <w:rsid w:val="00416B5B"/>
    <w:rsid w:val="00417E36"/>
    <w:rsid w:val="0042081C"/>
    <w:rsid w:val="004219B6"/>
    <w:rsid w:val="0042212E"/>
    <w:rsid w:val="004230C4"/>
    <w:rsid w:val="00423339"/>
    <w:rsid w:val="00423541"/>
    <w:rsid w:val="00423D66"/>
    <w:rsid w:val="00423DF9"/>
    <w:rsid w:val="004246F8"/>
    <w:rsid w:val="00425848"/>
    <w:rsid w:val="00430766"/>
    <w:rsid w:val="00430983"/>
    <w:rsid w:val="00430C8E"/>
    <w:rsid w:val="00430FBA"/>
    <w:rsid w:val="00431330"/>
    <w:rsid w:val="004313A7"/>
    <w:rsid w:val="004315A9"/>
    <w:rsid w:val="00431B7F"/>
    <w:rsid w:val="00433489"/>
    <w:rsid w:val="00434196"/>
    <w:rsid w:val="00434D1C"/>
    <w:rsid w:val="00437666"/>
    <w:rsid w:val="00437C05"/>
    <w:rsid w:val="0044080D"/>
    <w:rsid w:val="00441763"/>
    <w:rsid w:val="004433C0"/>
    <w:rsid w:val="004443EF"/>
    <w:rsid w:val="00444D39"/>
    <w:rsid w:val="00445696"/>
    <w:rsid w:val="00445D4A"/>
    <w:rsid w:val="00446592"/>
    <w:rsid w:val="00447267"/>
    <w:rsid w:val="0044735B"/>
    <w:rsid w:val="00447D2F"/>
    <w:rsid w:val="004515F4"/>
    <w:rsid w:val="004521F9"/>
    <w:rsid w:val="0045229A"/>
    <w:rsid w:val="004539DB"/>
    <w:rsid w:val="0045691C"/>
    <w:rsid w:val="00456E17"/>
    <w:rsid w:val="00456E32"/>
    <w:rsid w:val="0045718F"/>
    <w:rsid w:val="00457401"/>
    <w:rsid w:val="00460E48"/>
    <w:rsid w:val="00460F7B"/>
    <w:rsid w:val="004615D3"/>
    <w:rsid w:val="00461E2F"/>
    <w:rsid w:val="00462313"/>
    <w:rsid w:val="00462B43"/>
    <w:rsid w:val="00463A21"/>
    <w:rsid w:val="00463A44"/>
    <w:rsid w:val="00463F85"/>
    <w:rsid w:val="00464B1A"/>
    <w:rsid w:val="00464C1E"/>
    <w:rsid w:val="00465806"/>
    <w:rsid w:val="004662A8"/>
    <w:rsid w:val="00466ACD"/>
    <w:rsid w:val="0046796C"/>
    <w:rsid w:val="00471A63"/>
    <w:rsid w:val="0047278F"/>
    <w:rsid w:val="00475696"/>
    <w:rsid w:val="004776F4"/>
    <w:rsid w:val="00477B82"/>
    <w:rsid w:val="00477BE5"/>
    <w:rsid w:val="00480F2C"/>
    <w:rsid w:val="00482ECB"/>
    <w:rsid w:val="004832E4"/>
    <w:rsid w:val="004840B7"/>
    <w:rsid w:val="0048531D"/>
    <w:rsid w:val="004854CB"/>
    <w:rsid w:val="00485C5D"/>
    <w:rsid w:val="00485DA4"/>
    <w:rsid w:val="004866AB"/>
    <w:rsid w:val="00491026"/>
    <w:rsid w:val="00491643"/>
    <w:rsid w:val="00491B9A"/>
    <w:rsid w:val="0049211B"/>
    <w:rsid w:val="00492AC3"/>
    <w:rsid w:val="0049309B"/>
    <w:rsid w:val="00493289"/>
    <w:rsid w:val="00493986"/>
    <w:rsid w:val="00494CED"/>
    <w:rsid w:val="00496952"/>
    <w:rsid w:val="00496E7B"/>
    <w:rsid w:val="004A0FC5"/>
    <w:rsid w:val="004A1B1D"/>
    <w:rsid w:val="004A2179"/>
    <w:rsid w:val="004A21D2"/>
    <w:rsid w:val="004A2D80"/>
    <w:rsid w:val="004A3C24"/>
    <w:rsid w:val="004A41F4"/>
    <w:rsid w:val="004A43A1"/>
    <w:rsid w:val="004A47A3"/>
    <w:rsid w:val="004A4EC8"/>
    <w:rsid w:val="004A6AE5"/>
    <w:rsid w:val="004A6B18"/>
    <w:rsid w:val="004A7D0D"/>
    <w:rsid w:val="004B0086"/>
    <w:rsid w:val="004B05A2"/>
    <w:rsid w:val="004B1E75"/>
    <w:rsid w:val="004B1EF1"/>
    <w:rsid w:val="004B32A8"/>
    <w:rsid w:val="004B3307"/>
    <w:rsid w:val="004B37EB"/>
    <w:rsid w:val="004B41F0"/>
    <w:rsid w:val="004B4250"/>
    <w:rsid w:val="004B4C45"/>
    <w:rsid w:val="004B558B"/>
    <w:rsid w:val="004B6278"/>
    <w:rsid w:val="004B6636"/>
    <w:rsid w:val="004B6EF7"/>
    <w:rsid w:val="004B70FF"/>
    <w:rsid w:val="004B7C44"/>
    <w:rsid w:val="004B7CC3"/>
    <w:rsid w:val="004C1F87"/>
    <w:rsid w:val="004C214D"/>
    <w:rsid w:val="004C2A83"/>
    <w:rsid w:val="004C5797"/>
    <w:rsid w:val="004C64AA"/>
    <w:rsid w:val="004C735A"/>
    <w:rsid w:val="004C7BA0"/>
    <w:rsid w:val="004C7FF6"/>
    <w:rsid w:val="004D19E9"/>
    <w:rsid w:val="004D1C83"/>
    <w:rsid w:val="004D2425"/>
    <w:rsid w:val="004D38C1"/>
    <w:rsid w:val="004D3963"/>
    <w:rsid w:val="004D3EF7"/>
    <w:rsid w:val="004D46C1"/>
    <w:rsid w:val="004D4C53"/>
    <w:rsid w:val="004D548F"/>
    <w:rsid w:val="004D6C39"/>
    <w:rsid w:val="004D6CE5"/>
    <w:rsid w:val="004D6F1A"/>
    <w:rsid w:val="004D7043"/>
    <w:rsid w:val="004D7F58"/>
    <w:rsid w:val="004E0A78"/>
    <w:rsid w:val="004E2C3B"/>
    <w:rsid w:val="004E2D05"/>
    <w:rsid w:val="004E3555"/>
    <w:rsid w:val="004E3F96"/>
    <w:rsid w:val="004E3FE1"/>
    <w:rsid w:val="004E412B"/>
    <w:rsid w:val="004E4DA7"/>
    <w:rsid w:val="004E6CAC"/>
    <w:rsid w:val="004F086C"/>
    <w:rsid w:val="004F33D3"/>
    <w:rsid w:val="004F42E4"/>
    <w:rsid w:val="004F488C"/>
    <w:rsid w:val="004F52BD"/>
    <w:rsid w:val="004F5667"/>
    <w:rsid w:val="004F672D"/>
    <w:rsid w:val="004F6A89"/>
    <w:rsid w:val="004F7D37"/>
    <w:rsid w:val="005007A9"/>
    <w:rsid w:val="005019D3"/>
    <w:rsid w:val="0050217F"/>
    <w:rsid w:val="00502A9B"/>
    <w:rsid w:val="00503579"/>
    <w:rsid w:val="00503A5B"/>
    <w:rsid w:val="005043EB"/>
    <w:rsid w:val="00504413"/>
    <w:rsid w:val="00504AEF"/>
    <w:rsid w:val="00504FEE"/>
    <w:rsid w:val="00507DDD"/>
    <w:rsid w:val="005101F2"/>
    <w:rsid w:val="00511F3D"/>
    <w:rsid w:val="00512CA6"/>
    <w:rsid w:val="00517ABC"/>
    <w:rsid w:val="005200EE"/>
    <w:rsid w:val="00520EBC"/>
    <w:rsid w:val="00521751"/>
    <w:rsid w:val="00523342"/>
    <w:rsid w:val="00523CB2"/>
    <w:rsid w:val="0052476E"/>
    <w:rsid w:val="005248F0"/>
    <w:rsid w:val="00524F02"/>
    <w:rsid w:val="00525224"/>
    <w:rsid w:val="005257A8"/>
    <w:rsid w:val="00526401"/>
    <w:rsid w:val="00530D04"/>
    <w:rsid w:val="00531154"/>
    <w:rsid w:val="005311C2"/>
    <w:rsid w:val="00531732"/>
    <w:rsid w:val="00531BE6"/>
    <w:rsid w:val="00532913"/>
    <w:rsid w:val="00532D5A"/>
    <w:rsid w:val="00533B11"/>
    <w:rsid w:val="00533F67"/>
    <w:rsid w:val="00534164"/>
    <w:rsid w:val="00534246"/>
    <w:rsid w:val="0053483F"/>
    <w:rsid w:val="00535464"/>
    <w:rsid w:val="00535DA1"/>
    <w:rsid w:val="0053612E"/>
    <w:rsid w:val="00536E80"/>
    <w:rsid w:val="00536FB3"/>
    <w:rsid w:val="00537948"/>
    <w:rsid w:val="00537C33"/>
    <w:rsid w:val="00540088"/>
    <w:rsid w:val="0054055E"/>
    <w:rsid w:val="0054111B"/>
    <w:rsid w:val="00541255"/>
    <w:rsid w:val="005412B1"/>
    <w:rsid w:val="00541652"/>
    <w:rsid w:val="005416E9"/>
    <w:rsid w:val="00541AA7"/>
    <w:rsid w:val="005424E4"/>
    <w:rsid w:val="005433AD"/>
    <w:rsid w:val="0054355D"/>
    <w:rsid w:val="00544735"/>
    <w:rsid w:val="00544872"/>
    <w:rsid w:val="0054564B"/>
    <w:rsid w:val="00546582"/>
    <w:rsid w:val="00546756"/>
    <w:rsid w:val="005468E0"/>
    <w:rsid w:val="005475DF"/>
    <w:rsid w:val="005507F8"/>
    <w:rsid w:val="00550B21"/>
    <w:rsid w:val="00550BD5"/>
    <w:rsid w:val="00550C87"/>
    <w:rsid w:val="00550FD7"/>
    <w:rsid w:val="0055155C"/>
    <w:rsid w:val="00551FD5"/>
    <w:rsid w:val="0055457F"/>
    <w:rsid w:val="00555034"/>
    <w:rsid w:val="005550CE"/>
    <w:rsid w:val="005557DB"/>
    <w:rsid w:val="00557A08"/>
    <w:rsid w:val="00560654"/>
    <w:rsid w:val="005611D1"/>
    <w:rsid w:val="00561447"/>
    <w:rsid w:val="00561B44"/>
    <w:rsid w:val="00562724"/>
    <w:rsid w:val="00565256"/>
    <w:rsid w:val="0056532A"/>
    <w:rsid w:val="00566319"/>
    <w:rsid w:val="005668AD"/>
    <w:rsid w:val="0056695C"/>
    <w:rsid w:val="00566E73"/>
    <w:rsid w:val="00567FC5"/>
    <w:rsid w:val="00570892"/>
    <w:rsid w:val="00570D7B"/>
    <w:rsid w:val="005712A0"/>
    <w:rsid w:val="00571AA6"/>
    <w:rsid w:val="00573924"/>
    <w:rsid w:val="0057418F"/>
    <w:rsid w:val="00574684"/>
    <w:rsid w:val="005748DF"/>
    <w:rsid w:val="00574A18"/>
    <w:rsid w:val="00574A4F"/>
    <w:rsid w:val="00576797"/>
    <w:rsid w:val="005768F7"/>
    <w:rsid w:val="00576B42"/>
    <w:rsid w:val="005771AC"/>
    <w:rsid w:val="00580311"/>
    <w:rsid w:val="00583811"/>
    <w:rsid w:val="00584AFC"/>
    <w:rsid w:val="00585429"/>
    <w:rsid w:val="00585553"/>
    <w:rsid w:val="00586EC6"/>
    <w:rsid w:val="005878CA"/>
    <w:rsid w:val="00590041"/>
    <w:rsid w:val="005902A1"/>
    <w:rsid w:val="00592196"/>
    <w:rsid w:val="0059248C"/>
    <w:rsid w:val="0059258E"/>
    <w:rsid w:val="00592E79"/>
    <w:rsid w:val="00594541"/>
    <w:rsid w:val="00596357"/>
    <w:rsid w:val="00596CA7"/>
    <w:rsid w:val="005A0C81"/>
    <w:rsid w:val="005A3E0A"/>
    <w:rsid w:val="005A4A6F"/>
    <w:rsid w:val="005A4C85"/>
    <w:rsid w:val="005A5DFE"/>
    <w:rsid w:val="005A75E1"/>
    <w:rsid w:val="005A76BF"/>
    <w:rsid w:val="005B20C0"/>
    <w:rsid w:val="005B2937"/>
    <w:rsid w:val="005B3363"/>
    <w:rsid w:val="005B33CF"/>
    <w:rsid w:val="005B36A7"/>
    <w:rsid w:val="005B4D20"/>
    <w:rsid w:val="005B6175"/>
    <w:rsid w:val="005B6355"/>
    <w:rsid w:val="005B795C"/>
    <w:rsid w:val="005C003F"/>
    <w:rsid w:val="005C053B"/>
    <w:rsid w:val="005C093F"/>
    <w:rsid w:val="005C0999"/>
    <w:rsid w:val="005C2579"/>
    <w:rsid w:val="005C339A"/>
    <w:rsid w:val="005C45C3"/>
    <w:rsid w:val="005C5C8A"/>
    <w:rsid w:val="005C6420"/>
    <w:rsid w:val="005C70AE"/>
    <w:rsid w:val="005C7577"/>
    <w:rsid w:val="005D09D0"/>
    <w:rsid w:val="005D19B0"/>
    <w:rsid w:val="005D19B5"/>
    <w:rsid w:val="005D1D91"/>
    <w:rsid w:val="005D4B62"/>
    <w:rsid w:val="005D5B05"/>
    <w:rsid w:val="005D7390"/>
    <w:rsid w:val="005D7A3B"/>
    <w:rsid w:val="005D7FDC"/>
    <w:rsid w:val="005E14DB"/>
    <w:rsid w:val="005E15D7"/>
    <w:rsid w:val="005E28B6"/>
    <w:rsid w:val="005E2CE1"/>
    <w:rsid w:val="005E324E"/>
    <w:rsid w:val="005E407E"/>
    <w:rsid w:val="005E4A9D"/>
    <w:rsid w:val="005E632D"/>
    <w:rsid w:val="005E66B3"/>
    <w:rsid w:val="005E6F7D"/>
    <w:rsid w:val="005E744C"/>
    <w:rsid w:val="005E75D0"/>
    <w:rsid w:val="005E7675"/>
    <w:rsid w:val="005E7C35"/>
    <w:rsid w:val="005E7E27"/>
    <w:rsid w:val="005F0203"/>
    <w:rsid w:val="005F0412"/>
    <w:rsid w:val="005F273E"/>
    <w:rsid w:val="005F2C99"/>
    <w:rsid w:val="005F3285"/>
    <w:rsid w:val="005F3B78"/>
    <w:rsid w:val="005F431A"/>
    <w:rsid w:val="005F5729"/>
    <w:rsid w:val="005F585F"/>
    <w:rsid w:val="005F5D87"/>
    <w:rsid w:val="005F6184"/>
    <w:rsid w:val="005F7463"/>
    <w:rsid w:val="005F74B1"/>
    <w:rsid w:val="006000FE"/>
    <w:rsid w:val="00603AE1"/>
    <w:rsid w:val="00603DEF"/>
    <w:rsid w:val="00603EC5"/>
    <w:rsid w:val="00604E6F"/>
    <w:rsid w:val="00604F45"/>
    <w:rsid w:val="00604FFF"/>
    <w:rsid w:val="00605D25"/>
    <w:rsid w:val="00605DA6"/>
    <w:rsid w:val="00605F20"/>
    <w:rsid w:val="00606C53"/>
    <w:rsid w:val="00607434"/>
    <w:rsid w:val="006076CA"/>
    <w:rsid w:val="0061001D"/>
    <w:rsid w:val="00610599"/>
    <w:rsid w:val="006105BF"/>
    <w:rsid w:val="00610BD7"/>
    <w:rsid w:val="00610DF6"/>
    <w:rsid w:val="00610E3F"/>
    <w:rsid w:val="00611C18"/>
    <w:rsid w:val="00613D75"/>
    <w:rsid w:val="006146A4"/>
    <w:rsid w:val="00614AEF"/>
    <w:rsid w:val="00614B72"/>
    <w:rsid w:val="00615B94"/>
    <w:rsid w:val="00616D90"/>
    <w:rsid w:val="00617083"/>
    <w:rsid w:val="0061774C"/>
    <w:rsid w:val="00617C78"/>
    <w:rsid w:val="006201E8"/>
    <w:rsid w:val="00620AF0"/>
    <w:rsid w:val="00622603"/>
    <w:rsid w:val="00625E23"/>
    <w:rsid w:val="00626B6D"/>
    <w:rsid w:val="00626FE2"/>
    <w:rsid w:val="006274F8"/>
    <w:rsid w:val="00630CC1"/>
    <w:rsid w:val="006324C5"/>
    <w:rsid w:val="00632B1F"/>
    <w:rsid w:val="00633934"/>
    <w:rsid w:val="00634E28"/>
    <w:rsid w:val="006350D2"/>
    <w:rsid w:val="00635D19"/>
    <w:rsid w:val="00636EEA"/>
    <w:rsid w:val="00637BED"/>
    <w:rsid w:val="00637DB6"/>
    <w:rsid w:val="00637F0C"/>
    <w:rsid w:val="00640583"/>
    <w:rsid w:val="00640C9E"/>
    <w:rsid w:val="006410ED"/>
    <w:rsid w:val="00641894"/>
    <w:rsid w:val="006428AA"/>
    <w:rsid w:val="0064334E"/>
    <w:rsid w:val="00646B1F"/>
    <w:rsid w:val="0064792D"/>
    <w:rsid w:val="00650CEB"/>
    <w:rsid w:val="00650DD6"/>
    <w:rsid w:val="00650F64"/>
    <w:rsid w:val="00651B01"/>
    <w:rsid w:val="00651B89"/>
    <w:rsid w:val="00652C71"/>
    <w:rsid w:val="006538C5"/>
    <w:rsid w:val="00653DCC"/>
    <w:rsid w:val="0065471D"/>
    <w:rsid w:val="00654C90"/>
    <w:rsid w:val="006570D4"/>
    <w:rsid w:val="00657974"/>
    <w:rsid w:val="006603F4"/>
    <w:rsid w:val="00660C67"/>
    <w:rsid w:val="00661D8B"/>
    <w:rsid w:val="00662757"/>
    <w:rsid w:val="00663E06"/>
    <w:rsid w:val="00665566"/>
    <w:rsid w:val="00667EAF"/>
    <w:rsid w:val="00671B7B"/>
    <w:rsid w:val="006721AC"/>
    <w:rsid w:val="0067379C"/>
    <w:rsid w:val="00673C48"/>
    <w:rsid w:val="00673CDF"/>
    <w:rsid w:val="006743FE"/>
    <w:rsid w:val="0067585C"/>
    <w:rsid w:val="00675FFC"/>
    <w:rsid w:val="00676EAA"/>
    <w:rsid w:val="006807CF"/>
    <w:rsid w:val="00680C1E"/>
    <w:rsid w:val="00681B42"/>
    <w:rsid w:val="0068262B"/>
    <w:rsid w:val="00683045"/>
    <w:rsid w:val="0068338F"/>
    <w:rsid w:val="006836E8"/>
    <w:rsid w:val="00683F8F"/>
    <w:rsid w:val="00684FC0"/>
    <w:rsid w:val="00685B26"/>
    <w:rsid w:val="006861E8"/>
    <w:rsid w:val="0068675C"/>
    <w:rsid w:val="00687C7F"/>
    <w:rsid w:val="00690C90"/>
    <w:rsid w:val="006926B1"/>
    <w:rsid w:val="00692939"/>
    <w:rsid w:val="00692D66"/>
    <w:rsid w:val="00693D42"/>
    <w:rsid w:val="0069448A"/>
    <w:rsid w:val="006944C8"/>
    <w:rsid w:val="006956DE"/>
    <w:rsid w:val="0069683A"/>
    <w:rsid w:val="00697241"/>
    <w:rsid w:val="00697DB9"/>
    <w:rsid w:val="006A0C2B"/>
    <w:rsid w:val="006A164B"/>
    <w:rsid w:val="006A177E"/>
    <w:rsid w:val="006A20E5"/>
    <w:rsid w:val="006A2428"/>
    <w:rsid w:val="006A3942"/>
    <w:rsid w:val="006A3A9A"/>
    <w:rsid w:val="006A42F0"/>
    <w:rsid w:val="006A4FCC"/>
    <w:rsid w:val="006A74B6"/>
    <w:rsid w:val="006A7BDA"/>
    <w:rsid w:val="006B0686"/>
    <w:rsid w:val="006B2FF3"/>
    <w:rsid w:val="006B31C4"/>
    <w:rsid w:val="006B394F"/>
    <w:rsid w:val="006B4E41"/>
    <w:rsid w:val="006B5DE9"/>
    <w:rsid w:val="006B6E06"/>
    <w:rsid w:val="006B6FA2"/>
    <w:rsid w:val="006B77A3"/>
    <w:rsid w:val="006C04C0"/>
    <w:rsid w:val="006C06E6"/>
    <w:rsid w:val="006C207A"/>
    <w:rsid w:val="006C2343"/>
    <w:rsid w:val="006C31DD"/>
    <w:rsid w:val="006C3984"/>
    <w:rsid w:val="006C3E3B"/>
    <w:rsid w:val="006C4DC2"/>
    <w:rsid w:val="006C58A1"/>
    <w:rsid w:val="006C666E"/>
    <w:rsid w:val="006C7133"/>
    <w:rsid w:val="006C7B53"/>
    <w:rsid w:val="006C7B91"/>
    <w:rsid w:val="006C7C45"/>
    <w:rsid w:val="006C7E92"/>
    <w:rsid w:val="006D05F7"/>
    <w:rsid w:val="006D0AA1"/>
    <w:rsid w:val="006D104D"/>
    <w:rsid w:val="006D1548"/>
    <w:rsid w:val="006D278A"/>
    <w:rsid w:val="006D2C73"/>
    <w:rsid w:val="006D2D8F"/>
    <w:rsid w:val="006D3811"/>
    <w:rsid w:val="006D3C03"/>
    <w:rsid w:val="006D410F"/>
    <w:rsid w:val="006D41BA"/>
    <w:rsid w:val="006D630A"/>
    <w:rsid w:val="006D6A32"/>
    <w:rsid w:val="006D6C27"/>
    <w:rsid w:val="006D6DB9"/>
    <w:rsid w:val="006D6DCA"/>
    <w:rsid w:val="006D7473"/>
    <w:rsid w:val="006E099C"/>
    <w:rsid w:val="006E15DD"/>
    <w:rsid w:val="006E27B9"/>
    <w:rsid w:val="006E2C31"/>
    <w:rsid w:val="006E3BC5"/>
    <w:rsid w:val="006E3D55"/>
    <w:rsid w:val="006E3F95"/>
    <w:rsid w:val="006E47C5"/>
    <w:rsid w:val="006E5A49"/>
    <w:rsid w:val="006E5BED"/>
    <w:rsid w:val="006E679A"/>
    <w:rsid w:val="006E74CF"/>
    <w:rsid w:val="006E7799"/>
    <w:rsid w:val="006E7ED5"/>
    <w:rsid w:val="006F25E4"/>
    <w:rsid w:val="006F2B01"/>
    <w:rsid w:val="006F47C6"/>
    <w:rsid w:val="006F48E3"/>
    <w:rsid w:val="006F4B60"/>
    <w:rsid w:val="006F5A87"/>
    <w:rsid w:val="00700B17"/>
    <w:rsid w:val="007015BC"/>
    <w:rsid w:val="00701CE9"/>
    <w:rsid w:val="0070540D"/>
    <w:rsid w:val="00710637"/>
    <w:rsid w:val="00710A08"/>
    <w:rsid w:val="0071131C"/>
    <w:rsid w:val="00711D34"/>
    <w:rsid w:val="0071261C"/>
    <w:rsid w:val="00712D9E"/>
    <w:rsid w:val="00713C59"/>
    <w:rsid w:val="00713C6A"/>
    <w:rsid w:val="00715185"/>
    <w:rsid w:val="00715625"/>
    <w:rsid w:val="00716270"/>
    <w:rsid w:val="007172AD"/>
    <w:rsid w:val="00717532"/>
    <w:rsid w:val="00722CF8"/>
    <w:rsid w:val="00724929"/>
    <w:rsid w:val="00725DD8"/>
    <w:rsid w:val="0073239A"/>
    <w:rsid w:val="00732A2D"/>
    <w:rsid w:val="00732D40"/>
    <w:rsid w:val="007333C6"/>
    <w:rsid w:val="00733630"/>
    <w:rsid w:val="00734D70"/>
    <w:rsid w:val="007369B2"/>
    <w:rsid w:val="00740822"/>
    <w:rsid w:val="00740B6F"/>
    <w:rsid w:val="007418E7"/>
    <w:rsid w:val="007419EE"/>
    <w:rsid w:val="00741D8F"/>
    <w:rsid w:val="007426A7"/>
    <w:rsid w:val="00743D7B"/>
    <w:rsid w:val="00744475"/>
    <w:rsid w:val="0074496B"/>
    <w:rsid w:val="0074511D"/>
    <w:rsid w:val="00745451"/>
    <w:rsid w:val="007461F2"/>
    <w:rsid w:val="00746AFE"/>
    <w:rsid w:val="00746C6F"/>
    <w:rsid w:val="00746E33"/>
    <w:rsid w:val="00750651"/>
    <w:rsid w:val="00750A92"/>
    <w:rsid w:val="00750B9E"/>
    <w:rsid w:val="00751112"/>
    <w:rsid w:val="007511F6"/>
    <w:rsid w:val="00751868"/>
    <w:rsid w:val="00751956"/>
    <w:rsid w:val="007519CF"/>
    <w:rsid w:val="00754281"/>
    <w:rsid w:val="007554BB"/>
    <w:rsid w:val="00761F0D"/>
    <w:rsid w:val="00762E7C"/>
    <w:rsid w:val="00765CB7"/>
    <w:rsid w:val="00766F0E"/>
    <w:rsid w:val="00767408"/>
    <w:rsid w:val="007676CD"/>
    <w:rsid w:val="00770951"/>
    <w:rsid w:val="00770B5F"/>
    <w:rsid w:val="00770F90"/>
    <w:rsid w:val="0077141C"/>
    <w:rsid w:val="00771B44"/>
    <w:rsid w:val="00772002"/>
    <w:rsid w:val="00772327"/>
    <w:rsid w:val="007749A3"/>
    <w:rsid w:val="00775F1D"/>
    <w:rsid w:val="00776D5D"/>
    <w:rsid w:val="007823A8"/>
    <w:rsid w:val="007824B6"/>
    <w:rsid w:val="007827DF"/>
    <w:rsid w:val="0078284E"/>
    <w:rsid w:val="0078301C"/>
    <w:rsid w:val="00783FF2"/>
    <w:rsid w:val="00785555"/>
    <w:rsid w:val="00785743"/>
    <w:rsid w:val="0078637D"/>
    <w:rsid w:val="00786759"/>
    <w:rsid w:val="00787A5C"/>
    <w:rsid w:val="0079046C"/>
    <w:rsid w:val="00790610"/>
    <w:rsid w:val="00791D2C"/>
    <w:rsid w:val="00791D44"/>
    <w:rsid w:val="00791E77"/>
    <w:rsid w:val="00792590"/>
    <w:rsid w:val="0079269A"/>
    <w:rsid w:val="00792D92"/>
    <w:rsid w:val="00793B20"/>
    <w:rsid w:val="00793EFF"/>
    <w:rsid w:val="00795177"/>
    <w:rsid w:val="00795AA0"/>
    <w:rsid w:val="00795F68"/>
    <w:rsid w:val="00795FAA"/>
    <w:rsid w:val="00796BBE"/>
    <w:rsid w:val="007A0C17"/>
    <w:rsid w:val="007A1EAB"/>
    <w:rsid w:val="007A2DE8"/>
    <w:rsid w:val="007A3233"/>
    <w:rsid w:val="007A3D47"/>
    <w:rsid w:val="007A439B"/>
    <w:rsid w:val="007A6587"/>
    <w:rsid w:val="007A6AEE"/>
    <w:rsid w:val="007B00CA"/>
    <w:rsid w:val="007B2613"/>
    <w:rsid w:val="007B3F89"/>
    <w:rsid w:val="007B4060"/>
    <w:rsid w:val="007B40AF"/>
    <w:rsid w:val="007B453E"/>
    <w:rsid w:val="007B52A1"/>
    <w:rsid w:val="007B53F2"/>
    <w:rsid w:val="007B5F01"/>
    <w:rsid w:val="007B7760"/>
    <w:rsid w:val="007C11C9"/>
    <w:rsid w:val="007C146C"/>
    <w:rsid w:val="007C3FEA"/>
    <w:rsid w:val="007C420B"/>
    <w:rsid w:val="007C485B"/>
    <w:rsid w:val="007C4F9F"/>
    <w:rsid w:val="007D11F9"/>
    <w:rsid w:val="007D17A7"/>
    <w:rsid w:val="007D2D91"/>
    <w:rsid w:val="007D4E87"/>
    <w:rsid w:val="007D5C67"/>
    <w:rsid w:val="007D5D47"/>
    <w:rsid w:val="007D6B46"/>
    <w:rsid w:val="007D72E9"/>
    <w:rsid w:val="007E03E8"/>
    <w:rsid w:val="007E0BA9"/>
    <w:rsid w:val="007E10D3"/>
    <w:rsid w:val="007E113B"/>
    <w:rsid w:val="007E3E6B"/>
    <w:rsid w:val="007E4AB6"/>
    <w:rsid w:val="007E7CDB"/>
    <w:rsid w:val="007F0903"/>
    <w:rsid w:val="007F14C4"/>
    <w:rsid w:val="007F4151"/>
    <w:rsid w:val="007F4652"/>
    <w:rsid w:val="007F4F24"/>
    <w:rsid w:val="007F6FD0"/>
    <w:rsid w:val="007F7177"/>
    <w:rsid w:val="00800C9A"/>
    <w:rsid w:val="00800F55"/>
    <w:rsid w:val="00801258"/>
    <w:rsid w:val="00801621"/>
    <w:rsid w:val="008028A2"/>
    <w:rsid w:val="0080392B"/>
    <w:rsid w:val="00803982"/>
    <w:rsid w:val="00803CF1"/>
    <w:rsid w:val="00805014"/>
    <w:rsid w:val="00805D77"/>
    <w:rsid w:val="008069C8"/>
    <w:rsid w:val="008069EE"/>
    <w:rsid w:val="00807362"/>
    <w:rsid w:val="00807B9E"/>
    <w:rsid w:val="00807C1E"/>
    <w:rsid w:val="00810817"/>
    <w:rsid w:val="00810B07"/>
    <w:rsid w:val="00811AF4"/>
    <w:rsid w:val="00811D83"/>
    <w:rsid w:val="00812265"/>
    <w:rsid w:val="00813706"/>
    <w:rsid w:val="00813A21"/>
    <w:rsid w:val="00815742"/>
    <w:rsid w:val="008161C9"/>
    <w:rsid w:val="00816A5D"/>
    <w:rsid w:val="00820693"/>
    <w:rsid w:val="008206F1"/>
    <w:rsid w:val="00820C54"/>
    <w:rsid w:val="008211BB"/>
    <w:rsid w:val="00821C29"/>
    <w:rsid w:val="008220AE"/>
    <w:rsid w:val="008229D1"/>
    <w:rsid w:val="00823275"/>
    <w:rsid w:val="00823FE5"/>
    <w:rsid w:val="00824393"/>
    <w:rsid w:val="00825B13"/>
    <w:rsid w:val="008266B4"/>
    <w:rsid w:val="008267AA"/>
    <w:rsid w:val="00826F0B"/>
    <w:rsid w:val="008273DE"/>
    <w:rsid w:val="008302C9"/>
    <w:rsid w:val="008305F5"/>
    <w:rsid w:val="00830A13"/>
    <w:rsid w:val="00830A5D"/>
    <w:rsid w:val="00831924"/>
    <w:rsid w:val="008320B1"/>
    <w:rsid w:val="00832C88"/>
    <w:rsid w:val="0083337D"/>
    <w:rsid w:val="00834139"/>
    <w:rsid w:val="008354C8"/>
    <w:rsid w:val="00835EDE"/>
    <w:rsid w:val="00836278"/>
    <w:rsid w:val="00836334"/>
    <w:rsid w:val="0083650B"/>
    <w:rsid w:val="00836696"/>
    <w:rsid w:val="00837C73"/>
    <w:rsid w:val="00837CAD"/>
    <w:rsid w:val="00842237"/>
    <w:rsid w:val="008422A4"/>
    <w:rsid w:val="00842AA6"/>
    <w:rsid w:val="00842CD4"/>
    <w:rsid w:val="00842E10"/>
    <w:rsid w:val="008443C9"/>
    <w:rsid w:val="00844667"/>
    <w:rsid w:val="00844C5E"/>
    <w:rsid w:val="008460DF"/>
    <w:rsid w:val="0084617B"/>
    <w:rsid w:val="0084743B"/>
    <w:rsid w:val="0085047D"/>
    <w:rsid w:val="008508E4"/>
    <w:rsid w:val="008512BA"/>
    <w:rsid w:val="00851F72"/>
    <w:rsid w:val="0085209F"/>
    <w:rsid w:val="008527C2"/>
    <w:rsid w:val="0085281E"/>
    <w:rsid w:val="00852A58"/>
    <w:rsid w:val="00852C5F"/>
    <w:rsid w:val="00853DF2"/>
    <w:rsid w:val="00855671"/>
    <w:rsid w:val="00855A8B"/>
    <w:rsid w:val="00856574"/>
    <w:rsid w:val="0085661B"/>
    <w:rsid w:val="00856636"/>
    <w:rsid w:val="008568B8"/>
    <w:rsid w:val="00856BC4"/>
    <w:rsid w:val="00857CDC"/>
    <w:rsid w:val="00861344"/>
    <w:rsid w:val="00861807"/>
    <w:rsid w:val="00865A1A"/>
    <w:rsid w:val="008665CB"/>
    <w:rsid w:val="00867A6C"/>
    <w:rsid w:val="0087040C"/>
    <w:rsid w:val="008710DC"/>
    <w:rsid w:val="0087115D"/>
    <w:rsid w:val="00871988"/>
    <w:rsid w:val="0087271D"/>
    <w:rsid w:val="008759D9"/>
    <w:rsid w:val="00875E12"/>
    <w:rsid w:val="008769BD"/>
    <w:rsid w:val="00877B5A"/>
    <w:rsid w:val="00877F41"/>
    <w:rsid w:val="00880C92"/>
    <w:rsid w:val="00880E69"/>
    <w:rsid w:val="00880FE5"/>
    <w:rsid w:val="0088181B"/>
    <w:rsid w:val="0088421C"/>
    <w:rsid w:val="00884C83"/>
    <w:rsid w:val="008865A7"/>
    <w:rsid w:val="00886608"/>
    <w:rsid w:val="00887546"/>
    <w:rsid w:val="0089054F"/>
    <w:rsid w:val="00891078"/>
    <w:rsid w:val="008912D6"/>
    <w:rsid w:val="0089179D"/>
    <w:rsid w:val="00891BEC"/>
    <w:rsid w:val="00892193"/>
    <w:rsid w:val="00893EAC"/>
    <w:rsid w:val="0089447C"/>
    <w:rsid w:val="00894E12"/>
    <w:rsid w:val="00895946"/>
    <w:rsid w:val="00895C72"/>
    <w:rsid w:val="008967FC"/>
    <w:rsid w:val="00896EB0"/>
    <w:rsid w:val="0089727D"/>
    <w:rsid w:val="00897743"/>
    <w:rsid w:val="008A02D7"/>
    <w:rsid w:val="008A08CA"/>
    <w:rsid w:val="008A0B65"/>
    <w:rsid w:val="008A1D53"/>
    <w:rsid w:val="008A1E22"/>
    <w:rsid w:val="008A3C96"/>
    <w:rsid w:val="008A454B"/>
    <w:rsid w:val="008A65F6"/>
    <w:rsid w:val="008A6BE2"/>
    <w:rsid w:val="008B0301"/>
    <w:rsid w:val="008B1EDE"/>
    <w:rsid w:val="008B2373"/>
    <w:rsid w:val="008B2A3A"/>
    <w:rsid w:val="008B2DA2"/>
    <w:rsid w:val="008B4279"/>
    <w:rsid w:val="008B58B7"/>
    <w:rsid w:val="008B5C49"/>
    <w:rsid w:val="008B6D5A"/>
    <w:rsid w:val="008B74E3"/>
    <w:rsid w:val="008B7785"/>
    <w:rsid w:val="008B78EA"/>
    <w:rsid w:val="008C0914"/>
    <w:rsid w:val="008C2141"/>
    <w:rsid w:val="008C2D74"/>
    <w:rsid w:val="008C3A2C"/>
    <w:rsid w:val="008C5542"/>
    <w:rsid w:val="008C5A6E"/>
    <w:rsid w:val="008C5B4E"/>
    <w:rsid w:val="008C5DB9"/>
    <w:rsid w:val="008C74C5"/>
    <w:rsid w:val="008C7904"/>
    <w:rsid w:val="008D1400"/>
    <w:rsid w:val="008D1496"/>
    <w:rsid w:val="008D2010"/>
    <w:rsid w:val="008D263D"/>
    <w:rsid w:val="008D42B7"/>
    <w:rsid w:val="008D4B78"/>
    <w:rsid w:val="008D4BD0"/>
    <w:rsid w:val="008D5C86"/>
    <w:rsid w:val="008E07C1"/>
    <w:rsid w:val="008E1BAC"/>
    <w:rsid w:val="008E1BDF"/>
    <w:rsid w:val="008E21E8"/>
    <w:rsid w:val="008E286A"/>
    <w:rsid w:val="008E4094"/>
    <w:rsid w:val="008E59E3"/>
    <w:rsid w:val="008E639E"/>
    <w:rsid w:val="008E6CE7"/>
    <w:rsid w:val="008E7F25"/>
    <w:rsid w:val="008F0185"/>
    <w:rsid w:val="008F07D6"/>
    <w:rsid w:val="008F1A4F"/>
    <w:rsid w:val="008F4094"/>
    <w:rsid w:val="008F5A10"/>
    <w:rsid w:val="008F5C77"/>
    <w:rsid w:val="008F647C"/>
    <w:rsid w:val="008F6781"/>
    <w:rsid w:val="008F69CD"/>
    <w:rsid w:val="008F7A3A"/>
    <w:rsid w:val="00901CAE"/>
    <w:rsid w:val="009026F1"/>
    <w:rsid w:val="0090288F"/>
    <w:rsid w:val="00903291"/>
    <w:rsid w:val="00903ACE"/>
    <w:rsid w:val="00903B5F"/>
    <w:rsid w:val="009043DE"/>
    <w:rsid w:val="00905D5D"/>
    <w:rsid w:val="009063D0"/>
    <w:rsid w:val="0090725E"/>
    <w:rsid w:val="00907A9C"/>
    <w:rsid w:val="00907E0A"/>
    <w:rsid w:val="0091013F"/>
    <w:rsid w:val="009119F2"/>
    <w:rsid w:val="0091249D"/>
    <w:rsid w:val="00914166"/>
    <w:rsid w:val="00914D56"/>
    <w:rsid w:val="00916E71"/>
    <w:rsid w:val="00921449"/>
    <w:rsid w:val="009222A6"/>
    <w:rsid w:val="00922D56"/>
    <w:rsid w:val="00922EB4"/>
    <w:rsid w:val="009234E3"/>
    <w:rsid w:val="00924B16"/>
    <w:rsid w:val="00925035"/>
    <w:rsid w:val="009254AA"/>
    <w:rsid w:val="00927453"/>
    <w:rsid w:val="00930762"/>
    <w:rsid w:val="00930BCD"/>
    <w:rsid w:val="00931825"/>
    <w:rsid w:val="00931FEF"/>
    <w:rsid w:val="009327EB"/>
    <w:rsid w:val="00934272"/>
    <w:rsid w:val="009353A6"/>
    <w:rsid w:val="00935EE0"/>
    <w:rsid w:val="00936010"/>
    <w:rsid w:val="00936A96"/>
    <w:rsid w:val="00936C48"/>
    <w:rsid w:val="00937BEF"/>
    <w:rsid w:val="00937E94"/>
    <w:rsid w:val="00940300"/>
    <w:rsid w:val="00940563"/>
    <w:rsid w:val="00940B88"/>
    <w:rsid w:val="009413C2"/>
    <w:rsid w:val="00941545"/>
    <w:rsid w:val="00941DDD"/>
    <w:rsid w:val="009428F8"/>
    <w:rsid w:val="00942F0F"/>
    <w:rsid w:val="00943701"/>
    <w:rsid w:val="009440DA"/>
    <w:rsid w:val="00945717"/>
    <w:rsid w:val="009464B6"/>
    <w:rsid w:val="0095081E"/>
    <w:rsid w:val="009513EF"/>
    <w:rsid w:val="009525BC"/>
    <w:rsid w:val="00952FAE"/>
    <w:rsid w:val="009535E3"/>
    <w:rsid w:val="009536D7"/>
    <w:rsid w:val="00953DC2"/>
    <w:rsid w:val="009541D7"/>
    <w:rsid w:val="00954637"/>
    <w:rsid w:val="00954A27"/>
    <w:rsid w:val="009557F9"/>
    <w:rsid w:val="00956D14"/>
    <w:rsid w:val="00956DBB"/>
    <w:rsid w:val="00957A61"/>
    <w:rsid w:val="009602CA"/>
    <w:rsid w:val="009631D0"/>
    <w:rsid w:val="009647C5"/>
    <w:rsid w:val="00964B56"/>
    <w:rsid w:val="00965F9E"/>
    <w:rsid w:val="00966300"/>
    <w:rsid w:val="00966B59"/>
    <w:rsid w:val="009678D8"/>
    <w:rsid w:val="00971CBF"/>
    <w:rsid w:val="00972199"/>
    <w:rsid w:val="00973AAB"/>
    <w:rsid w:val="00973B2A"/>
    <w:rsid w:val="00973D6C"/>
    <w:rsid w:val="0097546E"/>
    <w:rsid w:val="00976264"/>
    <w:rsid w:val="00976C88"/>
    <w:rsid w:val="00977753"/>
    <w:rsid w:val="00977BAC"/>
    <w:rsid w:val="0098048E"/>
    <w:rsid w:val="00980943"/>
    <w:rsid w:val="00980E9F"/>
    <w:rsid w:val="009820A9"/>
    <w:rsid w:val="00982C33"/>
    <w:rsid w:val="00983011"/>
    <w:rsid w:val="009838A7"/>
    <w:rsid w:val="00984A12"/>
    <w:rsid w:val="00985E8F"/>
    <w:rsid w:val="0098650C"/>
    <w:rsid w:val="00986DC0"/>
    <w:rsid w:val="009908A3"/>
    <w:rsid w:val="00990CC2"/>
    <w:rsid w:val="00990F54"/>
    <w:rsid w:val="00991D20"/>
    <w:rsid w:val="00993135"/>
    <w:rsid w:val="00994A25"/>
    <w:rsid w:val="009952B8"/>
    <w:rsid w:val="00995529"/>
    <w:rsid w:val="009972F9"/>
    <w:rsid w:val="009A04B0"/>
    <w:rsid w:val="009A1F65"/>
    <w:rsid w:val="009A2A33"/>
    <w:rsid w:val="009A2FA3"/>
    <w:rsid w:val="009A3409"/>
    <w:rsid w:val="009A3E7F"/>
    <w:rsid w:val="009A4B2E"/>
    <w:rsid w:val="009A5467"/>
    <w:rsid w:val="009B2BDD"/>
    <w:rsid w:val="009B2CFE"/>
    <w:rsid w:val="009B3625"/>
    <w:rsid w:val="009B37D8"/>
    <w:rsid w:val="009B38C3"/>
    <w:rsid w:val="009B43F0"/>
    <w:rsid w:val="009B45F6"/>
    <w:rsid w:val="009B5E0B"/>
    <w:rsid w:val="009B66B3"/>
    <w:rsid w:val="009B77F9"/>
    <w:rsid w:val="009B7E0E"/>
    <w:rsid w:val="009C2083"/>
    <w:rsid w:val="009C32F1"/>
    <w:rsid w:val="009C3E5F"/>
    <w:rsid w:val="009C42ED"/>
    <w:rsid w:val="009C43A1"/>
    <w:rsid w:val="009C45AB"/>
    <w:rsid w:val="009C4E11"/>
    <w:rsid w:val="009D266E"/>
    <w:rsid w:val="009D2926"/>
    <w:rsid w:val="009D2D86"/>
    <w:rsid w:val="009D3898"/>
    <w:rsid w:val="009D52BD"/>
    <w:rsid w:val="009D5A58"/>
    <w:rsid w:val="009D675C"/>
    <w:rsid w:val="009E05B3"/>
    <w:rsid w:val="009E1DB3"/>
    <w:rsid w:val="009E2542"/>
    <w:rsid w:val="009E42A3"/>
    <w:rsid w:val="009E6632"/>
    <w:rsid w:val="009E6E2C"/>
    <w:rsid w:val="009E7F67"/>
    <w:rsid w:val="009F118D"/>
    <w:rsid w:val="009F23A9"/>
    <w:rsid w:val="009F2A08"/>
    <w:rsid w:val="009F301B"/>
    <w:rsid w:val="009F3911"/>
    <w:rsid w:val="009F3E7C"/>
    <w:rsid w:val="009F4757"/>
    <w:rsid w:val="009F6036"/>
    <w:rsid w:val="009F685A"/>
    <w:rsid w:val="009F6FBB"/>
    <w:rsid w:val="00A016F6"/>
    <w:rsid w:val="00A01FAE"/>
    <w:rsid w:val="00A0236D"/>
    <w:rsid w:val="00A025D0"/>
    <w:rsid w:val="00A02678"/>
    <w:rsid w:val="00A028A1"/>
    <w:rsid w:val="00A03244"/>
    <w:rsid w:val="00A04DA7"/>
    <w:rsid w:val="00A05DB1"/>
    <w:rsid w:val="00A05F1E"/>
    <w:rsid w:val="00A06520"/>
    <w:rsid w:val="00A070FD"/>
    <w:rsid w:val="00A07E64"/>
    <w:rsid w:val="00A10C9C"/>
    <w:rsid w:val="00A10E64"/>
    <w:rsid w:val="00A12769"/>
    <w:rsid w:val="00A139CA"/>
    <w:rsid w:val="00A1432B"/>
    <w:rsid w:val="00A147EF"/>
    <w:rsid w:val="00A14EA4"/>
    <w:rsid w:val="00A14EBF"/>
    <w:rsid w:val="00A1597E"/>
    <w:rsid w:val="00A15FB4"/>
    <w:rsid w:val="00A16D08"/>
    <w:rsid w:val="00A208F0"/>
    <w:rsid w:val="00A20A1B"/>
    <w:rsid w:val="00A21EBB"/>
    <w:rsid w:val="00A229E7"/>
    <w:rsid w:val="00A22F20"/>
    <w:rsid w:val="00A2389D"/>
    <w:rsid w:val="00A238D4"/>
    <w:rsid w:val="00A24FF7"/>
    <w:rsid w:val="00A25722"/>
    <w:rsid w:val="00A25A1F"/>
    <w:rsid w:val="00A25AEC"/>
    <w:rsid w:val="00A26D37"/>
    <w:rsid w:val="00A2732F"/>
    <w:rsid w:val="00A31F7D"/>
    <w:rsid w:val="00A3210D"/>
    <w:rsid w:val="00A33362"/>
    <w:rsid w:val="00A333AB"/>
    <w:rsid w:val="00A356C4"/>
    <w:rsid w:val="00A372B1"/>
    <w:rsid w:val="00A372E0"/>
    <w:rsid w:val="00A3756A"/>
    <w:rsid w:val="00A401AF"/>
    <w:rsid w:val="00A401E8"/>
    <w:rsid w:val="00A438D3"/>
    <w:rsid w:val="00A44549"/>
    <w:rsid w:val="00A44695"/>
    <w:rsid w:val="00A447EE"/>
    <w:rsid w:val="00A44B0C"/>
    <w:rsid w:val="00A45B9D"/>
    <w:rsid w:val="00A47DCE"/>
    <w:rsid w:val="00A505E1"/>
    <w:rsid w:val="00A51441"/>
    <w:rsid w:val="00A51AC5"/>
    <w:rsid w:val="00A51FC9"/>
    <w:rsid w:val="00A5283B"/>
    <w:rsid w:val="00A546DC"/>
    <w:rsid w:val="00A54A43"/>
    <w:rsid w:val="00A55457"/>
    <w:rsid w:val="00A555B7"/>
    <w:rsid w:val="00A559D8"/>
    <w:rsid w:val="00A561EF"/>
    <w:rsid w:val="00A56623"/>
    <w:rsid w:val="00A573F5"/>
    <w:rsid w:val="00A607C9"/>
    <w:rsid w:val="00A62219"/>
    <w:rsid w:val="00A6365D"/>
    <w:rsid w:val="00A64B10"/>
    <w:rsid w:val="00A661CE"/>
    <w:rsid w:val="00A6628F"/>
    <w:rsid w:val="00A6729B"/>
    <w:rsid w:val="00A6750C"/>
    <w:rsid w:val="00A67F32"/>
    <w:rsid w:val="00A67FB9"/>
    <w:rsid w:val="00A7051F"/>
    <w:rsid w:val="00A723CB"/>
    <w:rsid w:val="00A72FF5"/>
    <w:rsid w:val="00A74371"/>
    <w:rsid w:val="00A745B8"/>
    <w:rsid w:val="00A74701"/>
    <w:rsid w:val="00A762A5"/>
    <w:rsid w:val="00A76969"/>
    <w:rsid w:val="00A76CDE"/>
    <w:rsid w:val="00A777A6"/>
    <w:rsid w:val="00A77EB9"/>
    <w:rsid w:val="00A8037B"/>
    <w:rsid w:val="00A80527"/>
    <w:rsid w:val="00A8260D"/>
    <w:rsid w:val="00A82B9F"/>
    <w:rsid w:val="00A82D5C"/>
    <w:rsid w:val="00A82DDC"/>
    <w:rsid w:val="00A83452"/>
    <w:rsid w:val="00A85A34"/>
    <w:rsid w:val="00A8671A"/>
    <w:rsid w:val="00A8715C"/>
    <w:rsid w:val="00A91A5D"/>
    <w:rsid w:val="00A91EA2"/>
    <w:rsid w:val="00A91FDD"/>
    <w:rsid w:val="00A92223"/>
    <w:rsid w:val="00A92F1C"/>
    <w:rsid w:val="00A94482"/>
    <w:rsid w:val="00A94D09"/>
    <w:rsid w:val="00A9597D"/>
    <w:rsid w:val="00A95A6A"/>
    <w:rsid w:val="00A97C68"/>
    <w:rsid w:val="00A97D58"/>
    <w:rsid w:val="00AA0384"/>
    <w:rsid w:val="00AA17BB"/>
    <w:rsid w:val="00AA17FA"/>
    <w:rsid w:val="00AA30E7"/>
    <w:rsid w:val="00AA3D69"/>
    <w:rsid w:val="00AA4CC9"/>
    <w:rsid w:val="00AA70EE"/>
    <w:rsid w:val="00AA7374"/>
    <w:rsid w:val="00AA756C"/>
    <w:rsid w:val="00AB1D50"/>
    <w:rsid w:val="00AB2D17"/>
    <w:rsid w:val="00AB3184"/>
    <w:rsid w:val="00AB3C18"/>
    <w:rsid w:val="00AB3EA3"/>
    <w:rsid w:val="00AB5028"/>
    <w:rsid w:val="00AB5CE6"/>
    <w:rsid w:val="00AB65CD"/>
    <w:rsid w:val="00AB7C4E"/>
    <w:rsid w:val="00AB7D69"/>
    <w:rsid w:val="00AC13F9"/>
    <w:rsid w:val="00AC26AA"/>
    <w:rsid w:val="00AC3014"/>
    <w:rsid w:val="00AC3157"/>
    <w:rsid w:val="00AC3A78"/>
    <w:rsid w:val="00AC3CA5"/>
    <w:rsid w:val="00AC40D8"/>
    <w:rsid w:val="00AC45AE"/>
    <w:rsid w:val="00AC607A"/>
    <w:rsid w:val="00AC6285"/>
    <w:rsid w:val="00AC6775"/>
    <w:rsid w:val="00AC67DF"/>
    <w:rsid w:val="00AD074F"/>
    <w:rsid w:val="00AD0DF4"/>
    <w:rsid w:val="00AD121B"/>
    <w:rsid w:val="00AD14A0"/>
    <w:rsid w:val="00AD1525"/>
    <w:rsid w:val="00AD1949"/>
    <w:rsid w:val="00AD2986"/>
    <w:rsid w:val="00AD2EBA"/>
    <w:rsid w:val="00AD3F5B"/>
    <w:rsid w:val="00AD6A43"/>
    <w:rsid w:val="00AD73E8"/>
    <w:rsid w:val="00AE121F"/>
    <w:rsid w:val="00AE1797"/>
    <w:rsid w:val="00AE24D5"/>
    <w:rsid w:val="00AE3098"/>
    <w:rsid w:val="00AE3E3A"/>
    <w:rsid w:val="00AE50E9"/>
    <w:rsid w:val="00AE5ABB"/>
    <w:rsid w:val="00AE7C3A"/>
    <w:rsid w:val="00AF0A3E"/>
    <w:rsid w:val="00AF1328"/>
    <w:rsid w:val="00AF1C9A"/>
    <w:rsid w:val="00AF1FD1"/>
    <w:rsid w:val="00AF2600"/>
    <w:rsid w:val="00AF284B"/>
    <w:rsid w:val="00AF3877"/>
    <w:rsid w:val="00AF4A11"/>
    <w:rsid w:val="00AF4BE1"/>
    <w:rsid w:val="00AF4DF7"/>
    <w:rsid w:val="00AF5559"/>
    <w:rsid w:val="00AF56DF"/>
    <w:rsid w:val="00AF65A4"/>
    <w:rsid w:val="00AF6DCA"/>
    <w:rsid w:val="00B01063"/>
    <w:rsid w:val="00B012BC"/>
    <w:rsid w:val="00B0155F"/>
    <w:rsid w:val="00B017E8"/>
    <w:rsid w:val="00B01B3E"/>
    <w:rsid w:val="00B01C81"/>
    <w:rsid w:val="00B02EB4"/>
    <w:rsid w:val="00B02ED3"/>
    <w:rsid w:val="00B040CC"/>
    <w:rsid w:val="00B04B03"/>
    <w:rsid w:val="00B05249"/>
    <w:rsid w:val="00B059B1"/>
    <w:rsid w:val="00B06E09"/>
    <w:rsid w:val="00B120B9"/>
    <w:rsid w:val="00B122D9"/>
    <w:rsid w:val="00B12D1A"/>
    <w:rsid w:val="00B12D1D"/>
    <w:rsid w:val="00B12E45"/>
    <w:rsid w:val="00B136A5"/>
    <w:rsid w:val="00B14389"/>
    <w:rsid w:val="00B144DD"/>
    <w:rsid w:val="00B14911"/>
    <w:rsid w:val="00B15233"/>
    <w:rsid w:val="00B153E7"/>
    <w:rsid w:val="00B15EE4"/>
    <w:rsid w:val="00B2022C"/>
    <w:rsid w:val="00B2150C"/>
    <w:rsid w:val="00B23451"/>
    <w:rsid w:val="00B244DB"/>
    <w:rsid w:val="00B24552"/>
    <w:rsid w:val="00B25152"/>
    <w:rsid w:val="00B269B8"/>
    <w:rsid w:val="00B27343"/>
    <w:rsid w:val="00B3001A"/>
    <w:rsid w:val="00B30F07"/>
    <w:rsid w:val="00B31545"/>
    <w:rsid w:val="00B32D59"/>
    <w:rsid w:val="00B337D2"/>
    <w:rsid w:val="00B33A79"/>
    <w:rsid w:val="00B33CD8"/>
    <w:rsid w:val="00B3410E"/>
    <w:rsid w:val="00B341AA"/>
    <w:rsid w:val="00B3431F"/>
    <w:rsid w:val="00B3546E"/>
    <w:rsid w:val="00B359BC"/>
    <w:rsid w:val="00B35FCE"/>
    <w:rsid w:val="00B366BC"/>
    <w:rsid w:val="00B37B03"/>
    <w:rsid w:val="00B37FEB"/>
    <w:rsid w:val="00B403A4"/>
    <w:rsid w:val="00B40B7F"/>
    <w:rsid w:val="00B40FE2"/>
    <w:rsid w:val="00B41F56"/>
    <w:rsid w:val="00B42189"/>
    <w:rsid w:val="00B4308E"/>
    <w:rsid w:val="00B449A7"/>
    <w:rsid w:val="00B45495"/>
    <w:rsid w:val="00B46BB8"/>
    <w:rsid w:val="00B47A95"/>
    <w:rsid w:val="00B47AF0"/>
    <w:rsid w:val="00B51EF5"/>
    <w:rsid w:val="00B520D6"/>
    <w:rsid w:val="00B52544"/>
    <w:rsid w:val="00B5259A"/>
    <w:rsid w:val="00B5552A"/>
    <w:rsid w:val="00B55AF4"/>
    <w:rsid w:val="00B579F6"/>
    <w:rsid w:val="00B57A09"/>
    <w:rsid w:val="00B6034E"/>
    <w:rsid w:val="00B6095F"/>
    <w:rsid w:val="00B60BA0"/>
    <w:rsid w:val="00B61A77"/>
    <w:rsid w:val="00B61A79"/>
    <w:rsid w:val="00B61B16"/>
    <w:rsid w:val="00B61E5E"/>
    <w:rsid w:val="00B620C8"/>
    <w:rsid w:val="00B63B3C"/>
    <w:rsid w:val="00B64C88"/>
    <w:rsid w:val="00B669A5"/>
    <w:rsid w:val="00B671FD"/>
    <w:rsid w:val="00B67C4D"/>
    <w:rsid w:val="00B7007A"/>
    <w:rsid w:val="00B7066C"/>
    <w:rsid w:val="00B712FE"/>
    <w:rsid w:val="00B718A5"/>
    <w:rsid w:val="00B729AF"/>
    <w:rsid w:val="00B73A6B"/>
    <w:rsid w:val="00B73AD2"/>
    <w:rsid w:val="00B748E1"/>
    <w:rsid w:val="00B75C91"/>
    <w:rsid w:val="00B7627A"/>
    <w:rsid w:val="00B767B1"/>
    <w:rsid w:val="00B768B0"/>
    <w:rsid w:val="00B76B44"/>
    <w:rsid w:val="00B77642"/>
    <w:rsid w:val="00B776C3"/>
    <w:rsid w:val="00B7781A"/>
    <w:rsid w:val="00B779AB"/>
    <w:rsid w:val="00B82349"/>
    <w:rsid w:val="00B82EBE"/>
    <w:rsid w:val="00B85F44"/>
    <w:rsid w:val="00B8610B"/>
    <w:rsid w:val="00B86FC7"/>
    <w:rsid w:val="00B875AD"/>
    <w:rsid w:val="00B91458"/>
    <w:rsid w:val="00B924DD"/>
    <w:rsid w:val="00B92CD9"/>
    <w:rsid w:val="00B933E2"/>
    <w:rsid w:val="00B93C64"/>
    <w:rsid w:val="00B94215"/>
    <w:rsid w:val="00B94E1F"/>
    <w:rsid w:val="00B950F2"/>
    <w:rsid w:val="00B95602"/>
    <w:rsid w:val="00B95CC8"/>
    <w:rsid w:val="00B961C0"/>
    <w:rsid w:val="00B963E4"/>
    <w:rsid w:val="00B97968"/>
    <w:rsid w:val="00BA0899"/>
    <w:rsid w:val="00BA21D7"/>
    <w:rsid w:val="00BA3435"/>
    <w:rsid w:val="00BA3FC2"/>
    <w:rsid w:val="00BA45E1"/>
    <w:rsid w:val="00BA540B"/>
    <w:rsid w:val="00BA57D5"/>
    <w:rsid w:val="00BA5D04"/>
    <w:rsid w:val="00BA79E3"/>
    <w:rsid w:val="00BB0A47"/>
    <w:rsid w:val="00BB0DE7"/>
    <w:rsid w:val="00BB1096"/>
    <w:rsid w:val="00BB1506"/>
    <w:rsid w:val="00BB1FB1"/>
    <w:rsid w:val="00BB296B"/>
    <w:rsid w:val="00BB2DBD"/>
    <w:rsid w:val="00BB2E6C"/>
    <w:rsid w:val="00BB399C"/>
    <w:rsid w:val="00BB45BE"/>
    <w:rsid w:val="00BB5318"/>
    <w:rsid w:val="00BB62D5"/>
    <w:rsid w:val="00BB7038"/>
    <w:rsid w:val="00BB7AC0"/>
    <w:rsid w:val="00BC00AC"/>
    <w:rsid w:val="00BC0650"/>
    <w:rsid w:val="00BC11E0"/>
    <w:rsid w:val="00BC16F9"/>
    <w:rsid w:val="00BC175E"/>
    <w:rsid w:val="00BC240B"/>
    <w:rsid w:val="00BC358D"/>
    <w:rsid w:val="00BC3861"/>
    <w:rsid w:val="00BC3B2D"/>
    <w:rsid w:val="00BC43A0"/>
    <w:rsid w:val="00BC455C"/>
    <w:rsid w:val="00BC56AF"/>
    <w:rsid w:val="00BD0A6E"/>
    <w:rsid w:val="00BD0D02"/>
    <w:rsid w:val="00BD276A"/>
    <w:rsid w:val="00BD4C64"/>
    <w:rsid w:val="00BD75A6"/>
    <w:rsid w:val="00BE245F"/>
    <w:rsid w:val="00BE4DF4"/>
    <w:rsid w:val="00BF06C1"/>
    <w:rsid w:val="00BF0E29"/>
    <w:rsid w:val="00BF10C6"/>
    <w:rsid w:val="00BF2A5B"/>
    <w:rsid w:val="00BF2EE7"/>
    <w:rsid w:val="00BF2F7B"/>
    <w:rsid w:val="00BF3022"/>
    <w:rsid w:val="00BF307F"/>
    <w:rsid w:val="00BF3D5B"/>
    <w:rsid w:val="00BF4BB3"/>
    <w:rsid w:val="00BF6372"/>
    <w:rsid w:val="00BF6F4A"/>
    <w:rsid w:val="00BF6F79"/>
    <w:rsid w:val="00BF72DD"/>
    <w:rsid w:val="00C008E4"/>
    <w:rsid w:val="00C02319"/>
    <w:rsid w:val="00C030A0"/>
    <w:rsid w:val="00C0394E"/>
    <w:rsid w:val="00C03D7A"/>
    <w:rsid w:val="00C050BC"/>
    <w:rsid w:val="00C051A2"/>
    <w:rsid w:val="00C05755"/>
    <w:rsid w:val="00C05F77"/>
    <w:rsid w:val="00C062B2"/>
    <w:rsid w:val="00C06B8F"/>
    <w:rsid w:val="00C07701"/>
    <w:rsid w:val="00C12BB0"/>
    <w:rsid w:val="00C14E22"/>
    <w:rsid w:val="00C15A17"/>
    <w:rsid w:val="00C15A9C"/>
    <w:rsid w:val="00C17A29"/>
    <w:rsid w:val="00C17A8A"/>
    <w:rsid w:val="00C17BA4"/>
    <w:rsid w:val="00C207E0"/>
    <w:rsid w:val="00C20C7F"/>
    <w:rsid w:val="00C2187C"/>
    <w:rsid w:val="00C22260"/>
    <w:rsid w:val="00C24B22"/>
    <w:rsid w:val="00C24E85"/>
    <w:rsid w:val="00C25AD7"/>
    <w:rsid w:val="00C25D06"/>
    <w:rsid w:val="00C2720D"/>
    <w:rsid w:val="00C2773B"/>
    <w:rsid w:val="00C27790"/>
    <w:rsid w:val="00C27D08"/>
    <w:rsid w:val="00C30B9A"/>
    <w:rsid w:val="00C30DA8"/>
    <w:rsid w:val="00C31274"/>
    <w:rsid w:val="00C312A9"/>
    <w:rsid w:val="00C317AE"/>
    <w:rsid w:val="00C31EF1"/>
    <w:rsid w:val="00C323BA"/>
    <w:rsid w:val="00C33FF8"/>
    <w:rsid w:val="00C34887"/>
    <w:rsid w:val="00C34B46"/>
    <w:rsid w:val="00C4093A"/>
    <w:rsid w:val="00C4234C"/>
    <w:rsid w:val="00C4360D"/>
    <w:rsid w:val="00C44AFE"/>
    <w:rsid w:val="00C45708"/>
    <w:rsid w:val="00C461AB"/>
    <w:rsid w:val="00C46926"/>
    <w:rsid w:val="00C469A3"/>
    <w:rsid w:val="00C47139"/>
    <w:rsid w:val="00C4742B"/>
    <w:rsid w:val="00C5078F"/>
    <w:rsid w:val="00C5144B"/>
    <w:rsid w:val="00C51E72"/>
    <w:rsid w:val="00C53343"/>
    <w:rsid w:val="00C54CAB"/>
    <w:rsid w:val="00C552CF"/>
    <w:rsid w:val="00C55EE9"/>
    <w:rsid w:val="00C563A8"/>
    <w:rsid w:val="00C565F9"/>
    <w:rsid w:val="00C56717"/>
    <w:rsid w:val="00C57F7D"/>
    <w:rsid w:val="00C616C3"/>
    <w:rsid w:val="00C631BE"/>
    <w:rsid w:val="00C631FA"/>
    <w:rsid w:val="00C64049"/>
    <w:rsid w:val="00C662FE"/>
    <w:rsid w:val="00C664B9"/>
    <w:rsid w:val="00C66974"/>
    <w:rsid w:val="00C710CC"/>
    <w:rsid w:val="00C717D5"/>
    <w:rsid w:val="00C72E0B"/>
    <w:rsid w:val="00C73B3D"/>
    <w:rsid w:val="00C755A4"/>
    <w:rsid w:val="00C7674B"/>
    <w:rsid w:val="00C76BF5"/>
    <w:rsid w:val="00C804C9"/>
    <w:rsid w:val="00C804E0"/>
    <w:rsid w:val="00C80A4D"/>
    <w:rsid w:val="00C81B26"/>
    <w:rsid w:val="00C81F32"/>
    <w:rsid w:val="00C8213F"/>
    <w:rsid w:val="00C827DA"/>
    <w:rsid w:val="00C82A33"/>
    <w:rsid w:val="00C82B2D"/>
    <w:rsid w:val="00C839BD"/>
    <w:rsid w:val="00C848B5"/>
    <w:rsid w:val="00C8522B"/>
    <w:rsid w:val="00C90EB1"/>
    <w:rsid w:val="00C90F0F"/>
    <w:rsid w:val="00C915F6"/>
    <w:rsid w:val="00C92150"/>
    <w:rsid w:val="00C92A4A"/>
    <w:rsid w:val="00C936F0"/>
    <w:rsid w:val="00C96553"/>
    <w:rsid w:val="00C96986"/>
    <w:rsid w:val="00CA2045"/>
    <w:rsid w:val="00CA2D64"/>
    <w:rsid w:val="00CA5C4E"/>
    <w:rsid w:val="00CA62CF"/>
    <w:rsid w:val="00CA62E4"/>
    <w:rsid w:val="00CA7148"/>
    <w:rsid w:val="00CA76AC"/>
    <w:rsid w:val="00CB031F"/>
    <w:rsid w:val="00CB1B45"/>
    <w:rsid w:val="00CB4D90"/>
    <w:rsid w:val="00CB578C"/>
    <w:rsid w:val="00CB6E86"/>
    <w:rsid w:val="00CB7100"/>
    <w:rsid w:val="00CB7586"/>
    <w:rsid w:val="00CC0D36"/>
    <w:rsid w:val="00CC16A2"/>
    <w:rsid w:val="00CC2D62"/>
    <w:rsid w:val="00CC2D79"/>
    <w:rsid w:val="00CC4211"/>
    <w:rsid w:val="00CC4810"/>
    <w:rsid w:val="00CC705D"/>
    <w:rsid w:val="00CC7BD8"/>
    <w:rsid w:val="00CD03B1"/>
    <w:rsid w:val="00CD0A39"/>
    <w:rsid w:val="00CD1BC2"/>
    <w:rsid w:val="00CD277A"/>
    <w:rsid w:val="00CD2FA5"/>
    <w:rsid w:val="00CD5720"/>
    <w:rsid w:val="00CD64BE"/>
    <w:rsid w:val="00CE032B"/>
    <w:rsid w:val="00CE105F"/>
    <w:rsid w:val="00CE14A8"/>
    <w:rsid w:val="00CE1D95"/>
    <w:rsid w:val="00CE1E04"/>
    <w:rsid w:val="00CE2476"/>
    <w:rsid w:val="00CE2584"/>
    <w:rsid w:val="00CE59E9"/>
    <w:rsid w:val="00CE5C14"/>
    <w:rsid w:val="00CF0537"/>
    <w:rsid w:val="00CF076F"/>
    <w:rsid w:val="00CF118D"/>
    <w:rsid w:val="00CF2014"/>
    <w:rsid w:val="00CF20AF"/>
    <w:rsid w:val="00CF3934"/>
    <w:rsid w:val="00CF3BE7"/>
    <w:rsid w:val="00CF4B60"/>
    <w:rsid w:val="00CF5209"/>
    <w:rsid w:val="00CF5D0D"/>
    <w:rsid w:val="00CF672D"/>
    <w:rsid w:val="00CF69F7"/>
    <w:rsid w:val="00CF6D1A"/>
    <w:rsid w:val="00D019B9"/>
    <w:rsid w:val="00D01CA9"/>
    <w:rsid w:val="00D030FC"/>
    <w:rsid w:val="00D04D18"/>
    <w:rsid w:val="00D0584D"/>
    <w:rsid w:val="00D05B51"/>
    <w:rsid w:val="00D05B9B"/>
    <w:rsid w:val="00D063D5"/>
    <w:rsid w:val="00D068CF"/>
    <w:rsid w:val="00D0755C"/>
    <w:rsid w:val="00D10485"/>
    <w:rsid w:val="00D1260A"/>
    <w:rsid w:val="00D12D1C"/>
    <w:rsid w:val="00D13423"/>
    <w:rsid w:val="00D1356B"/>
    <w:rsid w:val="00D14527"/>
    <w:rsid w:val="00D15679"/>
    <w:rsid w:val="00D166B1"/>
    <w:rsid w:val="00D16856"/>
    <w:rsid w:val="00D16F9A"/>
    <w:rsid w:val="00D20250"/>
    <w:rsid w:val="00D22831"/>
    <w:rsid w:val="00D23BD1"/>
    <w:rsid w:val="00D24949"/>
    <w:rsid w:val="00D26245"/>
    <w:rsid w:val="00D27288"/>
    <w:rsid w:val="00D300FC"/>
    <w:rsid w:val="00D30464"/>
    <w:rsid w:val="00D30C00"/>
    <w:rsid w:val="00D31870"/>
    <w:rsid w:val="00D33358"/>
    <w:rsid w:val="00D3379E"/>
    <w:rsid w:val="00D355DF"/>
    <w:rsid w:val="00D37FC7"/>
    <w:rsid w:val="00D40503"/>
    <w:rsid w:val="00D41D98"/>
    <w:rsid w:val="00D4369E"/>
    <w:rsid w:val="00D43D8C"/>
    <w:rsid w:val="00D44704"/>
    <w:rsid w:val="00D44C7B"/>
    <w:rsid w:val="00D44E50"/>
    <w:rsid w:val="00D44F56"/>
    <w:rsid w:val="00D44F8C"/>
    <w:rsid w:val="00D45098"/>
    <w:rsid w:val="00D453AC"/>
    <w:rsid w:val="00D45F6F"/>
    <w:rsid w:val="00D465F2"/>
    <w:rsid w:val="00D50036"/>
    <w:rsid w:val="00D509AF"/>
    <w:rsid w:val="00D526D2"/>
    <w:rsid w:val="00D531DB"/>
    <w:rsid w:val="00D53868"/>
    <w:rsid w:val="00D54421"/>
    <w:rsid w:val="00D54957"/>
    <w:rsid w:val="00D55282"/>
    <w:rsid w:val="00D555DD"/>
    <w:rsid w:val="00D55C31"/>
    <w:rsid w:val="00D55FCD"/>
    <w:rsid w:val="00D56001"/>
    <w:rsid w:val="00D5640C"/>
    <w:rsid w:val="00D56723"/>
    <w:rsid w:val="00D56B52"/>
    <w:rsid w:val="00D57542"/>
    <w:rsid w:val="00D57E1D"/>
    <w:rsid w:val="00D57FE0"/>
    <w:rsid w:val="00D609AB"/>
    <w:rsid w:val="00D60A26"/>
    <w:rsid w:val="00D61F9D"/>
    <w:rsid w:val="00D62777"/>
    <w:rsid w:val="00D64FA1"/>
    <w:rsid w:val="00D678E6"/>
    <w:rsid w:val="00D700A3"/>
    <w:rsid w:val="00D712B1"/>
    <w:rsid w:val="00D7200F"/>
    <w:rsid w:val="00D720E5"/>
    <w:rsid w:val="00D7348E"/>
    <w:rsid w:val="00D754DD"/>
    <w:rsid w:val="00D75CB0"/>
    <w:rsid w:val="00D763F0"/>
    <w:rsid w:val="00D772BD"/>
    <w:rsid w:val="00D810BA"/>
    <w:rsid w:val="00D81534"/>
    <w:rsid w:val="00D81BFC"/>
    <w:rsid w:val="00D83284"/>
    <w:rsid w:val="00D837C7"/>
    <w:rsid w:val="00D840C0"/>
    <w:rsid w:val="00D84AA0"/>
    <w:rsid w:val="00D86076"/>
    <w:rsid w:val="00D91CDF"/>
    <w:rsid w:val="00D9320B"/>
    <w:rsid w:val="00D93CDF"/>
    <w:rsid w:val="00D940A4"/>
    <w:rsid w:val="00D94DD0"/>
    <w:rsid w:val="00D95A0B"/>
    <w:rsid w:val="00D9749A"/>
    <w:rsid w:val="00DA063E"/>
    <w:rsid w:val="00DA0811"/>
    <w:rsid w:val="00DA0842"/>
    <w:rsid w:val="00DA1E04"/>
    <w:rsid w:val="00DA3F45"/>
    <w:rsid w:val="00DA4506"/>
    <w:rsid w:val="00DA4B3A"/>
    <w:rsid w:val="00DA4D79"/>
    <w:rsid w:val="00DA543A"/>
    <w:rsid w:val="00DA7903"/>
    <w:rsid w:val="00DB048E"/>
    <w:rsid w:val="00DB3908"/>
    <w:rsid w:val="00DB550E"/>
    <w:rsid w:val="00DB6FA7"/>
    <w:rsid w:val="00DB77F2"/>
    <w:rsid w:val="00DC0334"/>
    <w:rsid w:val="00DC4388"/>
    <w:rsid w:val="00DC487B"/>
    <w:rsid w:val="00DC5D34"/>
    <w:rsid w:val="00DC6795"/>
    <w:rsid w:val="00DC6E8E"/>
    <w:rsid w:val="00DC768C"/>
    <w:rsid w:val="00DC78CB"/>
    <w:rsid w:val="00DC7DAA"/>
    <w:rsid w:val="00DD193E"/>
    <w:rsid w:val="00DD1DC0"/>
    <w:rsid w:val="00DD2577"/>
    <w:rsid w:val="00DD2F39"/>
    <w:rsid w:val="00DD30D8"/>
    <w:rsid w:val="00DD332F"/>
    <w:rsid w:val="00DD3B02"/>
    <w:rsid w:val="00DD549B"/>
    <w:rsid w:val="00DD5886"/>
    <w:rsid w:val="00DD668A"/>
    <w:rsid w:val="00DD737E"/>
    <w:rsid w:val="00DE06AA"/>
    <w:rsid w:val="00DE07B3"/>
    <w:rsid w:val="00DE09C3"/>
    <w:rsid w:val="00DE10E1"/>
    <w:rsid w:val="00DE1556"/>
    <w:rsid w:val="00DE1679"/>
    <w:rsid w:val="00DE173B"/>
    <w:rsid w:val="00DE2D32"/>
    <w:rsid w:val="00DE449F"/>
    <w:rsid w:val="00DE524A"/>
    <w:rsid w:val="00DE5B0E"/>
    <w:rsid w:val="00DE61C4"/>
    <w:rsid w:val="00DE7375"/>
    <w:rsid w:val="00DF064D"/>
    <w:rsid w:val="00DF066C"/>
    <w:rsid w:val="00DF09DC"/>
    <w:rsid w:val="00DF0D64"/>
    <w:rsid w:val="00DF0F04"/>
    <w:rsid w:val="00DF17EC"/>
    <w:rsid w:val="00DF3EAA"/>
    <w:rsid w:val="00DF4813"/>
    <w:rsid w:val="00DF5608"/>
    <w:rsid w:val="00DF5BC0"/>
    <w:rsid w:val="00DF6164"/>
    <w:rsid w:val="00DF68C7"/>
    <w:rsid w:val="00DF7C87"/>
    <w:rsid w:val="00E012B2"/>
    <w:rsid w:val="00E027E6"/>
    <w:rsid w:val="00E03553"/>
    <w:rsid w:val="00E04839"/>
    <w:rsid w:val="00E058B5"/>
    <w:rsid w:val="00E06176"/>
    <w:rsid w:val="00E06334"/>
    <w:rsid w:val="00E066B7"/>
    <w:rsid w:val="00E071D8"/>
    <w:rsid w:val="00E072D4"/>
    <w:rsid w:val="00E07CC5"/>
    <w:rsid w:val="00E07DE9"/>
    <w:rsid w:val="00E10207"/>
    <w:rsid w:val="00E137C9"/>
    <w:rsid w:val="00E13BC6"/>
    <w:rsid w:val="00E1435C"/>
    <w:rsid w:val="00E1495E"/>
    <w:rsid w:val="00E16FBB"/>
    <w:rsid w:val="00E171CF"/>
    <w:rsid w:val="00E20DD8"/>
    <w:rsid w:val="00E21358"/>
    <w:rsid w:val="00E23097"/>
    <w:rsid w:val="00E23429"/>
    <w:rsid w:val="00E23916"/>
    <w:rsid w:val="00E23D9D"/>
    <w:rsid w:val="00E240F8"/>
    <w:rsid w:val="00E24E5D"/>
    <w:rsid w:val="00E25098"/>
    <w:rsid w:val="00E25163"/>
    <w:rsid w:val="00E25D29"/>
    <w:rsid w:val="00E26830"/>
    <w:rsid w:val="00E2683E"/>
    <w:rsid w:val="00E30070"/>
    <w:rsid w:val="00E30BA7"/>
    <w:rsid w:val="00E34113"/>
    <w:rsid w:val="00E34957"/>
    <w:rsid w:val="00E35AE4"/>
    <w:rsid w:val="00E36D0E"/>
    <w:rsid w:val="00E36E71"/>
    <w:rsid w:val="00E41013"/>
    <w:rsid w:val="00E42003"/>
    <w:rsid w:val="00E42C98"/>
    <w:rsid w:val="00E42FF8"/>
    <w:rsid w:val="00E44753"/>
    <w:rsid w:val="00E45675"/>
    <w:rsid w:val="00E45A2C"/>
    <w:rsid w:val="00E45E59"/>
    <w:rsid w:val="00E45F87"/>
    <w:rsid w:val="00E471B2"/>
    <w:rsid w:val="00E4764D"/>
    <w:rsid w:val="00E500C6"/>
    <w:rsid w:val="00E513A0"/>
    <w:rsid w:val="00E51AD1"/>
    <w:rsid w:val="00E53B66"/>
    <w:rsid w:val="00E54254"/>
    <w:rsid w:val="00E54C8C"/>
    <w:rsid w:val="00E56523"/>
    <w:rsid w:val="00E56AFE"/>
    <w:rsid w:val="00E56BBD"/>
    <w:rsid w:val="00E57467"/>
    <w:rsid w:val="00E57AB4"/>
    <w:rsid w:val="00E60224"/>
    <w:rsid w:val="00E6067F"/>
    <w:rsid w:val="00E60794"/>
    <w:rsid w:val="00E60F02"/>
    <w:rsid w:val="00E62113"/>
    <w:rsid w:val="00E62B36"/>
    <w:rsid w:val="00E64822"/>
    <w:rsid w:val="00E64E15"/>
    <w:rsid w:val="00E6583F"/>
    <w:rsid w:val="00E66DD2"/>
    <w:rsid w:val="00E66EF1"/>
    <w:rsid w:val="00E671EE"/>
    <w:rsid w:val="00E675C9"/>
    <w:rsid w:val="00E70A1C"/>
    <w:rsid w:val="00E724B0"/>
    <w:rsid w:val="00E724B9"/>
    <w:rsid w:val="00E7320C"/>
    <w:rsid w:val="00E737AB"/>
    <w:rsid w:val="00E744C7"/>
    <w:rsid w:val="00E7475B"/>
    <w:rsid w:val="00E74A54"/>
    <w:rsid w:val="00E74E2A"/>
    <w:rsid w:val="00E751D7"/>
    <w:rsid w:val="00E754AF"/>
    <w:rsid w:val="00E757D7"/>
    <w:rsid w:val="00E7682A"/>
    <w:rsid w:val="00E779A4"/>
    <w:rsid w:val="00E800B3"/>
    <w:rsid w:val="00E805C9"/>
    <w:rsid w:val="00E814A2"/>
    <w:rsid w:val="00E818FE"/>
    <w:rsid w:val="00E81AAE"/>
    <w:rsid w:val="00E81C9F"/>
    <w:rsid w:val="00E83456"/>
    <w:rsid w:val="00E83704"/>
    <w:rsid w:val="00E83C36"/>
    <w:rsid w:val="00E84D19"/>
    <w:rsid w:val="00E85250"/>
    <w:rsid w:val="00E86C34"/>
    <w:rsid w:val="00E876FB"/>
    <w:rsid w:val="00E9006D"/>
    <w:rsid w:val="00E9040B"/>
    <w:rsid w:val="00E9071E"/>
    <w:rsid w:val="00E91B23"/>
    <w:rsid w:val="00E9241A"/>
    <w:rsid w:val="00E92B98"/>
    <w:rsid w:val="00E92D34"/>
    <w:rsid w:val="00E930C2"/>
    <w:rsid w:val="00E9434B"/>
    <w:rsid w:val="00E9451C"/>
    <w:rsid w:val="00E94B81"/>
    <w:rsid w:val="00E95C5A"/>
    <w:rsid w:val="00E97AF8"/>
    <w:rsid w:val="00EA007D"/>
    <w:rsid w:val="00EA0404"/>
    <w:rsid w:val="00EA16C6"/>
    <w:rsid w:val="00EA185A"/>
    <w:rsid w:val="00EA2822"/>
    <w:rsid w:val="00EA440B"/>
    <w:rsid w:val="00EA44FB"/>
    <w:rsid w:val="00EA451C"/>
    <w:rsid w:val="00EA5F50"/>
    <w:rsid w:val="00EA69A2"/>
    <w:rsid w:val="00EA73DA"/>
    <w:rsid w:val="00EB10E7"/>
    <w:rsid w:val="00EB1DBA"/>
    <w:rsid w:val="00EB3949"/>
    <w:rsid w:val="00EB3FE8"/>
    <w:rsid w:val="00EB4FEF"/>
    <w:rsid w:val="00EB5399"/>
    <w:rsid w:val="00EB56D6"/>
    <w:rsid w:val="00EB6445"/>
    <w:rsid w:val="00EB69B7"/>
    <w:rsid w:val="00EB7535"/>
    <w:rsid w:val="00EB75C8"/>
    <w:rsid w:val="00EC0664"/>
    <w:rsid w:val="00EC1514"/>
    <w:rsid w:val="00EC1679"/>
    <w:rsid w:val="00EC182D"/>
    <w:rsid w:val="00EC216C"/>
    <w:rsid w:val="00EC2D1F"/>
    <w:rsid w:val="00EC3E32"/>
    <w:rsid w:val="00EC454D"/>
    <w:rsid w:val="00EC49D2"/>
    <w:rsid w:val="00EC5E21"/>
    <w:rsid w:val="00EC6479"/>
    <w:rsid w:val="00ED07DC"/>
    <w:rsid w:val="00ED0C38"/>
    <w:rsid w:val="00ED168C"/>
    <w:rsid w:val="00ED17BD"/>
    <w:rsid w:val="00ED32D0"/>
    <w:rsid w:val="00ED38AC"/>
    <w:rsid w:val="00ED4014"/>
    <w:rsid w:val="00ED42EC"/>
    <w:rsid w:val="00ED79D9"/>
    <w:rsid w:val="00ED7A6B"/>
    <w:rsid w:val="00ED7EF4"/>
    <w:rsid w:val="00EE0D64"/>
    <w:rsid w:val="00EE27C0"/>
    <w:rsid w:val="00EE2F92"/>
    <w:rsid w:val="00EE5E55"/>
    <w:rsid w:val="00EE5E9E"/>
    <w:rsid w:val="00EE7229"/>
    <w:rsid w:val="00EE75F7"/>
    <w:rsid w:val="00EE7EBF"/>
    <w:rsid w:val="00EF0633"/>
    <w:rsid w:val="00EF0818"/>
    <w:rsid w:val="00EF0BE5"/>
    <w:rsid w:val="00EF23B3"/>
    <w:rsid w:val="00EF3CAA"/>
    <w:rsid w:val="00EF3E7A"/>
    <w:rsid w:val="00EF53DB"/>
    <w:rsid w:val="00EF5A9B"/>
    <w:rsid w:val="00EF5DB6"/>
    <w:rsid w:val="00EF63D1"/>
    <w:rsid w:val="00EF72E0"/>
    <w:rsid w:val="00F00DAF"/>
    <w:rsid w:val="00F00F7B"/>
    <w:rsid w:val="00F018C8"/>
    <w:rsid w:val="00F01FC3"/>
    <w:rsid w:val="00F02996"/>
    <w:rsid w:val="00F02A7F"/>
    <w:rsid w:val="00F038B6"/>
    <w:rsid w:val="00F0443C"/>
    <w:rsid w:val="00F04919"/>
    <w:rsid w:val="00F055FF"/>
    <w:rsid w:val="00F063A1"/>
    <w:rsid w:val="00F06C81"/>
    <w:rsid w:val="00F0707F"/>
    <w:rsid w:val="00F0757E"/>
    <w:rsid w:val="00F105C7"/>
    <w:rsid w:val="00F106E1"/>
    <w:rsid w:val="00F10FA1"/>
    <w:rsid w:val="00F10FD7"/>
    <w:rsid w:val="00F1117B"/>
    <w:rsid w:val="00F1124A"/>
    <w:rsid w:val="00F11EBD"/>
    <w:rsid w:val="00F12ABD"/>
    <w:rsid w:val="00F13E6E"/>
    <w:rsid w:val="00F17653"/>
    <w:rsid w:val="00F17C46"/>
    <w:rsid w:val="00F226F3"/>
    <w:rsid w:val="00F22854"/>
    <w:rsid w:val="00F247D6"/>
    <w:rsid w:val="00F26325"/>
    <w:rsid w:val="00F313CC"/>
    <w:rsid w:val="00F31924"/>
    <w:rsid w:val="00F32336"/>
    <w:rsid w:val="00F32F82"/>
    <w:rsid w:val="00F33350"/>
    <w:rsid w:val="00F33DE1"/>
    <w:rsid w:val="00F33E0C"/>
    <w:rsid w:val="00F4172D"/>
    <w:rsid w:val="00F4238D"/>
    <w:rsid w:val="00F454DC"/>
    <w:rsid w:val="00F46355"/>
    <w:rsid w:val="00F47B84"/>
    <w:rsid w:val="00F47C48"/>
    <w:rsid w:val="00F508C8"/>
    <w:rsid w:val="00F50A94"/>
    <w:rsid w:val="00F50FA3"/>
    <w:rsid w:val="00F53BAC"/>
    <w:rsid w:val="00F555DE"/>
    <w:rsid w:val="00F55A15"/>
    <w:rsid w:val="00F57037"/>
    <w:rsid w:val="00F571B3"/>
    <w:rsid w:val="00F57546"/>
    <w:rsid w:val="00F604C1"/>
    <w:rsid w:val="00F60CB8"/>
    <w:rsid w:val="00F61393"/>
    <w:rsid w:val="00F61CA3"/>
    <w:rsid w:val="00F62988"/>
    <w:rsid w:val="00F6515F"/>
    <w:rsid w:val="00F655D0"/>
    <w:rsid w:val="00F65B47"/>
    <w:rsid w:val="00F65F6E"/>
    <w:rsid w:val="00F66366"/>
    <w:rsid w:val="00F66DF7"/>
    <w:rsid w:val="00F677BF"/>
    <w:rsid w:val="00F67B3C"/>
    <w:rsid w:val="00F67E45"/>
    <w:rsid w:val="00F67E74"/>
    <w:rsid w:val="00F71D23"/>
    <w:rsid w:val="00F72996"/>
    <w:rsid w:val="00F72A7D"/>
    <w:rsid w:val="00F7335E"/>
    <w:rsid w:val="00F7414A"/>
    <w:rsid w:val="00F7577A"/>
    <w:rsid w:val="00F762B2"/>
    <w:rsid w:val="00F76894"/>
    <w:rsid w:val="00F77BF6"/>
    <w:rsid w:val="00F77FB7"/>
    <w:rsid w:val="00F816E7"/>
    <w:rsid w:val="00F81B88"/>
    <w:rsid w:val="00F825FE"/>
    <w:rsid w:val="00F850F0"/>
    <w:rsid w:val="00F860A6"/>
    <w:rsid w:val="00F862B2"/>
    <w:rsid w:val="00F864F4"/>
    <w:rsid w:val="00F90E34"/>
    <w:rsid w:val="00F9247E"/>
    <w:rsid w:val="00F92739"/>
    <w:rsid w:val="00F92E8B"/>
    <w:rsid w:val="00F93A6C"/>
    <w:rsid w:val="00F941AC"/>
    <w:rsid w:val="00F943F7"/>
    <w:rsid w:val="00F95E17"/>
    <w:rsid w:val="00F960E5"/>
    <w:rsid w:val="00F9642A"/>
    <w:rsid w:val="00FA04B8"/>
    <w:rsid w:val="00FA12D5"/>
    <w:rsid w:val="00FA1423"/>
    <w:rsid w:val="00FA1D96"/>
    <w:rsid w:val="00FA235C"/>
    <w:rsid w:val="00FA6866"/>
    <w:rsid w:val="00FA7744"/>
    <w:rsid w:val="00FB075D"/>
    <w:rsid w:val="00FB1F88"/>
    <w:rsid w:val="00FB2374"/>
    <w:rsid w:val="00FB39DD"/>
    <w:rsid w:val="00FB48CB"/>
    <w:rsid w:val="00FB528C"/>
    <w:rsid w:val="00FB605E"/>
    <w:rsid w:val="00FB6640"/>
    <w:rsid w:val="00FB6D57"/>
    <w:rsid w:val="00FB7CE5"/>
    <w:rsid w:val="00FC0FAC"/>
    <w:rsid w:val="00FC261A"/>
    <w:rsid w:val="00FC3164"/>
    <w:rsid w:val="00FC3825"/>
    <w:rsid w:val="00FC43F5"/>
    <w:rsid w:val="00FC54CF"/>
    <w:rsid w:val="00FC5A85"/>
    <w:rsid w:val="00FC5B80"/>
    <w:rsid w:val="00FC644D"/>
    <w:rsid w:val="00FC6878"/>
    <w:rsid w:val="00FC7321"/>
    <w:rsid w:val="00FC7AC3"/>
    <w:rsid w:val="00FC7FF3"/>
    <w:rsid w:val="00FD0AB8"/>
    <w:rsid w:val="00FD0D3D"/>
    <w:rsid w:val="00FD1BF1"/>
    <w:rsid w:val="00FD42C9"/>
    <w:rsid w:val="00FD511B"/>
    <w:rsid w:val="00FD5C47"/>
    <w:rsid w:val="00FD6C4D"/>
    <w:rsid w:val="00FD7647"/>
    <w:rsid w:val="00FE006A"/>
    <w:rsid w:val="00FE0265"/>
    <w:rsid w:val="00FE0EF3"/>
    <w:rsid w:val="00FE19E5"/>
    <w:rsid w:val="00FE2199"/>
    <w:rsid w:val="00FE2D85"/>
    <w:rsid w:val="00FE3453"/>
    <w:rsid w:val="00FE3733"/>
    <w:rsid w:val="00FE4697"/>
    <w:rsid w:val="00FE53DC"/>
    <w:rsid w:val="00FE5A81"/>
    <w:rsid w:val="00FE6012"/>
    <w:rsid w:val="00FE69E6"/>
    <w:rsid w:val="00FF09E7"/>
    <w:rsid w:val="00FF2645"/>
    <w:rsid w:val="00FF2ED2"/>
    <w:rsid w:val="00FF6480"/>
    <w:rsid w:val="00FF65E5"/>
    <w:rsid w:val="00FF73A5"/>
    <w:rsid w:val="00FF7B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201A5B1"/>
  <w15:chartTrackingRefBase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pl-PL" w:eastAsia="pl-PL"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97AF8"/>
    <w:pPr>
      <w:widowControl w:val="0"/>
      <w:suppressAutoHyphens/>
    </w:pPr>
    <w:rPr>
      <w:rFonts w:ascii="Times New Roman" w:hAnsi="Times New Roman" w:cs="Times New Roman"/>
      <w:sz w:val="24"/>
      <w:szCs w:val="24"/>
    </w:rPr>
  </w:style>
  <w:style w:type="paragraph" w:styleId="Nagwek1">
    <w:name w:val="heading 1"/>
    <w:basedOn w:val="Normalny"/>
    <w:next w:val="Normalny"/>
    <w:link w:val="Nagwek1Znak"/>
    <w:uiPriority w:val="99"/>
    <w:qFormat/>
    <w:rsid w:val="00D810BA"/>
    <w:pPr>
      <w:keepNext/>
      <w:pageBreakBefore/>
      <w:numPr>
        <w:numId w:val="1"/>
      </w:numPr>
      <w:spacing w:before="12pt" w:after="3pt"/>
      <w:outlineLvl w:val="0"/>
    </w:pPr>
    <w:rPr>
      <w:rFonts w:ascii="Cambria" w:hAnsi="Cambria"/>
      <w:b/>
      <w:bCs/>
      <w:kern w:val="32"/>
      <w:sz w:val="32"/>
      <w:szCs w:val="32"/>
    </w:rPr>
  </w:style>
  <w:style w:type="paragraph" w:styleId="Nagwek2">
    <w:name w:val="heading 2"/>
    <w:basedOn w:val="Normalny"/>
    <w:next w:val="Normalny"/>
    <w:link w:val="Nagwek2Znak"/>
    <w:uiPriority w:val="99"/>
    <w:qFormat/>
    <w:rsid w:val="00012AD2"/>
    <w:pPr>
      <w:keepNext/>
      <w:numPr>
        <w:ilvl w:val="1"/>
        <w:numId w:val="1"/>
      </w:numPr>
      <w:tabs>
        <w:tab w:val="start" w:pos="42.55pt"/>
      </w:tabs>
      <w:spacing w:before="6pt" w:after="12pt"/>
      <w:outlineLvl w:val="1"/>
    </w:pPr>
    <w:rPr>
      <w:rFonts w:ascii="Arial" w:hAnsi="Arial"/>
      <w:b/>
      <w:bCs/>
      <w:i/>
      <w:iCs/>
      <w:sz w:val="28"/>
      <w:szCs w:val="28"/>
    </w:rPr>
  </w:style>
  <w:style w:type="paragraph" w:styleId="Nagwek3">
    <w:name w:val="heading 3"/>
    <w:basedOn w:val="Normalny"/>
    <w:next w:val="Normalny"/>
    <w:link w:val="Nagwek3Znak"/>
    <w:uiPriority w:val="99"/>
    <w:qFormat/>
    <w:rsid w:val="006C7E92"/>
    <w:pPr>
      <w:keepNext/>
      <w:numPr>
        <w:ilvl w:val="2"/>
        <w:numId w:val="1"/>
      </w:numPr>
      <w:tabs>
        <w:tab w:val="start" w:pos="42.55pt"/>
      </w:tabs>
      <w:spacing w:before="12pt" w:after="3pt"/>
      <w:outlineLvl w:val="2"/>
    </w:pPr>
    <w:rPr>
      <w:rFonts w:ascii="Arial" w:hAnsi="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pt" w:type="dxa"/>
      <w:tblCellMar>
        <w:top w:w="0pt" w:type="dxa"/>
        <w:start w:w="5.40pt" w:type="dxa"/>
        <w:bottom w:w="0pt" w:type="dxa"/>
        <w:end w:w="5.40pt"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B14389"/>
    <w:rPr>
      <w:rFonts w:ascii="Cambria" w:hAnsi="Cambria" w:cs="Times New Roman"/>
      <w:b/>
      <w:bCs/>
      <w:kern w:val="32"/>
      <w:sz w:val="32"/>
      <w:szCs w:val="32"/>
    </w:rPr>
  </w:style>
  <w:style w:type="character" w:customStyle="1" w:styleId="Nagwek2Znak">
    <w:name w:val="Nagłówek 2 Znak"/>
    <w:link w:val="Nagwek2"/>
    <w:uiPriority w:val="99"/>
    <w:locked/>
    <w:rsid w:val="00B14389"/>
    <w:rPr>
      <w:rFonts w:ascii="Arial" w:hAnsi="Arial" w:cs="Times New Roman"/>
      <w:b/>
      <w:bCs/>
      <w:i/>
      <w:iCs/>
      <w:sz w:val="28"/>
      <w:szCs w:val="28"/>
    </w:rPr>
  </w:style>
  <w:style w:type="character" w:customStyle="1" w:styleId="Nagwek3Znak">
    <w:name w:val="Nagłówek 3 Znak"/>
    <w:link w:val="Nagwek3"/>
    <w:uiPriority w:val="9"/>
    <w:locked/>
    <w:rsid w:val="00B14389"/>
    <w:rPr>
      <w:rFonts w:ascii="Arial" w:hAnsi="Arial" w:cs="Times New Roman"/>
      <w:b/>
      <w:bCs/>
      <w:sz w:val="26"/>
      <w:szCs w:val="26"/>
    </w:rPr>
  </w:style>
  <w:style w:type="character" w:customStyle="1" w:styleId="Absatz-Standardschriftart">
    <w:name w:val="Absatz-Standardschriftart"/>
    <w:uiPriority w:val="99"/>
    <w:rsid w:val="00B14389"/>
  </w:style>
  <w:style w:type="character" w:customStyle="1" w:styleId="WW-Absatz-Standardschriftart">
    <w:name w:val="WW-Absatz-Standardschriftart"/>
    <w:uiPriority w:val="99"/>
    <w:rsid w:val="00B14389"/>
  </w:style>
  <w:style w:type="character" w:customStyle="1" w:styleId="WW-Absatz-Standardschriftart1">
    <w:name w:val="WW-Absatz-Standardschriftart1"/>
    <w:uiPriority w:val="99"/>
    <w:rsid w:val="00B14389"/>
  </w:style>
  <w:style w:type="character" w:customStyle="1" w:styleId="Znakinumeracji">
    <w:name w:val="Znaki numeracji"/>
    <w:uiPriority w:val="99"/>
    <w:rsid w:val="00B14389"/>
  </w:style>
  <w:style w:type="character" w:customStyle="1" w:styleId="Symbolewypunktowania">
    <w:name w:val="Symbole wypunktowania"/>
    <w:uiPriority w:val="99"/>
    <w:rsid w:val="00B14389"/>
    <w:rPr>
      <w:rFonts w:ascii="StarSymbol" w:hAnsi="StarSymbol"/>
      <w:sz w:val="18"/>
    </w:rPr>
  </w:style>
  <w:style w:type="paragraph" w:customStyle="1" w:styleId="Nagwek10">
    <w:name w:val="Nagłówek1"/>
    <w:basedOn w:val="Normalny"/>
    <w:next w:val="Tekstpodstawowy"/>
    <w:uiPriority w:val="99"/>
    <w:rsid w:val="00012AD2"/>
    <w:pPr>
      <w:keepNext/>
      <w:spacing w:before="12pt" w:after="6pt"/>
    </w:pPr>
    <w:rPr>
      <w:rFonts w:ascii="Arial" w:hAnsi="Arial" w:cs="Arial"/>
      <w:sz w:val="28"/>
      <w:szCs w:val="28"/>
    </w:rPr>
  </w:style>
  <w:style w:type="paragraph" w:styleId="Tekstpodstawowy">
    <w:name w:val="Body Text"/>
    <w:basedOn w:val="Normalny"/>
    <w:link w:val="TekstpodstawowyZnak"/>
    <w:rsid w:val="00012AD2"/>
    <w:pPr>
      <w:spacing w:after="6pt"/>
    </w:pPr>
  </w:style>
  <w:style w:type="character" w:customStyle="1" w:styleId="TekstpodstawowyZnak">
    <w:name w:val="Tekst podstawowy Znak"/>
    <w:link w:val="Tekstpodstawowy"/>
    <w:locked/>
    <w:rsid w:val="00B14389"/>
    <w:rPr>
      <w:rFonts w:ascii="Times New Roman" w:hAnsi="Times New Roman" w:cs="Times New Roman"/>
      <w:sz w:val="24"/>
      <w:szCs w:val="24"/>
      <w:lang w:eastAsia="pl-PL"/>
    </w:rPr>
  </w:style>
  <w:style w:type="paragraph" w:styleId="Lista">
    <w:name w:val="List"/>
    <w:basedOn w:val="Tekstpodstawowy"/>
    <w:uiPriority w:val="99"/>
    <w:rsid w:val="00012AD2"/>
  </w:style>
  <w:style w:type="paragraph" w:customStyle="1" w:styleId="Podpis1">
    <w:name w:val="Podpis1"/>
    <w:basedOn w:val="Normalny"/>
    <w:uiPriority w:val="99"/>
    <w:rsid w:val="00012AD2"/>
    <w:pPr>
      <w:suppressLineNumbers/>
      <w:spacing w:before="6pt" w:after="6pt"/>
    </w:pPr>
    <w:rPr>
      <w:i/>
      <w:iCs/>
    </w:rPr>
  </w:style>
  <w:style w:type="paragraph" w:customStyle="1" w:styleId="Indeks">
    <w:name w:val="Indeks"/>
    <w:basedOn w:val="Normalny"/>
    <w:uiPriority w:val="99"/>
    <w:rsid w:val="00012AD2"/>
    <w:pPr>
      <w:suppressLineNumbers/>
    </w:pPr>
  </w:style>
  <w:style w:type="paragraph" w:customStyle="1" w:styleId="Zawartotabeli">
    <w:name w:val="Zawartość tabeli"/>
    <w:basedOn w:val="Normalny"/>
    <w:rsid w:val="00012AD2"/>
    <w:pPr>
      <w:suppressLineNumbers/>
    </w:pPr>
  </w:style>
  <w:style w:type="paragraph" w:customStyle="1" w:styleId="Nagwektabeli">
    <w:name w:val="Nagłówek tabeli"/>
    <w:basedOn w:val="Zawartotabeli"/>
    <w:uiPriority w:val="99"/>
    <w:rsid w:val="00012AD2"/>
    <w:pPr>
      <w:jc w:val="center"/>
    </w:pPr>
    <w:rPr>
      <w:b/>
      <w:bCs/>
      <w:i/>
      <w:iCs/>
    </w:rPr>
  </w:style>
  <w:style w:type="paragraph" w:customStyle="1" w:styleId="Standard">
    <w:name w:val="Standard"/>
    <w:rsid w:val="00012AD2"/>
    <w:pPr>
      <w:widowControl w:val="0"/>
      <w:suppressAutoHyphens/>
      <w:autoSpaceDE w:val="0"/>
      <w:spacing w:before="6pt"/>
      <w:jc w:val="both"/>
    </w:pPr>
    <w:rPr>
      <w:rFonts w:ascii="Times New Roman" w:hAnsi="Times New Roman" w:cs="Times New Roman"/>
      <w:sz w:val="24"/>
      <w:szCs w:val="24"/>
      <w:lang w:eastAsia="ar-SA"/>
    </w:rPr>
  </w:style>
  <w:style w:type="paragraph" w:customStyle="1" w:styleId="Standardowy10pt">
    <w:name w:val="Standardowy + 10 pt"/>
    <w:aliases w:val="Wyrównany do środka"/>
    <w:basedOn w:val="Normalny"/>
    <w:uiPriority w:val="99"/>
    <w:rsid w:val="00012AD2"/>
    <w:rPr>
      <w:sz w:val="20"/>
      <w:szCs w:val="20"/>
    </w:rPr>
  </w:style>
  <w:style w:type="paragraph" w:customStyle="1" w:styleId="Tekstpodstawowy21">
    <w:name w:val="Tekst podstawowy 21"/>
    <w:basedOn w:val="Normalny"/>
    <w:uiPriority w:val="99"/>
    <w:rsid w:val="00012AD2"/>
    <w:rPr>
      <w:i/>
      <w:iCs/>
      <w:color w:val="0000FF"/>
    </w:rPr>
  </w:style>
  <w:style w:type="character" w:styleId="Odwoaniedokomentarza">
    <w:name w:val="annotation reference"/>
    <w:uiPriority w:val="99"/>
    <w:semiHidden/>
    <w:rsid w:val="00B14389"/>
    <w:rPr>
      <w:sz w:val="16"/>
    </w:rPr>
  </w:style>
  <w:style w:type="paragraph" w:styleId="Tekstkomentarza">
    <w:name w:val="annotation text"/>
    <w:basedOn w:val="Normalny"/>
    <w:link w:val="TekstkomentarzaZnak"/>
    <w:uiPriority w:val="99"/>
    <w:semiHidden/>
    <w:rsid w:val="00012AD2"/>
    <w:rPr>
      <w:sz w:val="20"/>
      <w:szCs w:val="20"/>
    </w:rPr>
  </w:style>
  <w:style w:type="character" w:customStyle="1" w:styleId="TekstkomentarzaZnak">
    <w:name w:val="Tekst komentarza Znak"/>
    <w:link w:val="Tekstkomentarza"/>
    <w:uiPriority w:val="99"/>
    <w:semiHidden/>
    <w:locked/>
    <w:rsid w:val="00B14389"/>
    <w:rPr>
      <w:rFonts w:ascii="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rsid w:val="00012AD2"/>
    <w:rPr>
      <w:b/>
      <w:bCs/>
    </w:rPr>
  </w:style>
  <w:style w:type="character" w:customStyle="1" w:styleId="TematkomentarzaZnak">
    <w:name w:val="Temat komentarza Znak"/>
    <w:link w:val="Tematkomentarza"/>
    <w:uiPriority w:val="99"/>
    <w:semiHidden/>
    <w:locked/>
    <w:rsid w:val="00B14389"/>
    <w:rPr>
      <w:rFonts w:ascii="Times New Roman" w:hAnsi="Times New Roman" w:cs="Times New Roman"/>
      <w:b/>
      <w:bCs/>
      <w:sz w:val="20"/>
      <w:szCs w:val="20"/>
      <w:lang w:eastAsia="pl-PL"/>
    </w:rPr>
  </w:style>
  <w:style w:type="paragraph" w:styleId="Tekstdymka">
    <w:name w:val="Balloon Text"/>
    <w:basedOn w:val="Normalny"/>
    <w:link w:val="TekstdymkaZnak"/>
    <w:uiPriority w:val="99"/>
    <w:semiHidden/>
    <w:rsid w:val="00E97AF8"/>
    <w:rPr>
      <w:sz w:val="20"/>
    </w:rPr>
  </w:style>
  <w:style w:type="character" w:customStyle="1" w:styleId="TekstdymkaZnak">
    <w:name w:val="Tekst dymka Znak"/>
    <w:link w:val="Tekstdymka"/>
    <w:uiPriority w:val="99"/>
    <w:semiHidden/>
    <w:locked/>
    <w:rsid w:val="00E97AF8"/>
    <w:rPr>
      <w:rFonts w:ascii="Times New Roman" w:hAnsi="Times New Roman" w:cs="Times New Roman"/>
      <w:sz w:val="20"/>
      <w:szCs w:val="24"/>
      <w:lang w:eastAsia="pl-PL"/>
    </w:rPr>
  </w:style>
  <w:style w:type="paragraph" w:customStyle="1" w:styleId="ZnakZnak2ZnakZnakZnak2ZnakZnakZnakZnak">
    <w:name w:val="Znak Znak2 Znak Znak Znak2 Znak Znak Znak Znak"/>
    <w:basedOn w:val="Normalny"/>
    <w:uiPriority w:val="99"/>
    <w:rsid w:val="00012AD2"/>
    <w:pPr>
      <w:widowControl/>
      <w:suppressAutoHyphens w:val="0"/>
    </w:pPr>
  </w:style>
  <w:style w:type="paragraph" w:styleId="Spistreci1">
    <w:name w:val="toc 1"/>
    <w:basedOn w:val="Normalny"/>
    <w:next w:val="Normalny"/>
    <w:autoRedefine/>
    <w:uiPriority w:val="39"/>
    <w:rsid w:val="00012AD2"/>
    <w:pPr>
      <w:tabs>
        <w:tab w:val="start" w:pos="24pt"/>
        <w:tab w:val="end" w:leader="dot" w:pos="727.95pt"/>
      </w:tabs>
      <w:spacing w:before="6pt" w:after="6pt"/>
    </w:pPr>
    <w:rPr>
      <w:b/>
      <w:bCs/>
      <w:caps/>
      <w:sz w:val="20"/>
      <w:szCs w:val="20"/>
    </w:rPr>
  </w:style>
  <w:style w:type="paragraph" w:styleId="Spistreci2">
    <w:name w:val="toc 2"/>
    <w:basedOn w:val="Normalny"/>
    <w:next w:val="Normalny"/>
    <w:autoRedefine/>
    <w:uiPriority w:val="39"/>
    <w:rsid w:val="00012AD2"/>
    <w:pPr>
      <w:ind w:start="12pt"/>
    </w:pPr>
    <w:rPr>
      <w:smallCaps/>
      <w:sz w:val="20"/>
      <w:szCs w:val="20"/>
    </w:rPr>
  </w:style>
  <w:style w:type="paragraph" w:styleId="Spistreci3">
    <w:name w:val="toc 3"/>
    <w:basedOn w:val="Normalny"/>
    <w:next w:val="Normalny"/>
    <w:autoRedefine/>
    <w:uiPriority w:val="39"/>
    <w:rsid w:val="00B136A5"/>
    <w:pPr>
      <w:tabs>
        <w:tab w:val="start" w:pos="72pt"/>
        <w:tab w:val="end" w:leader="dot" w:pos="727.95pt"/>
      </w:tabs>
      <w:ind w:start="24pt"/>
    </w:pPr>
    <w:rPr>
      <w:i/>
      <w:iCs/>
      <w:sz w:val="20"/>
      <w:szCs w:val="20"/>
    </w:rPr>
  </w:style>
  <w:style w:type="paragraph" w:styleId="Spistreci4">
    <w:name w:val="toc 4"/>
    <w:basedOn w:val="Normalny"/>
    <w:next w:val="Normalny"/>
    <w:autoRedefine/>
    <w:uiPriority w:val="99"/>
    <w:semiHidden/>
    <w:rsid w:val="00012AD2"/>
    <w:pPr>
      <w:ind w:start="36pt"/>
    </w:pPr>
    <w:rPr>
      <w:sz w:val="18"/>
      <w:szCs w:val="18"/>
    </w:rPr>
  </w:style>
  <w:style w:type="paragraph" w:styleId="Spistreci5">
    <w:name w:val="toc 5"/>
    <w:basedOn w:val="Normalny"/>
    <w:next w:val="Normalny"/>
    <w:autoRedefine/>
    <w:uiPriority w:val="99"/>
    <w:semiHidden/>
    <w:rsid w:val="00012AD2"/>
    <w:pPr>
      <w:ind w:start="48pt"/>
    </w:pPr>
    <w:rPr>
      <w:sz w:val="18"/>
      <w:szCs w:val="18"/>
    </w:rPr>
  </w:style>
  <w:style w:type="paragraph" w:styleId="Spistreci6">
    <w:name w:val="toc 6"/>
    <w:basedOn w:val="Normalny"/>
    <w:next w:val="Normalny"/>
    <w:autoRedefine/>
    <w:uiPriority w:val="99"/>
    <w:semiHidden/>
    <w:rsid w:val="00012AD2"/>
    <w:pPr>
      <w:ind w:start="60pt"/>
    </w:pPr>
    <w:rPr>
      <w:sz w:val="18"/>
      <w:szCs w:val="18"/>
    </w:rPr>
  </w:style>
  <w:style w:type="paragraph" w:styleId="Spistreci7">
    <w:name w:val="toc 7"/>
    <w:basedOn w:val="Normalny"/>
    <w:next w:val="Normalny"/>
    <w:autoRedefine/>
    <w:uiPriority w:val="99"/>
    <w:semiHidden/>
    <w:rsid w:val="00012AD2"/>
    <w:pPr>
      <w:ind w:start="72pt"/>
    </w:pPr>
    <w:rPr>
      <w:sz w:val="18"/>
      <w:szCs w:val="18"/>
    </w:rPr>
  </w:style>
  <w:style w:type="paragraph" w:styleId="Spistreci8">
    <w:name w:val="toc 8"/>
    <w:basedOn w:val="Normalny"/>
    <w:next w:val="Normalny"/>
    <w:autoRedefine/>
    <w:uiPriority w:val="99"/>
    <w:semiHidden/>
    <w:rsid w:val="00012AD2"/>
    <w:pPr>
      <w:ind w:start="84pt"/>
    </w:pPr>
    <w:rPr>
      <w:sz w:val="18"/>
      <w:szCs w:val="18"/>
    </w:rPr>
  </w:style>
  <w:style w:type="paragraph" w:styleId="Spistreci9">
    <w:name w:val="toc 9"/>
    <w:basedOn w:val="Normalny"/>
    <w:next w:val="Normalny"/>
    <w:autoRedefine/>
    <w:uiPriority w:val="99"/>
    <w:semiHidden/>
    <w:rsid w:val="00012AD2"/>
    <w:pPr>
      <w:ind w:start="96pt"/>
    </w:pPr>
    <w:rPr>
      <w:sz w:val="18"/>
      <w:szCs w:val="18"/>
    </w:rPr>
  </w:style>
  <w:style w:type="character" w:styleId="Hipercze">
    <w:name w:val="Hyperlink"/>
    <w:uiPriority w:val="99"/>
    <w:rsid w:val="00B14389"/>
    <w:rPr>
      <w:color w:val="0000FF"/>
      <w:u w:val="single"/>
    </w:rPr>
  </w:style>
  <w:style w:type="paragraph" w:customStyle="1" w:styleId="ZnakZnakZnak">
    <w:name w:val="Znak Znak Znak"/>
    <w:basedOn w:val="Normalny"/>
    <w:uiPriority w:val="99"/>
    <w:rsid w:val="00012AD2"/>
    <w:pPr>
      <w:widowControl/>
      <w:suppressAutoHyphens w:val="0"/>
    </w:pPr>
  </w:style>
  <w:style w:type="paragraph" w:customStyle="1" w:styleId="ZnakZnak">
    <w:name w:val="Znak Znak"/>
    <w:basedOn w:val="Normalny"/>
    <w:uiPriority w:val="99"/>
    <w:rsid w:val="00012AD2"/>
    <w:pPr>
      <w:widowControl/>
      <w:suppressAutoHyphens w:val="0"/>
    </w:pPr>
  </w:style>
  <w:style w:type="paragraph" w:customStyle="1" w:styleId="ZnakZnak1">
    <w:name w:val="Znak Znak1"/>
    <w:basedOn w:val="Normalny"/>
    <w:uiPriority w:val="99"/>
    <w:rsid w:val="00012AD2"/>
    <w:pPr>
      <w:widowControl/>
      <w:suppressAutoHyphens w:val="0"/>
    </w:pPr>
  </w:style>
  <w:style w:type="paragraph" w:customStyle="1" w:styleId="ZnakZnakZnakZnakZnak">
    <w:name w:val="Znak Znak Znak Znak Znak"/>
    <w:basedOn w:val="Normalny"/>
    <w:uiPriority w:val="99"/>
    <w:rsid w:val="00012AD2"/>
    <w:pPr>
      <w:widowControl/>
      <w:suppressAutoHyphens w:val="0"/>
    </w:pPr>
  </w:style>
  <w:style w:type="paragraph" w:styleId="Nagwek">
    <w:name w:val="header"/>
    <w:basedOn w:val="Normalny"/>
    <w:link w:val="NagwekZnak"/>
    <w:uiPriority w:val="99"/>
    <w:rsid w:val="00012AD2"/>
    <w:pPr>
      <w:tabs>
        <w:tab w:val="center" w:pos="226.80pt"/>
        <w:tab w:val="end" w:pos="453.60pt"/>
      </w:tabs>
    </w:pPr>
  </w:style>
  <w:style w:type="character" w:customStyle="1" w:styleId="NagwekZnak">
    <w:name w:val="Nagłówek Znak"/>
    <w:link w:val="Nagwek"/>
    <w:uiPriority w:val="99"/>
    <w:locked/>
    <w:rsid w:val="00B14389"/>
    <w:rPr>
      <w:rFonts w:ascii="Times New Roman" w:hAnsi="Times New Roman" w:cs="Times New Roman"/>
      <w:sz w:val="24"/>
      <w:szCs w:val="24"/>
      <w:lang w:eastAsia="pl-PL"/>
    </w:rPr>
  </w:style>
  <w:style w:type="paragraph" w:styleId="Stopka">
    <w:name w:val="footer"/>
    <w:basedOn w:val="Normalny"/>
    <w:link w:val="StopkaZnak"/>
    <w:uiPriority w:val="99"/>
    <w:rsid w:val="00012AD2"/>
    <w:pPr>
      <w:tabs>
        <w:tab w:val="center" w:pos="226.80pt"/>
        <w:tab w:val="end" w:pos="453.60pt"/>
      </w:tabs>
    </w:pPr>
  </w:style>
  <w:style w:type="character" w:customStyle="1" w:styleId="StopkaZnak">
    <w:name w:val="Stopka Znak"/>
    <w:link w:val="Stopka"/>
    <w:uiPriority w:val="99"/>
    <w:locked/>
    <w:rsid w:val="00B14389"/>
    <w:rPr>
      <w:rFonts w:ascii="Times New Roman" w:hAnsi="Times New Roman" w:cs="Times New Roman"/>
      <w:sz w:val="24"/>
      <w:szCs w:val="24"/>
      <w:lang w:eastAsia="pl-PL"/>
    </w:rPr>
  </w:style>
  <w:style w:type="paragraph" w:customStyle="1" w:styleId="ZnakZnak2ZnakZnakZnak">
    <w:name w:val="Znak Znak2 Znak Znak Znak"/>
    <w:basedOn w:val="Normalny"/>
    <w:uiPriority w:val="99"/>
    <w:rsid w:val="00012AD2"/>
    <w:pPr>
      <w:widowControl/>
      <w:suppressAutoHyphens w:val="0"/>
    </w:pPr>
  </w:style>
  <w:style w:type="paragraph" w:customStyle="1" w:styleId="ZnakZnak2ZnakZnakZnak1">
    <w:name w:val="Znak Znak2 Znak Znak Znak1"/>
    <w:basedOn w:val="Normalny"/>
    <w:uiPriority w:val="99"/>
    <w:rsid w:val="00012AD2"/>
    <w:pPr>
      <w:widowControl/>
      <w:suppressAutoHyphens w:val="0"/>
    </w:pPr>
  </w:style>
  <w:style w:type="paragraph" w:customStyle="1" w:styleId="ZnakZnak2ZnakZnakZnak2Znak">
    <w:name w:val="Znak Znak2 Znak Znak Znak2 Znak"/>
    <w:basedOn w:val="Normalny"/>
    <w:uiPriority w:val="99"/>
    <w:rsid w:val="00012AD2"/>
    <w:pPr>
      <w:widowControl/>
      <w:suppressAutoHyphens w:val="0"/>
    </w:pPr>
  </w:style>
  <w:style w:type="paragraph" w:customStyle="1" w:styleId="zawartotabeli0">
    <w:name w:val="zawartotabeli"/>
    <w:basedOn w:val="Normalny"/>
    <w:uiPriority w:val="99"/>
    <w:rsid w:val="00012AD2"/>
    <w:pPr>
      <w:widowControl/>
      <w:suppressAutoHyphens w:val="0"/>
    </w:pPr>
  </w:style>
  <w:style w:type="character" w:styleId="UyteHipercze">
    <w:name w:val="FollowedHyperlink"/>
    <w:uiPriority w:val="99"/>
    <w:rsid w:val="00B14389"/>
    <w:rPr>
      <w:color w:val="800080"/>
      <w:u w:val="single"/>
    </w:rPr>
  </w:style>
  <w:style w:type="character" w:customStyle="1" w:styleId="WW8Num8z0">
    <w:name w:val="WW8Num8z0"/>
    <w:uiPriority w:val="99"/>
    <w:rsid w:val="00B14389"/>
    <w:rPr>
      <w:rFonts w:ascii="Courier New" w:hAnsi="Courier New"/>
    </w:rPr>
  </w:style>
  <w:style w:type="paragraph" w:customStyle="1" w:styleId="Default">
    <w:name w:val="Default"/>
    <w:rsid w:val="00012AD2"/>
    <w:pPr>
      <w:autoSpaceDE w:val="0"/>
      <w:autoSpaceDN w:val="0"/>
      <w:adjustRightInd w:val="0"/>
    </w:pPr>
    <w:rPr>
      <w:rFonts w:ascii="Arial" w:hAnsi="Arial" w:cs="Arial"/>
      <w:color w:val="000000"/>
      <w:sz w:val="24"/>
      <w:szCs w:val="24"/>
    </w:rPr>
  </w:style>
  <w:style w:type="paragraph" w:styleId="Tekstprzypisukocowego">
    <w:name w:val="endnote text"/>
    <w:basedOn w:val="Normalny"/>
    <w:link w:val="TekstprzypisukocowegoZnak"/>
    <w:uiPriority w:val="99"/>
    <w:semiHidden/>
    <w:rsid w:val="00012AD2"/>
    <w:rPr>
      <w:sz w:val="20"/>
      <w:szCs w:val="20"/>
    </w:rPr>
  </w:style>
  <w:style w:type="character" w:customStyle="1" w:styleId="TekstprzypisukocowegoZnak">
    <w:name w:val="Tekst przypisu końcowego Znak"/>
    <w:link w:val="Tekstprzypisukocowego"/>
    <w:uiPriority w:val="99"/>
    <w:semiHidden/>
    <w:locked/>
    <w:rsid w:val="00B14389"/>
    <w:rPr>
      <w:rFonts w:ascii="Times New Roman" w:hAnsi="Times New Roman" w:cs="Times New Roman"/>
      <w:sz w:val="20"/>
      <w:szCs w:val="20"/>
      <w:lang w:eastAsia="pl-PL"/>
    </w:rPr>
  </w:style>
  <w:style w:type="character" w:styleId="Odwoanieprzypisukocowego">
    <w:name w:val="endnote reference"/>
    <w:uiPriority w:val="99"/>
    <w:semiHidden/>
    <w:rsid w:val="00B14389"/>
    <w:rPr>
      <w:vertAlign w:val="superscript"/>
    </w:rPr>
  </w:style>
  <w:style w:type="paragraph" w:styleId="NormalnyWeb">
    <w:name w:val="Normal (Web)"/>
    <w:basedOn w:val="Normalny"/>
    <w:uiPriority w:val="99"/>
    <w:rsid w:val="00012AD2"/>
    <w:pPr>
      <w:widowControl/>
      <w:suppressAutoHyphens w:val="0"/>
    </w:pPr>
  </w:style>
  <w:style w:type="character" w:customStyle="1" w:styleId="postbody">
    <w:name w:val="postbody"/>
    <w:uiPriority w:val="99"/>
    <w:rsid w:val="00B14389"/>
  </w:style>
  <w:style w:type="paragraph" w:styleId="Akapitzlist">
    <w:name w:val="List Paragraph"/>
    <w:aliases w:val="Styl moj"/>
    <w:basedOn w:val="Normalny"/>
    <w:link w:val="AkapitzlistZnak"/>
    <w:uiPriority w:val="99"/>
    <w:qFormat/>
    <w:rsid w:val="00012AD2"/>
    <w:pPr>
      <w:ind w:start="36pt"/>
      <w:contextualSpacing/>
    </w:pPr>
    <w:rPr>
      <w:lang w:eastAsia="en-US"/>
    </w:rPr>
  </w:style>
  <w:style w:type="paragraph" w:styleId="Tekstprzypisudolnego">
    <w:name w:val="footnote text"/>
    <w:basedOn w:val="Normalny"/>
    <w:link w:val="TekstprzypisudolnegoZnak"/>
    <w:uiPriority w:val="99"/>
    <w:semiHidden/>
    <w:rsid w:val="00012AD2"/>
    <w:pPr>
      <w:widowControl/>
      <w:suppressAutoHyphens w:val="0"/>
      <w:jc w:val="both"/>
    </w:pPr>
    <w:rPr>
      <w:sz w:val="20"/>
      <w:szCs w:val="20"/>
      <w:lang w:val="en-US" w:eastAsia="en-US"/>
    </w:rPr>
  </w:style>
  <w:style w:type="character" w:customStyle="1" w:styleId="TekstkomentarzaZnak1">
    <w:name w:val="Tekst komentarza Znak1"/>
    <w:uiPriority w:val="99"/>
    <w:semiHidden/>
    <w:locked/>
    <w:rsid w:val="00B14389"/>
    <w:rPr>
      <w:rFonts w:ascii="Times New Roman" w:hAnsi="Times New Roman"/>
      <w:sz w:val="20"/>
      <w:lang w:val="en-US"/>
    </w:rPr>
  </w:style>
  <w:style w:type="character" w:customStyle="1" w:styleId="TekstprzypisudolnegoZnak">
    <w:name w:val="Tekst przypisu dolnego Znak"/>
    <w:link w:val="Tekstprzypisudolnego"/>
    <w:uiPriority w:val="99"/>
    <w:semiHidden/>
    <w:locked/>
    <w:rsid w:val="00B14389"/>
    <w:rPr>
      <w:rFonts w:ascii="Times New Roman" w:hAnsi="Times New Roman" w:cs="Times New Roman"/>
      <w:sz w:val="20"/>
      <w:szCs w:val="20"/>
      <w:lang w:val="en-US"/>
    </w:rPr>
  </w:style>
  <w:style w:type="paragraph" w:styleId="Poprawka">
    <w:name w:val="Revision"/>
    <w:hidden/>
    <w:uiPriority w:val="99"/>
    <w:semiHidden/>
    <w:rsid w:val="00012AD2"/>
    <w:rPr>
      <w:rFonts w:ascii="Times New Roman" w:hAnsi="Times New Roman" w:cs="Times New Roman"/>
      <w:sz w:val="24"/>
      <w:szCs w:val="24"/>
    </w:rPr>
  </w:style>
  <w:style w:type="numbering" w:customStyle="1" w:styleId="Styl1">
    <w:name w:val="Styl1"/>
    <w:pPr>
      <w:numPr>
        <w:numId w:val="6"/>
      </w:numPr>
    </w:pPr>
  </w:style>
  <w:style w:type="character" w:customStyle="1" w:styleId="TekstprzypisudolnegoZnak1">
    <w:name w:val="Tekst przypisu dolnego Znak1"/>
    <w:uiPriority w:val="99"/>
    <w:semiHidden/>
    <w:locked/>
    <w:rsid w:val="00012AD2"/>
    <w:rPr>
      <w:lang w:val="en-US" w:eastAsia="en-US"/>
    </w:rPr>
  </w:style>
  <w:style w:type="character" w:customStyle="1" w:styleId="Teksttreci2">
    <w:name w:val="Tekst treści (2)_"/>
    <w:link w:val="Teksttreci20"/>
    <w:rsid w:val="004A6AE5"/>
    <w:rPr>
      <w:rFonts w:ascii="Times New Roman" w:hAnsi="Times New Roman" w:cs="Times New Roman"/>
      <w:sz w:val="22"/>
      <w:szCs w:val="22"/>
      <w:shd w:val="clear" w:color="auto" w:fill="FFFFFF"/>
    </w:rPr>
  </w:style>
  <w:style w:type="paragraph" w:customStyle="1" w:styleId="Teksttreci20">
    <w:name w:val="Tekst treści (2)"/>
    <w:basedOn w:val="Normalny"/>
    <w:link w:val="Teksttreci2"/>
    <w:rsid w:val="004A6AE5"/>
    <w:pPr>
      <w:shd w:val="clear" w:color="auto" w:fill="FFFFFF"/>
      <w:suppressAutoHyphens w:val="0"/>
      <w:spacing w:line="0pt" w:lineRule="atLeast"/>
    </w:pPr>
    <w:rPr>
      <w:sz w:val="22"/>
      <w:szCs w:val="22"/>
    </w:rPr>
  </w:style>
  <w:style w:type="character" w:customStyle="1" w:styleId="AkapitzlistZnak">
    <w:name w:val="Akapit z listą Znak"/>
    <w:aliases w:val="Styl moj Znak"/>
    <w:link w:val="Akapitzlist"/>
    <w:uiPriority w:val="34"/>
    <w:locked/>
    <w:rsid w:val="00AF4BE1"/>
    <w:rPr>
      <w:rFonts w:ascii="Times New Roman" w:hAnsi="Times New Roman" w:cs="Times New Roman"/>
      <w:sz w:val="24"/>
      <w:szCs w:val="24"/>
      <w:lang w:eastAsia="en-US"/>
    </w:rPr>
  </w:style>
  <w:style w:type="table" w:styleId="Tabela-Siatka">
    <w:name w:val="Table Grid"/>
    <w:basedOn w:val="Standardowy"/>
    <w:uiPriority w:val="59"/>
    <w:rsid w:val="00A016F6"/>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customStyle="1" w:styleId="Typewriter">
    <w:name w:val="Typewriter"/>
    <w:rsid w:val="000331C7"/>
    <w:rPr>
      <w:rFonts w:ascii="Courier New" w:hAnsi="Courier New" w:cs="Courier New"/>
      <w:sz w:val="20"/>
      <w:szCs w:val="20"/>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ivs>
    <w:div w:id="12196538">
      <w:bodyDiv w:val="1"/>
      <w:marLeft w:val="0pt"/>
      <w:marRight w:val="0pt"/>
      <w:marTop w:val="0pt"/>
      <w:marBottom w:val="0pt"/>
      <w:divBdr>
        <w:top w:val="none" w:sz="0" w:space="0" w:color="auto"/>
        <w:left w:val="none" w:sz="0" w:space="0" w:color="auto"/>
        <w:bottom w:val="none" w:sz="0" w:space="0" w:color="auto"/>
        <w:right w:val="none" w:sz="0" w:space="0" w:color="auto"/>
      </w:divBdr>
    </w:div>
    <w:div w:id="81226697">
      <w:bodyDiv w:val="1"/>
      <w:marLeft w:val="0pt"/>
      <w:marRight w:val="0pt"/>
      <w:marTop w:val="0pt"/>
      <w:marBottom w:val="0pt"/>
      <w:divBdr>
        <w:top w:val="none" w:sz="0" w:space="0" w:color="auto"/>
        <w:left w:val="none" w:sz="0" w:space="0" w:color="auto"/>
        <w:bottom w:val="none" w:sz="0" w:space="0" w:color="auto"/>
        <w:right w:val="none" w:sz="0" w:space="0" w:color="auto"/>
      </w:divBdr>
    </w:div>
    <w:div w:id="94788116">
      <w:bodyDiv w:val="1"/>
      <w:marLeft w:val="0pt"/>
      <w:marRight w:val="0pt"/>
      <w:marTop w:val="0pt"/>
      <w:marBottom w:val="0pt"/>
      <w:divBdr>
        <w:top w:val="none" w:sz="0" w:space="0" w:color="auto"/>
        <w:left w:val="none" w:sz="0" w:space="0" w:color="auto"/>
        <w:bottom w:val="none" w:sz="0" w:space="0" w:color="auto"/>
        <w:right w:val="none" w:sz="0" w:space="0" w:color="auto"/>
      </w:divBdr>
    </w:div>
    <w:div w:id="133257368">
      <w:bodyDiv w:val="1"/>
      <w:marLeft w:val="0pt"/>
      <w:marRight w:val="0pt"/>
      <w:marTop w:val="0pt"/>
      <w:marBottom w:val="0pt"/>
      <w:divBdr>
        <w:top w:val="none" w:sz="0" w:space="0" w:color="auto"/>
        <w:left w:val="none" w:sz="0" w:space="0" w:color="auto"/>
        <w:bottom w:val="none" w:sz="0" w:space="0" w:color="auto"/>
        <w:right w:val="none" w:sz="0" w:space="0" w:color="auto"/>
      </w:divBdr>
    </w:div>
    <w:div w:id="148592951">
      <w:bodyDiv w:val="1"/>
      <w:marLeft w:val="0pt"/>
      <w:marRight w:val="0pt"/>
      <w:marTop w:val="0pt"/>
      <w:marBottom w:val="0pt"/>
      <w:divBdr>
        <w:top w:val="none" w:sz="0" w:space="0" w:color="auto"/>
        <w:left w:val="none" w:sz="0" w:space="0" w:color="auto"/>
        <w:bottom w:val="none" w:sz="0" w:space="0" w:color="auto"/>
        <w:right w:val="none" w:sz="0" w:space="0" w:color="auto"/>
      </w:divBdr>
    </w:div>
    <w:div w:id="152986435">
      <w:bodyDiv w:val="1"/>
      <w:marLeft w:val="0pt"/>
      <w:marRight w:val="0pt"/>
      <w:marTop w:val="0pt"/>
      <w:marBottom w:val="0pt"/>
      <w:divBdr>
        <w:top w:val="none" w:sz="0" w:space="0" w:color="auto"/>
        <w:left w:val="none" w:sz="0" w:space="0" w:color="auto"/>
        <w:bottom w:val="none" w:sz="0" w:space="0" w:color="auto"/>
        <w:right w:val="none" w:sz="0" w:space="0" w:color="auto"/>
      </w:divBdr>
    </w:div>
    <w:div w:id="241256144">
      <w:bodyDiv w:val="1"/>
      <w:marLeft w:val="0pt"/>
      <w:marRight w:val="0pt"/>
      <w:marTop w:val="0pt"/>
      <w:marBottom w:val="0pt"/>
      <w:divBdr>
        <w:top w:val="none" w:sz="0" w:space="0" w:color="auto"/>
        <w:left w:val="none" w:sz="0" w:space="0" w:color="auto"/>
        <w:bottom w:val="none" w:sz="0" w:space="0" w:color="auto"/>
        <w:right w:val="none" w:sz="0" w:space="0" w:color="auto"/>
      </w:divBdr>
    </w:div>
    <w:div w:id="248005834">
      <w:bodyDiv w:val="1"/>
      <w:marLeft w:val="0pt"/>
      <w:marRight w:val="0pt"/>
      <w:marTop w:val="0pt"/>
      <w:marBottom w:val="0pt"/>
      <w:divBdr>
        <w:top w:val="none" w:sz="0" w:space="0" w:color="auto"/>
        <w:left w:val="none" w:sz="0" w:space="0" w:color="auto"/>
        <w:bottom w:val="none" w:sz="0" w:space="0" w:color="auto"/>
        <w:right w:val="none" w:sz="0" w:space="0" w:color="auto"/>
      </w:divBdr>
    </w:div>
    <w:div w:id="368533161">
      <w:bodyDiv w:val="1"/>
      <w:marLeft w:val="0pt"/>
      <w:marRight w:val="0pt"/>
      <w:marTop w:val="0pt"/>
      <w:marBottom w:val="0pt"/>
      <w:divBdr>
        <w:top w:val="none" w:sz="0" w:space="0" w:color="auto"/>
        <w:left w:val="none" w:sz="0" w:space="0" w:color="auto"/>
        <w:bottom w:val="none" w:sz="0" w:space="0" w:color="auto"/>
        <w:right w:val="none" w:sz="0" w:space="0" w:color="auto"/>
      </w:divBdr>
    </w:div>
    <w:div w:id="376974979">
      <w:bodyDiv w:val="1"/>
      <w:marLeft w:val="0pt"/>
      <w:marRight w:val="0pt"/>
      <w:marTop w:val="0pt"/>
      <w:marBottom w:val="0pt"/>
      <w:divBdr>
        <w:top w:val="none" w:sz="0" w:space="0" w:color="auto"/>
        <w:left w:val="none" w:sz="0" w:space="0" w:color="auto"/>
        <w:bottom w:val="none" w:sz="0" w:space="0" w:color="auto"/>
        <w:right w:val="none" w:sz="0" w:space="0" w:color="auto"/>
      </w:divBdr>
    </w:div>
    <w:div w:id="380371018">
      <w:bodyDiv w:val="1"/>
      <w:marLeft w:val="0pt"/>
      <w:marRight w:val="0pt"/>
      <w:marTop w:val="0pt"/>
      <w:marBottom w:val="0pt"/>
      <w:divBdr>
        <w:top w:val="none" w:sz="0" w:space="0" w:color="auto"/>
        <w:left w:val="none" w:sz="0" w:space="0" w:color="auto"/>
        <w:bottom w:val="none" w:sz="0" w:space="0" w:color="auto"/>
        <w:right w:val="none" w:sz="0" w:space="0" w:color="auto"/>
      </w:divBdr>
    </w:div>
    <w:div w:id="382486170">
      <w:bodyDiv w:val="1"/>
      <w:marLeft w:val="0pt"/>
      <w:marRight w:val="0pt"/>
      <w:marTop w:val="0pt"/>
      <w:marBottom w:val="0pt"/>
      <w:divBdr>
        <w:top w:val="none" w:sz="0" w:space="0" w:color="auto"/>
        <w:left w:val="none" w:sz="0" w:space="0" w:color="auto"/>
        <w:bottom w:val="none" w:sz="0" w:space="0" w:color="auto"/>
        <w:right w:val="none" w:sz="0" w:space="0" w:color="auto"/>
      </w:divBdr>
    </w:div>
    <w:div w:id="533009062">
      <w:bodyDiv w:val="1"/>
      <w:marLeft w:val="0pt"/>
      <w:marRight w:val="0pt"/>
      <w:marTop w:val="0pt"/>
      <w:marBottom w:val="0pt"/>
      <w:divBdr>
        <w:top w:val="none" w:sz="0" w:space="0" w:color="auto"/>
        <w:left w:val="none" w:sz="0" w:space="0" w:color="auto"/>
        <w:bottom w:val="none" w:sz="0" w:space="0" w:color="auto"/>
        <w:right w:val="none" w:sz="0" w:space="0" w:color="auto"/>
      </w:divBdr>
    </w:div>
    <w:div w:id="630747230">
      <w:bodyDiv w:val="1"/>
      <w:marLeft w:val="0pt"/>
      <w:marRight w:val="0pt"/>
      <w:marTop w:val="0pt"/>
      <w:marBottom w:val="0pt"/>
      <w:divBdr>
        <w:top w:val="none" w:sz="0" w:space="0" w:color="auto"/>
        <w:left w:val="none" w:sz="0" w:space="0" w:color="auto"/>
        <w:bottom w:val="none" w:sz="0" w:space="0" w:color="auto"/>
        <w:right w:val="none" w:sz="0" w:space="0" w:color="auto"/>
      </w:divBdr>
    </w:div>
    <w:div w:id="656419877">
      <w:bodyDiv w:val="1"/>
      <w:marLeft w:val="0pt"/>
      <w:marRight w:val="0pt"/>
      <w:marTop w:val="0pt"/>
      <w:marBottom w:val="0pt"/>
      <w:divBdr>
        <w:top w:val="none" w:sz="0" w:space="0" w:color="auto"/>
        <w:left w:val="none" w:sz="0" w:space="0" w:color="auto"/>
        <w:bottom w:val="none" w:sz="0" w:space="0" w:color="auto"/>
        <w:right w:val="none" w:sz="0" w:space="0" w:color="auto"/>
      </w:divBdr>
    </w:div>
    <w:div w:id="661782535">
      <w:bodyDiv w:val="1"/>
      <w:marLeft w:val="0pt"/>
      <w:marRight w:val="0pt"/>
      <w:marTop w:val="0pt"/>
      <w:marBottom w:val="0pt"/>
      <w:divBdr>
        <w:top w:val="none" w:sz="0" w:space="0" w:color="auto"/>
        <w:left w:val="none" w:sz="0" w:space="0" w:color="auto"/>
        <w:bottom w:val="none" w:sz="0" w:space="0" w:color="auto"/>
        <w:right w:val="none" w:sz="0" w:space="0" w:color="auto"/>
      </w:divBdr>
    </w:div>
    <w:div w:id="756513775">
      <w:bodyDiv w:val="1"/>
      <w:marLeft w:val="0pt"/>
      <w:marRight w:val="0pt"/>
      <w:marTop w:val="0pt"/>
      <w:marBottom w:val="0pt"/>
      <w:divBdr>
        <w:top w:val="none" w:sz="0" w:space="0" w:color="auto"/>
        <w:left w:val="none" w:sz="0" w:space="0" w:color="auto"/>
        <w:bottom w:val="none" w:sz="0" w:space="0" w:color="auto"/>
        <w:right w:val="none" w:sz="0" w:space="0" w:color="auto"/>
      </w:divBdr>
    </w:div>
    <w:div w:id="757562944">
      <w:marLeft w:val="0pt"/>
      <w:marRight w:val="0pt"/>
      <w:marTop w:val="0pt"/>
      <w:marBottom w:val="0pt"/>
      <w:divBdr>
        <w:top w:val="none" w:sz="0" w:space="0" w:color="auto"/>
        <w:left w:val="none" w:sz="0" w:space="0" w:color="auto"/>
        <w:bottom w:val="none" w:sz="0" w:space="0" w:color="auto"/>
        <w:right w:val="none" w:sz="0" w:space="0" w:color="auto"/>
      </w:divBdr>
    </w:div>
    <w:div w:id="757562945">
      <w:marLeft w:val="0pt"/>
      <w:marRight w:val="0pt"/>
      <w:marTop w:val="0pt"/>
      <w:marBottom w:val="0pt"/>
      <w:divBdr>
        <w:top w:val="none" w:sz="0" w:space="0" w:color="auto"/>
        <w:left w:val="none" w:sz="0" w:space="0" w:color="auto"/>
        <w:bottom w:val="none" w:sz="0" w:space="0" w:color="auto"/>
        <w:right w:val="none" w:sz="0" w:space="0" w:color="auto"/>
      </w:divBdr>
    </w:div>
    <w:div w:id="812334736">
      <w:bodyDiv w:val="1"/>
      <w:marLeft w:val="0pt"/>
      <w:marRight w:val="0pt"/>
      <w:marTop w:val="0pt"/>
      <w:marBottom w:val="0pt"/>
      <w:divBdr>
        <w:top w:val="none" w:sz="0" w:space="0" w:color="auto"/>
        <w:left w:val="none" w:sz="0" w:space="0" w:color="auto"/>
        <w:bottom w:val="none" w:sz="0" w:space="0" w:color="auto"/>
        <w:right w:val="none" w:sz="0" w:space="0" w:color="auto"/>
      </w:divBdr>
    </w:div>
    <w:div w:id="820198664">
      <w:bodyDiv w:val="1"/>
      <w:marLeft w:val="0pt"/>
      <w:marRight w:val="0pt"/>
      <w:marTop w:val="0pt"/>
      <w:marBottom w:val="0pt"/>
      <w:divBdr>
        <w:top w:val="none" w:sz="0" w:space="0" w:color="auto"/>
        <w:left w:val="none" w:sz="0" w:space="0" w:color="auto"/>
        <w:bottom w:val="none" w:sz="0" w:space="0" w:color="auto"/>
        <w:right w:val="none" w:sz="0" w:space="0" w:color="auto"/>
      </w:divBdr>
    </w:div>
    <w:div w:id="833765254">
      <w:bodyDiv w:val="1"/>
      <w:marLeft w:val="0pt"/>
      <w:marRight w:val="0pt"/>
      <w:marTop w:val="0pt"/>
      <w:marBottom w:val="0pt"/>
      <w:divBdr>
        <w:top w:val="none" w:sz="0" w:space="0" w:color="auto"/>
        <w:left w:val="none" w:sz="0" w:space="0" w:color="auto"/>
        <w:bottom w:val="none" w:sz="0" w:space="0" w:color="auto"/>
        <w:right w:val="none" w:sz="0" w:space="0" w:color="auto"/>
      </w:divBdr>
    </w:div>
    <w:div w:id="843666148">
      <w:bodyDiv w:val="1"/>
      <w:marLeft w:val="0pt"/>
      <w:marRight w:val="0pt"/>
      <w:marTop w:val="0pt"/>
      <w:marBottom w:val="0pt"/>
      <w:divBdr>
        <w:top w:val="none" w:sz="0" w:space="0" w:color="auto"/>
        <w:left w:val="none" w:sz="0" w:space="0" w:color="auto"/>
        <w:bottom w:val="none" w:sz="0" w:space="0" w:color="auto"/>
        <w:right w:val="none" w:sz="0" w:space="0" w:color="auto"/>
      </w:divBdr>
    </w:div>
    <w:div w:id="893849747">
      <w:bodyDiv w:val="1"/>
      <w:marLeft w:val="0pt"/>
      <w:marRight w:val="0pt"/>
      <w:marTop w:val="0pt"/>
      <w:marBottom w:val="0pt"/>
      <w:divBdr>
        <w:top w:val="none" w:sz="0" w:space="0" w:color="auto"/>
        <w:left w:val="none" w:sz="0" w:space="0" w:color="auto"/>
        <w:bottom w:val="none" w:sz="0" w:space="0" w:color="auto"/>
        <w:right w:val="none" w:sz="0" w:space="0" w:color="auto"/>
      </w:divBdr>
    </w:div>
    <w:div w:id="915897569">
      <w:bodyDiv w:val="1"/>
      <w:marLeft w:val="0pt"/>
      <w:marRight w:val="0pt"/>
      <w:marTop w:val="0pt"/>
      <w:marBottom w:val="0pt"/>
      <w:divBdr>
        <w:top w:val="none" w:sz="0" w:space="0" w:color="auto"/>
        <w:left w:val="none" w:sz="0" w:space="0" w:color="auto"/>
        <w:bottom w:val="none" w:sz="0" w:space="0" w:color="auto"/>
        <w:right w:val="none" w:sz="0" w:space="0" w:color="auto"/>
      </w:divBdr>
    </w:div>
    <w:div w:id="931553142">
      <w:bodyDiv w:val="1"/>
      <w:marLeft w:val="0pt"/>
      <w:marRight w:val="0pt"/>
      <w:marTop w:val="0pt"/>
      <w:marBottom w:val="0pt"/>
      <w:divBdr>
        <w:top w:val="none" w:sz="0" w:space="0" w:color="auto"/>
        <w:left w:val="none" w:sz="0" w:space="0" w:color="auto"/>
        <w:bottom w:val="none" w:sz="0" w:space="0" w:color="auto"/>
        <w:right w:val="none" w:sz="0" w:space="0" w:color="auto"/>
      </w:divBdr>
    </w:div>
    <w:div w:id="972634132">
      <w:bodyDiv w:val="1"/>
      <w:marLeft w:val="0pt"/>
      <w:marRight w:val="0pt"/>
      <w:marTop w:val="0pt"/>
      <w:marBottom w:val="0pt"/>
      <w:divBdr>
        <w:top w:val="none" w:sz="0" w:space="0" w:color="auto"/>
        <w:left w:val="none" w:sz="0" w:space="0" w:color="auto"/>
        <w:bottom w:val="none" w:sz="0" w:space="0" w:color="auto"/>
        <w:right w:val="none" w:sz="0" w:space="0" w:color="auto"/>
      </w:divBdr>
    </w:div>
    <w:div w:id="1027830625">
      <w:bodyDiv w:val="1"/>
      <w:marLeft w:val="0pt"/>
      <w:marRight w:val="0pt"/>
      <w:marTop w:val="0pt"/>
      <w:marBottom w:val="0pt"/>
      <w:divBdr>
        <w:top w:val="none" w:sz="0" w:space="0" w:color="auto"/>
        <w:left w:val="none" w:sz="0" w:space="0" w:color="auto"/>
        <w:bottom w:val="none" w:sz="0" w:space="0" w:color="auto"/>
        <w:right w:val="none" w:sz="0" w:space="0" w:color="auto"/>
      </w:divBdr>
    </w:div>
    <w:div w:id="1032613167">
      <w:bodyDiv w:val="1"/>
      <w:marLeft w:val="0pt"/>
      <w:marRight w:val="0pt"/>
      <w:marTop w:val="0pt"/>
      <w:marBottom w:val="0pt"/>
      <w:divBdr>
        <w:top w:val="none" w:sz="0" w:space="0" w:color="auto"/>
        <w:left w:val="none" w:sz="0" w:space="0" w:color="auto"/>
        <w:bottom w:val="none" w:sz="0" w:space="0" w:color="auto"/>
        <w:right w:val="none" w:sz="0" w:space="0" w:color="auto"/>
      </w:divBdr>
    </w:div>
    <w:div w:id="1039939906">
      <w:bodyDiv w:val="1"/>
      <w:marLeft w:val="0pt"/>
      <w:marRight w:val="0pt"/>
      <w:marTop w:val="0pt"/>
      <w:marBottom w:val="0pt"/>
      <w:divBdr>
        <w:top w:val="none" w:sz="0" w:space="0" w:color="auto"/>
        <w:left w:val="none" w:sz="0" w:space="0" w:color="auto"/>
        <w:bottom w:val="none" w:sz="0" w:space="0" w:color="auto"/>
        <w:right w:val="none" w:sz="0" w:space="0" w:color="auto"/>
      </w:divBdr>
    </w:div>
    <w:div w:id="1052079420">
      <w:bodyDiv w:val="1"/>
      <w:marLeft w:val="0pt"/>
      <w:marRight w:val="0pt"/>
      <w:marTop w:val="0pt"/>
      <w:marBottom w:val="0pt"/>
      <w:divBdr>
        <w:top w:val="none" w:sz="0" w:space="0" w:color="auto"/>
        <w:left w:val="none" w:sz="0" w:space="0" w:color="auto"/>
        <w:bottom w:val="none" w:sz="0" w:space="0" w:color="auto"/>
        <w:right w:val="none" w:sz="0" w:space="0" w:color="auto"/>
      </w:divBdr>
    </w:div>
    <w:div w:id="1058435275">
      <w:bodyDiv w:val="1"/>
      <w:marLeft w:val="0pt"/>
      <w:marRight w:val="0pt"/>
      <w:marTop w:val="0pt"/>
      <w:marBottom w:val="0pt"/>
      <w:divBdr>
        <w:top w:val="none" w:sz="0" w:space="0" w:color="auto"/>
        <w:left w:val="none" w:sz="0" w:space="0" w:color="auto"/>
        <w:bottom w:val="none" w:sz="0" w:space="0" w:color="auto"/>
        <w:right w:val="none" w:sz="0" w:space="0" w:color="auto"/>
      </w:divBdr>
      <w:divsChild>
        <w:div w:id="507252352">
          <w:marLeft w:val="0pt"/>
          <w:marRight w:val="0pt"/>
          <w:marTop w:val="0pt"/>
          <w:marBottom w:val="0pt"/>
          <w:divBdr>
            <w:top w:val="none" w:sz="0" w:space="0" w:color="auto"/>
            <w:left w:val="none" w:sz="0" w:space="0" w:color="auto"/>
            <w:bottom w:val="none" w:sz="0" w:space="0" w:color="auto"/>
            <w:right w:val="none" w:sz="0" w:space="0" w:color="auto"/>
          </w:divBdr>
          <w:divsChild>
            <w:div w:id="469135398">
              <w:marLeft w:val="0pt"/>
              <w:marRight w:val="0pt"/>
              <w:marTop w:val="0pt"/>
              <w:marBottom w:val="0pt"/>
              <w:divBdr>
                <w:top w:val="none" w:sz="0" w:space="0" w:color="auto"/>
                <w:left w:val="none" w:sz="0" w:space="0" w:color="auto"/>
                <w:bottom w:val="none" w:sz="0" w:space="0" w:color="auto"/>
                <w:right w:val="none" w:sz="0" w:space="0" w:color="auto"/>
              </w:divBdr>
              <w:divsChild>
                <w:div w:id="987780670">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sChild>
    </w:div>
    <w:div w:id="1088841931">
      <w:bodyDiv w:val="1"/>
      <w:marLeft w:val="0pt"/>
      <w:marRight w:val="0pt"/>
      <w:marTop w:val="0pt"/>
      <w:marBottom w:val="0pt"/>
      <w:divBdr>
        <w:top w:val="none" w:sz="0" w:space="0" w:color="auto"/>
        <w:left w:val="none" w:sz="0" w:space="0" w:color="auto"/>
        <w:bottom w:val="none" w:sz="0" w:space="0" w:color="auto"/>
        <w:right w:val="none" w:sz="0" w:space="0" w:color="auto"/>
      </w:divBdr>
    </w:div>
    <w:div w:id="1091703593">
      <w:bodyDiv w:val="1"/>
      <w:marLeft w:val="0pt"/>
      <w:marRight w:val="0pt"/>
      <w:marTop w:val="0pt"/>
      <w:marBottom w:val="0pt"/>
      <w:divBdr>
        <w:top w:val="none" w:sz="0" w:space="0" w:color="auto"/>
        <w:left w:val="none" w:sz="0" w:space="0" w:color="auto"/>
        <w:bottom w:val="none" w:sz="0" w:space="0" w:color="auto"/>
        <w:right w:val="none" w:sz="0" w:space="0" w:color="auto"/>
      </w:divBdr>
    </w:div>
    <w:div w:id="1147627580">
      <w:bodyDiv w:val="1"/>
      <w:marLeft w:val="0pt"/>
      <w:marRight w:val="0pt"/>
      <w:marTop w:val="0pt"/>
      <w:marBottom w:val="0pt"/>
      <w:divBdr>
        <w:top w:val="none" w:sz="0" w:space="0" w:color="auto"/>
        <w:left w:val="none" w:sz="0" w:space="0" w:color="auto"/>
        <w:bottom w:val="none" w:sz="0" w:space="0" w:color="auto"/>
        <w:right w:val="none" w:sz="0" w:space="0" w:color="auto"/>
      </w:divBdr>
    </w:div>
    <w:div w:id="1228227303">
      <w:bodyDiv w:val="1"/>
      <w:marLeft w:val="0pt"/>
      <w:marRight w:val="0pt"/>
      <w:marTop w:val="0pt"/>
      <w:marBottom w:val="0pt"/>
      <w:divBdr>
        <w:top w:val="none" w:sz="0" w:space="0" w:color="auto"/>
        <w:left w:val="none" w:sz="0" w:space="0" w:color="auto"/>
        <w:bottom w:val="none" w:sz="0" w:space="0" w:color="auto"/>
        <w:right w:val="none" w:sz="0" w:space="0" w:color="auto"/>
      </w:divBdr>
    </w:div>
    <w:div w:id="1229657826">
      <w:bodyDiv w:val="1"/>
      <w:marLeft w:val="0pt"/>
      <w:marRight w:val="0pt"/>
      <w:marTop w:val="0pt"/>
      <w:marBottom w:val="0pt"/>
      <w:divBdr>
        <w:top w:val="none" w:sz="0" w:space="0" w:color="auto"/>
        <w:left w:val="none" w:sz="0" w:space="0" w:color="auto"/>
        <w:bottom w:val="none" w:sz="0" w:space="0" w:color="auto"/>
        <w:right w:val="none" w:sz="0" w:space="0" w:color="auto"/>
      </w:divBdr>
    </w:div>
    <w:div w:id="1238050909">
      <w:bodyDiv w:val="1"/>
      <w:marLeft w:val="0pt"/>
      <w:marRight w:val="0pt"/>
      <w:marTop w:val="0pt"/>
      <w:marBottom w:val="0pt"/>
      <w:divBdr>
        <w:top w:val="none" w:sz="0" w:space="0" w:color="auto"/>
        <w:left w:val="none" w:sz="0" w:space="0" w:color="auto"/>
        <w:bottom w:val="none" w:sz="0" w:space="0" w:color="auto"/>
        <w:right w:val="none" w:sz="0" w:space="0" w:color="auto"/>
      </w:divBdr>
    </w:div>
    <w:div w:id="1240675313">
      <w:bodyDiv w:val="1"/>
      <w:marLeft w:val="0pt"/>
      <w:marRight w:val="0pt"/>
      <w:marTop w:val="0pt"/>
      <w:marBottom w:val="0pt"/>
      <w:divBdr>
        <w:top w:val="none" w:sz="0" w:space="0" w:color="auto"/>
        <w:left w:val="none" w:sz="0" w:space="0" w:color="auto"/>
        <w:bottom w:val="none" w:sz="0" w:space="0" w:color="auto"/>
        <w:right w:val="none" w:sz="0" w:space="0" w:color="auto"/>
      </w:divBdr>
    </w:div>
    <w:div w:id="1249391890">
      <w:bodyDiv w:val="1"/>
      <w:marLeft w:val="0pt"/>
      <w:marRight w:val="0pt"/>
      <w:marTop w:val="0pt"/>
      <w:marBottom w:val="0pt"/>
      <w:divBdr>
        <w:top w:val="none" w:sz="0" w:space="0" w:color="auto"/>
        <w:left w:val="none" w:sz="0" w:space="0" w:color="auto"/>
        <w:bottom w:val="none" w:sz="0" w:space="0" w:color="auto"/>
        <w:right w:val="none" w:sz="0" w:space="0" w:color="auto"/>
      </w:divBdr>
    </w:div>
    <w:div w:id="1270235522">
      <w:bodyDiv w:val="1"/>
      <w:marLeft w:val="0pt"/>
      <w:marRight w:val="0pt"/>
      <w:marTop w:val="0pt"/>
      <w:marBottom w:val="0pt"/>
      <w:divBdr>
        <w:top w:val="none" w:sz="0" w:space="0" w:color="auto"/>
        <w:left w:val="none" w:sz="0" w:space="0" w:color="auto"/>
        <w:bottom w:val="none" w:sz="0" w:space="0" w:color="auto"/>
        <w:right w:val="none" w:sz="0" w:space="0" w:color="auto"/>
      </w:divBdr>
    </w:div>
    <w:div w:id="1300961389">
      <w:bodyDiv w:val="1"/>
      <w:marLeft w:val="0pt"/>
      <w:marRight w:val="0pt"/>
      <w:marTop w:val="0pt"/>
      <w:marBottom w:val="0pt"/>
      <w:divBdr>
        <w:top w:val="none" w:sz="0" w:space="0" w:color="auto"/>
        <w:left w:val="none" w:sz="0" w:space="0" w:color="auto"/>
        <w:bottom w:val="none" w:sz="0" w:space="0" w:color="auto"/>
        <w:right w:val="none" w:sz="0" w:space="0" w:color="auto"/>
      </w:divBdr>
    </w:div>
    <w:div w:id="1331328108">
      <w:bodyDiv w:val="1"/>
      <w:marLeft w:val="0pt"/>
      <w:marRight w:val="0pt"/>
      <w:marTop w:val="0pt"/>
      <w:marBottom w:val="0pt"/>
      <w:divBdr>
        <w:top w:val="none" w:sz="0" w:space="0" w:color="auto"/>
        <w:left w:val="none" w:sz="0" w:space="0" w:color="auto"/>
        <w:bottom w:val="none" w:sz="0" w:space="0" w:color="auto"/>
        <w:right w:val="none" w:sz="0" w:space="0" w:color="auto"/>
      </w:divBdr>
    </w:div>
    <w:div w:id="1483498285">
      <w:bodyDiv w:val="1"/>
      <w:marLeft w:val="0pt"/>
      <w:marRight w:val="0pt"/>
      <w:marTop w:val="0pt"/>
      <w:marBottom w:val="0pt"/>
      <w:divBdr>
        <w:top w:val="none" w:sz="0" w:space="0" w:color="auto"/>
        <w:left w:val="none" w:sz="0" w:space="0" w:color="auto"/>
        <w:bottom w:val="none" w:sz="0" w:space="0" w:color="auto"/>
        <w:right w:val="none" w:sz="0" w:space="0" w:color="auto"/>
      </w:divBdr>
    </w:div>
    <w:div w:id="1483503830">
      <w:bodyDiv w:val="1"/>
      <w:marLeft w:val="0pt"/>
      <w:marRight w:val="0pt"/>
      <w:marTop w:val="0pt"/>
      <w:marBottom w:val="0pt"/>
      <w:divBdr>
        <w:top w:val="none" w:sz="0" w:space="0" w:color="auto"/>
        <w:left w:val="none" w:sz="0" w:space="0" w:color="auto"/>
        <w:bottom w:val="none" w:sz="0" w:space="0" w:color="auto"/>
        <w:right w:val="none" w:sz="0" w:space="0" w:color="auto"/>
      </w:divBdr>
    </w:div>
    <w:div w:id="1489785446">
      <w:bodyDiv w:val="1"/>
      <w:marLeft w:val="0pt"/>
      <w:marRight w:val="0pt"/>
      <w:marTop w:val="0pt"/>
      <w:marBottom w:val="0pt"/>
      <w:divBdr>
        <w:top w:val="none" w:sz="0" w:space="0" w:color="auto"/>
        <w:left w:val="none" w:sz="0" w:space="0" w:color="auto"/>
        <w:bottom w:val="none" w:sz="0" w:space="0" w:color="auto"/>
        <w:right w:val="none" w:sz="0" w:space="0" w:color="auto"/>
      </w:divBdr>
    </w:div>
    <w:div w:id="1508255443">
      <w:bodyDiv w:val="1"/>
      <w:marLeft w:val="0pt"/>
      <w:marRight w:val="0pt"/>
      <w:marTop w:val="0pt"/>
      <w:marBottom w:val="0pt"/>
      <w:divBdr>
        <w:top w:val="none" w:sz="0" w:space="0" w:color="auto"/>
        <w:left w:val="none" w:sz="0" w:space="0" w:color="auto"/>
        <w:bottom w:val="none" w:sz="0" w:space="0" w:color="auto"/>
        <w:right w:val="none" w:sz="0" w:space="0" w:color="auto"/>
      </w:divBdr>
    </w:div>
    <w:div w:id="1585530344">
      <w:bodyDiv w:val="1"/>
      <w:marLeft w:val="0pt"/>
      <w:marRight w:val="0pt"/>
      <w:marTop w:val="0pt"/>
      <w:marBottom w:val="0pt"/>
      <w:divBdr>
        <w:top w:val="none" w:sz="0" w:space="0" w:color="auto"/>
        <w:left w:val="none" w:sz="0" w:space="0" w:color="auto"/>
        <w:bottom w:val="none" w:sz="0" w:space="0" w:color="auto"/>
        <w:right w:val="none" w:sz="0" w:space="0" w:color="auto"/>
      </w:divBdr>
    </w:div>
    <w:div w:id="1604221298">
      <w:bodyDiv w:val="1"/>
      <w:marLeft w:val="0pt"/>
      <w:marRight w:val="0pt"/>
      <w:marTop w:val="0pt"/>
      <w:marBottom w:val="0pt"/>
      <w:divBdr>
        <w:top w:val="none" w:sz="0" w:space="0" w:color="auto"/>
        <w:left w:val="none" w:sz="0" w:space="0" w:color="auto"/>
        <w:bottom w:val="none" w:sz="0" w:space="0" w:color="auto"/>
        <w:right w:val="none" w:sz="0" w:space="0" w:color="auto"/>
      </w:divBdr>
    </w:div>
    <w:div w:id="1716730339">
      <w:bodyDiv w:val="1"/>
      <w:marLeft w:val="0pt"/>
      <w:marRight w:val="0pt"/>
      <w:marTop w:val="0pt"/>
      <w:marBottom w:val="0pt"/>
      <w:divBdr>
        <w:top w:val="none" w:sz="0" w:space="0" w:color="auto"/>
        <w:left w:val="none" w:sz="0" w:space="0" w:color="auto"/>
        <w:bottom w:val="none" w:sz="0" w:space="0" w:color="auto"/>
        <w:right w:val="none" w:sz="0" w:space="0" w:color="auto"/>
      </w:divBdr>
    </w:div>
    <w:div w:id="1802530156">
      <w:bodyDiv w:val="1"/>
      <w:marLeft w:val="0pt"/>
      <w:marRight w:val="0pt"/>
      <w:marTop w:val="0pt"/>
      <w:marBottom w:val="0pt"/>
      <w:divBdr>
        <w:top w:val="none" w:sz="0" w:space="0" w:color="auto"/>
        <w:left w:val="none" w:sz="0" w:space="0" w:color="auto"/>
        <w:bottom w:val="none" w:sz="0" w:space="0" w:color="auto"/>
        <w:right w:val="none" w:sz="0" w:space="0" w:color="auto"/>
      </w:divBdr>
    </w:div>
    <w:div w:id="1819375829">
      <w:bodyDiv w:val="1"/>
      <w:marLeft w:val="0pt"/>
      <w:marRight w:val="0pt"/>
      <w:marTop w:val="0pt"/>
      <w:marBottom w:val="0pt"/>
      <w:divBdr>
        <w:top w:val="none" w:sz="0" w:space="0" w:color="auto"/>
        <w:left w:val="none" w:sz="0" w:space="0" w:color="auto"/>
        <w:bottom w:val="none" w:sz="0" w:space="0" w:color="auto"/>
        <w:right w:val="none" w:sz="0" w:space="0" w:color="auto"/>
      </w:divBdr>
    </w:div>
    <w:div w:id="1931156178">
      <w:bodyDiv w:val="1"/>
      <w:marLeft w:val="0pt"/>
      <w:marRight w:val="0pt"/>
      <w:marTop w:val="0pt"/>
      <w:marBottom w:val="0pt"/>
      <w:divBdr>
        <w:top w:val="none" w:sz="0" w:space="0" w:color="auto"/>
        <w:left w:val="none" w:sz="0" w:space="0" w:color="auto"/>
        <w:bottom w:val="none" w:sz="0" w:space="0" w:color="auto"/>
        <w:right w:val="none" w:sz="0" w:space="0" w:color="auto"/>
      </w:divBdr>
    </w:div>
    <w:div w:id="1950770256">
      <w:bodyDiv w:val="1"/>
      <w:marLeft w:val="0pt"/>
      <w:marRight w:val="0pt"/>
      <w:marTop w:val="0pt"/>
      <w:marBottom w:val="0pt"/>
      <w:divBdr>
        <w:top w:val="none" w:sz="0" w:space="0" w:color="auto"/>
        <w:left w:val="none" w:sz="0" w:space="0" w:color="auto"/>
        <w:bottom w:val="none" w:sz="0" w:space="0" w:color="auto"/>
        <w:right w:val="none" w:sz="0" w:space="0" w:color="auto"/>
      </w:divBdr>
    </w:div>
    <w:div w:id="1998605406">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242834629">
          <w:marLeft w:val="0pt"/>
          <w:marRight w:val="0pt"/>
          <w:marTop w:val="0pt"/>
          <w:marBottom w:val="0pt"/>
          <w:divBdr>
            <w:top w:val="none" w:sz="0" w:space="0" w:color="auto"/>
            <w:left w:val="none" w:sz="0" w:space="0" w:color="auto"/>
            <w:bottom w:val="none" w:sz="0" w:space="0" w:color="auto"/>
            <w:right w:val="none" w:sz="0" w:space="0" w:color="auto"/>
          </w:divBdr>
          <w:divsChild>
            <w:div w:id="189031446">
              <w:marLeft w:val="0pt"/>
              <w:marRight w:val="0pt"/>
              <w:marTop w:val="0pt"/>
              <w:marBottom w:val="0pt"/>
              <w:divBdr>
                <w:top w:val="none" w:sz="0" w:space="0" w:color="auto"/>
                <w:left w:val="none" w:sz="0" w:space="0" w:color="auto"/>
                <w:bottom w:val="none" w:sz="0" w:space="0" w:color="auto"/>
                <w:right w:val="none" w:sz="0" w:space="0" w:color="auto"/>
              </w:divBdr>
              <w:divsChild>
                <w:div w:id="1333218736">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sChild>
    </w:div>
    <w:div w:id="2020891487">
      <w:bodyDiv w:val="1"/>
      <w:marLeft w:val="0pt"/>
      <w:marRight w:val="0pt"/>
      <w:marTop w:val="0pt"/>
      <w:marBottom w:val="0pt"/>
      <w:divBdr>
        <w:top w:val="none" w:sz="0" w:space="0" w:color="auto"/>
        <w:left w:val="none" w:sz="0" w:space="0" w:color="auto"/>
        <w:bottom w:val="none" w:sz="0" w:space="0" w:color="auto"/>
        <w:right w:val="none" w:sz="0" w:space="0" w:color="auto"/>
      </w:divBdr>
    </w:div>
    <w:div w:id="2034576818">
      <w:bodyDiv w:val="1"/>
      <w:marLeft w:val="0pt"/>
      <w:marRight w:val="0pt"/>
      <w:marTop w:val="0pt"/>
      <w:marBottom w:val="0pt"/>
      <w:divBdr>
        <w:top w:val="none" w:sz="0" w:space="0" w:color="auto"/>
        <w:left w:val="none" w:sz="0" w:space="0" w:color="auto"/>
        <w:bottom w:val="none" w:sz="0" w:space="0" w:color="auto"/>
        <w:right w:val="none" w:sz="0" w:space="0" w:color="auto"/>
      </w:divBdr>
    </w:div>
    <w:div w:id="2035227130">
      <w:bodyDiv w:val="1"/>
      <w:marLeft w:val="0pt"/>
      <w:marRight w:val="0pt"/>
      <w:marTop w:val="0pt"/>
      <w:marBottom w:val="0pt"/>
      <w:divBdr>
        <w:top w:val="none" w:sz="0" w:space="0" w:color="auto"/>
        <w:left w:val="none" w:sz="0" w:space="0" w:color="auto"/>
        <w:bottom w:val="none" w:sz="0" w:space="0" w:color="auto"/>
        <w:right w:val="none" w:sz="0" w:space="0" w:color="auto"/>
      </w:divBdr>
    </w:div>
    <w:div w:id="2086607715">
      <w:bodyDiv w:val="1"/>
      <w:marLeft w:val="0pt"/>
      <w:marRight w:val="0pt"/>
      <w:marTop w:val="0pt"/>
      <w:marBottom w:val="0pt"/>
      <w:divBdr>
        <w:top w:val="none" w:sz="0" w:space="0" w:color="auto"/>
        <w:left w:val="none" w:sz="0" w:space="0" w:color="auto"/>
        <w:bottom w:val="none" w:sz="0" w:space="0" w:color="auto"/>
        <w:right w:val="none" w:sz="0" w:space="0" w:color="auto"/>
      </w:divBdr>
    </w:div>
    <w:div w:id="2089881350">
      <w:bodyDiv w:val="1"/>
      <w:marLeft w:val="0pt"/>
      <w:marRight w:val="0pt"/>
      <w:marTop w:val="0pt"/>
      <w:marBottom w:val="0pt"/>
      <w:divBdr>
        <w:top w:val="none" w:sz="0" w:space="0" w:color="auto"/>
        <w:left w:val="none" w:sz="0" w:space="0" w:color="auto"/>
        <w:bottom w:val="none" w:sz="0" w:space="0" w:color="auto"/>
        <w:right w:val="none" w:sz="0" w:space="0" w:color="auto"/>
      </w:divBdr>
    </w:div>
    <w:div w:id="2100636073">
      <w:bodyDiv w:val="1"/>
      <w:marLeft w:val="0pt"/>
      <w:marRight w:val="0pt"/>
      <w:marTop w:val="0pt"/>
      <w:marBottom w:val="0pt"/>
      <w:divBdr>
        <w:top w:val="none" w:sz="0" w:space="0" w:color="auto"/>
        <w:left w:val="none" w:sz="0" w:space="0" w:color="auto"/>
        <w:bottom w:val="none" w:sz="0" w:space="0" w:color="auto"/>
        <w:right w:val="none" w:sz="0" w:space="0" w:color="auto"/>
      </w:divBdr>
    </w:div>
    <w:div w:id="2105102354">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customXml" Target="../customXml/item8.xml"/><Relationship Id="rId13" Type="http://purl.oclc.org/ooxml/officeDocument/relationships/styles" Target="styles.xml"/><Relationship Id="rId18" Type="http://purl.oclc.org/ooxml/officeDocument/relationships/hyperlink" Target="https://sip.legalis.pl/document-view.seam?documentId=mfrxilrtg4ytgobsgmztaltqmfyc4nbzguztqnzqgi" TargetMode="External"/><Relationship Id="rId3" Type="http://purl.oclc.org/ooxml/officeDocument/relationships/customXml" Target="../customXml/item3.xml"/><Relationship Id="rId21" Type="http://purl.oclc.org/ooxml/officeDocument/relationships/theme" Target="theme/theme1.xml"/><Relationship Id="rId7" Type="http://purl.oclc.org/ooxml/officeDocument/relationships/customXml" Target="../customXml/item7.xml"/><Relationship Id="rId12" Type="http://purl.oclc.org/ooxml/officeDocument/relationships/numbering" Target="numbering.xml"/><Relationship Id="rId17" Type="http://purl.oclc.org/ooxml/officeDocument/relationships/endnotes" Target="endnotes.xml"/><Relationship Id="rId2" Type="http://purl.oclc.org/ooxml/officeDocument/relationships/customXml" Target="../customXml/item2.xml"/><Relationship Id="rId16" Type="http://purl.oclc.org/ooxml/officeDocument/relationships/footnotes" Target="footnotes.xml"/><Relationship Id="rId20" Type="http://purl.oclc.org/ooxml/officeDocument/relationships/fontTable" Target="fontTable.xml"/><Relationship Id="rId1" Type="http://purl.oclc.org/ooxml/officeDocument/relationships/customXml" Target="../customXml/item1.xml"/><Relationship Id="rId6" Type="http://purl.oclc.org/ooxml/officeDocument/relationships/customXml" Target="../customXml/item6.xml"/><Relationship Id="rId11" Type="http://purl.oclc.org/ooxml/officeDocument/relationships/customXml" Target="../customXml/item11.xml"/><Relationship Id="rId5" Type="http://purl.oclc.org/ooxml/officeDocument/relationships/customXml" Target="../customXml/item5.xml"/><Relationship Id="rId15" Type="http://purl.oclc.org/ooxml/officeDocument/relationships/webSettings" Target="webSettings.xml"/><Relationship Id="rId10" Type="http://purl.oclc.org/ooxml/officeDocument/relationships/customXml" Target="../customXml/item10.xml"/><Relationship Id="rId19" Type="http://purl.oclc.org/ooxml/officeDocument/relationships/footer" Target="footer1.xml"/><Relationship Id="rId4" Type="http://purl.oclc.org/ooxml/officeDocument/relationships/customXml" Target="../customXml/item4.xml"/><Relationship Id="rId9" Type="http://purl.oclc.org/ooxml/officeDocument/relationships/customXml" Target="../customXml/item9.xml"/><Relationship Id="rId14" Type="http://purl.oclc.org/ooxml/officeDocument/relationships/settings" Target="settings.xml"/></Relationships>
</file>

<file path=word/theme/theme1.xml><?xml version="1.0" encoding="utf-8"?>
<a:theme xmlns:a="http://purl.oclc.org/ooxml/drawingml/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_rels/item6.xml.rels><?xml version="1.0" encoding="UTF-8" standalone="yes"?>
<Relationships xmlns="http://schemas.openxmlformats.org/package/2006/relationships"><Relationship Id="rId1" Type="http://purl.oclc.org/ooxml/officeDocument/relationships/customXmlProps" Target="itemProps6.xml"/></Relationships>
</file>

<file path=customXml/_rels/item7.xml.rels><?xml version="1.0" encoding="UTF-8" standalone="yes"?>
<Relationships xmlns="http://schemas.openxmlformats.org/package/2006/relationships"><Relationship Id="rId1" Type="http://purl.oclc.org/ooxml/officeDocument/relationships/customXmlProps" Target="itemProps7.xml"/></Relationships>
</file>

<file path=customXml/_rels/item8.xml.rels><?xml version="1.0" encoding="UTF-8" standalone="yes"?>
<Relationships xmlns="http://schemas.openxmlformats.org/package/2006/relationships"><Relationship Id="rId1" Type="http://purl.oclc.org/ooxml/officeDocument/relationships/customXmlProps" Target="itemProps8.xml"/></Relationships>
</file>

<file path=customXml/_rels/item9.xml.rels><?xml version="1.0" encoding="UTF-8" standalone="yes"?>
<Relationships xmlns="http://schemas.openxmlformats.org/package/2006/relationships"><Relationship Id="rId1" Type="http://purl.oclc.org/ooxml/officeDocument/relationships/customXmlProps" Target="itemProps9.xml"/></Relationships>
</file>

<file path=customXml/_rels/item10.xml.rels><?xml version="1.0" encoding="UTF-8" standalone="yes"?>
<Relationships xmlns="http://schemas.openxmlformats.org/package/2006/relationships"><Relationship Id="rId1" Type="http://purl.oclc.org/ooxml/officeDocument/relationships/customXmlProps" Target="itemProps10.xml"/></Relationships>
</file>

<file path=customXml/_rels/item11.xml.rels><?xml version="1.0" encoding="UTF-8" standalone="yes"?>
<Relationships xmlns="http://schemas.openxmlformats.org/package/2006/relationships"><Relationship Id="rId1" Type="http://purl.oclc.org/ooxml/officeDocument/relationships/customXmlProps" Target="itemProps11.xml"/></Relationships>
</file>

<file path=customXml/item1.xml><?xml version="1.0" encoding="utf-8"?>
<p:properties xmlns:p="http://schemas.microsoft.com/office/2006/metadata/properties" xmlns:xsi="http://www.w3.org/2001/XMLSchema-instance" xmlns:pc="http://schemas.microsoft.com/office/infopath/2007/PartnerControls">
  <documentManagement>
    <_Version xmlns="http://schemas.microsoft.com/sharepoint/v3/fields" xsi:nil="true"/>
    <Kategoria xmlns="d3626bec-beac-40bd-bbdf-a10f0a33771b">
      <Value>Raporty statystyczne</Value>
    </Kategoria>
    <IconOverlay xmlns="http://schemas.microsoft.com/sharepoint/v4" xsi:nil="true"/>
    <S_x0142_owa_x0020_Kluczowe xmlns="d3626bec-beac-40bd-bbdf-a10f0a33771b"/>
    <Dokument_x0020_wewn_x0119_trzny xmlns="d3626bec-beac-40bd-bbdf-a10f0a33771b">false</Dokument_x0020_wewn_x0119_trzny>
  </documentManagement>
</p:properties>
</file>

<file path=customXml/item2.xml><?xml version="1.0" encoding="utf-8"?>
<LongProperties xmlns="http://schemas.microsoft.com/office/2006/metadata/long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kument" ma:contentTypeID="0x010100E1CDDA50BBBDC94D9C569CFE89429B61" ma:contentTypeVersion="55" ma:contentTypeDescription="Utwórz nowy dokument." ma:contentTypeScope="" ma:versionID="5e80ed498eb9708e234dea1fae49155f">
  <xsd:schema xmlns:xsd="http://www.w3.org/2001/XMLSchema" xmlns:xs="http://www.w3.org/2001/XMLSchema" xmlns:p="http://schemas.microsoft.com/office/2006/metadata/properties" xmlns:ns2="http://schemas.microsoft.com/sharepoint/v3/fields" xmlns:ns3="d3626bec-beac-40bd-bbdf-a10f0a33771b" xmlns:ns4="http://schemas.microsoft.com/sharepoint/v4" xmlns:ns5="20436037-0914-4170-b0bc-9e04ed9d4dea" targetNamespace="http://schemas.microsoft.com/office/2006/metadata/properties" ma:root="true" ma:fieldsID="08737392c1a3a03632df9a0044b61255" ns2:_="" ns3:_="" ns4:_="" ns5:_="">
    <xsd:import namespace="http://schemas.microsoft.com/sharepoint/v3/fields"/>
    <xsd:import namespace="d3626bec-beac-40bd-bbdf-a10f0a33771b"/>
    <xsd:import namespace="http://schemas.microsoft.com/sharepoint/v4"/>
    <xsd:import namespace="20436037-0914-4170-b0bc-9e04ed9d4dea"/>
    <xsd:element name="properties">
      <xsd:complexType>
        <xsd:sequence>
          <xsd:element name="documentManagement">
            <xsd:complexType>
              <xsd:all>
                <xsd:element ref="ns2:_Version" minOccurs="0"/>
                <xsd:element ref="ns3:Kategoria" minOccurs="0"/>
                <xsd:element ref="ns3:Dokument_x0020_wewn_x0119_trzny" minOccurs="0"/>
                <xsd:element ref="ns3:S_x0142_owa_x0020_Kluczowe" minOccurs="0"/>
                <xsd:element ref="ns4:IconOverlay" minOccurs="0"/>
                <xsd:element ref="ns5: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8" nillable="true" ma:displayName="Wersja"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626bec-beac-40bd-bbdf-a10f0a33771b" elementFormDefault="qualified">
    <xsd:import namespace="http://schemas.microsoft.com/office/2006/documentManagement/types"/>
    <xsd:import namespace="http://schemas.microsoft.com/office/infopath/2007/PartnerControls"/>
    <xsd:element name="Kategoria" ma:index="12" nillable="true" ma:displayName="Kategoria" ma:description="Proszę podać kategorię dla przekazywanego dokumentu" ma:internalName="Kategoria">
      <xsd:complexType>
        <xsd:complexContent>
          <xsd:extension base="dms:MultiChoiceFillIn">
            <xsd:sequence>
              <xsd:element name="Value" maxOccurs="unbounded" minOccurs="0" nillable="true">
                <xsd:simpleType>
                  <xsd:union memberTypes="dms:Text">
                    <xsd:simpleType>
                      <xsd:restriction base="dms:Choice">
                        <xsd:enumeration value="RAPORTOWANIE"/>
                        <xsd:enumeration value="BI"/>
                        <xsd:enumeration value="KONSULTACJE"/>
                        <xsd:enumeration value="KRYTYCZNE"/>
                        <xsd:enumeration value="CENTRALA"/>
                        <xsd:enumeration value="OW"/>
                        <xsd:enumeration value="WEWNETRZNE"/>
                      </xsd:restriction>
                    </xsd:simpleType>
                  </xsd:union>
                </xsd:simpleType>
              </xsd:element>
            </xsd:sequence>
          </xsd:extension>
        </xsd:complexContent>
      </xsd:complexType>
    </xsd:element>
    <xsd:element name="Dokument_x0020_wewn_x0119_trzny" ma:index="17" nillable="true" ma:displayName="Wewnętrzny" ma:default="0" ma:description="Dokument wewnętrzny - brak mozliwości publikacji na zewnątrz" ma:internalName="Dokument_x0020_wewn_x0119_trzny">
      <xsd:simpleType>
        <xsd:restriction base="dms:Boolean"/>
      </xsd:simpleType>
    </xsd:element>
    <xsd:element name="S_x0142_owa_x0020_Kluczowe" ma:index="19" nillable="true" ma:displayName="Słowa Kluczowe" ma:internalName="S_x0142_owa_x0020_Kluczowe">
      <xsd:complexType>
        <xsd:complexContent>
          <xsd:extension base="dms:MultiChoice">
            <xsd:sequence>
              <xsd:element name="Value" maxOccurs="unbounded" minOccurs="0" nillable="true">
                <xsd:simpleType>
                  <xsd:restriction base="dms:Choice">
                    <xsd:enumeration value="Architektura systemu i parametryzacja"/>
                    <xsd:enumeration value="Użytkownicy i uprawnienia"/>
                    <xsd:enumeration value="Słowniki"/>
                    <xsd:enumeration value="Portale"/>
                    <xsd:enumeration value="Świadczeniodawcy i potencjał"/>
                    <xsd:enumeration value="Kontraktowanie"/>
                    <xsd:enumeration value="Obsługa i aneksowanie umów"/>
                    <xsd:enumeration value="Rozliczenia i JGP"/>
                    <xsd:enumeration value="Walidacje i weryfikacje"/>
                    <xsd:enumeration value="Personel i umowy upoważniające"/>
                    <xsd:enumeration value="Kontrole"/>
                    <xsd:enumeration value="Zgody indywidualne (BZI)"/>
                    <xsd:enumeration value="Chemioterapia niestandardowa"/>
                    <xsd:enumeration value="Apteki, leki, recepty"/>
                    <xsd:enumeration value="Zaopatrzenie ortopedyczne"/>
                    <xsd:enumeration value="Baza osobowa"/>
                    <xsd:enumeration value="Deklaracje POZ/KAOS"/>
                    <xsd:enumeration value="CBE i ankiety"/>
                    <xsd:enumeration value="Kolejki oczekujących"/>
                    <xsd:enumeration value="Sprawozdawczość i systemy Centrali NFZ"/>
                    <xsd:enumeration value="Loadery tematyczne"/>
                    <xsd:enumeration value="Rozliczenia międzyoddziałowe"/>
                    <xsd:enumeration value="FK i administracja"/>
                    <xsd:enumeration value="Kadry i Płace"/>
                    <xsd:enumeration value="Obowiązujące formaty wymiany danych"/>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4"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436037-0914-4170-b0bc-9e04ed9d4dea" elementFormDefault="qualified">
    <xsd:import namespace="http://schemas.microsoft.com/office/2006/documentManagement/types"/>
    <xsd:import namespace="http://schemas.microsoft.com/office/infopath/2007/PartnerControls"/>
    <xsd:element name="SharedWithUsers" ma:index="30"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mso-contentType ?>
<FormTemplates xmlns="http://schemas.microsoft.com/sharepoint/v3/contenttype/forms">
  <Display>DocumentLibraryForm</Display>
  <Edit>DocumentLibraryForm</Edit>
  <New>DocumentLibraryForm</New>
</FormTemplat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2058347C-65E2-455A-9CB9-8F0EF11B12BE}">
  <ds:schemaRefs>
    <ds:schemaRef ds:uri="http://schemas.microsoft.com/office/2006/metadata/properties"/>
    <ds:schemaRef ds:uri="http://schemas.microsoft.com/office/infopath/2007/PartnerControls"/>
    <ds:schemaRef ds:uri="http://schemas.microsoft.com/sharepoint/v3/fields"/>
    <ds:schemaRef ds:uri="d3626bec-beac-40bd-bbdf-a10f0a33771b"/>
    <ds:schemaRef ds:uri="http://schemas.microsoft.com/sharepoint/v4"/>
  </ds:schemaRefs>
</ds:datastoreItem>
</file>

<file path=customXml/itemProps2.xml><?xml version="1.0" encoding="utf-8"?>
<ds:datastoreItem xmlns:ds="http://purl.oclc.org/ooxml/officeDocument/customXml" ds:itemID="{052B1BE2-8BAB-4554-AE14-90103A2A2739}">
  <ds:schemaRefs>
    <ds:schemaRef ds:uri="http://schemas.microsoft.com/office/2006/metadata/longProperties"/>
  </ds:schemaRefs>
</ds:datastoreItem>
</file>

<file path=customXml/itemProps3.xml><?xml version="1.0" encoding="utf-8"?>
<ds:datastoreItem xmlns:ds="http://purl.oclc.org/ooxml/officeDocument/customXml" ds:itemID="{66E9CDA6-88FD-4C02-86C4-CD3EC8DEDEE5}">
  <ds:schemaRefs>
    <ds:schemaRef ds:uri="http://schemas.microsoft.com/office/2006/metadata/longProperties"/>
  </ds:schemaRefs>
</ds:datastoreItem>
</file>

<file path=customXml/itemProps4.xml><?xml version="1.0" encoding="utf-8"?>
<ds:datastoreItem xmlns:ds="http://purl.oclc.org/ooxml/officeDocument/customXml" ds:itemID="{791F6124-5D64-42F3-A738-88826D3BA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d3626bec-beac-40bd-bbdf-a10f0a33771b"/>
    <ds:schemaRef ds:uri="http://schemas.microsoft.com/sharepoint/v4"/>
    <ds:schemaRef ds:uri="20436037-0914-4170-b0bc-9e04ed9d4d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purl.oclc.org/ooxml/officeDocument/customXml" ds:itemID="{6ED48F73-AA34-4FE6-A8EA-02FE9770D5D5}">
  <ds:schemaRefs>
    <ds:schemaRef ds:uri="http://schemas.microsoft.com/office/2006/metadata/longProperties"/>
  </ds:schemaRefs>
</ds:datastoreItem>
</file>

<file path=customXml/itemProps6.xml><?xml version="1.0" encoding="utf-8"?>
<ds:datastoreItem xmlns:ds="http://purl.oclc.org/ooxml/officeDocument/customXml" ds:itemID="{B6AA8431-AEDE-43A8-ADF2-14FA5DB5703A}">
  <ds:schemaRefs>
    <ds:schemaRef ds:uri="http://schemas.microsoft.com/sharepoint/v3/contenttype/forms"/>
  </ds:schemaRefs>
</ds:datastoreItem>
</file>

<file path=customXml/itemProps7.xml><?xml version="1.0" encoding="utf-8"?>
<ds:datastoreItem xmlns:ds="http://purl.oclc.org/ooxml/officeDocument/customXml" ds:itemID="{0AD5B832-4BC8-45BE-B2B3-B58564AB4755}">
  <ds:schemaRefs>
    <ds:schemaRef ds:uri="http://schemas.microsoft.com/sharepoint/v3/contenttype/forms"/>
  </ds:schemaRefs>
</ds:datastoreItem>
</file>

<file path=customXml/itemProps8.xml><?xml version="1.0" encoding="utf-8"?>
<ds:datastoreItem xmlns:ds="http://purl.oclc.org/ooxml/officeDocument/customXml" ds:itemID="{BBC703E4-47A5-40CF-85A0-AB42C0D04108}">
  <ds:schemaRefs>
    <ds:schemaRef ds:uri="http://schemas.microsoft.com/sharepoint/v3/contenttype/forms"/>
  </ds:schemaRefs>
</ds:datastoreItem>
</file>

<file path=customXml/itemProps9.xml><?xml version="1.0" encoding="utf-8"?>
<ds:datastoreItem xmlns:ds="http://purl.oclc.org/ooxml/officeDocument/customXml" ds:itemID="{8B28F6BA-92DB-48ED-9FEB-D438F3BE565D}">
  <ds:schemaRefs>
    <ds:schemaRef ds:uri="http://schemas.openxmlformats.org/officeDocument/2006/bibliography"/>
  </ds:schemaRefs>
</ds:datastoreItem>
</file>

<file path=customXml/itemProps10.xml><?xml version="1.0" encoding="utf-8"?>
<ds:datastoreItem xmlns:ds="http://purl.oclc.org/ooxml/officeDocument/customXml" ds:itemID="{B382FE07-4A36-4FCC-835A-D444D750A011}">
  <ds:schemaRefs>
    <ds:schemaRef ds:uri="http://schemas.openxmlformats.org/officeDocument/2006/bibliography"/>
  </ds:schemaRefs>
</ds:datastoreItem>
</file>

<file path=customXml/itemProps11.xml><?xml version="1.0" encoding="utf-8"?>
<ds:datastoreItem xmlns:ds="http://purl.oclc.org/ooxml/officeDocument/customXml" ds:itemID="{425B62F7-B519-46A0-AE3C-3B77975F7897}">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96</Pages>
  <Words>22917</Words>
  <Characters>137503</Characters>
  <Application>Microsoft Office Word</Application>
  <DocSecurity>0</DocSecurity>
  <Lines>1145</Lines>
  <Paragraphs>320</Paragraphs>
  <ScaleCrop>false</ScaleCrop>
  <HeadingPairs>
    <vt:vector size="2" baseType="variant">
      <vt:variant>
        <vt:lpstr>Tytuł</vt:lpstr>
      </vt:variant>
      <vt:variant>
        <vt:i4>1</vt:i4>
      </vt:variant>
    </vt:vector>
  </HeadingPairs>
  <TitlesOfParts>
    <vt:vector size="1" baseType="lpstr">
      <vt:lpstr>Świadczenia ambulatoryjne i szpitalne</vt:lpstr>
    </vt:vector>
  </TitlesOfParts>
  <LinksUpToDate>false</LinksUpToDate>
  <CharactersWithSpaces>160100</CharactersWithSpaces>
  <SharedDoc>false</SharedDoc>
  <HLinks>
    <vt:vector size="252" baseType="variant">
      <vt:variant>
        <vt:i4>1769528</vt:i4>
      </vt:variant>
      <vt:variant>
        <vt:i4>248</vt:i4>
      </vt:variant>
      <vt:variant>
        <vt:i4>0</vt:i4>
      </vt:variant>
      <vt:variant>
        <vt:i4>5</vt:i4>
      </vt:variant>
      <vt:variant>
        <vt:lpwstr/>
      </vt:variant>
      <vt:variant>
        <vt:lpwstr>_Toc10798560</vt:lpwstr>
      </vt:variant>
      <vt:variant>
        <vt:i4>1179707</vt:i4>
      </vt:variant>
      <vt:variant>
        <vt:i4>242</vt:i4>
      </vt:variant>
      <vt:variant>
        <vt:i4>0</vt:i4>
      </vt:variant>
      <vt:variant>
        <vt:i4>5</vt:i4>
      </vt:variant>
      <vt:variant>
        <vt:lpwstr/>
      </vt:variant>
      <vt:variant>
        <vt:lpwstr>_Toc10798559</vt:lpwstr>
      </vt:variant>
      <vt:variant>
        <vt:i4>1245243</vt:i4>
      </vt:variant>
      <vt:variant>
        <vt:i4>236</vt:i4>
      </vt:variant>
      <vt:variant>
        <vt:i4>0</vt:i4>
      </vt:variant>
      <vt:variant>
        <vt:i4>5</vt:i4>
      </vt:variant>
      <vt:variant>
        <vt:lpwstr/>
      </vt:variant>
      <vt:variant>
        <vt:lpwstr>_Toc10798558</vt:lpwstr>
      </vt:variant>
      <vt:variant>
        <vt:i4>1835067</vt:i4>
      </vt:variant>
      <vt:variant>
        <vt:i4>230</vt:i4>
      </vt:variant>
      <vt:variant>
        <vt:i4>0</vt:i4>
      </vt:variant>
      <vt:variant>
        <vt:i4>5</vt:i4>
      </vt:variant>
      <vt:variant>
        <vt:lpwstr/>
      </vt:variant>
      <vt:variant>
        <vt:lpwstr>_Toc10798557</vt:lpwstr>
      </vt:variant>
      <vt:variant>
        <vt:i4>1900603</vt:i4>
      </vt:variant>
      <vt:variant>
        <vt:i4>224</vt:i4>
      </vt:variant>
      <vt:variant>
        <vt:i4>0</vt:i4>
      </vt:variant>
      <vt:variant>
        <vt:i4>5</vt:i4>
      </vt:variant>
      <vt:variant>
        <vt:lpwstr/>
      </vt:variant>
      <vt:variant>
        <vt:lpwstr>_Toc10798556</vt:lpwstr>
      </vt:variant>
      <vt:variant>
        <vt:i4>1966139</vt:i4>
      </vt:variant>
      <vt:variant>
        <vt:i4>218</vt:i4>
      </vt:variant>
      <vt:variant>
        <vt:i4>0</vt:i4>
      </vt:variant>
      <vt:variant>
        <vt:i4>5</vt:i4>
      </vt:variant>
      <vt:variant>
        <vt:lpwstr/>
      </vt:variant>
      <vt:variant>
        <vt:lpwstr>_Toc10798555</vt:lpwstr>
      </vt:variant>
      <vt:variant>
        <vt:i4>2031675</vt:i4>
      </vt:variant>
      <vt:variant>
        <vt:i4>212</vt:i4>
      </vt:variant>
      <vt:variant>
        <vt:i4>0</vt:i4>
      </vt:variant>
      <vt:variant>
        <vt:i4>5</vt:i4>
      </vt:variant>
      <vt:variant>
        <vt:lpwstr/>
      </vt:variant>
      <vt:variant>
        <vt:lpwstr>_Toc10798554</vt:lpwstr>
      </vt:variant>
      <vt:variant>
        <vt:i4>1572923</vt:i4>
      </vt:variant>
      <vt:variant>
        <vt:i4>206</vt:i4>
      </vt:variant>
      <vt:variant>
        <vt:i4>0</vt:i4>
      </vt:variant>
      <vt:variant>
        <vt:i4>5</vt:i4>
      </vt:variant>
      <vt:variant>
        <vt:lpwstr/>
      </vt:variant>
      <vt:variant>
        <vt:lpwstr>_Toc10798553</vt:lpwstr>
      </vt:variant>
      <vt:variant>
        <vt:i4>1638459</vt:i4>
      </vt:variant>
      <vt:variant>
        <vt:i4>200</vt:i4>
      </vt:variant>
      <vt:variant>
        <vt:i4>0</vt:i4>
      </vt:variant>
      <vt:variant>
        <vt:i4>5</vt:i4>
      </vt:variant>
      <vt:variant>
        <vt:lpwstr/>
      </vt:variant>
      <vt:variant>
        <vt:lpwstr>_Toc10798552</vt:lpwstr>
      </vt:variant>
      <vt:variant>
        <vt:i4>1703995</vt:i4>
      </vt:variant>
      <vt:variant>
        <vt:i4>194</vt:i4>
      </vt:variant>
      <vt:variant>
        <vt:i4>0</vt:i4>
      </vt:variant>
      <vt:variant>
        <vt:i4>5</vt:i4>
      </vt:variant>
      <vt:variant>
        <vt:lpwstr/>
      </vt:variant>
      <vt:variant>
        <vt:lpwstr>_Toc10798551</vt:lpwstr>
      </vt:variant>
      <vt:variant>
        <vt:i4>1769531</vt:i4>
      </vt:variant>
      <vt:variant>
        <vt:i4>188</vt:i4>
      </vt:variant>
      <vt:variant>
        <vt:i4>0</vt:i4>
      </vt:variant>
      <vt:variant>
        <vt:i4>5</vt:i4>
      </vt:variant>
      <vt:variant>
        <vt:lpwstr/>
      </vt:variant>
      <vt:variant>
        <vt:lpwstr>_Toc10798550</vt:lpwstr>
      </vt:variant>
      <vt:variant>
        <vt:i4>1179706</vt:i4>
      </vt:variant>
      <vt:variant>
        <vt:i4>182</vt:i4>
      </vt:variant>
      <vt:variant>
        <vt:i4>0</vt:i4>
      </vt:variant>
      <vt:variant>
        <vt:i4>5</vt:i4>
      </vt:variant>
      <vt:variant>
        <vt:lpwstr/>
      </vt:variant>
      <vt:variant>
        <vt:lpwstr>_Toc10798549</vt:lpwstr>
      </vt:variant>
      <vt:variant>
        <vt:i4>1245242</vt:i4>
      </vt:variant>
      <vt:variant>
        <vt:i4>176</vt:i4>
      </vt:variant>
      <vt:variant>
        <vt:i4>0</vt:i4>
      </vt:variant>
      <vt:variant>
        <vt:i4>5</vt:i4>
      </vt:variant>
      <vt:variant>
        <vt:lpwstr/>
      </vt:variant>
      <vt:variant>
        <vt:lpwstr>_Toc10798548</vt:lpwstr>
      </vt:variant>
      <vt:variant>
        <vt:i4>1835066</vt:i4>
      </vt:variant>
      <vt:variant>
        <vt:i4>170</vt:i4>
      </vt:variant>
      <vt:variant>
        <vt:i4>0</vt:i4>
      </vt:variant>
      <vt:variant>
        <vt:i4>5</vt:i4>
      </vt:variant>
      <vt:variant>
        <vt:lpwstr/>
      </vt:variant>
      <vt:variant>
        <vt:lpwstr>_Toc10798547</vt:lpwstr>
      </vt:variant>
      <vt:variant>
        <vt:i4>1900602</vt:i4>
      </vt:variant>
      <vt:variant>
        <vt:i4>164</vt:i4>
      </vt:variant>
      <vt:variant>
        <vt:i4>0</vt:i4>
      </vt:variant>
      <vt:variant>
        <vt:i4>5</vt:i4>
      </vt:variant>
      <vt:variant>
        <vt:lpwstr/>
      </vt:variant>
      <vt:variant>
        <vt:lpwstr>_Toc10798546</vt:lpwstr>
      </vt:variant>
      <vt:variant>
        <vt:i4>1966138</vt:i4>
      </vt:variant>
      <vt:variant>
        <vt:i4>158</vt:i4>
      </vt:variant>
      <vt:variant>
        <vt:i4>0</vt:i4>
      </vt:variant>
      <vt:variant>
        <vt:i4>5</vt:i4>
      </vt:variant>
      <vt:variant>
        <vt:lpwstr/>
      </vt:variant>
      <vt:variant>
        <vt:lpwstr>_Toc10798545</vt:lpwstr>
      </vt:variant>
      <vt:variant>
        <vt:i4>2031674</vt:i4>
      </vt:variant>
      <vt:variant>
        <vt:i4>152</vt:i4>
      </vt:variant>
      <vt:variant>
        <vt:i4>0</vt:i4>
      </vt:variant>
      <vt:variant>
        <vt:i4>5</vt:i4>
      </vt:variant>
      <vt:variant>
        <vt:lpwstr/>
      </vt:variant>
      <vt:variant>
        <vt:lpwstr>_Toc10798544</vt:lpwstr>
      </vt:variant>
      <vt:variant>
        <vt:i4>1572922</vt:i4>
      </vt:variant>
      <vt:variant>
        <vt:i4>146</vt:i4>
      </vt:variant>
      <vt:variant>
        <vt:i4>0</vt:i4>
      </vt:variant>
      <vt:variant>
        <vt:i4>5</vt:i4>
      </vt:variant>
      <vt:variant>
        <vt:lpwstr/>
      </vt:variant>
      <vt:variant>
        <vt:lpwstr>_Toc10798543</vt:lpwstr>
      </vt:variant>
      <vt:variant>
        <vt:i4>1638458</vt:i4>
      </vt:variant>
      <vt:variant>
        <vt:i4>140</vt:i4>
      </vt:variant>
      <vt:variant>
        <vt:i4>0</vt:i4>
      </vt:variant>
      <vt:variant>
        <vt:i4>5</vt:i4>
      </vt:variant>
      <vt:variant>
        <vt:lpwstr/>
      </vt:variant>
      <vt:variant>
        <vt:lpwstr>_Toc10798542</vt:lpwstr>
      </vt:variant>
      <vt:variant>
        <vt:i4>1703994</vt:i4>
      </vt:variant>
      <vt:variant>
        <vt:i4>134</vt:i4>
      </vt:variant>
      <vt:variant>
        <vt:i4>0</vt:i4>
      </vt:variant>
      <vt:variant>
        <vt:i4>5</vt:i4>
      </vt:variant>
      <vt:variant>
        <vt:lpwstr/>
      </vt:variant>
      <vt:variant>
        <vt:lpwstr>_Toc10798541</vt:lpwstr>
      </vt:variant>
      <vt:variant>
        <vt:i4>1769530</vt:i4>
      </vt:variant>
      <vt:variant>
        <vt:i4>128</vt:i4>
      </vt:variant>
      <vt:variant>
        <vt:i4>0</vt:i4>
      </vt:variant>
      <vt:variant>
        <vt:i4>5</vt:i4>
      </vt:variant>
      <vt:variant>
        <vt:lpwstr/>
      </vt:variant>
      <vt:variant>
        <vt:lpwstr>_Toc10798540</vt:lpwstr>
      </vt:variant>
      <vt:variant>
        <vt:i4>1179709</vt:i4>
      </vt:variant>
      <vt:variant>
        <vt:i4>122</vt:i4>
      </vt:variant>
      <vt:variant>
        <vt:i4>0</vt:i4>
      </vt:variant>
      <vt:variant>
        <vt:i4>5</vt:i4>
      </vt:variant>
      <vt:variant>
        <vt:lpwstr/>
      </vt:variant>
      <vt:variant>
        <vt:lpwstr>_Toc10798539</vt:lpwstr>
      </vt:variant>
      <vt:variant>
        <vt:i4>1245245</vt:i4>
      </vt:variant>
      <vt:variant>
        <vt:i4>116</vt:i4>
      </vt:variant>
      <vt:variant>
        <vt:i4>0</vt:i4>
      </vt:variant>
      <vt:variant>
        <vt:i4>5</vt:i4>
      </vt:variant>
      <vt:variant>
        <vt:lpwstr/>
      </vt:variant>
      <vt:variant>
        <vt:lpwstr>_Toc10798538</vt:lpwstr>
      </vt:variant>
      <vt:variant>
        <vt:i4>1835069</vt:i4>
      </vt:variant>
      <vt:variant>
        <vt:i4>110</vt:i4>
      </vt:variant>
      <vt:variant>
        <vt:i4>0</vt:i4>
      </vt:variant>
      <vt:variant>
        <vt:i4>5</vt:i4>
      </vt:variant>
      <vt:variant>
        <vt:lpwstr/>
      </vt:variant>
      <vt:variant>
        <vt:lpwstr>_Toc10798537</vt:lpwstr>
      </vt:variant>
      <vt:variant>
        <vt:i4>1900605</vt:i4>
      </vt:variant>
      <vt:variant>
        <vt:i4>104</vt:i4>
      </vt:variant>
      <vt:variant>
        <vt:i4>0</vt:i4>
      </vt:variant>
      <vt:variant>
        <vt:i4>5</vt:i4>
      </vt:variant>
      <vt:variant>
        <vt:lpwstr/>
      </vt:variant>
      <vt:variant>
        <vt:lpwstr>_Toc10798536</vt:lpwstr>
      </vt:variant>
      <vt:variant>
        <vt:i4>1966141</vt:i4>
      </vt:variant>
      <vt:variant>
        <vt:i4>98</vt:i4>
      </vt:variant>
      <vt:variant>
        <vt:i4>0</vt:i4>
      </vt:variant>
      <vt:variant>
        <vt:i4>5</vt:i4>
      </vt:variant>
      <vt:variant>
        <vt:lpwstr/>
      </vt:variant>
      <vt:variant>
        <vt:lpwstr>_Toc10798535</vt:lpwstr>
      </vt:variant>
      <vt:variant>
        <vt:i4>2031677</vt:i4>
      </vt:variant>
      <vt:variant>
        <vt:i4>92</vt:i4>
      </vt:variant>
      <vt:variant>
        <vt:i4>0</vt:i4>
      </vt:variant>
      <vt:variant>
        <vt:i4>5</vt:i4>
      </vt:variant>
      <vt:variant>
        <vt:lpwstr/>
      </vt:variant>
      <vt:variant>
        <vt:lpwstr>_Toc10798534</vt:lpwstr>
      </vt:variant>
      <vt:variant>
        <vt:i4>1572925</vt:i4>
      </vt:variant>
      <vt:variant>
        <vt:i4>86</vt:i4>
      </vt:variant>
      <vt:variant>
        <vt:i4>0</vt:i4>
      </vt:variant>
      <vt:variant>
        <vt:i4>5</vt:i4>
      </vt:variant>
      <vt:variant>
        <vt:lpwstr/>
      </vt:variant>
      <vt:variant>
        <vt:lpwstr>_Toc10798533</vt:lpwstr>
      </vt:variant>
      <vt:variant>
        <vt:i4>1638461</vt:i4>
      </vt:variant>
      <vt:variant>
        <vt:i4>80</vt:i4>
      </vt:variant>
      <vt:variant>
        <vt:i4>0</vt:i4>
      </vt:variant>
      <vt:variant>
        <vt:i4>5</vt:i4>
      </vt:variant>
      <vt:variant>
        <vt:lpwstr/>
      </vt:variant>
      <vt:variant>
        <vt:lpwstr>_Toc10798532</vt:lpwstr>
      </vt:variant>
      <vt:variant>
        <vt:i4>1703997</vt:i4>
      </vt:variant>
      <vt:variant>
        <vt:i4>74</vt:i4>
      </vt:variant>
      <vt:variant>
        <vt:i4>0</vt:i4>
      </vt:variant>
      <vt:variant>
        <vt:i4>5</vt:i4>
      </vt:variant>
      <vt:variant>
        <vt:lpwstr/>
      </vt:variant>
      <vt:variant>
        <vt:lpwstr>_Toc10798531</vt:lpwstr>
      </vt:variant>
      <vt:variant>
        <vt:i4>1769533</vt:i4>
      </vt:variant>
      <vt:variant>
        <vt:i4>68</vt:i4>
      </vt:variant>
      <vt:variant>
        <vt:i4>0</vt:i4>
      </vt:variant>
      <vt:variant>
        <vt:i4>5</vt:i4>
      </vt:variant>
      <vt:variant>
        <vt:lpwstr/>
      </vt:variant>
      <vt:variant>
        <vt:lpwstr>_Toc10798530</vt:lpwstr>
      </vt:variant>
      <vt:variant>
        <vt:i4>1179708</vt:i4>
      </vt:variant>
      <vt:variant>
        <vt:i4>62</vt:i4>
      </vt:variant>
      <vt:variant>
        <vt:i4>0</vt:i4>
      </vt:variant>
      <vt:variant>
        <vt:i4>5</vt:i4>
      </vt:variant>
      <vt:variant>
        <vt:lpwstr/>
      </vt:variant>
      <vt:variant>
        <vt:lpwstr>_Toc10798529</vt:lpwstr>
      </vt:variant>
      <vt:variant>
        <vt:i4>1245244</vt:i4>
      </vt:variant>
      <vt:variant>
        <vt:i4>56</vt:i4>
      </vt:variant>
      <vt:variant>
        <vt:i4>0</vt:i4>
      </vt:variant>
      <vt:variant>
        <vt:i4>5</vt:i4>
      </vt:variant>
      <vt:variant>
        <vt:lpwstr/>
      </vt:variant>
      <vt:variant>
        <vt:lpwstr>_Toc10798528</vt:lpwstr>
      </vt:variant>
      <vt:variant>
        <vt:i4>1835068</vt:i4>
      </vt:variant>
      <vt:variant>
        <vt:i4>50</vt:i4>
      </vt:variant>
      <vt:variant>
        <vt:i4>0</vt:i4>
      </vt:variant>
      <vt:variant>
        <vt:i4>5</vt:i4>
      </vt:variant>
      <vt:variant>
        <vt:lpwstr/>
      </vt:variant>
      <vt:variant>
        <vt:lpwstr>_Toc10798527</vt:lpwstr>
      </vt:variant>
      <vt:variant>
        <vt:i4>1900604</vt:i4>
      </vt:variant>
      <vt:variant>
        <vt:i4>44</vt:i4>
      </vt:variant>
      <vt:variant>
        <vt:i4>0</vt:i4>
      </vt:variant>
      <vt:variant>
        <vt:i4>5</vt:i4>
      </vt:variant>
      <vt:variant>
        <vt:lpwstr/>
      </vt:variant>
      <vt:variant>
        <vt:lpwstr>_Toc10798526</vt:lpwstr>
      </vt:variant>
      <vt:variant>
        <vt:i4>1966140</vt:i4>
      </vt:variant>
      <vt:variant>
        <vt:i4>38</vt:i4>
      </vt:variant>
      <vt:variant>
        <vt:i4>0</vt:i4>
      </vt:variant>
      <vt:variant>
        <vt:i4>5</vt:i4>
      </vt:variant>
      <vt:variant>
        <vt:lpwstr/>
      </vt:variant>
      <vt:variant>
        <vt:lpwstr>_Toc10798525</vt:lpwstr>
      </vt:variant>
      <vt:variant>
        <vt:i4>2031676</vt:i4>
      </vt:variant>
      <vt:variant>
        <vt:i4>32</vt:i4>
      </vt:variant>
      <vt:variant>
        <vt:i4>0</vt:i4>
      </vt:variant>
      <vt:variant>
        <vt:i4>5</vt:i4>
      </vt:variant>
      <vt:variant>
        <vt:lpwstr/>
      </vt:variant>
      <vt:variant>
        <vt:lpwstr>_Toc10798524</vt:lpwstr>
      </vt:variant>
      <vt:variant>
        <vt:i4>1572924</vt:i4>
      </vt:variant>
      <vt:variant>
        <vt:i4>26</vt:i4>
      </vt:variant>
      <vt:variant>
        <vt:i4>0</vt:i4>
      </vt:variant>
      <vt:variant>
        <vt:i4>5</vt:i4>
      </vt:variant>
      <vt:variant>
        <vt:lpwstr/>
      </vt:variant>
      <vt:variant>
        <vt:lpwstr>_Toc10798523</vt:lpwstr>
      </vt:variant>
      <vt:variant>
        <vt:i4>1638460</vt:i4>
      </vt:variant>
      <vt:variant>
        <vt:i4>20</vt:i4>
      </vt:variant>
      <vt:variant>
        <vt:i4>0</vt:i4>
      </vt:variant>
      <vt:variant>
        <vt:i4>5</vt:i4>
      </vt:variant>
      <vt:variant>
        <vt:lpwstr/>
      </vt:variant>
      <vt:variant>
        <vt:lpwstr>_Toc10798522</vt:lpwstr>
      </vt:variant>
      <vt:variant>
        <vt:i4>1703996</vt:i4>
      </vt:variant>
      <vt:variant>
        <vt:i4>14</vt:i4>
      </vt:variant>
      <vt:variant>
        <vt:i4>0</vt:i4>
      </vt:variant>
      <vt:variant>
        <vt:i4>5</vt:i4>
      </vt:variant>
      <vt:variant>
        <vt:lpwstr/>
      </vt:variant>
      <vt:variant>
        <vt:lpwstr>_Toc10798521</vt:lpwstr>
      </vt:variant>
      <vt:variant>
        <vt:i4>1769532</vt:i4>
      </vt:variant>
      <vt:variant>
        <vt:i4>8</vt:i4>
      </vt:variant>
      <vt:variant>
        <vt:i4>0</vt:i4>
      </vt:variant>
      <vt:variant>
        <vt:i4>5</vt:i4>
      </vt:variant>
      <vt:variant>
        <vt:lpwstr/>
      </vt:variant>
      <vt:variant>
        <vt:lpwstr>_Toc10798520</vt:lpwstr>
      </vt:variant>
      <vt:variant>
        <vt:i4>1179711</vt:i4>
      </vt:variant>
      <vt:variant>
        <vt:i4>2</vt:i4>
      </vt:variant>
      <vt:variant>
        <vt:i4>0</vt:i4>
      </vt:variant>
      <vt:variant>
        <vt:i4>5</vt:i4>
      </vt:variant>
      <vt:variant>
        <vt:lpwstr/>
      </vt:variant>
      <vt:variant>
        <vt:lpwstr>_Toc10798519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Świadczenia ambulatoryjne i szpitalne</dc:title>
  <dc:subject/>
  <dc:creator/>
  <cp:keywords/>
  <dc:description/>
  <cp:lastModifiedBy/>
  <cp:revision>1</cp:revision>
  <dcterms:created xsi:type="dcterms:W3CDTF">2023-05-18T10:43:00Z</dcterms:created>
  <dcterms:modified xsi:type="dcterms:W3CDTF">2023-11-07T09:28:00Z</dcterms:modified>
</cp:coreProperties>
</file>

<file path=docProps/custom.xml><?xml version="1.0" encoding="utf-8"?>
<Properties xmlns="http://purl.oclc.org/ooxml/officeDocument/customProperties" xmlns:vt="http://purl.oclc.org/ooxml/officeDocument/docPropsVTypes">
  <property fmtid="{D5CDD505-2E9C-101B-9397-08002B2CF9AE}" pid="2" name="Typ dokumentu">
    <vt:lpwstr>Analiza zlecenia</vt:lpwstr>
  </property>
  <property fmtid="{D5CDD505-2E9C-101B-9397-08002B2CF9AE}" pid="3" name="Sprawozdanie">
    <vt:lpwstr>1</vt:lpwstr>
  </property>
  <property fmtid="{D5CDD505-2E9C-101B-9397-08002B2CF9AE}" pid="4" name="Obowiazujaca wersja">
    <vt:lpwstr>Obowiązująca</vt:lpwstr>
  </property>
  <property fmtid="{D5CDD505-2E9C-101B-9397-08002B2CF9AE}" pid="5" name="Zawartość">
    <vt:lpwstr>;#Komunikat z danymi;#</vt:lpwstr>
  </property>
  <property fmtid="{D5CDD505-2E9C-101B-9397-08002B2CF9AE}" pid="6" name="Rodzaj dokumentu">
    <vt:lpwstr>Format wymiany danych</vt:lpwstr>
  </property>
  <property fmtid="{D5CDD505-2E9C-101B-9397-08002B2CF9AE}" pid="7" name="Typ komunikatu">
    <vt:lpwstr>SWIAD (XML)</vt:lpwstr>
  </property>
  <property fmtid="{D5CDD505-2E9C-101B-9397-08002B2CF9AE}" pid="8" name="link zglosz">
    <vt:lpwstr>https://portal.kamsoft.pl/3000/business/nfz/2018/Dostosowania/Forms/AllItems.aspx?RootFolder=%2F3000%2Fbusiness%2Fnfz%2F2018%2FDostosowania%2FKS%2FSD%2D2018%2D088%5F0202201806K00%2FOffice&amp;FolderCTID, SD-2018-088</vt:lpwstr>
  </property>
  <property fmtid="{D5CDD505-2E9C-101B-9397-08002B2CF9AE}" pid="9" name="Typ interfejsu">
    <vt:lpwstr>Zewnętrzny</vt:lpwstr>
  </property>
  <property fmtid="{D5CDD505-2E9C-101B-9397-08002B2CF9AE}" pid="10" name="Aplikacja">
    <vt:lpwstr>Aplikacja świadczeniodawcy</vt:lpwstr>
  </property>
  <property fmtid="{D5CDD505-2E9C-101B-9397-08002B2CF9AE}" pid="11" name="Kategoria">
    <vt:lpwstr>Raporty statystyczne</vt:lpwstr>
  </property>
  <property fmtid="{D5CDD505-2E9C-101B-9397-08002B2CF9AE}" pid="12" name="Format">
    <vt:lpwstr>*.SWX</vt:lpwstr>
  </property>
  <property fmtid="{D5CDD505-2E9C-101B-9397-08002B2CF9AE}" pid="13" name="System zrodlowy">
    <vt:lpwstr>Świadczeniodawca</vt:lpwstr>
  </property>
  <property fmtid="{D5CDD505-2E9C-101B-9397-08002B2CF9AE}" pid="14" name="System docelowy">
    <vt:lpwstr>OW NFZ</vt:lpwstr>
  </property>
  <property fmtid="{D5CDD505-2E9C-101B-9397-08002B2CF9AE}" pid="15" name="Raport zwrotny">
    <vt:lpwstr>0</vt:lpwstr>
  </property>
  <property fmtid="{D5CDD505-2E9C-101B-9397-08002B2CF9AE}" pid="16" name="display_urn:schemas-microsoft-com:office:office#Odpowiedzialny">
    <vt:lpwstr>Dariusz Sowada</vt:lpwstr>
  </property>
  <property fmtid="{D5CDD505-2E9C-101B-9397-08002B2CF9AE}" pid="17" name="Podkategoria">
    <vt:lpwstr>;#Świadczenia;#</vt:lpwstr>
  </property>
  <property fmtid="{D5CDD505-2E9C-101B-9397-08002B2CF9AE}" pid="18" name="Wersja formatu">
    <vt:lpwstr>8.8.3</vt:lpwstr>
  </property>
  <property fmtid="{D5CDD505-2E9C-101B-9397-08002B2CF9AE}" pid="19" name="Nr podstawy">
    <vt:lpwstr>Zarządzenia Prezesa NFZ  Zarządzenie Nr 63/2018/DI</vt:lpwstr>
  </property>
  <property fmtid="{D5CDD505-2E9C-101B-9397-08002B2CF9AE}" pid="20" name="Wydane w aktualizacji">
    <vt:lpwstr>Aktualizacja SIKCH/SOZAF v. 2018.7.0.3 z dn. 17a-07-2018</vt:lpwstr>
  </property>
  <property fmtid="{D5CDD505-2E9C-101B-9397-08002B2CF9AE}" pid="21" name="Autor_formatu">
    <vt:lpwstr/>
  </property>
  <property fmtid="{D5CDD505-2E9C-101B-9397-08002B2CF9AE}" pid="22" name="Uwagi">
    <vt:lpwstr>w ramach SD-2018-028 udost. zmiany w sekcji WYKBAD 4/nfz:poz-plus-schorzenie-dmp</vt:lpwstr>
  </property>
  <property fmtid="{D5CDD505-2E9C-101B-9397-08002B2CF9AE}" pid="23" name="Mechanizm transportu">
    <vt:lpwstr>Ręczne wgranie przez stronę WWW</vt:lpwstr>
  </property>
  <property fmtid="{D5CDD505-2E9C-101B-9397-08002B2CF9AE}" pid="24" name="Aplikacja docelowa">
    <vt:lpwstr>SI OW NFZ</vt:lpwstr>
  </property>
  <property fmtid="{D5CDD505-2E9C-101B-9397-08002B2CF9AE}" pid="25" name="Odpowiedzialny">
    <vt:lpwstr>19;#i:0#.w|kamsoft\dsowada,#i:0#.w|kamsoft\dsowada,#DSowada@kamsoft.pl,#dsowada@kamsoft.pl,#Dariusz Sowada,#,#3140 Sekcja Analizy Statystycznej, BI,#Kierownik Sekcji Analizy Statystycznej</vt:lpwstr>
  </property>
  <property fmtid="{D5CDD505-2E9C-101B-9397-08002B2CF9AE}" pid="26" name="RoboczaGL">
    <vt:lpwstr>1</vt:lpwstr>
  </property>
  <property fmtid="{D5CDD505-2E9C-101B-9397-08002B2CF9AE}" pid="27" name="Obowiazuje od">
    <vt:lpwstr>2018-08-01T00:00:00Z</vt:lpwstr>
  </property>
  <property fmtid="{D5CDD505-2E9C-101B-9397-08002B2CF9AE}" pid="28" name="ContentTypeId">
    <vt:lpwstr>0x010100E1CDDA50BBBDC94D9C569CFE89429B61</vt:lpwstr>
  </property>
  <property fmtid="{D5CDD505-2E9C-101B-9397-08002B2CF9AE}" pid="29" name="Dokument wewnętrzny">
    <vt:lpwstr>0</vt:lpwstr>
  </property>
  <property fmtid="{D5CDD505-2E9C-101B-9397-08002B2CF9AE}" pid="30" name="_Version">
    <vt:lpwstr/>
  </property>
  <property fmtid="{D5CDD505-2E9C-101B-9397-08002B2CF9AE}" pid="31" name="Słowa Kluczowe">
    <vt:lpwstr/>
  </property>
  <property fmtid="{D5CDD505-2E9C-101B-9397-08002B2CF9AE}" pid="32" name="IconOverlay">
    <vt:lpwstr/>
  </property>
</Properties>
</file>