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0058A5">
        <w:rPr>
          <w:rFonts w:ascii="Calibri" w:hAnsi="Calibri" w:cs="Times New Roman"/>
          <w:b/>
        </w:rPr>
        <w:t>01.73</w:t>
      </w:r>
      <w:r w:rsidR="009139C4">
        <w:rPr>
          <w:rFonts w:ascii="Calibri" w:hAnsi="Calibri" w:cs="Times New Roman"/>
          <w:b/>
        </w:rPr>
        <w:t>12.027</w:t>
      </w:r>
      <w:r w:rsidR="007D4626" w:rsidRPr="007D4626">
        <w:rPr>
          <w:rFonts w:ascii="Calibri" w:hAnsi="Calibri" w:cs="Times New Roman"/>
          <w:b/>
        </w:rPr>
        <w:t>.201</w:t>
      </w:r>
      <w:r w:rsidR="00C807C3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</w:t>
      </w:r>
      <w:r w:rsidR="00567ECA">
        <w:rPr>
          <w:rFonts w:ascii="Calibri" w:hAnsi="Calibri" w:cs="Times New Roman"/>
          <w:b/>
        </w:rPr>
        <w:t>A</w:t>
      </w:r>
    </w:p>
    <w:tbl>
      <w:tblPr>
        <w:tblStyle w:val="Tabela-Siatka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408"/>
        <w:gridCol w:w="1701"/>
        <w:gridCol w:w="2268"/>
        <w:gridCol w:w="2693"/>
        <w:gridCol w:w="4820"/>
      </w:tblGrid>
      <w:tr w:rsidR="002117A6" w:rsidRPr="005944A1" w:rsidTr="009E2DA6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0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26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269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4820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9E7AEA" w:rsidTr="009E2DA6">
        <w:trPr>
          <w:trHeight w:val="719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9C6AC1" w:rsidP="009139C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01.7312.02</w:t>
            </w:r>
            <w:r w:rsidR="009139C4">
              <w:rPr>
                <w:b/>
                <w:sz w:val="16"/>
                <w:szCs w:val="16"/>
              </w:rPr>
              <w:t>7</w:t>
            </w:r>
            <w:r w:rsidR="00C807C3" w:rsidRPr="00C807C3">
              <w:rPr>
                <w:b/>
                <w:sz w:val="16"/>
                <w:szCs w:val="16"/>
              </w:rPr>
              <w:t>.2018.WKO.A</w:t>
            </w:r>
          </w:p>
        </w:tc>
        <w:tc>
          <w:tcPr>
            <w:tcW w:w="1408" w:type="dxa"/>
          </w:tcPr>
          <w:p w:rsidR="00B724D9" w:rsidRPr="00B724D9" w:rsidRDefault="00B724D9" w:rsidP="00B724D9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B724D9">
              <w:rPr>
                <w:sz w:val="18"/>
                <w:szCs w:val="18"/>
              </w:rPr>
              <w:t>07.02.2018 r</w:t>
            </w:r>
            <w:r>
              <w:rPr>
                <w:sz w:val="18"/>
                <w:szCs w:val="18"/>
              </w:rPr>
              <w:t xml:space="preserve">- </w:t>
            </w:r>
            <w:r w:rsidRPr="00B724D9">
              <w:rPr>
                <w:sz w:val="18"/>
                <w:szCs w:val="18"/>
              </w:rPr>
              <w:t>.</w:t>
            </w:r>
          </w:p>
          <w:p w:rsidR="00A8303D" w:rsidRPr="00A8303D" w:rsidRDefault="00B724D9" w:rsidP="00B724D9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B724D9">
              <w:rPr>
                <w:sz w:val="18"/>
                <w:szCs w:val="18"/>
              </w:rPr>
              <w:t>21.02.2018 r.</w:t>
            </w:r>
          </w:p>
          <w:p w:rsidR="00200D06" w:rsidRPr="00200D06" w:rsidRDefault="00200D06" w:rsidP="00200D06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  <w:p w:rsidR="00200D06" w:rsidRPr="00200D06" w:rsidRDefault="00200D06" w:rsidP="00200D06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  <w:p w:rsidR="00FD316E" w:rsidRPr="00FD316E" w:rsidRDefault="00FD316E" w:rsidP="00200D06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  <w:p w:rsidR="00FD316E" w:rsidRPr="00FD316E" w:rsidRDefault="00FD316E" w:rsidP="00FD316E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  <w:p w:rsidR="00FD316E" w:rsidRPr="00FD316E" w:rsidRDefault="00FD316E" w:rsidP="00FD316E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  <w:p w:rsidR="006C0296" w:rsidRPr="008E535F" w:rsidRDefault="006C0296" w:rsidP="006C0296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15B2" w:rsidRDefault="00BD15B2" w:rsidP="00BD15B2">
            <w:pPr>
              <w:rPr>
                <w:sz w:val="18"/>
                <w:szCs w:val="18"/>
              </w:rPr>
            </w:pPr>
          </w:p>
          <w:p w:rsidR="00B724D9" w:rsidRPr="00B724D9" w:rsidRDefault="00B724D9" w:rsidP="00B724D9">
            <w:pPr>
              <w:rPr>
                <w:sz w:val="18"/>
                <w:szCs w:val="18"/>
              </w:rPr>
            </w:pPr>
            <w:r w:rsidRPr="00B724D9">
              <w:rPr>
                <w:sz w:val="18"/>
                <w:szCs w:val="18"/>
              </w:rPr>
              <w:t xml:space="preserve">APTEKA CENTRUM SPÓŁKA JAWNA </w:t>
            </w:r>
          </w:p>
          <w:p w:rsidR="00B724D9" w:rsidRPr="00B724D9" w:rsidRDefault="00B724D9" w:rsidP="00B724D9">
            <w:pPr>
              <w:rPr>
                <w:sz w:val="18"/>
                <w:szCs w:val="18"/>
              </w:rPr>
            </w:pPr>
            <w:r w:rsidRPr="00B724D9">
              <w:rPr>
                <w:sz w:val="18"/>
                <w:szCs w:val="18"/>
              </w:rPr>
              <w:t>WOJCIECH BYCZKOWSKI, KRZYSZTOF NOWETA</w:t>
            </w:r>
          </w:p>
          <w:p w:rsidR="00B724D9" w:rsidRPr="00B724D9" w:rsidRDefault="00B724D9" w:rsidP="00B724D9">
            <w:pPr>
              <w:rPr>
                <w:sz w:val="18"/>
                <w:szCs w:val="18"/>
              </w:rPr>
            </w:pPr>
            <w:r w:rsidRPr="00B724D9">
              <w:rPr>
                <w:sz w:val="18"/>
                <w:szCs w:val="18"/>
              </w:rPr>
              <w:t xml:space="preserve">ul. Wincentego Witosa 5 </w:t>
            </w:r>
          </w:p>
          <w:p w:rsidR="005E0B8C" w:rsidRDefault="00B724D9" w:rsidP="00B724D9">
            <w:pPr>
              <w:rPr>
                <w:sz w:val="18"/>
                <w:szCs w:val="18"/>
              </w:rPr>
            </w:pPr>
            <w:r w:rsidRPr="00B724D9">
              <w:rPr>
                <w:sz w:val="18"/>
                <w:szCs w:val="18"/>
              </w:rPr>
              <w:t>58-150 Strzegom</w:t>
            </w:r>
          </w:p>
          <w:p w:rsidR="00B724D9" w:rsidRPr="004D074E" w:rsidRDefault="00B724D9" w:rsidP="00B724D9">
            <w:pPr>
              <w:rPr>
                <w:sz w:val="18"/>
                <w:szCs w:val="18"/>
              </w:rPr>
            </w:pPr>
          </w:p>
          <w:p w:rsidR="008B1272" w:rsidRDefault="004D074E" w:rsidP="004D074E">
            <w:pPr>
              <w:rPr>
                <w:sz w:val="18"/>
                <w:szCs w:val="18"/>
              </w:rPr>
            </w:pPr>
            <w:r w:rsidRPr="004D074E">
              <w:rPr>
                <w:sz w:val="18"/>
                <w:szCs w:val="18"/>
              </w:rPr>
              <w:t xml:space="preserve">miejsce przeprowadzenia kontroli: </w:t>
            </w:r>
          </w:p>
          <w:p w:rsidR="005E0B8C" w:rsidRDefault="005E0B8C" w:rsidP="005E0B8C">
            <w:pPr>
              <w:rPr>
                <w:sz w:val="18"/>
                <w:szCs w:val="18"/>
              </w:rPr>
            </w:pPr>
          </w:p>
          <w:p w:rsidR="00B724D9" w:rsidRPr="00B724D9" w:rsidRDefault="00B724D9" w:rsidP="00B724D9">
            <w:pPr>
              <w:rPr>
                <w:sz w:val="18"/>
                <w:szCs w:val="18"/>
              </w:rPr>
            </w:pPr>
            <w:r w:rsidRPr="00B724D9">
              <w:rPr>
                <w:sz w:val="18"/>
                <w:szCs w:val="18"/>
              </w:rPr>
              <w:t>Apteka CENTRUM</w:t>
            </w:r>
          </w:p>
          <w:p w:rsidR="00B724D9" w:rsidRPr="00B724D9" w:rsidRDefault="00B724D9" w:rsidP="00B724D9">
            <w:pPr>
              <w:rPr>
                <w:sz w:val="18"/>
                <w:szCs w:val="18"/>
              </w:rPr>
            </w:pPr>
            <w:r w:rsidRPr="00B724D9">
              <w:rPr>
                <w:sz w:val="18"/>
                <w:szCs w:val="18"/>
              </w:rPr>
              <w:t xml:space="preserve">ul. Wincentego Witosa 5 </w:t>
            </w:r>
          </w:p>
          <w:p w:rsidR="00CA6BC4" w:rsidRPr="005944A1" w:rsidRDefault="00B724D9" w:rsidP="00B724D9">
            <w:pPr>
              <w:rPr>
                <w:sz w:val="18"/>
                <w:szCs w:val="18"/>
              </w:rPr>
            </w:pPr>
            <w:r w:rsidRPr="00B724D9">
              <w:rPr>
                <w:sz w:val="18"/>
                <w:szCs w:val="18"/>
              </w:rPr>
              <w:t>58-150 Strzegom</w:t>
            </w:r>
          </w:p>
        </w:tc>
        <w:tc>
          <w:tcPr>
            <w:tcW w:w="2268" w:type="dxa"/>
          </w:tcPr>
          <w:p w:rsidR="00437CDE" w:rsidRPr="005E0B8C" w:rsidRDefault="00437CDE" w:rsidP="004D074E">
            <w:pPr>
              <w:rPr>
                <w:sz w:val="16"/>
                <w:szCs w:val="16"/>
              </w:rPr>
            </w:pPr>
          </w:p>
          <w:p w:rsidR="000C08EE" w:rsidRPr="00B724D9" w:rsidRDefault="00B724D9" w:rsidP="000C08EE">
            <w:pPr>
              <w:rPr>
                <w:sz w:val="16"/>
                <w:szCs w:val="16"/>
              </w:rPr>
            </w:pPr>
            <w:r w:rsidRPr="00B724D9">
              <w:rPr>
                <w:sz w:val="16"/>
                <w:szCs w:val="16"/>
              </w:rPr>
              <w:t>Legalność i prawidłowość realizacji recept refundowanych oraz poprawność wykonania umowy nr 2117860/0413/13 na wydanie refundowanego leku, środka spożywczego specjalnego przeznaczenia żywieniowego oraz wyrobu medycznego na receptę w Aptece CENTRUM ul. Wincentego Witosa 5, 58-150 Strzegom</w:t>
            </w:r>
          </w:p>
          <w:p w:rsidR="00B724D9" w:rsidRDefault="00B724D9" w:rsidP="000C08EE">
            <w:pPr>
              <w:rPr>
                <w:b/>
                <w:sz w:val="16"/>
                <w:szCs w:val="16"/>
              </w:rPr>
            </w:pPr>
          </w:p>
          <w:p w:rsidR="00F5210F" w:rsidRDefault="00FC6B02" w:rsidP="00472D9A">
            <w:pPr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</w:p>
          <w:p w:rsidR="00FC6B02" w:rsidRPr="005944A1" w:rsidRDefault="00B724D9" w:rsidP="00C56F6F">
            <w:pPr>
              <w:rPr>
                <w:sz w:val="16"/>
                <w:szCs w:val="16"/>
              </w:rPr>
            </w:pPr>
            <w:r w:rsidRPr="00B724D9">
              <w:rPr>
                <w:sz w:val="16"/>
                <w:szCs w:val="16"/>
              </w:rPr>
              <w:t>od 16.11.2013 r. - do dnia trwania czynności kontrolnych.</w:t>
            </w:r>
          </w:p>
        </w:tc>
        <w:tc>
          <w:tcPr>
            <w:tcW w:w="2693" w:type="dxa"/>
          </w:tcPr>
          <w:p w:rsidR="00904EBE" w:rsidRDefault="00904EBE" w:rsidP="00437CDE">
            <w:pPr>
              <w:rPr>
                <w:sz w:val="16"/>
                <w:szCs w:val="16"/>
              </w:rPr>
            </w:pPr>
          </w:p>
          <w:p w:rsidR="006D4040" w:rsidRPr="006D4040" w:rsidRDefault="006D4040" w:rsidP="006D4040">
            <w:pPr>
              <w:rPr>
                <w:sz w:val="16"/>
                <w:szCs w:val="16"/>
              </w:rPr>
            </w:pPr>
            <w:r w:rsidRPr="006D4040">
              <w:rPr>
                <w:sz w:val="16"/>
                <w:szCs w:val="16"/>
              </w:rPr>
              <w:t>WNIOSKI</w:t>
            </w:r>
          </w:p>
          <w:p w:rsidR="00B724D9" w:rsidRPr="00B724D9" w:rsidRDefault="00B724D9" w:rsidP="00B72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B724D9">
              <w:rPr>
                <w:sz w:val="16"/>
                <w:szCs w:val="16"/>
              </w:rPr>
              <w:t>Apteka prawidłowo realizuje recepty refundowane z wyjątkiem błędnych recept wykazanych w toku kontroli, które stanowią 4,97 % recept pobranych do kontroli.</w:t>
            </w:r>
          </w:p>
          <w:p w:rsidR="006D4040" w:rsidRPr="00754319" w:rsidRDefault="00B724D9" w:rsidP="00B72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B724D9">
              <w:rPr>
                <w:sz w:val="16"/>
                <w:szCs w:val="16"/>
              </w:rPr>
              <w:t>Apteka poprawnie wykonuje umowę nr 2117860/0413/13.</w:t>
            </w:r>
          </w:p>
        </w:tc>
        <w:tc>
          <w:tcPr>
            <w:tcW w:w="4820" w:type="dxa"/>
          </w:tcPr>
          <w:p w:rsidR="00CA6BC4" w:rsidRPr="00754319" w:rsidRDefault="00CA6BC4" w:rsidP="00CA6BC4">
            <w:pPr>
              <w:rPr>
                <w:sz w:val="16"/>
                <w:szCs w:val="16"/>
              </w:rPr>
            </w:pPr>
          </w:p>
          <w:p w:rsidR="00B724D9" w:rsidRPr="00E463BC" w:rsidRDefault="00B724D9" w:rsidP="00B724D9">
            <w:pPr>
              <w:rPr>
                <w:rFonts w:cs="Arial"/>
                <w:sz w:val="16"/>
                <w:szCs w:val="16"/>
              </w:rPr>
            </w:pPr>
            <w:r w:rsidRPr="00E463BC">
              <w:rPr>
                <w:rFonts w:cs="Arial"/>
                <w:sz w:val="16"/>
                <w:szCs w:val="16"/>
              </w:rPr>
              <w:t>Biorąc pod uwagę powyższe oceny i uwagi, Dolnośląski Oddział Wojewódzki Narodowego Funduszu Zdrowia we Wrocławiu, przedstawia następujące zalecenia:</w:t>
            </w:r>
          </w:p>
          <w:p w:rsidR="00B724D9" w:rsidRPr="00E463BC" w:rsidRDefault="00B724D9" w:rsidP="00B724D9">
            <w:pPr>
              <w:rPr>
                <w:rFonts w:cs="Arial"/>
                <w:sz w:val="16"/>
                <w:szCs w:val="16"/>
              </w:rPr>
            </w:pPr>
          </w:p>
          <w:p w:rsidR="00B724D9" w:rsidRPr="00E463BC" w:rsidRDefault="00B724D9" w:rsidP="00B724D9">
            <w:pPr>
              <w:rPr>
                <w:rFonts w:cs="Arial"/>
                <w:sz w:val="16"/>
                <w:szCs w:val="16"/>
              </w:rPr>
            </w:pPr>
            <w:r w:rsidRPr="00E463BC">
              <w:rPr>
                <w:rFonts w:cs="Arial"/>
                <w:sz w:val="16"/>
                <w:szCs w:val="16"/>
              </w:rPr>
              <w:t>1.Realizować recepty zgodnie z obowiązującymi przepisami prawa, a w szczególności:</w:t>
            </w:r>
          </w:p>
          <w:p w:rsidR="00B724D9" w:rsidRPr="00E463BC" w:rsidRDefault="00B724D9" w:rsidP="00B724D9">
            <w:pPr>
              <w:rPr>
                <w:rFonts w:cs="Arial"/>
                <w:sz w:val="16"/>
                <w:szCs w:val="16"/>
              </w:rPr>
            </w:pPr>
            <w:r w:rsidRPr="00E463BC">
              <w:rPr>
                <w:rFonts w:cs="Arial"/>
                <w:sz w:val="16"/>
                <w:szCs w:val="16"/>
              </w:rPr>
              <w:t>•sprawdzać recepty przed realizacją pod kątem zgodności z rozporządzeniem Ministra Zdrowia w sprawie recept lekarskich oraz z innymi aktami prawnymi regulującymi warunki realizacji recept refundowanych;</w:t>
            </w:r>
          </w:p>
          <w:p w:rsidR="00B724D9" w:rsidRPr="00E463BC" w:rsidRDefault="00B724D9" w:rsidP="00B724D9">
            <w:pPr>
              <w:rPr>
                <w:rFonts w:cs="Arial"/>
                <w:sz w:val="16"/>
                <w:szCs w:val="16"/>
              </w:rPr>
            </w:pPr>
            <w:r w:rsidRPr="00E463BC">
              <w:rPr>
                <w:rFonts w:cs="Arial"/>
                <w:sz w:val="16"/>
                <w:szCs w:val="16"/>
              </w:rPr>
              <w:t>•zweryfikować znajomość prawa przez personel fachowy w zakresie obowiązujących przepisów prawa związanych z realizacją recept (przeprowadzenie szkolenia).</w:t>
            </w:r>
          </w:p>
          <w:p w:rsidR="00B724D9" w:rsidRPr="00E463BC" w:rsidRDefault="00B724D9" w:rsidP="00B724D9">
            <w:pPr>
              <w:rPr>
                <w:rFonts w:cs="Arial"/>
                <w:sz w:val="16"/>
                <w:szCs w:val="16"/>
              </w:rPr>
            </w:pPr>
            <w:r w:rsidRPr="00E463BC">
              <w:rPr>
                <w:rFonts w:cs="Arial"/>
                <w:sz w:val="16"/>
                <w:szCs w:val="16"/>
              </w:rPr>
              <w:t xml:space="preserve">2.Poprawnie gromadzić i przekazywać dane, zgodne z treścią zrealizowanych recept, o obrocie lekami, środkami spożywczymi specjalnego przeznaczenia żywieniowego oraz wyrobami medycznymi objętymi refundacją - Ustawa z dnia 12 maja 2011r. o refundacji leków, środków spożywczych specjalnego przeznaczenia żywieniowego oraz wyrobów medycznych (Dz.U.2017.1844 j.t. ze zm.) i rozporządzenie Ministra Zdrowia z dnia 23 grudnia 2011r. </w:t>
            </w:r>
          </w:p>
          <w:p w:rsidR="00B724D9" w:rsidRPr="00E463BC" w:rsidRDefault="00B724D9" w:rsidP="00B724D9">
            <w:pPr>
              <w:rPr>
                <w:rFonts w:cs="Arial"/>
                <w:sz w:val="16"/>
                <w:szCs w:val="16"/>
              </w:rPr>
            </w:pPr>
            <w:r w:rsidRPr="00E463BC">
              <w:rPr>
                <w:rFonts w:cs="Arial"/>
                <w:sz w:val="16"/>
                <w:szCs w:val="16"/>
              </w:rPr>
              <w:t>w sprawie informacji gromadzonych przez apteki oraz informacji przekazywanych Narodowemu Funduszowi Zdrowia (Dz.U.2017.547 j.t. ze zm.).</w:t>
            </w:r>
          </w:p>
          <w:p w:rsidR="009139C4" w:rsidRPr="00E463BC" w:rsidRDefault="00B724D9" w:rsidP="00B724D9">
            <w:pPr>
              <w:rPr>
                <w:rFonts w:cs="Arial"/>
                <w:sz w:val="16"/>
                <w:szCs w:val="16"/>
              </w:rPr>
            </w:pPr>
            <w:r w:rsidRPr="00E463BC">
              <w:rPr>
                <w:rFonts w:cs="Arial"/>
                <w:sz w:val="16"/>
                <w:szCs w:val="16"/>
              </w:rPr>
              <w:t>3.Sporządzić korekt</w:t>
            </w:r>
            <w:bookmarkStart w:id="0" w:name="_GoBack"/>
            <w:bookmarkEnd w:id="0"/>
            <w:r w:rsidRPr="00E463BC">
              <w:rPr>
                <w:rFonts w:cs="Arial"/>
                <w:sz w:val="16"/>
                <w:szCs w:val="16"/>
              </w:rPr>
              <w:t>y danych o obrocie lekami, środkami spożywczymi specjalnego przeznaczenia żywieniowego oraz wyrobami medycznymi objętymi refundacją, zgodnie z załącznikiem do niniejszych Zaleceń, w formie elektronicznej i papierowej zbiorczego zestawienia zakwestionowanych recept (niezbędne będzie złożenie wniosku o odblokowanie odpowiednich okresów rozliczeniowych) – rozporządzenie Ministra Zdrowia z dnia 8 grudnia 2011r. w sprawie ogólnych warunków umów na realizację recept oraz ramowego wzoru umowy na realizację recept (Dz.U.2013.364 j.t.).</w:t>
            </w:r>
          </w:p>
          <w:p w:rsidR="00B724D9" w:rsidRPr="00E463BC" w:rsidRDefault="00B724D9" w:rsidP="00B724D9">
            <w:pPr>
              <w:rPr>
                <w:rFonts w:cs="Arial"/>
                <w:sz w:val="16"/>
                <w:szCs w:val="16"/>
              </w:rPr>
            </w:pPr>
          </w:p>
          <w:p w:rsidR="00754319" w:rsidRPr="00E463BC" w:rsidRDefault="00754319" w:rsidP="00754319">
            <w:pPr>
              <w:rPr>
                <w:rFonts w:cs="Arial"/>
                <w:b/>
                <w:sz w:val="16"/>
                <w:szCs w:val="16"/>
              </w:rPr>
            </w:pPr>
            <w:r w:rsidRPr="00E463BC">
              <w:rPr>
                <w:rFonts w:cs="Arial"/>
                <w:sz w:val="16"/>
                <w:szCs w:val="16"/>
              </w:rPr>
              <w:t>- zapłata kary umownej w wysokości :</w:t>
            </w:r>
            <w:r w:rsidRPr="00E463B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724D9" w:rsidRPr="00E463BC">
              <w:rPr>
                <w:rFonts w:cs="Arial"/>
                <w:b/>
                <w:sz w:val="16"/>
                <w:szCs w:val="16"/>
              </w:rPr>
              <w:t>1 453,31 PLN</w:t>
            </w:r>
          </w:p>
          <w:p w:rsidR="0044681F" w:rsidRPr="00E463BC" w:rsidRDefault="0044681F" w:rsidP="00754319">
            <w:pPr>
              <w:rPr>
                <w:rFonts w:cs="Arial"/>
                <w:b/>
                <w:sz w:val="16"/>
                <w:szCs w:val="16"/>
              </w:rPr>
            </w:pPr>
            <w:r w:rsidRPr="00E463BC">
              <w:rPr>
                <w:rFonts w:cs="Arial"/>
                <w:b/>
                <w:sz w:val="16"/>
                <w:szCs w:val="16"/>
              </w:rPr>
              <w:t>-</w:t>
            </w:r>
            <w:r w:rsidRPr="00E463BC">
              <w:t xml:space="preserve"> </w:t>
            </w:r>
            <w:r w:rsidRPr="00E463BC">
              <w:rPr>
                <w:rFonts w:cs="Arial"/>
                <w:sz w:val="16"/>
                <w:szCs w:val="16"/>
              </w:rPr>
              <w:t>zwrot nienależnej refundacji w</w:t>
            </w:r>
            <w:r w:rsidRPr="00E463B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463BC">
              <w:rPr>
                <w:rFonts w:cs="Arial"/>
                <w:sz w:val="16"/>
                <w:szCs w:val="16"/>
              </w:rPr>
              <w:t>wysokości</w:t>
            </w:r>
            <w:r w:rsidRPr="00E463BC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B724D9" w:rsidRPr="00E463BC">
              <w:rPr>
                <w:rFonts w:cs="Arial"/>
                <w:b/>
                <w:sz w:val="16"/>
                <w:szCs w:val="16"/>
              </w:rPr>
              <w:t>1 459,61 PLN</w:t>
            </w:r>
          </w:p>
          <w:p w:rsidR="00754319" w:rsidRPr="00754319" w:rsidRDefault="00754319" w:rsidP="009A5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BB9"/>
    <w:multiLevelType w:val="hybridMultilevel"/>
    <w:tmpl w:val="F1A4B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7CD2"/>
    <w:multiLevelType w:val="hybridMultilevel"/>
    <w:tmpl w:val="23829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58A5"/>
    <w:rsid w:val="00051D93"/>
    <w:rsid w:val="000C08EE"/>
    <w:rsid w:val="001141C8"/>
    <w:rsid w:val="00141407"/>
    <w:rsid w:val="00143D7D"/>
    <w:rsid w:val="00152914"/>
    <w:rsid w:val="00176A22"/>
    <w:rsid w:val="00176DAB"/>
    <w:rsid w:val="00177879"/>
    <w:rsid w:val="00193A55"/>
    <w:rsid w:val="001A6C4F"/>
    <w:rsid w:val="001E2BA3"/>
    <w:rsid w:val="00200D06"/>
    <w:rsid w:val="0021014F"/>
    <w:rsid w:val="002117A6"/>
    <w:rsid w:val="00237D82"/>
    <w:rsid w:val="002608A3"/>
    <w:rsid w:val="00262D62"/>
    <w:rsid w:val="00264457"/>
    <w:rsid w:val="002916C0"/>
    <w:rsid w:val="002A5267"/>
    <w:rsid w:val="00304AF9"/>
    <w:rsid w:val="0031563A"/>
    <w:rsid w:val="003375EC"/>
    <w:rsid w:val="003D2EC6"/>
    <w:rsid w:val="00411C69"/>
    <w:rsid w:val="004159F5"/>
    <w:rsid w:val="00437CDE"/>
    <w:rsid w:val="0044681F"/>
    <w:rsid w:val="00472D9A"/>
    <w:rsid w:val="004D074E"/>
    <w:rsid w:val="004F22E2"/>
    <w:rsid w:val="00567ECA"/>
    <w:rsid w:val="005944A1"/>
    <w:rsid w:val="005C30B4"/>
    <w:rsid w:val="005C4802"/>
    <w:rsid w:val="005E0B8C"/>
    <w:rsid w:val="005F6FE3"/>
    <w:rsid w:val="00655354"/>
    <w:rsid w:val="00675A47"/>
    <w:rsid w:val="00676197"/>
    <w:rsid w:val="00681FBB"/>
    <w:rsid w:val="00692449"/>
    <w:rsid w:val="006C0296"/>
    <w:rsid w:val="006D4040"/>
    <w:rsid w:val="00720C6E"/>
    <w:rsid w:val="00754319"/>
    <w:rsid w:val="007C3AAE"/>
    <w:rsid w:val="007D4626"/>
    <w:rsid w:val="0083364E"/>
    <w:rsid w:val="00883369"/>
    <w:rsid w:val="008852D4"/>
    <w:rsid w:val="008B1272"/>
    <w:rsid w:val="008E46AF"/>
    <w:rsid w:val="008E535F"/>
    <w:rsid w:val="00904EBE"/>
    <w:rsid w:val="009139C4"/>
    <w:rsid w:val="00920AA3"/>
    <w:rsid w:val="009329DF"/>
    <w:rsid w:val="00953578"/>
    <w:rsid w:val="009A05AA"/>
    <w:rsid w:val="009A574F"/>
    <w:rsid w:val="009C6AC1"/>
    <w:rsid w:val="009E2DA6"/>
    <w:rsid w:val="009E3BB2"/>
    <w:rsid w:val="009E7AEA"/>
    <w:rsid w:val="00A25003"/>
    <w:rsid w:val="00A65426"/>
    <w:rsid w:val="00A81482"/>
    <w:rsid w:val="00A8303D"/>
    <w:rsid w:val="00A9697C"/>
    <w:rsid w:val="00AC3702"/>
    <w:rsid w:val="00AC532C"/>
    <w:rsid w:val="00AD20B7"/>
    <w:rsid w:val="00B62211"/>
    <w:rsid w:val="00B724D9"/>
    <w:rsid w:val="00BD15B2"/>
    <w:rsid w:val="00C05EE1"/>
    <w:rsid w:val="00C56F6F"/>
    <w:rsid w:val="00C807C3"/>
    <w:rsid w:val="00CA6BC4"/>
    <w:rsid w:val="00D0299E"/>
    <w:rsid w:val="00D03816"/>
    <w:rsid w:val="00DB40B3"/>
    <w:rsid w:val="00E35285"/>
    <w:rsid w:val="00E463BC"/>
    <w:rsid w:val="00E83A4D"/>
    <w:rsid w:val="00F5210F"/>
    <w:rsid w:val="00F829F1"/>
    <w:rsid w:val="00FB62A5"/>
    <w:rsid w:val="00FC6B02"/>
    <w:rsid w:val="00FD316E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70D6-65F9-44AD-8714-DCB2F684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49</cp:revision>
  <dcterms:created xsi:type="dcterms:W3CDTF">2018-01-09T12:14:00Z</dcterms:created>
  <dcterms:modified xsi:type="dcterms:W3CDTF">2018-04-13T09:35:00Z</dcterms:modified>
</cp:coreProperties>
</file>