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974A7A">
        <w:rPr>
          <w:rFonts w:ascii="Calibri" w:hAnsi="Calibri" w:cs="Times New Roman"/>
          <w:b/>
        </w:rPr>
        <w:t>01.732</w:t>
      </w:r>
      <w:r w:rsidR="00AC4DBF">
        <w:rPr>
          <w:rFonts w:ascii="Calibri" w:hAnsi="Calibri" w:cs="Times New Roman"/>
          <w:b/>
        </w:rPr>
        <w:t>0.</w:t>
      </w:r>
      <w:r w:rsidR="00E52470">
        <w:rPr>
          <w:rFonts w:ascii="Calibri" w:hAnsi="Calibri" w:cs="Times New Roman"/>
          <w:b/>
        </w:rPr>
        <w:t>146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701"/>
        <w:gridCol w:w="2410"/>
        <w:gridCol w:w="3402"/>
        <w:gridCol w:w="3873"/>
      </w:tblGrid>
      <w:tr w:rsidR="002117A6" w:rsidRPr="005944A1" w:rsidTr="0062523A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41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40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87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62523A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E52470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01.7320.146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30D73" w:rsidRPr="00630D73" w:rsidRDefault="003B24AE" w:rsidP="003B24AE">
            <w:pPr>
              <w:rPr>
                <w:sz w:val="18"/>
                <w:szCs w:val="18"/>
              </w:rPr>
            </w:pPr>
            <w:r w:rsidRPr="003B24AE">
              <w:rPr>
                <w:sz w:val="18"/>
                <w:szCs w:val="18"/>
              </w:rPr>
              <w:t xml:space="preserve">       </w:t>
            </w:r>
          </w:p>
          <w:p w:rsidR="00B85250" w:rsidRPr="00B85250" w:rsidRDefault="00B85250" w:rsidP="00B85250">
            <w:pPr>
              <w:rPr>
                <w:sz w:val="18"/>
                <w:szCs w:val="18"/>
              </w:rPr>
            </w:pPr>
            <w:r w:rsidRPr="00B85250">
              <w:rPr>
                <w:sz w:val="18"/>
                <w:szCs w:val="18"/>
              </w:rPr>
              <w:t>27.06.2018 r.</w:t>
            </w:r>
            <w:r>
              <w:rPr>
                <w:sz w:val="18"/>
                <w:szCs w:val="18"/>
              </w:rPr>
              <w:t xml:space="preserve">- </w:t>
            </w:r>
          </w:p>
          <w:p w:rsidR="00B85250" w:rsidRPr="00B85250" w:rsidRDefault="00B85250" w:rsidP="00B85250">
            <w:pPr>
              <w:rPr>
                <w:sz w:val="18"/>
                <w:szCs w:val="18"/>
              </w:rPr>
            </w:pPr>
          </w:p>
          <w:p w:rsidR="00FE22B7" w:rsidRPr="008E535F" w:rsidRDefault="00B85250" w:rsidP="00B85250">
            <w:pPr>
              <w:rPr>
                <w:sz w:val="18"/>
                <w:szCs w:val="18"/>
              </w:rPr>
            </w:pPr>
            <w:r w:rsidRPr="00B85250">
              <w:rPr>
                <w:sz w:val="18"/>
                <w:szCs w:val="18"/>
              </w:rPr>
              <w:t>03.07.2018.</w:t>
            </w:r>
          </w:p>
        </w:tc>
        <w:tc>
          <w:tcPr>
            <w:tcW w:w="1701" w:type="dxa"/>
          </w:tcPr>
          <w:p w:rsidR="003B24AE" w:rsidRDefault="003B24AE" w:rsidP="00630D73">
            <w:pPr>
              <w:rPr>
                <w:sz w:val="16"/>
                <w:szCs w:val="16"/>
              </w:rPr>
            </w:pPr>
          </w:p>
          <w:p w:rsidR="00E52470" w:rsidRPr="00E52470" w:rsidRDefault="00E52470" w:rsidP="00E52470">
            <w:pPr>
              <w:rPr>
                <w:sz w:val="16"/>
                <w:szCs w:val="16"/>
              </w:rPr>
            </w:pPr>
            <w:r w:rsidRPr="00E52470">
              <w:rPr>
                <w:sz w:val="16"/>
                <w:szCs w:val="16"/>
              </w:rPr>
              <w:t xml:space="preserve">Specjalistyczne Centrum Medyczne Spółka Akcyjna, </w:t>
            </w:r>
          </w:p>
          <w:p w:rsidR="00974A7A" w:rsidRPr="00802916" w:rsidRDefault="00E52470" w:rsidP="00E52470">
            <w:pPr>
              <w:rPr>
                <w:sz w:val="16"/>
                <w:szCs w:val="16"/>
              </w:rPr>
            </w:pPr>
            <w:r w:rsidRPr="00E52470">
              <w:rPr>
                <w:sz w:val="16"/>
                <w:szCs w:val="16"/>
              </w:rPr>
              <w:t xml:space="preserve">ul. Jana Pawła II 2, </w:t>
            </w:r>
            <w:r>
              <w:rPr>
                <w:sz w:val="16"/>
                <w:szCs w:val="16"/>
              </w:rPr>
              <w:br/>
            </w:r>
            <w:r w:rsidRPr="00E52470">
              <w:rPr>
                <w:sz w:val="16"/>
                <w:szCs w:val="16"/>
              </w:rPr>
              <w:t>57-320 Polanica Zdrój</w:t>
            </w:r>
          </w:p>
        </w:tc>
        <w:tc>
          <w:tcPr>
            <w:tcW w:w="2410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B85250" w:rsidRDefault="00B85250" w:rsidP="003B24AE">
            <w:pPr>
              <w:rPr>
                <w:sz w:val="16"/>
                <w:szCs w:val="16"/>
              </w:rPr>
            </w:pPr>
            <w:r w:rsidRPr="00B85250">
              <w:rPr>
                <w:sz w:val="16"/>
                <w:szCs w:val="16"/>
              </w:rPr>
              <w:t xml:space="preserve">Kontrola doraźna dotycząca organizacji udzielania świadczeń opieki zdrowotnej odnośnie zabezpieczenia transportu sanitarnego </w:t>
            </w:r>
            <w:proofErr w:type="spellStart"/>
            <w:r w:rsidRPr="00B85250">
              <w:rPr>
                <w:sz w:val="16"/>
                <w:szCs w:val="16"/>
              </w:rPr>
              <w:t>międzyszpitalnego</w:t>
            </w:r>
            <w:proofErr w:type="spellEnd"/>
            <w:r w:rsidRPr="00B85250">
              <w:rPr>
                <w:sz w:val="16"/>
                <w:szCs w:val="16"/>
              </w:rPr>
              <w:t xml:space="preserve"> przez podmiot leczniczy Specjalistyczne Centrum Medyczne Spółka Akcyjna, </w:t>
            </w:r>
          </w:p>
          <w:p w:rsidR="00630D73" w:rsidRDefault="00B85250" w:rsidP="003B24AE">
            <w:pPr>
              <w:rPr>
                <w:sz w:val="16"/>
                <w:szCs w:val="16"/>
              </w:rPr>
            </w:pPr>
            <w:r w:rsidRPr="00B85250">
              <w:rPr>
                <w:sz w:val="16"/>
                <w:szCs w:val="16"/>
              </w:rPr>
              <w:t>ul. Jana Pawła II 2, 57-320 Polanica Zdrój</w:t>
            </w:r>
          </w:p>
          <w:p w:rsidR="00630D73" w:rsidRPr="00166328" w:rsidRDefault="00630D73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E52470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B85250" w:rsidRPr="00B85250">
              <w:rPr>
                <w:sz w:val="16"/>
                <w:szCs w:val="16"/>
              </w:rPr>
              <w:t>01.02.2018 r. – 28.02.2018 r.</w:t>
            </w:r>
          </w:p>
        </w:tc>
        <w:tc>
          <w:tcPr>
            <w:tcW w:w="3402" w:type="dxa"/>
          </w:tcPr>
          <w:p w:rsidR="003B24AE" w:rsidRDefault="003B24AE" w:rsidP="003B24AE">
            <w:pPr>
              <w:rPr>
                <w:sz w:val="16"/>
                <w:szCs w:val="16"/>
              </w:rPr>
            </w:pPr>
          </w:p>
          <w:p w:rsidR="00E52470" w:rsidRPr="00E52470" w:rsidRDefault="00E52470" w:rsidP="00E5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E52470">
              <w:rPr>
                <w:sz w:val="16"/>
                <w:szCs w:val="16"/>
              </w:rPr>
              <w:t xml:space="preserve">Realizacja świadczeń opieki zdrowotnej w zakresie transportu sanitarnego </w:t>
            </w:r>
            <w:proofErr w:type="spellStart"/>
            <w:r w:rsidRPr="00E52470">
              <w:rPr>
                <w:sz w:val="16"/>
                <w:szCs w:val="16"/>
              </w:rPr>
              <w:t>międzyszpitalnego</w:t>
            </w:r>
            <w:proofErr w:type="spellEnd"/>
            <w:r w:rsidRPr="00E52470">
              <w:rPr>
                <w:sz w:val="16"/>
                <w:szCs w:val="16"/>
              </w:rPr>
              <w:t xml:space="preserve"> odbywa się zgodnie z treścią zawartej umowy i zapisami obowiązującymi w kontrolowanym podmiocie dotyczącymi realizacji transportu tj. „Zasady Realizacji Transportu Pacjentów SCM S.A. załączonym do Regulaminu Organizacyjnego Specjalisty</w:t>
            </w:r>
            <w:r>
              <w:rPr>
                <w:sz w:val="16"/>
                <w:szCs w:val="16"/>
              </w:rPr>
              <w:t xml:space="preserve">cznego Centrum Medycznego S.A. </w:t>
            </w:r>
          </w:p>
          <w:p w:rsidR="00E52470" w:rsidRPr="00E52470" w:rsidRDefault="00E52470" w:rsidP="00E5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E52470">
              <w:rPr>
                <w:sz w:val="16"/>
                <w:szCs w:val="16"/>
              </w:rPr>
              <w:t xml:space="preserve">Świadczeniodawca zapewnia całodobowo dostępność do świadczeń w rodzaju leczenie szpitalne, z wykorzystaniem transportu sanitarnego </w:t>
            </w:r>
            <w:proofErr w:type="spellStart"/>
            <w:r w:rsidRPr="00E52470">
              <w:rPr>
                <w:sz w:val="16"/>
                <w:szCs w:val="16"/>
              </w:rPr>
              <w:t>międzyszpitalnego</w:t>
            </w:r>
            <w:proofErr w:type="spellEnd"/>
            <w:r w:rsidRPr="00E52470">
              <w:rPr>
                <w:sz w:val="16"/>
                <w:szCs w:val="16"/>
              </w:rPr>
              <w:t xml:space="preserve"> na podstawie zawartej umowy podwykonawczej z </w:t>
            </w:r>
            <w:proofErr w:type="spellStart"/>
            <w:r w:rsidRPr="00E52470">
              <w:rPr>
                <w:sz w:val="16"/>
                <w:szCs w:val="16"/>
              </w:rPr>
              <w:t>usługodawcamią</w:t>
            </w:r>
            <w:proofErr w:type="spellEnd"/>
            <w:r w:rsidRPr="00E52470">
              <w:rPr>
                <w:sz w:val="16"/>
                <w:szCs w:val="16"/>
              </w:rPr>
              <w:t xml:space="preserve"> zewnętrznymi wykazanymi   w załączniku Nr 3 „Wykaz Podwykonawcó</w:t>
            </w:r>
            <w:r>
              <w:rPr>
                <w:sz w:val="16"/>
                <w:szCs w:val="16"/>
              </w:rPr>
              <w:t>w” do umowy zawartej z DOW NFZ;</w:t>
            </w:r>
          </w:p>
          <w:p w:rsidR="00E52470" w:rsidRPr="00E52470" w:rsidRDefault="00E52470" w:rsidP="00E5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E52470">
              <w:rPr>
                <w:sz w:val="16"/>
                <w:szCs w:val="16"/>
              </w:rPr>
              <w:t xml:space="preserve">W systemie informatycznym NFZ </w:t>
            </w:r>
            <w:proofErr w:type="spellStart"/>
            <w:r w:rsidRPr="00E52470">
              <w:rPr>
                <w:sz w:val="16"/>
                <w:szCs w:val="16"/>
              </w:rPr>
              <w:t>NFZ</w:t>
            </w:r>
            <w:proofErr w:type="spellEnd"/>
            <w:r w:rsidRPr="00E52470">
              <w:rPr>
                <w:sz w:val="16"/>
                <w:szCs w:val="16"/>
              </w:rPr>
              <w:t xml:space="preserve">  nie wykazano rozliczenia świadczenia udzielonego przez zespół ratownictwa medycznego dla pacjenta </w:t>
            </w:r>
            <w:r w:rsidR="003667F3">
              <w:rPr>
                <w:sz w:val="16"/>
                <w:szCs w:val="16"/>
              </w:rPr>
              <w:t>[…]</w:t>
            </w:r>
            <w:r w:rsidRPr="00E52470">
              <w:rPr>
                <w:sz w:val="16"/>
                <w:szCs w:val="16"/>
              </w:rPr>
              <w:t xml:space="preserve">- nr pesel </w:t>
            </w:r>
            <w:r w:rsidR="003667F3">
              <w:rPr>
                <w:sz w:val="16"/>
                <w:szCs w:val="16"/>
              </w:rPr>
              <w:t>[…]</w:t>
            </w:r>
            <w:bookmarkStart w:id="0" w:name="_GoBack"/>
            <w:bookmarkEnd w:id="0"/>
            <w:r w:rsidRPr="00E52470">
              <w:rPr>
                <w:sz w:val="16"/>
                <w:szCs w:val="16"/>
              </w:rPr>
              <w:t xml:space="preserve"> do Kliniki Chirurgii Szczękowej we Wrocławiu,  co potwierdza wykorzystanie transportu rea</w:t>
            </w:r>
            <w:r>
              <w:rPr>
                <w:sz w:val="16"/>
                <w:szCs w:val="16"/>
              </w:rPr>
              <w:t xml:space="preserve">lizowanego przez podwykonawcę. </w:t>
            </w:r>
          </w:p>
          <w:p w:rsidR="00E52470" w:rsidRPr="00E52470" w:rsidRDefault="00E52470" w:rsidP="00E5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E52470">
              <w:rPr>
                <w:sz w:val="16"/>
                <w:szCs w:val="16"/>
              </w:rPr>
              <w:t>Zgodnie z wytycznymi Ministra Zdrowia w zakresie „Dobrych praktyk postępowania w Szpitalnych Oddziałach Ratunkowych i Izbach Przyjęć” Świadczeniodawca posiada wyodrębniony całodobowy numer telefonu dedy</w:t>
            </w:r>
            <w:r>
              <w:rPr>
                <w:sz w:val="16"/>
                <w:szCs w:val="16"/>
              </w:rPr>
              <w:t>kowany transportowi medycznemu;</w:t>
            </w:r>
          </w:p>
          <w:p w:rsidR="003B24AE" w:rsidRPr="00FE22B7" w:rsidRDefault="00E52470" w:rsidP="00E5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E52470">
              <w:rPr>
                <w:sz w:val="16"/>
                <w:szCs w:val="16"/>
              </w:rPr>
              <w:t>Zbiorcza i indywidualna dokumentacja medyczna prowadzona jest zgodnie z rozporządzeniem Ministra Zdrowia z dnia 9 listopada 2015 r. w sprawie rodzajów, zakresu i wzorów dokumentacji medycznej oraz sposobu jej przetwarzania.</w:t>
            </w:r>
          </w:p>
        </w:tc>
        <w:tc>
          <w:tcPr>
            <w:tcW w:w="3873" w:type="dxa"/>
          </w:tcPr>
          <w:p w:rsidR="0062523A" w:rsidRDefault="0062523A" w:rsidP="00EA4012">
            <w:pPr>
              <w:rPr>
                <w:sz w:val="16"/>
                <w:szCs w:val="16"/>
              </w:rPr>
            </w:pPr>
          </w:p>
          <w:p w:rsidR="003B24AE" w:rsidRPr="0062523A" w:rsidRDefault="00B85250" w:rsidP="0062523A">
            <w:pPr>
              <w:rPr>
                <w:sz w:val="16"/>
                <w:szCs w:val="16"/>
              </w:rPr>
            </w:pPr>
            <w:r w:rsidRPr="00B85250">
              <w:rPr>
                <w:sz w:val="16"/>
                <w:szCs w:val="16"/>
              </w:rPr>
              <w:t>Nie wydano zaleceń pokontrolnych.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667F3"/>
    <w:rsid w:val="003B24AE"/>
    <w:rsid w:val="003C58F3"/>
    <w:rsid w:val="003D2EC6"/>
    <w:rsid w:val="00452FF6"/>
    <w:rsid w:val="00472D9A"/>
    <w:rsid w:val="00473554"/>
    <w:rsid w:val="004F22E2"/>
    <w:rsid w:val="00572F2B"/>
    <w:rsid w:val="005944A1"/>
    <w:rsid w:val="005C2F8F"/>
    <w:rsid w:val="005C30B4"/>
    <w:rsid w:val="005E320D"/>
    <w:rsid w:val="005F6FE3"/>
    <w:rsid w:val="0062523A"/>
    <w:rsid w:val="00630D7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85250"/>
    <w:rsid w:val="00BE7FE3"/>
    <w:rsid w:val="00C669B5"/>
    <w:rsid w:val="00C77711"/>
    <w:rsid w:val="00C917F6"/>
    <w:rsid w:val="00CB213E"/>
    <w:rsid w:val="00D07498"/>
    <w:rsid w:val="00D6447F"/>
    <w:rsid w:val="00D730DA"/>
    <w:rsid w:val="00E52470"/>
    <w:rsid w:val="00EA4012"/>
    <w:rsid w:val="00ED6F4D"/>
    <w:rsid w:val="00F20DAF"/>
    <w:rsid w:val="00F5210F"/>
    <w:rsid w:val="00F61CC8"/>
    <w:rsid w:val="00F71D2F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9335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B3A5-C20E-4130-809B-85B2F50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Szozda Magdalena</cp:lastModifiedBy>
  <cp:revision>52</cp:revision>
  <dcterms:created xsi:type="dcterms:W3CDTF">2018-01-09T12:14:00Z</dcterms:created>
  <dcterms:modified xsi:type="dcterms:W3CDTF">2018-09-12T13:40:00Z</dcterms:modified>
</cp:coreProperties>
</file>