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288" w:rsidRDefault="007E0F84" w:rsidP="00C51288">
      <w:pPr>
        <w:tabs>
          <w:tab w:val="left" w:pos="2310"/>
          <w:tab w:val="right" w:pos="9070"/>
        </w:tabs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 xml:space="preserve">                                             </w:t>
      </w:r>
    </w:p>
    <w:p w:rsidR="007E0F84" w:rsidRPr="00294A75" w:rsidRDefault="007E0F84" w:rsidP="00EA070F">
      <w:pPr>
        <w:tabs>
          <w:tab w:val="left" w:pos="2310"/>
          <w:tab w:val="right" w:pos="9070"/>
        </w:tabs>
        <w:autoSpaceDE w:val="0"/>
        <w:autoSpaceDN w:val="0"/>
        <w:adjustRightInd w:val="0"/>
        <w:spacing w:line="360" w:lineRule="auto"/>
        <w:ind w:left="2646" w:firstLine="231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       </w:t>
      </w:r>
      <w:r w:rsidR="007B53CE">
        <w:rPr>
          <w:rFonts w:ascii="Arial" w:hAnsi="Arial" w:cs="Arial"/>
          <w:b/>
          <w:i/>
          <w:sz w:val="20"/>
          <w:szCs w:val="20"/>
        </w:rPr>
        <w:t xml:space="preserve">   </w:t>
      </w:r>
      <w:r>
        <w:rPr>
          <w:rFonts w:ascii="Arial" w:hAnsi="Arial" w:cs="Arial"/>
          <w:b/>
          <w:i/>
          <w:sz w:val="20"/>
          <w:szCs w:val="20"/>
        </w:rPr>
        <w:t xml:space="preserve"> </w:t>
      </w:r>
    </w:p>
    <w:p w:rsidR="007E0F84" w:rsidRPr="0016078E" w:rsidRDefault="007E0F84" w:rsidP="007E0F84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="003E0B66">
        <w:rPr>
          <w:rFonts w:ascii="Arial" w:hAnsi="Arial" w:cs="Arial"/>
          <w:b/>
        </w:rPr>
        <w:t xml:space="preserve">         </w:t>
      </w:r>
    </w:p>
    <w:p w:rsidR="007E0F84" w:rsidRPr="00896163" w:rsidRDefault="007E0F84" w:rsidP="007E0F84">
      <w:pPr>
        <w:autoSpaceDE w:val="0"/>
        <w:autoSpaceDN w:val="0"/>
        <w:adjustRightInd w:val="0"/>
        <w:jc w:val="right"/>
        <w:rPr>
          <w:rFonts w:ascii="Arial" w:hAnsi="Arial" w:cs="Arial"/>
          <w:b/>
          <w:sz w:val="20"/>
          <w:szCs w:val="20"/>
        </w:rPr>
      </w:pPr>
      <w:r w:rsidRPr="00896163">
        <w:rPr>
          <w:rFonts w:ascii="Arial" w:hAnsi="Arial" w:cs="Arial"/>
          <w:b/>
          <w:sz w:val="20"/>
          <w:szCs w:val="20"/>
        </w:rPr>
        <w:t xml:space="preserve"> </w:t>
      </w:r>
    </w:p>
    <w:p w:rsidR="007E0F84" w:rsidRPr="00A015EB" w:rsidRDefault="007E0F84" w:rsidP="007E0F84">
      <w:pPr>
        <w:pStyle w:val="Nagwek1"/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A015EB">
        <w:rPr>
          <w:rFonts w:ascii="Arial" w:hAnsi="Arial" w:cs="Arial"/>
          <w:sz w:val="24"/>
          <w:szCs w:val="24"/>
        </w:rPr>
        <w:t>UMOWA SPRZEDAŻY Nr ....................</w:t>
      </w:r>
    </w:p>
    <w:p w:rsidR="007E0F84" w:rsidRPr="00A015EB" w:rsidRDefault="007E0F84" w:rsidP="007E0F84">
      <w:pPr>
        <w:rPr>
          <w:rFonts w:ascii="Arial" w:hAnsi="Arial" w:cs="Arial"/>
        </w:rPr>
      </w:pPr>
    </w:p>
    <w:p w:rsidR="007E0F84" w:rsidRDefault="007E0F84" w:rsidP="007E0F84">
      <w:pPr>
        <w:pStyle w:val="Tekstpodstawowy2"/>
        <w:jc w:val="both"/>
        <w:rPr>
          <w:rFonts w:ascii="Arial" w:hAnsi="Arial" w:cs="Arial"/>
          <w:sz w:val="24"/>
          <w:szCs w:val="24"/>
        </w:rPr>
      </w:pPr>
      <w:r w:rsidRPr="00A015EB">
        <w:rPr>
          <w:rFonts w:ascii="Arial" w:hAnsi="Arial" w:cs="Arial"/>
          <w:sz w:val="24"/>
          <w:szCs w:val="24"/>
        </w:rPr>
        <w:t xml:space="preserve">zawarta </w:t>
      </w:r>
      <w:r w:rsidR="00D86CE2">
        <w:rPr>
          <w:rFonts w:ascii="Arial" w:hAnsi="Arial" w:cs="Arial"/>
          <w:sz w:val="24"/>
          <w:szCs w:val="24"/>
        </w:rPr>
        <w:t>w dniu ...................... w Warszawie</w:t>
      </w:r>
      <w:r w:rsidR="00EA070F">
        <w:rPr>
          <w:rFonts w:ascii="Arial" w:hAnsi="Arial" w:cs="Arial"/>
          <w:sz w:val="24"/>
          <w:szCs w:val="24"/>
        </w:rPr>
        <w:t xml:space="preserve">, pomiędzy </w:t>
      </w:r>
      <w:r w:rsidR="00D86CE2">
        <w:rPr>
          <w:rFonts w:ascii="Arial" w:hAnsi="Arial" w:cs="Arial"/>
          <w:sz w:val="24"/>
          <w:szCs w:val="24"/>
        </w:rPr>
        <w:t>Narodowym Funduszem Zdrowia Centralą z siedzibą w Warszawie przy ul. Grójeckiej 186, zwanym dalej</w:t>
      </w:r>
      <w:r w:rsidRPr="00A015EB">
        <w:rPr>
          <w:rFonts w:ascii="Arial" w:hAnsi="Arial" w:cs="Arial"/>
          <w:sz w:val="24"/>
          <w:szCs w:val="24"/>
        </w:rPr>
        <w:t xml:space="preserve"> </w:t>
      </w:r>
      <w:r w:rsidR="00D86CE2">
        <w:rPr>
          <w:rFonts w:ascii="Arial" w:hAnsi="Arial" w:cs="Arial"/>
          <w:sz w:val="24"/>
          <w:szCs w:val="24"/>
        </w:rPr>
        <w:t>„Sprzedającym” Regon 015817985 i NIP</w:t>
      </w:r>
      <w:r w:rsidR="007309D0">
        <w:rPr>
          <w:rFonts w:ascii="Arial" w:hAnsi="Arial" w:cs="Arial"/>
          <w:sz w:val="24"/>
          <w:szCs w:val="24"/>
        </w:rPr>
        <w:t xml:space="preserve"> </w:t>
      </w:r>
      <w:r w:rsidR="00D86CE2">
        <w:rPr>
          <w:rFonts w:ascii="Arial" w:hAnsi="Arial" w:cs="Arial"/>
          <w:sz w:val="24"/>
          <w:szCs w:val="24"/>
        </w:rPr>
        <w:t>107-00-01-057</w:t>
      </w:r>
      <w:r w:rsidRPr="00A015EB">
        <w:rPr>
          <w:rFonts w:ascii="Arial" w:hAnsi="Arial" w:cs="Arial"/>
          <w:sz w:val="24"/>
          <w:szCs w:val="24"/>
        </w:rPr>
        <w:t>, reprezentowanym przez: …</w:t>
      </w:r>
      <w:r>
        <w:rPr>
          <w:rFonts w:ascii="Arial" w:hAnsi="Arial" w:cs="Arial"/>
          <w:sz w:val="24"/>
          <w:szCs w:val="24"/>
        </w:rPr>
        <w:t>………………………….</w:t>
      </w:r>
      <w:r w:rsidRPr="00A015EB">
        <w:rPr>
          <w:rFonts w:ascii="Arial" w:hAnsi="Arial" w:cs="Arial"/>
          <w:sz w:val="24"/>
          <w:szCs w:val="24"/>
        </w:rPr>
        <w:t>…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………………………………………………………………….</w:t>
      </w:r>
    </w:p>
    <w:p w:rsidR="007E0F84" w:rsidRPr="008723CF" w:rsidRDefault="007E0F84" w:rsidP="007E0F84">
      <w:pPr>
        <w:pStyle w:val="Tekstpodstawowy2"/>
        <w:spacing w:line="240" w:lineRule="auto"/>
        <w:jc w:val="center"/>
        <w:rPr>
          <w:rFonts w:ascii="Arial" w:hAnsi="Arial" w:cs="Arial"/>
          <w:i/>
          <w:sz w:val="16"/>
          <w:szCs w:val="16"/>
        </w:rPr>
      </w:pPr>
      <w:r w:rsidRPr="008723CF">
        <w:rPr>
          <w:rFonts w:ascii="Arial" w:hAnsi="Arial" w:cs="Arial"/>
          <w:i/>
          <w:sz w:val="16"/>
          <w:szCs w:val="16"/>
        </w:rPr>
        <w:t>(imię i nazwisko) – (stanowisko służbowe)</w:t>
      </w:r>
    </w:p>
    <w:p w:rsidR="00D86CE2" w:rsidRDefault="007E0F84" w:rsidP="007E0F84">
      <w:pPr>
        <w:pStyle w:val="Tekstpodstawowy2"/>
        <w:jc w:val="both"/>
        <w:rPr>
          <w:rFonts w:ascii="Arial" w:hAnsi="Arial" w:cs="Arial"/>
          <w:sz w:val="24"/>
          <w:szCs w:val="24"/>
        </w:rPr>
      </w:pPr>
      <w:r w:rsidRPr="00A015EB">
        <w:rPr>
          <w:rFonts w:ascii="Arial" w:hAnsi="Arial" w:cs="Arial"/>
          <w:sz w:val="24"/>
          <w:szCs w:val="24"/>
        </w:rPr>
        <w:t xml:space="preserve">a </w:t>
      </w:r>
    </w:p>
    <w:p w:rsidR="007E0F84" w:rsidRDefault="009808E7" w:rsidP="007E0F84">
      <w:pPr>
        <w:pStyle w:val="Tekstpodstawowy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Panem……………</w:t>
      </w:r>
      <w:r w:rsidR="00D86CE2">
        <w:rPr>
          <w:rFonts w:ascii="Arial" w:hAnsi="Arial" w:cs="Arial"/>
          <w:sz w:val="24"/>
          <w:szCs w:val="24"/>
        </w:rPr>
        <w:t xml:space="preserve">, zam. ………………………………………………….. legitymującym się dowodem osobistym seria …………………… wydanym przez </w:t>
      </w:r>
      <w:r w:rsidR="007E0F84">
        <w:rPr>
          <w:rFonts w:ascii="Arial" w:hAnsi="Arial" w:cs="Arial"/>
          <w:sz w:val="24"/>
          <w:szCs w:val="24"/>
        </w:rPr>
        <w:t>………………………….</w:t>
      </w:r>
      <w:r w:rsidR="007E0F84" w:rsidRPr="00A015EB">
        <w:rPr>
          <w:rFonts w:ascii="Arial" w:hAnsi="Arial" w:cs="Arial"/>
          <w:sz w:val="24"/>
          <w:szCs w:val="24"/>
        </w:rPr>
        <w:t>…</w:t>
      </w:r>
      <w:r w:rsidR="007E0F84">
        <w:rPr>
          <w:rFonts w:ascii="Arial" w:hAnsi="Arial" w:cs="Arial"/>
          <w:sz w:val="24"/>
          <w:szCs w:val="24"/>
        </w:rPr>
        <w:t>…………………………………………………………………</w:t>
      </w:r>
      <w:r w:rsidR="00D86CE2">
        <w:rPr>
          <w:rFonts w:ascii="Arial" w:hAnsi="Arial" w:cs="Arial"/>
          <w:sz w:val="24"/>
          <w:szCs w:val="24"/>
        </w:rPr>
        <w:t>….</w:t>
      </w:r>
    </w:p>
    <w:p w:rsidR="007E0F84" w:rsidRDefault="007E0F84" w:rsidP="007E0F84">
      <w:pPr>
        <w:pStyle w:val="Tekstpodstawowy2"/>
        <w:spacing w:line="240" w:lineRule="auto"/>
        <w:jc w:val="center"/>
        <w:rPr>
          <w:rFonts w:ascii="Arial" w:hAnsi="Arial" w:cs="Arial"/>
          <w:i/>
          <w:sz w:val="16"/>
          <w:szCs w:val="16"/>
        </w:rPr>
      </w:pPr>
      <w:r w:rsidRPr="008723CF">
        <w:rPr>
          <w:rFonts w:ascii="Arial" w:hAnsi="Arial" w:cs="Arial"/>
          <w:i/>
          <w:sz w:val="16"/>
          <w:szCs w:val="16"/>
        </w:rPr>
        <w:t>(dane kupującego)</w:t>
      </w:r>
    </w:p>
    <w:p w:rsidR="007E0F84" w:rsidRPr="008723CF" w:rsidRDefault="007E0F84" w:rsidP="007E0F84">
      <w:pPr>
        <w:pStyle w:val="Tekstpodstawowy2"/>
        <w:spacing w:line="240" w:lineRule="auto"/>
        <w:jc w:val="center"/>
        <w:rPr>
          <w:rFonts w:ascii="Arial" w:hAnsi="Arial" w:cs="Arial"/>
          <w:i/>
          <w:sz w:val="16"/>
          <w:szCs w:val="16"/>
        </w:rPr>
      </w:pPr>
    </w:p>
    <w:p w:rsidR="007E0F84" w:rsidRPr="00A015EB" w:rsidRDefault="007E0F84" w:rsidP="007E0F84">
      <w:pPr>
        <w:spacing w:line="360" w:lineRule="auto"/>
        <w:jc w:val="both"/>
        <w:rPr>
          <w:rFonts w:ascii="Arial" w:hAnsi="Arial" w:cs="Arial"/>
          <w:b/>
        </w:rPr>
      </w:pPr>
      <w:r w:rsidRPr="00A015EB">
        <w:rPr>
          <w:rFonts w:ascii="Arial" w:hAnsi="Arial" w:cs="Arial"/>
        </w:rPr>
        <w:t xml:space="preserve">zwanym(ą) dalej </w:t>
      </w:r>
      <w:r w:rsidRPr="00A97594">
        <w:rPr>
          <w:rFonts w:ascii="Arial" w:hAnsi="Arial" w:cs="Arial"/>
        </w:rPr>
        <w:t>„Kupującym”,</w:t>
      </w:r>
      <w:r w:rsidRPr="00A015EB">
        <w:rPr>
          <w:rFonts w:ascii="Arial" w:hAnsi="Arial" w:cs="Arial"/>
        </w:rPr>
        <w:t xml:space="preserve"> o następującej treści: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1</w:t>
      </w:r>
      <w:r>
        <w:rPr>
          <w:rFonts w:ascii="Arial" w:hAnsi="Arial" w:cs="Arial"/>
          <w:b/>
        </w:rPr>
        <w:t>.</w:t>
      </w:r>
    </w:p>
    <w:p w:rsidR="007E0F84" w:rsidRPr="009004B0" w:rsidRDefault="007E0F84" w:rsidP="009004B0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A015EB">
        <w:rPr>
          <w:rFonts w:ascii="Arial" w:hAnsi="Arial" w:cs="Arial"/>
        </w:rPr>
        <w:t xml:space="preserve">Kupujący </w:t>
      </w:r>
      <w:r w:rsidR="009808E7">
        <w:rPr>
          <w:rFonts w:ascii="Arial" w:hAnsi="Arial" w:cs="Arial"/>
        </w:rPr>
        <w:t>nabywa ………………… o wartości …………….</w:t>
      </w:r>
      <w:r w:rsidR="009004B0">
        <w:rPr>
          <w:rFonts w:ascii="Arial" w:hAnsi="Arial" w:cs="Arial"/>
        </w:rPr>
        <w:t xml:space="preserve"> zł brutto </w:t>
      </w:r>
    </w:p>
    <w:p w:rsidR="007E0F84" w:rsidRPr="008723CF" w:rsidRDefault="007E0F84" w:rsidP="007E0F84">
      <w:pPr>
        <w:spacing w:line="360" w:lineRule="auto"/>
        <w:ind w:left="360"/>
        <w:jc w:val="center"/>
        <w:rPr>
          <w:rFonts w:ascii="Arial" w:hAnsi="Arial" w:cs="Arial"/>
          <w:sz w:val="16"/>
          <w:szCs w:val="16"/>
        </w:rPr>
      </w:pPr>
      <w:r w:rsidRPr="008723CF">
        <w:rPr>
          <w:rFonts w:ascii="Arial" w:hAnsi="Arial" w:cs="Arial"/>
          <w:sz w:val="16"/>
          <w:szCs w:val="16"/>
        </w:rPr>
        <w:t>(</w:t>
      </w:r>
      <w:r w:rsidRPr="008723CF">
        <w:rPr>
          <w:rFonts w:ascii="Arial" w:hAnsi="Arial" w:cs="Arial"/>
          <w:i/>
          <w:sz w:val="16"/>
          <w:szCs w:val="16"/>
        </w:rPr>
        <w:t>należy wymienić zbędny/e składnik/i majątkowy/e</w:t>
      </w:r>
      <w:r w:rsidRPr="008723CF">
        <w:rPr>
          <w:rFonts w:ascii="Arial" w:hAnsi="Arial" w:cs="Arial"/>
          <w:sz w:val="16"/>
          <w:szCs w:val="16"/>
        </w:rPr>
        <w:t>)</w:t>
      </w:r>
    </w:p>
    <w:p w:rsidR="007E0F84" w:rsidRPr="00A015EB" w:rsidRDefault="00EA070F" w:rsidP="007E0F84">
      <w:pPr>
        <w:spacing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będący</w:t>
      </w:r>
      <w:r w:rsidR="007E0F84" w:rsidRPr="00A015EB">
        <w:rPr>
          <w:rFonts w:ascii="Arial" w:hAnsi="Arial" w:cs="Arial"/>
        </w:rPr>
        <w:t xml:space="preserve"> własnością Sprzedającego wg protokoł</w:t>
      </w:r>
      <w:r w:rsidR="007309D0">
        <w:rPr>
          <w:rFonts w:ascii="Arial" w:hAnsi="Arial" w:cs="Arial"/>
        </w:rPr>
        <w:t>u</w:t>
      </w:r>
      <w:r w:rsidR="007E0F84" w:rsidRPr="00A015EB">
        <w:rPr>
          <w:rFonts w:ascii="Arial" w:hAnsi="Arial" w:cs="Arial"/>
        </w:rPr>
        <w:t xml:space="preserve"> przekazania </w:t>
      </w:r>
      <w:r w:rsidR="007E0F84">
        <w:rPr>
          <w:rFonts w:ascii="Arial" w:hAnsi="Arial" w:cs="Arial"/>
        </w:rPr>
        <w:t>stanowiącego</w:t>
      </w:r>
      <w:r w:rsidR="009004B0">
        <w:rPr>
          <w:rFonts w:ascii="Arial" w:hAnsi="Arial" w:cs="Arial"/>
        </w:rPr>
        <w:t xml:space="preserve"> </w:t>
      </w:r>
      <w:r w:rsidR="009808E7">
        <w:rPr>
          <w:rFonts w:ascii="Arial" w:hAnsi="Arial" w:cs="Arial"/>
        </w:rPr>
        <w:t>Z</w:t>
      </w:r>
      <w:r w:rsidR="009004B0">
        <w:rPr>
          <w:rFonts w:ascii="Arial" w:hAnsi="Arial" w:cs="Arial"/>
        </w:rPr>
        <w:t>ałącznik</w:t>
      </w:r>
      <w:r w:rsidR="007E0F84" w:rsidRPr="00A015EB">
        <w:rPr>
          <w:rFonts w:ascii="Arial" w:hAnsi="Arial" w:cs="Arial"/>
        </w:rPr>
        <w:t xml:space="preserve"> nr 1 do niniejszej umowy.</w:t>
      </w:r>
    </w:p>
    <w:p w:rsidR="007E0F84" w:rsidRPr="00A015EB" w:rsidRDefault="007E0F84" w:rsidP="007E0F84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A015EB">
        <w:rPr>
          <w:rFonts w:ascii="Arial" w:hAnsi="Arial" w:cs="Arial"/>
        </w:rPr>
        <w:t>Wskazan</w:t>
      </w:r>
      <w:r w:rsidR="00EA070F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w</w:t>
      </w:r>
      <w:r w:rsidR="00EA070F">
        <w:rPr>
          <w:rFonts w:ascii="Arial" w:hAnsi="Arial" w:cs="Arial"/>
        </w:rPr>
        <w:t xml:space="preserve"> ust. 1 składnik</w:t>
      </w:r>
      <w:r w:rsidR="009004B0">
        <w:rPr>
          <w:rFonts w:ascii="Arial" w:hAnsi="Arial" w:cs="Arial"/>
        </w:rPr>
        <w:t xml:space="preserve"> majątkowy jest</w:t>
      </w:r>
      <w:r w:rsidR="00EA070F">
        <w:rPr>
          <w:rFonts w:ascii="Arial" w:hAnsi="Arial" w:cs="Arial"/>
        </w:rPr>
        <w:t xml:space="preserve"> wolny</w:t>
      </w:r>
      <w:r w:rsidRPr="00A015EB">
        <w:rPr>
          <w:rFonts w:ascii="Arial" w:hAnsi="Arial" w:cs="Arial"/>
        </w:rPr>
        <w:t xml:space="preserve"> od wad prawnych, </w:t>
      </w:r>
      <w:r>
        <w:rPr>
          <w:rFonts w:ascii="Arial" w:hAnsi="Arial" w:cs="Arial"/>
        </w:rPr>
        <w:br/>
      </w:r>
      <w:r w:rsidR="009004B0">
        <w:rPr>
          <w:rFonts w:ascii="Arial" w:hAnsi="Arial" w:cs="Arial"/>
        </w:rPr>
        <w:t>nie jest obciążony</w:t>
      </w:r>
      <w:r w:rsidRPr="00A015EB">
        <w:rPr>
          <w:rFonts w:ascii="Arial" w:hAnsi="Arial" w:cs="Arial"/>
        </w:rPr>
        <w:t xml:space="preserve"> prawami na rzecz osób trzecich oraz nie toczy się żadne postępowa</w:t>
      </w:r>
      <w:r w:rsidR="009004B0">
        <w:rPr>
          <w:rFonts w:ascii="Arial" w:hAnsi="Arial" w:cs="Arial"/>
        </w:rPr>
        <w:t>nie, którego przedmiotem jest ten składnik majątkowy</w:t>
      </w:r>
      <w:r w:rsidRPr="00A015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A015EB">
        <w:rPr>
          <w:rFonts w:ascii="Arial" w:hAnsi="Arial" w:cs="Arial"/>
        </w:rPr>
        <w:t xml:space="preserve">ani nie </w:t>
      </w:r>
      <w:r>
        <w:rPr>
          <w:rFonts w:ascii="Arial" w:hAnsi="Arial" w:cs="Arial"/>
        </w:rPr>
        <w:t>stanowi</w:t>
      </w:r>
      <w:r w:rsidR="009004B0">
        <w:rPr>
          <w:rFonts w:ascii="Arial" w:hAnsi="Arial" w:cs="Arial"/>
        </w:rPr>
        <w:t xml:space="preserve"> on</w:t>
      </w:r>
      <w:r w:rsidRPr="00A015EB">
        <w:rPr>
          <w:rFonts w:ascii="Arial" w:hAnsi="Arial" w:cs="Arial"/>
        </w:rPr>
        <w:t> również przedmiotu zabezpieczenia.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2</w:t>
      </w:r>
      <w:r>
        <w:rPr>
          <w:rFonts w:ascii="Arial" w:hAnsi="Arial" w:cs="Arial"/>
          <w:b/>
        </w:rPr>
        <w:t>.</w:t>
      </w:r>
    </w:p>
    <w:p w:rsidR="007E0F84" w:rsidRPr="00A015EB" w:rsidRDefault="009004B0" w:rsidP="007E0F84">
      <w:pPr>
        <w:pStyle w:val="Tekstpodstawowy3"/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Cenę sprzedaży składnika majątkowego</w:t>
      </w:r>
      <w:r w:rsidR="007E0F84" w:rsidRPr="00A015EB">
        <w:rPr>
          <w:rFonts w:ascii="Arial" w:hAnsi="Arial" w:cs="Arial"/>
          <w:szCs w:val="24"/>
        </w:rPr>
        <w:t xml:space="preserve"> zgodnie ze złożoną przez Kupującego ofertą/wnioskiem ustala się na łączną kwotę </w:t>
      </w:r>
      <w:r w:rsidR="009808E7">
        <w:rPr>
          <w:rFonts w:ascii="Arial" w:hAnsi="Arial" w:cs="Arial"/>
          <w:szCs w:val="24"/>
        </w:rPr>
        <w:t>brutto………..</w:t>
      </w:r>
      <w:r w:rsidR="007E0F84" w:rsidRPr="00A015EB">
        <w:rPr>
          <w:rFonts w:ascii="Arial" w:hAnsi="Arial" w:cs="Arial"/>
          <w:szCs w:val="24"/>
        </w:rPr>
        <w:t>zł,</w:t>
      </w:r>
      <w:r>
        <w:rPr>
          <w:rFonts w:ascii="Arial" w:hAnsi="Arial" w:cs="Arial"/>
          <w:szCs w:val="24"/>
        </w:rPr>
        <w:br/>
      </w:r>
      <w:r w:rsidR="007E0F84" w:rsidRPr="00A015EB">
        <w:rPr>
          <w:rFonts w:ascii="Arial" w:hAnsi="Arial" w:cs="Arial"/>
          <w:szCs w:val="24"/>
        </w:rPr>
        <w:t>słownie:</w:t>
      </w:r>
      <w:r w:rsidR="009808E7">
        <w:rPr>
          <w:rFonts w:ascii="Arial" w:hAnsi="Arial" w:cs="Arial"/>
          <w:szCs w:val="24"/>
        </w:rPr>
        <w:t xml:space="preserve"> …………………………………………….</w:t>
      </w:r>
      <w:r>
        <w:rPr>
          <w:rFonts w:ascii="Arial" w:hAnsi="Arial" w:cs="Arial"/>
          <w:szCs w:val="24"/>
        </w:rPr>
        <w:t xml:space="preserve">. 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3</w:t>
      </w:r>
      <w:r>
        <w:rPr>
          <w:rFonts w:ascii="Arial" w:hAnsi="Arial" w:cs="Arial"/>
          <w:b/>
        </w:rPr>
        <w:t>.</w:t>
      </w:r>
    </w:p>
    <w:p w:rsidR="007E0F84" w:rsidRPr="00A77464" w:rsidRDefault="007E0F84" w:rsidP="007E0F84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A77464">
        <w:rPr>
          <w:rFonts w:ascii="Arial" w:hAnsi="Arial" w:cs="Arial"/>
        </w:rPr>
        <w:t>Kupujący kwotę wskazaną w §</w:t>
      </w:r>
      <w:r w:rsidR="00D15198">
        <w:rPr>
          <w:rFonts w:ascii="Arial" w:hAnsi="Arial" w:cs="Arial"/>
        </w:rPr>
        <w:t xml:space="preserve"> 2 obowiązany jest przelać</w:t>
      </w:r>
      <w:r w:rsidRPr="00A77464">
        <w:rPr>
          <w:rFonts w:ascii="Arial" w:hAnsi="Arial" w:cs="Arial"/>
        </w:rPr>
        <w:t xml:space="preserve"> na rachunek bankowy Sprzedawcy nr </w:t>
      </w:r>
      <w:r w:rsidR="0001520D">
        <w:rPr>
          <w:rFonts w:ascii="Arial" w:hAnsi="Arial" w:cs="Arial"/>
        </w:rPr>
        <w:t xml:space="preserve">50 1130 1017 0020 0734 8625 7422 </w:t>
      </w:r>
      <w:r w:rsidRPr="00A77464">
        <w:rPr>
          <w:rFonts w:ascii="Arial" w:hAnsi="Arial" w:cs="Arial"/>
        </w:rPr>
        <w:t>w terminie do d</w:t>
      </w:r>
      <w:r w:rsidR="00B677D7">
        <w:rPr>
          <w:rFonts w:ascii="Arial" w:hAnsi="Arial" w:cs="Arial"/>
        </w:rPr>
        <w:t>nia ..................</w:t>
      </w:r>
    </w:p>
    <w:p w:rsidR="007E0F84" w:rsidRPr="00A015EB" w:rsidRDefault="007E0F84" w:rsidP="009808E7">
      <w:pPr>
        <w:spacing w:line="360" w:lineRule="auto"/>
        <w:jc w:val="both"/>
        <w:rPr>
          <w:rFonts w:ascii="Arial" w:hAnsi="Arial" w:cs="Arial"/>
        </w:rPr>
      </w:pPr>
    </w:p>
    <w:p w:rsidR="007E0F84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</w:p>
    <w:p w:rsidR="007E0F84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lastRenderedPageBreak/>
        <w:t>§ 4</w:t>
      </w:r>
      <w:r>
        <w:rPr>
          <w:rFonts w:ascii="Arial" w:hAnsi="Arial" w:cs="Arial"/>
          <w:b/>
        </w:rPr>
        <w:t>.</w:t>
      </w:r>
      <w:r w:rsidRPr="00A015EB">
        <w:rPr>
          <w:rFonts w:ascii="Arial" w:hAnsi="Arial" w:cs="Arial"/>
          <w:b/>
        </w:rPr>
        <w:t xml:space="preserve"> </w:t>
      </w:r>
    </w:p>
    <w:p w:rsidR="007E0F84" w:rsidRDefault="007E0F84" w:rsidP="007E0F84">
      <w:pPr>
        <w:spacing w:line="360" w:lineRule="auto"/>
        <w:jc w:val="both"/>
        <w:rPr>
          <w:rFonts w:ascii="Arial" w:hAnsi="Arial" w:cs="Arial"/>
        </w:rPr>
      </w:pPr>
      <w:r w:rsidRPr="00A015EB">
        <w:rPr>
          <w:rFonts w:ascii="Arial" w:hAnsi="Arial" w:cs="Arial"/>
        </w:rPr>
        <w:t>W</w:t>
      </w:r>
      <w:r w:rsidR="009808E7">
        <w:rPr>
          <w:rFonts w:ascii="Arial" w:hAnsi="Arial" w:cs="Arial"/>
        </w:rPr>
        <w:t>ystawienie faktury oraz w</w:t>
      </w:r>
      <w:r w:rsidRPr="00A015EB">
        <w:rPr>
          <w:rFonts w:ascii="Arial" w:hAnsi="Arial" w:cs="Arial"/>
        </w:rPr>
        <w:t xml:space="preserve">ydanie przedmiotu sprzedaży </w:t>
      </w:r>
      <w:r w:rsidR="009808E7">
        <w:rPr>
          <w:rFonts w:ascii="Arial" w:hAnsi="Arial" w:cs="Arial"/>
        </w:rPr>
        <w:t xml:space="preserve">nastąpi po potwierdzeniu wpływu kwoty </w:t>
      </w:r>
      <w:r w:rsidRPr="00A015EB">
        <w:rPr>
          <w:rFonts w:ascii="Arial" w:hAnsi="Arial" w:cs="Arial"/>
        </w:rPr>
        <w:t>określonej w §</w:t>
      </w:r>
      <w:r>
        <w:rPr>
          <w:rFonts w:ascii="Arial" w:hAnsi="Arial" w:cs="Arial"/>
        </w:rPr>
        <w:t>2</w:t>
      </w:r>
      <w:r w:rsidR="009808E7">
        <w:rPr>
          <w:rFonts w:ascii="Arial" w:hAnsi="Arial" w:cs="Arial"/>
        </w:rPr>
        <w:t xml:space="preserve"> na rachunek</w:t>
      </w:r>
      <w:r w:rsidRPr="00A015EB">
        <w:rPr>
          <w:rFonts w:ascii="Arial" w:hAnsi="Arial" w:cs="Arial"/>
        </w:rPr>
        <w:t xml:space="preserve"> Sprzedającego, protokołem pisemnym z udziałem przedstawiciela Sprzedającego i Kupującego.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5</w:t>
      </w:r>
      <w:r>
        <w:rPr>
          <w:rFonts w:ascii="Arial" w:hAnsi="Arial" w:cs="Arial"/>
          <w:b/>
        </w:rPr>
        <w:t>.</w:t>
      </w:r>
    </w:p>
    <w:p w:rsidR="007E0F84" w:rsidRDefault="007E0F84" w:rsidP="007E0F84">
      <w:pPr>
        <w:spacing w:line="360" w:lineRule="auto"/>
        <w:jc w:val="both"/>
        <w:rPr>
          <w:rFonts w:ascii="Arial" w:hAnsi="Arial" w:cs="Arial"/>
        </w:rPr>
      </w:pPr>
      <w:r w:rsidRPr="00A015EB">
        <w:rPr>
          <w:rFonts w:ascii="Arial" w:hAnsi="Arial" w:cs="Arial"/>
        </w:rPr>
        <w:t xml:space="preserve">Ze strony Sprzedającego do podpisania protokołów, o których mowa w §1 </w:t>
      </w:r>
      <w:r>
        <w:rPr>
          <w:rFonts w:ascii="Arial" w:hAnsi="Arial" w:cs="Arial"/>
        </w:rPr>
        <w:t xml:space="preserve">ust. 1 </w:t>
      </w:r>
      <w:r w:rsidRPr="00A015EB">
        <w:rPr>
          <w:rFonts w:ascii="Arial" w:hAnsi="Arial" w:cs="Arial"/>
        </w:rPr>
        <w:t>oraz w §4 są upoważnione następujące osoby:</w:t>
      </w:r>
    </w:p>
    <w:p w:rsidR="00A16601" w:rsidRDefault="009808E7" w:rsidP="007E6CAB">
      <w:pPr>
        <w:numPr>
          <w:ilvl w:val="0"/>
          <w:numId w:val="4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…………………………………………………………………………………………..</w:t>
      </w:r>
    </w:p>
    <w:p w:rsidR="007E0F84" w:rsidRPr="0001520D" w:rsidRDefault="009808E7" w:rsidP="007E6CAB">
      <w:pPr>
        <w:numPr>
          <w:ilvl w:val="0"/>
          <w:numId w:val="4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…………………………………………………………………………………………..</w:t>
      </w:r>
      <w:r w:rsidR="0001520D" w:rsidRPr="0001520D">
        <w:rPr>
          <w:rFonts w:ascii="Arial" w:hAnsi="Arial" w:cs="Arial"/>
        </w:rPr>
        <w:t xml:space="preserve"> </w:t>
      </w:r>
    </w:p>
    <w:p w:rsidR="007E0F84" w:rsidRDefault="007E0F84" w:rsidP="0001520D">
      <w:pPr>
        <w:spacing w:line="360" w:lineRule="auto"/>
        <w:jc w:val="both"/>
        <w:rPr>
          <w:rFonts w:ascii="Arial" w:hAnsi="Arial" w:cs="Arial"/>
        </w:rPr>
      </w:pP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6</w:t>
      </w:r>
      <w:r>
        <w:rPr>
          <w:rFonts w:ascii="Arial" w:hAnsi="Arial" w:cs="Arial"/>
          <w:b/>
        </w:rPr>
        <w:t>.</w:t>
      </w:r>
      <w:r w:rsidRPr="00A015EB">
        <w:rPr>
          <w:rFonts w:ascii="Arial" w:hAnsi="Arial" w:cs="Arial"/>
          <w:b/>
        </w:rPr>
        <w:t xml:space="preserve"> </w:t>
      </w:r>
    </w:p>
    <w:p w:rsidR="007E0F84" w:rsidRPr="00A015EB" w:rsidRDefault="007E0F84" w:rsidP="007E0F84">
      <w:pPr>
        <w:pStyle w:val="Tekstpodstawowy"/>
        <w:spacing w:line="360" w:lineRule="auto"/>
        <w:rPr>
          <w:rFonts w:ascii="Arial" w:hAnsi="Arial" w:cs="Arial"/>
          <w:sz w:val="24"/>
          <w:szCs w:val="24"/>
        </w:rPr>
      </w:pPr>
      <w:r w:rsidRPr="00A015EB">
        <w:rPr>
          <w:rFonts w:ascii="Arial" w:hAnsi="Arial" w:cs="Arial"/>
          <w:sz w:val="24"/>
          <w:szCs w:val="24"/>
        </w:rPr>
        <w:t>Z chwilą podpisania protokołu, o którym mowa w §4</w:t>
      </w:r>
      <w:r>
        <w:rPr>
          <w:rFonts w:ascii="Arial" w:hAnsi="Arial" w:cs="Arial"/>
          <w:sz w:val="24"/>
          <w:szCs w:val="24"/>
        </w:rPr>
        <w:t>,</w:t>
      </w:r>
      <w:r w:rsidRPr="00A015EB">
        <w:rPr>
          <w:rFonts w:ascii="Arial" w:hAnsi="Arial" w:cs="Arial"/>
          <w:sz w:val="24"/>
          <w:szCs w:val="24"/>
        </w:rPr>
        <w:t xml:space="preserve"> na Kupującego przechodzą wszelkie prawa i obowiązki związane z przedmiotem umowy.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7</w:t>
      </w:r>
      <w:r>
        <w:rPr>
          <w:rFonts w:ascii="Arial" w:hAnsi="Arial" w:cs="Arial"/>
          <w:b/>
        </w:rPr>
        <w:t>.</w:t>
      </w:r>
      <w:r w:rsidRPr="00A015EB">
        <w:rPr>
          <w:rFonts w:ascii="Arial" w:hAnsi="Arial" w:cs="Arial"/>
          <w:b/>
        </w:rPr>
        <w:t xml:space="preserve"> </w:t>
      </w:r>
    </w:p>
    <w:p w:rsidR="007E0F84" w:rsidRPr="00A015EB" w:rsidRDefault="007E0F84" w:rsidP="007E0F84">
      <w:pPr>
        <w:pStyle w:val="Tekstpodstawowy"/>
        <w:spacing w:line="360" w:lineRule="auto"/>
        <w:rPr>
          <w:rFonts w:ascii="Arial" w:hAnsi="Arial" w:cs="Arial"/>
          <w:sz w:val="24"/>
          <w:szCs w:val="24"/>
        </w:rPr>
      </w:pPr>
      <w:r w:rsidRPr="00A015EB">
        <w:rPr>
          <w:rFonts w:ascii="Arial" w:hAnsi="Arial" w:cs="Arial"/>
          <w:sz w:val="24"/>
          <w:szCs w:val="24"/>
        </w:rPr>
        <w:t>Kupujący oświadcza, że znany jest</w:t>
      </w:r>
      <w:r w:rsidR="0001520D">
        <w:rPr>
          <w:rFonts w:ascii="Arial" w:hAnsi="Arial" w:cs="Arial"/>
          <w:sz w:val="24"/>
          <w:szCs w:val="24"/>
        </w:rPr>
        <w:t xml:space="preserve"> mu stan techniczny składnika majątkowego określonego</w:t>
      </w:r>
      <w:r w:rsidRPr="00A015EB">
        <w:rPr>
          <w:rFonts w:ascii="Arial" w:hAnsi="Arial" w:cs="Arial"/>
          <w:sz w:val="24"/>
          <w:szCs w:val="24"/>
        </w:rPr>
        <w:t xml:space="preserve"> w §1 niniejszej u</w:t>
      </w:r>
      <w:r>
        <w:rPr>
          <w:rFonts w:ascii="Arial" w:hAnsi="Arial" w:cs="Arial"/>
          <w:sz w:val="24"/>
          <w:szCs w:val="24"/>
        </w:rPr>
        <w:t>mowy i oświadcza ponadto, iż z </w:t>
      </w:r>
      <w:r w:rsidRPr="00A015EB">
        <w:rPr>
          <w:rFonts w:ascii="Arial" w:hAnsi="Arial" w:cs="Arial"/>
          <w:sz w:val="24"/>
          <w:szCs w:val="24"/>
        </w:rPr>
        <w:t xml:space="preserve">tego tytułu nie będzie </w:t>
      </w:r>
      <w:r>
        <w:rPr>
          <w:rFonts w:ascii="Arial" w:hAnsi="Arial" w:cs="Arial"/>
          <w:sz w:val="24"/>
          <w:szCs w:val="24"/>
        </w:rPr>
        <w:t>występował z roszczeniami</w:t>
      </w:r>
      <w:r w:rsidRPr="00A015EB">
        <w:rPr>
          <w:rFonts w:ascii="Arial" w:hAnsi="Arial" w:cs="Arial"/>
          <w:sz w:val="24"/>
          <w:szCs w:val="24"/>
        </w:rPr>
        <w:t xml:space="preserve"> do Sprzedającego.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8</w:t>
      </w:r>
      <w:r>
        <w:rPr>
          <w:rFonts w:ascii="Arial" w:hAnsi="Arial" w:cs="Arial"/>
          <w:b/>
        </w:rPr>
        <w:t>.</w:t>
      </w:r>
    </w:p>
    <w:p w:rsidR="007E0F84" w:rsidRPr="00A015EB" w:rsidRDefault="007E0F84" w:rsidP="007E0F84">
      <w:pPr>
        <w:spacing w:line="360" w:lineRule="auto"/>
        <w:jc w:val="both"/>
        <w:rPr>
          <w:rFonts w:ascii="Arial" w:hAnsi="Arial" w:cs="Arial"/>
        </w:rPr>
      </w:pPr>
      <w:r w:rsidRPr="00A015EB">
        <w:rPr>
          <w:rFonts w:ascii="Arial" w:hAnsi="Arial" w:cs="Arial"/>
        </w:rPr>
        <w:t xml:space="preserve">Wszelkie koszty związane z realizacją niniejszej umowy, w tym także ewentualne koszty uiszczenia </w:t>
      </w:r>
      <w:r>
        <w:rPr>
          <w:rFonts w:ascii="Arial" w:hAnsi="Arial" w:cs="Arial"/>
        </w:rPr>
        <w:t>podatku od czynności cywilnoprawnych</w:t>
      </w:r>
      <w:r w:rsidRPr="00A015EB">
        <w:rPr>
          <w:rFonts w:ascii="Arial" w:hAnsi="Arial" w:cs="Arial"/>
        </w:rPr>
        <w:t xml:space="preserve"> obciążają Kupującego.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9</w:t>
      </w:r>
      <w:r>
        <w:rPr>
          <w:rFonts w:ascii="Arial" w:hAnsi="Arial" w:cs="Arial"/>
          <w:b/>
        </w:rPr>
        <w:t>.</w:t>
      </w:r>
      <w:r w:rsidRPr="00A015EB">
        <w:rPr>
          <w:rFonts w:ascii="Arial" w:hAnsi="Arial" w:cs="Arial"/>
          <w:b/>
        </w:rPr>
        <w:t xml:space="preserve"> </w:t>
      </w:r>
    </w:p>
    <w:p w:rsidR="007E0F84" w:rsidRPr="00A015EB" w:rsidRDefault="007E0F84" w:rsidP="007E0F84">
      <w:pPr>
        <w:pStyle w:val="Tekstpodstawowy3"/>
        <w:spacing w:line="360" w:lineRule="auto"/>
        <w:rPr>
          <w:rFonts w:ascii="Arial" w:hAnsi="Arial" w:cs="Arial"/>
          <w:szCs w:val="24"/>
        </w:rPr>
      </w:pPr>
      <w:r w:rsidRPr="00A015EB">
        <w:rPr>
          <w:rFonts w:ascii="Arial" w:hAnsi="Arial" w:cs="Arial"/>
          <w:szCs w:val="24"/>
        </w:rPr>
        <w:t>Wszelkie zmiany do umowy wymagają formy pisemnej pod rygorem nieważności.</w:t>
      </w:r>
    </w:p>
    <w:p w:rsidR="007E0F84" w:rsidRPr="00A015EB" w:rsidRDefault="007E0F84" w:rsidP="007E0F84">
      <w:pPr>
        <w:widowControl w:val="0"/>
        <w:spacing w:line="360" w:lineRule="auto"/>
        <w:jc w:val="center"/>
        <w:rPr>
          <w:rFonts w:ascii="Arial" w:hAnsi="Arial" w:cs="Arial"/>
          <w:b/>
          <w:snapToGrid w:val="0"/>
        </w:rPr>
      </w:pPr>
      <w:r w:rsidRPr="00A015EB">
        <w:rPr>
          <w:rFonts w:ascii="Arial" w:hAnsi="Arial" w:cs="Arial"/>
          <w:b/>
          <w:snapToGrid w:val="0"/>
        </w:rPr>
        <w:t>§ 10</w:t>
      </w:r>
      <w:r>
        <w:rPr>
          <w:rFonts w:ascii="Arial" w:hAnsi="Arial" w:cs="Arial"/>
          <w:b/>
          <w:snapToGrid w:val="0"/>
        </w:rPr>
        <w:t>.</w:t>
      </w:r>
    </w:p>
    <w:p w:rsidR="007E0F84" w:rsidRPr="00A015EB" w:rsidRDefault="007E0F84" w:rsidP="007E0F84">
      <w:pPr>
        <w:pStyle w:val="Tekstpodstawowy"/>
        <w:spacing w:line="360" w:lineRule="auto"/>
        <w:rPr>
          <w:rFonts w:ascii="Arial" w:hAnsi="Arial" w:cs="Arial"/>
          <w:sz w:val="24"/>
          <w:szCs w:val="24"/>
        </w:rPr>
      </w:pPr>
      <w:r w:rsidRPr="00A015EB">
        <w:rPr>
          <w:rFonts w:ascii="Arial" w:hAnsi="Arial" w:cs="Arial"/>
          <w:sz w:val="24"/>
          <w:szCs w:val="24"/>
        </w:rPr>
        <w:t>W sprawach nieuregulowanych niniejszą umową</w:t>
      </w:r>
      <w:r>
        <w:rPr>
          <w:rFonts w:ascii="Arial" w:hAnsi="Arial" w:cs="Arial"/>
          <w:sz w:val="24"/>
          <w:szCs w:val="24"/>
        </w:rPr>
        <w:t xml:space="preserve"> zastosowanie mają</w:t>
      </w:r>
      <w:r w:rsidRPr="00A015EB">
        <w:rPr>
          <w:rFonts w:ascii="Arial" w:hAnsi="Arial" w:cs="Arial"/>
          <w:sz w:val="24"/>
          <w:szCs w:val="24"/>
        </w:rPr>
        <w:t xml:space="preserve"> przepisy Kodeksu</w:t>
      </w:r>
      <w:r>
        <w:rPr>
          <w:rFonts w:ascii="Arial" w:hAnsi="Arial" w:cs="Arial"/>
          <w:sz w:val="24"/>
          <w:szCs w:val="24"/>
        </w:rPr>
        <w:t xml:space="preserve"> </w:t>
      </w:r>
      <w:r w:rsidRPr="00A015EB">
        <w:rPr>
          <w:rFonts w:ascii="Arial" w:hAnsi="Arial" w:cs="Arial"/>
          <w:sz w:val="24"/>
          <w:szCs w:val="24"/>
        </w:rPr>
        <w:t>cywilnego.</w:t>
      </w:r>
    </w:p>
    <w:p w:rsidR="007E0F84" w:rsidRPr="00A015EB" w:rsidRDefault="007E0F84" w:rsidP="007E0F84">
      <w:pPr>
        <w:spacing w:line="360" w:lineRule="auto"/>
        <w:jc w:val="center"/>
        <w:rPr>
          <w:rFonts w:ascii="Arial" w:hAnsi="Arial" w:cs="Arial"/>
          <w:b/>
        </w:rPr>
      </w:pPr>
      <w:r w:rsidRPr="00A015EB">
        <w:rPr>
          <w:rFonts w:ascii="Arial" w:hAnsi="Arial" w:cs="Arial"/>
          <w:b/>
        </w:rPr>
        <w:t>§ 11</w:t>
      </w:r>
      <w:r>
        <w:rPr>
          <w:rFonts w:ascii="Arial" w:hAnsi="Arial" w:cs="Arial"/>
          <w:b/>
        </w:rPr>
        <w:t>.</w:t>
      </w:r>
    </w:p>
    <w:p w:rsidR="007E0F84" w:rsidRDefault="007E0F84" w:rsidP="007E0F84">
      <w:pPr>
        <w:spacing w:line="360" w:lineRule="auto"/>
        <w:rPr>
          <w:rFonts w:ascii="Arial" w:hAnsi="Arial" w:cs="Arial"/>
        </w:rPr>
      </w:pPr>
      <w:r w:rsidRPr="00A015EB">
        <w:rPr>
          <w:rFonts w:ascii="Arial" w:hAnsi="Arial" w:cs="Arial"/>
        </w:rPr>
        <w:t>Umowę sporządzono w trzech jednobrzmiących egzemplarzach: dwa egzemplarze dla Sprzedającego oraz jeden egzemplarz dla Kupującego.</w:t>
      </w:r>
    </w:p>
    <w:p w:rsidR="007E0F84" w:rsidRDefault="007E0F84" w:rsidP="007E0F84">
      <w:pPr>
        <w:jc w:val="center"/>
        <w:rPr>
          <w:rFonts w:ascii="Arial" w:hAnsi="Arial" w:cs="Arial"/>
          <w:b/>
          <w:i/>
        </w:rPr>
      </w:pPr>
    </w:p>
    <w:p w:rsidR="007E0F84" w:rsidRDefault="007E0F84" w:rsidP="007E0F84">
      <w:pPr>
        <w:jc w:val="center"/>
        <w:rPr>
          <w:rFonts w:ascii="Arial" w:hAnsi="Arial" w:cs="Arial"/>
          <w:b/>
          <w:i/>
        </w:rPr>
      </w:pPr>
    </w:p>
    <w:p w:rsidR="007E0F84" w:rsidRPr="00A015EB" w:rsidRDefault="007E0F84" w:rsidP="007E0F84">
      <w:pPr>
        <w:jc w:val="center"/>
        <w:rPr>
          <w:rFonts w:ascii="Arial" w:hAnsi="Arial" w:cs="Arial"/>
          <w:b/>
          <w:i/>
        </w:rPr>
      </w:pPr>
      <w:r w:rsidRPr="00A015EB">
        <w:rPr>
          <w:rFonts w:ascii="Arial" w:hAnsi="Arial" w:cs="Arial"/>
          <w:b/>
          <w:i/>
        </w:rPr>
        <w:t>SPRZEDAJĄCY:</w:t>
      </w:r>
      <w:r>
        <w:rPr>
          <w:rFonts w:ascii="Arial" w:hAnsi="Arial" w:cs="Arial"/>
          <w:b/>
          <w:i/>
        </w:rPr>
        <w:t xml:space="preserve"> </w:t>
      </w:r>
      <w:r w:rsidRPr="00A015EB">
        <w:rPr>
          <w:rFonts w:ascii="Arial" w:hAnsi="Arial" w:cs="Arial"/>
          <w:b/>
          <w:i/>
        </w:rPr>
        <w:tab/>
      </w:r>
      <w:r w:rsidRPr="00A015EB">
        <w:rPr>
          <w:rFonts w:ascii="Arial" w:hAnsi="Arial" w:cs="Arial"/>
          <w:b/>
          <w:i/>
        </w:rPr>
        <w:tab/>
      </w:r>
      <w:r w:rsidRPr="00A015EB">
        <w:rPr>
          <w:rFonts w:ascii="Arial" w:hAnsi="Arial" w:cs="Arial"/>
          <w:b/>
          <w:i/>
        </w:rPr>
        <w:tab/>
      </w:r>
      <w:r w:rsidRPr="00A015EB">
        <w:rPr>
          <w:rFonts w:ascii="Arial" w:hAnsi="Arial" w:cs="Arial"/>
          <w:b/>
          <w:i/>
        </w:rPr>
        <w:tab/>
      </w:r>
      <w:r w:rsidRPr="00A015EB">
        <w:rPr>
          <w:rFonts w:ascii="Arial" w:hAnsi="Arial" w:cs="Arial"/>
          <w:b/>
          <w:i/>
        </w:rPr>
        <w:tab/>
      </w:r>
      <w:r w:rsidRPr="00A015EB">
        <w:rPr>
          <w:rFonts w:ascii="Arial" w:hAnsi="Arial" w:cs="Arial"/>
          <w:b/>
          <w:i/>
        </w:rPr>
        <w:tab/>
        <w:t>KUPUJĄCY:</w:t>
      </w:r>
    </w:p>
    <w:sectPr w:rsidR="007E0F84" w:rsidRPr="00A015EB" w:rsidSect="00666A70">
      <w:footerReference w:type="even" r:id="rId8"/>
      <w:footerReference w:type="default" r:id="rId9"/>
      <w:pgSz w:w="11906" w:h="16838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C82" w:rsidRDefault="00BA5C82" w:rsidP="007E0F84">
      <w:r>
        <w:separator/>
      </w:r>
    </w:p>
  </w:endnote>
  <w:endnote w:type="continuationSeparator" w:id="0">
    <w:p w:rsidR="00BA5C82" w:rsidRDefault="00BA5C82" w:rsidP="007E0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A70" w:rsidRDefault="00666A70" w:rsidP="00666A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66A70" w:rsidRDefault="00666A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3850867"/>
      <w:docPartObj>
        <w:docPartGallery w:val="Page Numbers (Bottom of Page)"/>
        <w:docPartUnique/>
      </w:docPartObj>
    </w:sdtPr>
    <w:sdtEndPr/>
    <w:sdtContent>
      <w:p w:rsidR="00666A70" w:rsidRDefault="00666A7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6943">
          <w:rPr>
            <w:noProof/>
          </w:rPr>
          <w:t>1</w:t>
        </w:r>
        <w:r>
          <w:fldChar w:fldCharType="end"/>
        </w:r>
      </w:p>
    </w:sdtContent>
  </w:sdt>
  <w:p w:rsidR="00666A70" w:rsidRDefault="00666A70" w:rsidP="00666A70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C82" w:rsidRDefault="00BA5C82" w:rsidP="007E0F84">
      <w:r>
        <w:separator/>
      </w:r>
    </w:p>
  </w:footnote>
  <w:footnote w:type="continuationSeparator" w:id="0">
    <w:p w:rsidR="00BA5C82" w:rsidRDefault="00BA5C82" w:rsidP="007E0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413F4"/>
    <w:multiLevelType w:val="hybridMultilevel"/>
    <w:tmpl w:val="68364F30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" w15:restartNumberingAfterBreak="0">
    <w:nsid w:val="04B536FD"/>
    <w:multiLevelType w:val="hybridMultilevel"/>
    <w:tmpl w:val="B2A036D8"/>
    <w:lvl w:ilvl="0" w:tplc="A30A5D5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5BA660B"/>
    <w:multiLevelType w:val="hybridMultilevel"/>
    <w:tmpl w:val="051412F0"/>
    <w:lvl w:ilvl="0" w:tplc="739EEDCA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75F6DAC"/>
    <w:multiLevelType w:val="hybridMultilevel"/>
    <w:tmpl w:val="8CD697B4"/>
    <w:lvl w:ilvl="0" w:tplc="6B20152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401D2B"/>
    <w:multiLevelType w:val="hybridMultilevel"/>
    <w:tmpl w:val="768088E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 w15:restartNumberingAfterBreak="0">
    <w:nsid w:val="0B781FC3"/>
    <w:multiLevelType w:val="hybridMultilevel"/>
    <w:tmpl w:val="48B8250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CC75D6"/>
    <w:multiLevelType w:val="hybridMultilevel"/>
    <w:tmpl w:val="FC64265E"/>
    <w:lvl w:ilvl="0" w:tplc="0415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867D3"/>
    <w:multiLevelType w:val="hybridMultilevel"/>
    <w:tmpl w:val="BA444D6A"/>
    <w:lvl w:ilvl="0" w:tplc="6B20152E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1C01B54"/>
    <w:multiLevelType w:val="hybridMultilevel"/>
    <w:tmpl w:val="15386E66"/>
    <w:lvl w:ilvl="0" w:tplc="24869CC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301439F"/>
    <w:multiLevelType w:val="hybridMultilevel"/>
    <w:tmpl w:val="B49A2B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7287C81"/>
    <w:multiLevelType w:val="hybridMultilevel"/>
    <w:tmpl w:val="4B24172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1B5D032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2" w15:restartNumberingAfterBreak="0">
    <w:nsid w:val="1C6053B6"/>
    <w:multiLevelType w:val="hybridMultilevel"/>
    <w:tmpl w:val="C9AEC758"/>
    <w:lvl w:ilvl="0" w:tplc="F110A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EFF654F"/>
    <w:multiLevelType w:val="hybridMultilevel"/>
    <w:tmpl w:val="C89EEE06"/>
    <w:lvl w:ilvl="0" w:tplc="00BC9A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47429B4"/>
    <w:multiLevelType w:val="hybridMultilevel"/>
    <w:tmpl w:val="205EFD0C"/>
    <w:lvl w:ilvl="0" w:tplc="37D43AD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292B209C"/>
    <w:multiLevelType w:val="hybridMultilevel"/>
    <w:tmpl w:val="52BECAC0"/>
    <w:lvl w:ilvl="0" w:tplc="BEA09D2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6" w15:restartNumberingAfterBreak="0">
    <w:nsid w:val="30A14F01"/>
    <w:multiLevelType w:val="hybridMultilevel"/>
    <w:tmpl w:val="60CCDBC6"/>
    <w:lvl w:ilvl="0" w:tplc="C23C0B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32465C09"/>
    <w:multiLevelType w:val="hybridMultilevel"/>
    <w:tmpl w:val="2C16B1F8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26E5661"/>
    <w:multiLevelType w:val="hybridMultilevel"/>
    <w:tmpl w:val="018A6B34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9" w15:restartNumberingAfterBreak="0">
    <w:nsid w:val="327B680C"/>
    <w:multiLevelType w:val="hybridMultilevel"/>
    <w:tmpl w:val="ADDC3B3A"/>
    <w:lvl w:ilvl="0" w:tplc="19D8CEEA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4C530A2"/>
    <w:multiLevelType w:val="hybridMultilevel"/>
    <w:tmpl w:val="F448F3D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5314B44"/>
    <w:multiLevelType w:val="hybridMultilevel"/>
    <w:tmpl w:val="AE34A560"/>
    <w:lvl w:ilvl="0" w:tplc="E7FA174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355719AC"/>
    <w:multiLevelType w:val="hybridMultilevel"/>
    <w:tmpl w:val="44A853A6"/>
    <w:lvl w:ilvl="0" w:tplc="04150011">
      <w:start w:val="1"/>
      <w:numFmt w:val="decimal"/>
      <w:lvlText w:val="%1)"/>
      <w:lvlJc w:val="left"/>
      <w:pPr>
        <w:ind w:left="75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23" w15:restartNumberingAfterBreak="0">
    <w:nsid w:val="3C6653EC"/>
    <w:multiLevelType w:val="hybridMultilevel"/>
    <w:tmpl w:val="A48873A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6C36B32"/>
    <w:multiLevelType w:val="hybridMultilevel"/>
    <w:tmpl w:val="16B80B96"/>
    <w:lvl w:ilvl="0" w:tplc="B9F697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46F977FB"/>
    <w:multiLevelType w:val="hybridMultilevel"/>
    <w:tmpl w:val="A932565A"/>
    <w:lvl w:ilvl="0" w:tplc="0CF2ECD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6" w15:restartNumberingAfterBreak="0">
    <w:nsid w:val="4C46566B"/>
    <w:multiLevelType w:val="hybridMultilevel"/>
    <w:tmpl w:val="FF18F71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 w15:restartNumberingAfterBreak="0">
    <w:nsid w:val="501B5B90"/>
    <w:multiLevelType w:val="hybridMultilevel"/>
    <w:tmpl w:val="FD42514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 w15:restartNumberingAfterBreak="0">
    <w:nsid w:val="51684D4C"/>
    <w:multiLevelType w:val="hybridMultilevel"/>
    <w:tmpl w:val="1EA06AF6"/>
    <w:lvl w:ilvl="0" w:tplc="BEA09D2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9" w15:restartNumberingAfterBreak="0">
    <w:nsid w:val="527E6D01"/>
    <w:multiLevelType w:val="hybridMultilevel"/>
    <w:tmpl w:val="2FBE038A"/>
    <w:lvl w:ilvl="0" w:tplc="1F069C92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45C65"/>
    <w:multiLevelType w:val="hybridMultilevel"/>
    <w:tmpl w:val="8C54F81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41C7C36"/>
    <w:multiLevelType w:val="hybridMultilevel"/>
    <w:tmpl w:val="BCF6A712"/>
    <w:lvl w:ilvl="0" w:tplc="C72212D8">
      <w:start w:val="1"/>
      <w:numFmt w:val="lowerLetter"/>
      <w:lvlText w:val="%1)"/>
      <w:lvlJc w:val="left"/>
      <w:pPr>
        <w:ind w:left="928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 w15:restartNumberingAfterBreak="0">
    <w:nsid w:val="5586448F"/>
    <w:multiLevelType w:val="hybridMultilevel"/>
    <w:tmpl w:val="D56C080C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3" w15:restartNumberingAfterBreak="0">
    <w:nsid w:val="5DAD0C1D"/>
    <w:multiLevelType w:val="hybridMultilevel"/>
    <w:tmpl w:val="D3F60260"/>
    <w:lvl w:ilvl="0" w:tplc="41B6680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2A17E42"/>
    <w:multiLevelType w:val="hybridMultilevel"/>
    <w:tmpl w:val="20F80C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F11496"/>
    <w:multiLevelType w:val="hybridMultilevel"/>
    <w:tmpl w:val="AA62DF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6F3332C"/>
    <w:multiLevelType w:val="hybridMultilevel"/>
    <w:tmpl w:val="D7325AD2"/>
    <w:lvl w:ilvl="0" w:tplc="7A22C63E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A476F93"/>
    <w:multiLevelType w:val="hybridMultilevel"/>
    <w:tmpl w:val="71C02F04"/>
    <w:lvl w:ilvl="0" w:tplc="B396EFEC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 w15:restartNumberingAfterBreak="0">
    <w:nsid w:val="6CF07820"/>
    <w:multiLevelType w:val="hybridMultilevel"/>
    <w:tmpl w:val="CC22D8F0"/>
    <w:lvl w:ilvl="0" w:tplc="082C01DA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E712263"/>
    <w:multiLevelType w:val="hybridMultilevel"/>
    <w:tmpl w:val="F5CC260C"/>
    <w:lvl w:ilvl="0" w:tplc="B82E56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1EF271C"/>
    <w:multiLevelType w:val="hybridMultilevel"/>
    <w:tmpl w:val="1128AE16"/>
    <w:lvl w:ilvl="0" w:tplc="7ECAB15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37E001F"/>
    <w:multiLevelType w:val="hybridMultilevel"/>
    <w:tmpl w:val="B5B2136E"/>
    <w:lvl w:ilvl="0" w:tplc="94C4A00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50644C5"/>
    <w:multiLevelType w:val="hybridMultilevel"/>
    <w:tmpl w:val="EA3E02E0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43" w15:restartNumberingAfterBreak="0">
    <w:nsid w:val="75AE5C2B"/>
    <w:multiLevelType w:val="hybridMultilevel"/>
    <w:tmpl w:val="6D00157C"/>
    <w:lvl w:ilvl="0" w:tplc="A712E3D8">
      <w:start w:val="1"/>
      <w:numFmt w:val="decimal"/>
      <w:lvlText w:val="%1)"/>
      <w:lvlJc w:val="left"/>
      <w:pPr>
        <w:ind w:left="644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4" w15:restartNumberingAfterBreak="0">
    <w:nsid w:val="77166B3A"/>
    <w:multiLevelType w:val="hybridMultilevel"/>
    <w:tmpl w:val="D29A00E0"/>
    <w:lvl w:ilvl="0" w:tplc="E57A06C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5" w15:restartNumberingAfterBreak="0">
    <w:nsid w:val="7C8E300D"/>
    <w:multiLevelType w:val="hybridMultilevel"/>
    <w:tmpl w:val="5F14DD54"/>
    <w:lvl w:ilvl="0" w:tplc="06FE7AD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11"/>
  </w:num>
  <w:num w:numId="3">
    <w:abstractNumId w:val="27"/>
  </w:num>
  <w:num w:numId="4">
    <w:abstractNumId w:val="24"/>
  </w:num>
  <w:num w:numId="5">
    <w:abstractNumId w:val="16"/>
  </w:num>
  <w:num w:numId="6">
    <w:abstractNumId w:val="13"/>
  </w:num>
  <w:num w:numId="7">
    <w:abstractNumId w:val="21"/>
  </w:num>
  <w:num w:numId="8">
    <w:abstractNumId w:val="25"/>
  </w:num>
  <w:num w:numId="9">
    <w:abstractNumId w:val="30"/>
  </w:num>
  <w:num w:numId="10">
    <w:abstractNumId w:val="9"/>
  </w:num>
  <w:num w:numId="11">
    <w:abstractNumId w:val="38"/>
  </w:num>
  <w:num w:numId="12">
    <w:abstractNumId w:val="33"/>
  </w:num>
  <w:num w:numId="13">
    <w:abstractNumId w:val="41"/>
  </w:num>
  <w:num w:numId="14">
    <w:abstractNumId w:val="8"/>
  </w:num>
  <w:num w:numId="15">
    <w:abstractNumId w:val="26"/>
  </w:num>
  <w:num w:numId="16">
    <w:abstractNumId w:val="44"/>
  </w:num>
  <w:num w:numId="17">
    <w:abstractNumId w:val="36"/>
  </w:num>
  <w:num w:numId="18">
    <w:abstractNumId w:val="1"/>
  </w:num>
  <w:num w:numId="19">
    <w:abstractNumId w:val="18"/>
  </w:num>
  <w:num w:numId="20">
    <w:abstractNumId w:val="0"/>
  </w:num>
  <w:num w:numId="21">
    <w:abstractNumId w:val="17"/>
  </w:num>
  <w:num w:numId="22">
    <w:abstractNumId w:val="32"/>
  </w:num>
  <w:num w:numId="23">
    <w:abstractNumId w:val="3"/>
  </w:num>
  <w:num w:numId="24">
    <w:abstractNumId w:val="42"/>
  </w:num>
  <w:num w:numId="25">
    <w:abstractNumId w:val="40"/>
  </w:num>
  <w:num w:numId="26">
    <w:abstractNumId w:val="23"/>
  </w:num>
  <w:num w:numId="27">
    <w:abstractNumId w:val="2"/>
  </w:num>
  <w:num w:numId="28">
    <w:abstractNumId w:val="19"/>
  </w:num>
  <w:num w:numId="29">
    <w:abstractNumId w:val="37"/>
  </w:num>
  <w:num w:numId="30">
    <w:abstractNumId w:val="14"/>
  </w:num>
  <w:num w:numId="31">
    <w:abstractNumId w:val="7"/>
  </w:num>
  <w:num w:numId="32">
    <w:abstractNumId w:val="35"/>
  </w:num>
  <w:num w:numId="33">
    <w:abstractNumId w:val="43"/>
  </w:num>
  <w:num w:numId="34">
    <w:abstractNumId w:val="31"/>
  </w:num>
  <w:num w:numId="35">
    <w:abstractNumId w:val="5"/>
  </w:num>
  <w:num w:numId="36">
    <w:abstractNumId w:val="4"/>
  </w:num>
  <w:num w:numId="37">
    <w:abstractNumId w:val="45"/>
  </w:num>
  <w:num w:numId="38">
    <w:abstractNumId w:val="20"/>
  </w:num>
  <w:num w:numId="39">
    <w:abstractNumId w:val="15"/>
  </w:num>
  <w:num w:numId="40">
    <w:abstractNumId w:val="28"/>
  </w:num>
  <w:num w:numId="41">
    <w:abstractNumId w:val="10"/>
  </w:num>
  <w:num w:numId="42">
    <w:abstractNumId w:val="22"/>
  </w:num>
  <w:num w:numId="43">
    <w:abstractNumId w:val="29"/>
  </w:num>
  <w:num w:numId="44">
    <w:abstractNumId w:val="34"/>
  </w:num>
  <w:num w:numId="45">
    <w:abstractNumId w:val="6"/>
  </w:num>
  <w:num w:numId="46">
    <w:abstractNumId w:val="39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F84"/>
    <w:rsid w:val="000030A0"/>
    <w:rsid w:val="0001520D"/>
    <w:rsid w:val="001205F1"/>
    <w:rsid w:val="00123621"/>
    <w:rsid w:val="001705D8"/>
    <w:rsid w:val="001A6D07"/>
    <w:rsid w:val="001C3A33"/>
    <w:rsid w:val="002055B2"/>
    <w:rsid w:val="002262E4"/>
    <w:rsid w:val="00226943"/>
    <w:rsid w:val="002452CA"/>
    <w:rsid w:val="00277202"/>
    <w:rsid w:val="002B3196"/>
    <w:rsid w:val="00372272"/>
    <w:rsid w:val="003761C7"/>
    <w:rsid w:val="003B0D34"/>
    <w:rsid w:val="003E0B66"/>
    <w:rsid w:val="00437F9B"/>
    <w:rsid w:val="00447A8A"/>
    <w:rsid w:val="00474435"/>
    <w:rsid w:val="004D3E22"/>
    <w:rsid w:val="00510FF8"/>
    <w:rsid w:val="00587526"/>
    <w:rsid w:val="0059610E"/>
    <w:rsid w:val="00637E1A"/>
    <w:rsid w:val="006422E2"/>
    <w:rsid w:val="00652913"/>
    <w:rsid w:val="00666A70"/>
    <w:rsid w:val="00692F9A"/>
    <w:rsid w:val="006B6C21"/>
    <w:rsid w:val="006C52DF"/>
    <w:rsid w:val="00717AED"/>
    <w:rsid w:val="007309D0"/>
    <w:rsid w:val="00737BA3"/>
    <w:rsid w:val="00763769"/>
    <w:rsid w:val="007B53CE"/>
    <w:rsid w:val="007C4095"/>
    <w:rsid w:val="007E0F84"/>
    <w:rsid w:val="007E6CAB"/>
    <w:rsid w:val="008564E7"/>
    <w:rsid w:val="0088267C"/>
    <w:rsid w:val="008845B8"/>
    <w:rsid w:val="008D063B"/>
    <w:rsid w:val="008F3592"/>
    <w:rsid w:val="009004B0"/>
    <w:rsid w:val="0097651B"/>
    <w:rsid w:val="009808E7"/>
    <w:rsid w:val="0098203F"/>
    <w:rsid w:val="009835FD"/>
    <w:rsid w:val="009A690F"/>
    <w:rsid w:val="009D1016"/>
    <w:rsid w:val="009E0721"/>
    <w:rsid w:val="009F5B38"/>
    <w:rsid w:val="00A16601"/>
    <w:rsid w:val="00A63CC2"/>
    <w:rsid w:val="00A65D2D"/>
    <w:rsid w:val="00A71F6C"/>
    <w:rsid w:val="00AC0D96"/>
    <w:rsid w:val="00AD6BD6"/>
    <w:rsid w:val="00B030F1"/>
    <w:rsid w:val="00B152E2"/>
    <w:rsid w:val="00B153F4"/>
    <w:rsid w:val="00B4533E"/>
    <w:rsid w:val="00B677D7"/>
    <w:rsid w:val="00BA10B7"/>
    <w:rsid w:val="00BA5C82"/>
    <w:rsid w:val="00BE2FF7"/>
    <w:rsid w:val="00C51288"/>
    <w:rsid w:val="00C534C8"/>
    <w:rsid w:val="00D106CD"/>
    <w:rsid w:val="00D15198"/>
    <w:rsid w:val="00D24ACC"/>
    <w:rsid w:val="00D85F80"/>
    <w:rsid w:val="00D86CE2"/>
    <w:rsid w:val="00DA434A"/>
    <w:rsid w:val="00DD1C4C"/>
    <w:rsid w:val="00DE2D85"/>
    <w:rsid w:val="00E061C0"/>
    <w:rsid w:val="00E413B5"/>
    <w:rsid w:val="00E72EFF"/>
    <w:rsid w:val="00E85B4B"/>
    <w:rsid w:val="00E96442"/>
    <w:rsid w:val="00EA070F"/>
    <w:rsid w:val="00EB572A"/>
    <w:rsid w:val="00EC3ACC"/>
    <w:rsid w:val="00EC5744"/>
    <w:rsid w:val="00ED5CDB"/>
    <w:rsid w:val="00F077CC"/>
    <w:rsid w:val="00F72116"/>
    <w:rsid w:val="00FC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43786A-4BFC-4E97-B97E-F6D4B2A2D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0F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E0F84"/>
    <w:pPr>
      <w:keepNext/>
      <w:spacing w:line="360" w:lineRule="auto"/>
      <w:outlineLvl w:val="0"/>
    </w:pPr>
    <w:rPr>
      <w:b/>
      <w:sz w:val="26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E0F84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7E0F84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7E0F8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7E0F84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7E0F84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7E0F84"/>
    <w:rPr>
      <w:rFonts w:ascii="Times New Roman" w:eastAsia="Times New Roman" w:hAnsi="Times New Roman" w:cs="Times New Roman"/>
      <w:b/>
      <w:sz w:val="26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7E0F84"/>
    <w:rPr>
      <w:rFonts w:ascii="Cambria" w:eastAsia="Times New Roman" w:hAnsi="Cambria" w:cs="Times New Roman"/>
      <w:b/>
      <w:bCs/>
      <w:color w:val="4F81BD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7E0F84"/>
    <w:rPr>
      <w:rFonts w:ascii="Cambria" w:eastAsia="Times New Roman" w:hAnsi="Cambria" w:cs="Times New Roman"/>
      <w:b/>
      <w:bCs/>
      <w:color w:val="4F81BD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7E0F84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7E0F84"/>
    <w:rPr>
      <w:rFonts w:ascii="Cambria" w:eastAsia="Times New Roman" w:hAnsi="Cambria" w:cs="Times New Roman"/>
      <w:color w:val="243F60"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7E0F84"/>
    <w:rPr>
      <w:rFonts w:ascii="Cambria" w:eastAsia="Times New Roman" w:hAnsi="Cambria" w:cs="Times New Roman"/>
      <w:i/>
      <w:iCs/>
      <w:color w:val="243F60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7E0F8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E0F8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7E0F84"/>
    <w:rPr>
      <w:rFonts w:cs="Times New Roman"/>
      <w:vertAlign w:val="superscript"/>
    </w:rPr>
  </w:style>
  <w:style w:type="character" w:styleId="Hipercze">
    <w:name w:val="Hyperlink"/>
    <w:uiPriority w:val="99"/>
    <w:rsid w:val="007E0F84"/>
    <w:rPr>
      <w:rFonts w:cs="Times New Roman"/>
      <w:color w:val="61674D"/>
      <w:u w:val="single"/>
    </w:rPr>
  </w:style>
  <w:style w:type="paragraph" w:styleId="Tekstdymka">
    <w:name w:val="Balloon Text"/>
    <w:basedOn w:val="Normalny"/>
    <w:link w:val="TekstdymkaZnak"/>
    <w:uiPriority w:val="99"/>
    <w:rsid w:val="007E0F8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7E0F8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rsid w:val="007E0F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0F8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7E0F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0F8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rsid w:val="007E0F8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E0F8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rsid w:val="007E0F84"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7E0F84"/>
    <w:pPr>
      <w:jc w:val="both"/>
    </w:pPr>
    <w:rPr>
      <w:sz w:val="26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E0F84"/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7E0F84"/>
    <w:pPr>
      <w:spacing w:line="360" w:lineRule="auto"/>
    </w:pPr>
    <w:rPr>
      <w:sz w:val="28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7E0F84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7E0F84"/>
    <w:pPr>
      <w:jc w:val="both"/>
    </w:pPr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E0F84"/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rsid w:val="007E0F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7E0F84"/>
    <w:pPr>
      <w:ind w:left="720"/>
      <w:contextualSpacing/>
    </w:pPr>
  </w:style>
  <w:style w:type="character" w:styleId="Odwoaniedokomentarza">
    <w:name w:val="annotation reference"/>
    <w:uiPriority w:val="99"/>
    <w:rsid w:val="007E0F8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7E0F8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E0F8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7E0F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7E0F8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Numerstrony">
    <w:name w:val="page number"/>
    <w:uiPriority w:val="99"/>
    <w:rsid w:val="007E0F84"/>
    <w:rPr>
      <w:rFonts w:cs="Times New Roman"/>
    </w:rPr>
  </w:style>
  <w:style w:type="paragraph" w:styleId="Poprawka">
    <w:name w:val="Revision"/>
    <w:hidden/>
    <w:uiPriority w:val="99"/>
    <w:semiHidden/>
    <w:rsid w:val="007E0F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abulatory">
    <w:name w:val="tabulatory"/>
    <w:uiPriority w:val="99"/>
    <w:rsid w:val="007E0F84"/>
    <w:rPr>
      <w:rFonts w:cs="Times New Roman"/>
    </w:rPr>
  </w:style>
  <w:style w:type="paragraph" w:customStyle="1" w:styleId="wysrodkowany">
    <w:name w:val="wysrodkowany"/>
    <w:basedOn w:val="Normalny"/>
    <w:rsid w:val="007E0F84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7E0F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B041A-D18F-4F84-9746-1ACCEFD14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Wieczorek Hanna</dc:creator>
  <cp:lastModifiedBy>Pilarska-Pogoda Aleksandra</cp:lastModifiedBy>
  <cp:revision>2</cp:revision>
  <cp:lastPrinted>2019-04-10T07:45:00Z</cp:lastPrinted>
  <dcterms:created xsi:type="dcterms:W3CDTF">2019-11-05T14:58:00Z</dcterms:created>
  <dcterms:modified xsi:type="dcterms:W3CDTF">2019-11-05T14:58:00Z</dcterms:modified>
</cp:coreProperties>
</file>